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96" w:rsidRDefault="002E1296" w:rsidP="002E1296">
      <w:r>
        <w:t>Energistyrelsen</w:t>
      </w:r>
    </w:p>
    <w:p w:rsidR="002E1296" w:rsidRDefault="002E1296" w:rsidP="002E1296">
      <w:r>
        <w:t>Niels Bohrs vej 8D</w:t>
      </w:r>
    </w:p>
    <w:p w:rsidR="002E1296" w:rsidRDefault="002E1296" w:rsidP="002E1296">
      <w:r>
        <w:t>6700 Esbjerg</w:t>
      </w:r>
    </w:p>
    <w:p w:rsidR="002E1296" w:rsidRDefault="002E1296" w:rsidP="002E1296">
      <w:r>
        <w:t>Att.: De Fire Vindmølleordninger</w:t>
      </w:r>
    </w:p>
    <w:p w:rsidR="002E1296" w:rsidRDefault="008A43E0" w:rsidP="002E1296">
      <w:hyperlink r:id="rId5" w:history="1">
        <w:r w:rsidR="002E1296" w:rsidRPr="0024187D">
          <w:rPr>
            <w:rStyle w:val="Hyperlink"/>
          </w:rPr>
          <w:t>fo@ens.dk</w:t>
        </w:r>
      </w:hyperlink>
    </w:p>
    <w:p w:rsidR="002E1296" w:rsidRDefault="002E1296" w:rsidP="002E1296"/>
    <w:p w:rsidR="002E1296" w:rsidRDefault="002E1296" w:rsidP="002E1296"/>
    <w:p w:rsidR="002E1296" w:rsidRDefault="002E1296" w:rsidP="002E1296"/>
    <w:p w:rsidR="002E1296" w:rsidRDefault="002E1296" w:rsidP="002E1296"/>
    <w:p w:rsidR="002E1296" w:rsidRDefault="002E1296" w:rsidP="002E1296"/>
    <w:p w:rsidR="002E1296" w:rsidRDefault="002E1296" w:rsidP="002E1296"/>
    <w:p w:rsidR="002E1296" w:rsidRDefault="002E1296" w:rsidP="002E1296"/>
    <w:p w:rsidR="002E1296" w:rsidRDefault="002E1296" w:rsidP="002E1296"/>
    <w:p w:rsidR="002E1296" w:rsidRDefault="002E1296" w:rsidP="002E1296">
      <w:pPr>
        <w:rPr>
          <w:b/>
          <w:sz w:val="24"/>
          <w:szCs w:val="24"/>
        </w:rPr>
      </w:pPr>
      <w:r>
        <w:rPr>
          <w:b/>
          <w:sz w:val="24"/>
          <w:szCs w:val="24"/>
        </w:rPr>
        <w:t>Oplysninger vedrørende</w:t>
      </w:r>
      <w:r w:rsidRPr="00A750D7">
        <w:rPr>
          <w:b/>
          <w:sz w:val="24"/>
          <w:szCs w:val="24"/>
        </w:rPr>
        <w:t xml:space="preserve"> nyt </w:t>
      </w:r>
      <w:r>
        <w:rPr>
          <w:b/>
          <w:sz w:val="24"/>
          <w:szCs w:val="24"/>
        </w:rPr>
        <w:t>vindmølle</w:t>
      </w:r>
      <w:r w:rsidRPr="00F024DB">
        <w:rPr>
          <w:b/>
          <w:sz w:val="24"/>
          <w:szCs w:val="24"/>
        </w:rPr>
        <w:t>projekt</w:t>
      </w:r>
      <w:r w:rsidRPr="00A750D7">
        <w:rPr>
          <w:b/>
          <w:sz w:val="24"/>
          <w:szCs w:val="24"/>
        </w:rPr>
        <w:t xml:space="preserve"> </w:t>
      </w:r>
    </w:p>
    <w:p w:rsidR="002E1296" w:rsidRPr="00A750D7" w:rsidRDefault="002E1296" w:rsidP="002E1296">
      <w:pPr>
        <w:rPr>
          <w:b/>
          <w:sz w:val="24"/>
          <w:szCs w:val="24"/>
        </w:rPr>
      </w:pPr>
    </w:p>
    <w:p w:rsidR="002E1296" w:rsidRDefault="002E1296" w:rsidP="002E1296">
      <w:r w:rsidRPr="00A750D7">
        <w:rPr>
          <w:b/>
          <w:noProof/>
          <w:lang w:eastAsia="da-DK"/>
        </w:rPr>
        <mc:AlternateContent>
          <mc:Choice Requires="wps">
            <w:drawing>
              <wp:inline distT="0" distB="0" distL="0" distR="0" wp14:anchorId="11079DBC" wp14:editId="6C3AE70C">
                <wp:extent cx="5677786" cy="1239352"/>
                <wp:effectExtent l="0" t="0" r="18415" b="18415"/>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1239352"/>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2E1296" w:rsidRPr="00D803BA" w:rsidRDefault="002E1296" w:rsidP="002E1296">
                            <w:pPr>
                              <w:rPr>
                                <w:b/>
                              </w:rPr>
                            </w:pPr>
                            <w:r>
                              <w:rPr>
                                <w:b/>
                              </w:rPr>
                              <w:t>Vejledning:</w:t>
                            </w:r>
                          </w:p>
                          <w:p w:rsidR="002E1296" w:rsidRDefault="002E1296" w:rsidP="002E1296"/>
                          <w:p w:rsidR="002E1296" w:rsidRPr="00DC0DDA" w:rsidRDefault="002E1296" w:rsidP="002E1296">
                            <w:pPr>
                              <w:numPr>
                                <w:ilvl w:val="0"/>
                                <w:numId w:val="3"/>
                              </w:numPr>
                              <w:spacing w:line="288" w:lineRule="auto"/>
                            </w:pPr>
                            <w:r w:rsidRPr="00D803BA">
                              <w:t xml:space="preserve">Skabelonen udfyldes og sendes til </w:t>
                            </w:r>
                            <w:r>
                              <w:t>Energistyrelsen, De Fire Vindmølleordninger,</w:t>
                            </w:r>
                            <w:r w:rsidRPr="00D803BA">
                              <w:t xml:space="preserve"> sammen med </w:t>
                            </w:r>
                            <w:r w:rsidRPr="00DC0DDA">
                              <w:t>udkast til annonce-</w:t>
                            </w:r>
                            <w:r>
                              <w:t xml:space="preserve"> og orienteringsmateriale</w:t>
                            </w:r>
                            <w:r w:rsidRPr="00DC0DDA">
                              <w:t xml:space="preserve"> herunder orienteringsbrev.</w:t>
                            </w:r>
                          </w:p>
                          <w:p w:rsidR="002E1296" w:rsidRPr="00895787" w:rsidRDefault="002E1296" w:rsidP="002E1296">
                            <w:pPr>
                              <w:numPr>
                                <w:ilvl w:val="0"/>
                                <w:numId w:val="3"/>
                              </w:numPr>
                              <w:spacing w:line="288" w:lineRule="auto"/>
                            </w:pPr>
                            <w:r w:rsidRPr="00DC0DDA">
                              <w:t>Husk at vedlægge relevant udkast til plangrundlag,</w:t>
                            </w:r>
                            <w:r>
                              <w:t xml:space="preserve"> herunder forslag til kommuneplantillæg, VVM-redegørelse samt forslag til lokalplan vedrørende vindmølleprojektet. </w:t>
                            </w:r>
                          </w:p>
                          <w:p w:rsidR="002E1296" w:rsidRDefault="002E1296" w:rsidP="002E1296"/>
                        </w:txbxContent>
                      </wps:txbx>
                      <wps:bodyPr rot="0" vert="horz" wrap="square" lIns="91440" tIns="45720" rIns="91440" bIns="45720" anchor="t" anchorCtr="0">
                        <a:noAutofit/>
                      </wps:bodyPr>
                    </wps:wsp>
                  </a:graphicData>
                </a:graphic>
              </wp:inline>
            </w:drawing>
          </mc:Choice>
          <mc:Fallback>
            <w:pict>
              <v:shapetype w14:anchorId="11079DBC" id="_x0000_t202" coordsize="21600,21600" o:spt="202" path="m,l,21600r21600,l21600,xe">
                <v:stroke joinstyle="miter"/>
                <v:path gradientshapeok="t" o:connecttype="rect"/>
              </v:shapetype>
              <v:shape id="Tekstfelt 2" o:spid="_x0000_s1026" type="#_x0000_t202" style="width:447.05pt;height:9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" fillcolor="white [3201]" strokecolor="#c0504d [3205]" strokeweight="2pt">
                <v:textbox>
                  <w:txbxContent>
                    <w:p w:rsidR="002E1296" w:rsidRPr="00D803BA" w:rsidRDefault="002E1296" w:rsidP="002E1296">
                      <w:pPr>
                        <w:rPr>
                          <w:b/>
                        </w:rPr>
                      </w:pPr>
                      <w:r>
                        <w:rPr>
                          <w:b/>
                        </w:rPr>
                        <w:t>Vejledning:</w:t>
                      </w:r>
                    </w:p>
                    <w:p w:rsidR="002E1296" w:rsidRDefault="002E1296" w:rsidP="002E1296"/>
                    <w:p w:rsidR="002E1296" w:rsidRPr="00DC0DDA" w:rsidRDefault="002E1296" w:rsidP="002E1296">
                      <w:pPr>
                        <w:numPr>
                          <w:ilvl w:val="0"/>
                          <w:numId w:val="3"/>
                        </w:numPr>
                        <w:spacing w:line="288" w:lineRule="auto"/>
                      </w:pPr>
                      <w:r w:rsidRPr="00D803BA">
                        <w:t xml:space="preserve">Skabelonen udfyldes og sendes til </w:t>
                      </w:r>
                      <w:r>
                        <w:t>Energistyrelsen, De Fire Vindmølleordninger,</w:t>
                      </w:r>
                      <w:r w:rsidRPr="00D803BA">
                        <w:t xml:space="preserve"> sammen med </w:t>
                      </w:r>
                      <w:r w:rsidRPr="00DC0DDA">
                        <w:t>udkast til annonce-</w:t>
                      </w:r>
                      <w:r>
                        <w:t xml:space="preserve"> og orienteringsmateriale</w:t>
                      </w:r>
                      <w:r w:rsidRPr="00DC0DDA">
                        <w:t xml:space="preserve"> herunder orienteringsbrev.</w:t>
                      </w:r>
                    </w:p>
                    <w:p w:rsidR="002E1296" w:rsidRPr="00895787" w:rsidRDefault="002E1296" w:rsidP="002E1296">
                      <w:pPr>
                        <w:numPr>
                          <w:ilvl w:val="0"/>
                          <w:numId w:val="3"/>
                        </w:numPr>
                        <w:spacing w:line="288" w:lineRule="auto"/>
                      </w:pPr>
                      <w:r w:rsidRPr="00DC0DDA">
                        <w:t>Husk at vedlægge relevant udkast til plangrundlag,</w:t>
                      </w:r>
                      <w:r>
                        <w:t xml:space="preserve"> herunder forslag til kommuneplantillæg, VVM-redegørelse samt forslag til lokalplan vedrørende vindmølleprojektet. </w:t>
                      </w:r>
                    </w:p>
                    <w:p w:rsidR="002E1296" w:rsidRDefault="002E1296" w:rsidP="002E1296"/>
                  </w:txbxContent>
                </v:textbox>
                <w10:anchorlock/>
              </v:shape>
            </w:pict>
          </mc:Fallback>
        </mc:AlternateContent>
      </w:r>
    </w:p>
    <w:p w:rsidR="002E1296" w:rsidRDefault="002E1296" w:rsidP="002E1296"/>
    <w:p w:rsidR="002E1296" w:rsidRPr="00F024DB" w:rsidRDefault="002E1296" w:rsidP="002E1296">
      <w:pPr>
        <w:rPr>
          <w:b/>
          <w:i/>
        </w:rPr>
      </w:pPr>
      <w:r w:rsidRPr="00F024DB">
        <w:rPr>
          <w:b/>
          <w:u w:val="single"/>
        </w:rPr>
        <w:t>Generelle oplysninger</w:t>
      </w:r>
      <w:r w:rsidRPr="00F024DB">
        <w:rPr>
          <w:b/>
          <w:i/>
        </w:rPr>
        <w:t>:</w:t>
      </w:r>
    </w:p>
    <w:p w:rsidR="002E1296" w:rsidRDefault="002E1296" w:rsidP="002E1296">
      <w:pPr>
        <w:rPr>
          <w:i/>
          <w:color w:val="FF0000"/>
        </w:rPr>
      </w:pPr>
    </w:p>
    <w:p w:rsidR="002E1296" w:rsidRDefault="002E1296" w:rsidP="002E1296">
      <w:r w:rsidRPr="008D475C">
        <w:rPr>
          <w:i/>
        </w:rPr>
        <w:t>Projektnavn</w:t>
      </w:r>
      <w:r>
        <w:t xml:space="preserve">: </w:t>
      </w:r>
      <w:sdt>
        <w:sdtPr>
          <w:id w:val="483674571"/>
        </w:sdtPr>
        <w:sdtEndPr/>
        <w:sdtContent>
          <w:sdt>
            <w:sdtPr>
              <w:id w:val="-1101329200"/>
              <w:showingPlcHdr/>
            </w:sdtPr>
            <w:sdtEndPr/>
            <w:sdtContent>
              <w:r w:rsidRPr="00AC68C2">
                <w:rPr>
                  <w:rStyle w:val="Pladsholdertekst"/>
                </w:rPr>
                <w:t>Klik her for at angive tekst.</w:t>
              </w:r>
            </w:sdtContent>
          </w:sdt>
        </w:sdtContent>
      </w:sdt>
    </w:p>
    <w:p w:rsidR="002E1296" w:rsidRDefault="002E1296" w:rsidP="002E1296">
      <w:r>
        <w:rPr>
          <w:i/>
        </w:rPr>
        <w:t>Evt. link til hjemmesiden vedr. projektet</w:t>
      </w:r>
      <w:r>
        <w:t xml:space="preserve">: </w:t>
      </w:r>
      <w:sdt>
        <w:sdtPr>
          <w:id w:val="-1378386860"/>
          <w:showingPlcHdr/>
        </w:sdtPr>
        <w:sdtEndPr/>
        <w:sdtContent>
          <w:r w:rsidRPr="00AC68C2">
            <w:rPr>
              <w:rStyle w:val="Pladsholdertekst"/>
            </w:rPr>
            <w:t>Klik her for at angive tekst.</w:t>
          </w:r>
        </w:sdtContent>
      </w:sdt>
    </w:p>
    <w:p w:rsidR="002E1296" w:rsidRDefault="002E1296" w:rsidP="002E1296">
      <w:r w:rsidRPr="008D475C">
        <w:rPr>
          <w:i/>
        </w:rPr>
        <w:t>Kommune</w:t>
      </w:r>
      <w:r>
        <w:t xml:space="preserve">: </w:t>
      </w:r>
      <w:sdt>
        <w:sdtPr>
          <w:id w:val="357548076"/>
          <w:showingPlcHdr/>
        </w:sdtPr>
        <w:sdtEndPr/>
        <w:sdtContent>
          <w:r w:rsidRPr="00AC68C2">
            <w:rPr>
              <w:rStyle w:val="Pladsholdertekst"/>
            </w:rPr>
            <w:t>Klik her for at angive tekst.</w:t>
          </w:r>
        </w:sdtContent>
      </w:sdt>
    </w:p>
    <w:p w:rsidR="002E1296" w:rsidRDefault="002E1296" w:rsidP="002E1296"/>
    <w:p w:rsidR="002E1296" w:rsidRPr="008B6B08" w:rsidRDefault="002E1296" w:rsidP="002E1296">
      <w:pPr>
        <w:rPr>
          <w:b/>
        </w:rPr>
      </w:pPr>
      <w:r>
        <w:rPr>
          <w:b/>
          <w:u w:val="single"/>
        </w:rPr>
        <w:t>K</w:t>
      </w:r>
      <w:r w:rsidRPr="00F024DB">
        <w:rPr>
          <w:b/>
          <w:u w:val="single"/>
        </w:rPr>
        <w:t>ontaktoplysninger</w:t>
      </w:r>
      <w:r>
        <w:rPr>
          <w:b/>
        </w:rPr>
        <w:t>:</w:t>
      </w:r>
    </w:p>
    <w:p w:rsidR="002E1296" w:rsidRDefault="002E1296" w:rsidP="002E1296">
      <w:r w:rsidRPr="00B95626">
        <w:rPr>
          <w:i/>
        </w:rPr>
        <w:t>Opstiller</w:t>
      </w:r>
      <w:r>
        <w:t xml:space="preserve">: </w:t>
      </w:r>
      <w:sdt>
        <w:sdtPr>
          <w:id w:val="-1783958734"/>
          <w:showingPlcHdr/>
        </w:sdtPr>
        <w:sdtEndPr/>
        <w:sdtContent>
          <w:r w:rsidRPr="00AC68C2">
            <w:rPr>
              <w:rStyle w:val="Pladsholdertekst"/>
            </w:rPr>
            <w:t>Klik her for at angive tekst.</w:t>
          </w:r>
        </w:sdtContent>
      </w:sdt>
    </w:p>
    <w:p w:rsidR="002E1296" w:rsidRDefault="002E1296" w:rsidP="002E1296">
      <w:pPr>
        <w:rPr>
          <w:i/>
        </w:rPr>
      </w:pPr>
      <w:r>
        <w:rPr>
          <w:i/>
        </w:rPr>
        <w:t xml:space="preserve">Opstillers CVR-nr.: </w:t>
      </w:r>
      <w:sdt>
        <w:sdtPr>
          <w:id w:val="658345675"/>
          <w:showingPlcHdr/>
        </w:sdtPr>
        <w:sdtEndPr/>
        <w:sdtContent>
          <w:r>
            <w:rPr>
              <w:rStyle w:val="Pladsholdertekst"/>
            </w:rPr>
            <w:t>Klik her for at angive tekst.</w:t>
          </w:r>
        </w:sdtContent>
      </w:sdt>
    </w:p>
    <w:p w:rsidR="002E1296" w:rsidRDefault="002E1296" w:rsidP="002E1296"/>
    <w:p w:rsidR="002E1296" w:rsidRDefault="002E1296" w:rsidP="002E1296">
      <w:pPr>
        <w:rPr>
          <w:i/>
        </w:rPr>
      </w:pPr>
      <w:r>
        <w:t>Kontaktperson til Energistyrelsen:</w:t>
      </w:r>
      <w:r>
        <w:rPr>
          <w:i/>
        </w:rPr>
        <w:t xml:space="preserve"> </w:t>
      </w:r>
      <w:sdt>
        <w:sdtPr>
          <w:id w:val="1677454019"/>
          <w:showingPlcHdr/>
        </w:sdtPr>
        <w:sdtEndPr/>
        <w:sdtContent>
          <w:r w:rsidRPr="00AC68C2">
            <w:rPr>
              <w:rStyle w:val="Pladsholdertekst"/>
            </w:rPr>
            <w:t>Klik her for at angive tekst.</w:t>
          </w:r>
        </w:sdtContent>
      </w:sdt>
    </w:p>
    <w:p w:rsidR="002E1296" w:rsidRDefault="002E1296" w:rsidP="002E1296">
      <w:pPr>
        <w:rPr>
          <w:i/>
        </w:rPr>
      </w:pPr>
      <w:r>
        <w:rPr>
          <w:i/>
        </w:rPr>
        <w:t xml:space="preserve">Evt. adresse: </w:t>
      </w:r>
      <w:sdt>
        <w:sdtPr>
          <w:id w:val="-715202518"/>
          <w:showingPlcHdr/>
        </w:sdtPr>
        <w:sdtEndPr/>
        <w:sdtContent>
          <w:r w:rsidRPr="00AC68C2">
            <w:rPr>
              <w:rStyle w:val="Pladsholdertekst"/>
            </w:rPr>
            <w:t>Klik her for at angive tekst.</w:t>
          </w:r>
        </w:sdtContent>
      </w:sdt>
    </w:p>
    <w:p w:rsidR="002E1296" w:rsidRDefault="002E1296" w:rsidP="002E1296">
      <w:pPr>
        <w:rPr>
          <w:i/>
        </w:rPr>
      </w:pPr>
      <w:r>
        <w:rPr>
          <w:i/>
        </w:rPr>
        <w:t xml:space="preserve">Telefonnummer: </w:t>
      </w:r>
      <w:sdt>
        <w:sdtPr>
          <w:id w:val="-586072411"/>
          <w:showingPlcHdr/>
        </w:sdtPr>
        <w:sdtEndPr/>
        <w:sdtContent>
          <w:r w:rsidRPr="00AC68C2">
            <w:rPr>
              <w:rStyle w:val="Pladsholdertekst"/>
            </w:rPr>
            <w:t>Klik her for at angive tekst.</w:t>
          </w:r>
        </w:sdtContent>
      </w:sdt>
    </w:p>
    <w:p w:rsidR="002E1296" w:rsidRPr="00B64952" w:rsidRDefault="002E1296" w:rsidP="002E1296">
      <w:pPr>
        <w:rPr>
          <w:i/>
        </w:rPr>
      </w:pPr>
      <w:r>
        <w:rPr>
          <w:i/>
        </w:rPr>
        <w:t xml:space="preserve">E-mailadresse: </w:t>
      </w:r>
      <w:sdt>
        <w:sdtPr>
          <w:id w:val="1074091245"/>
          <w:showingPlcHdr/>
        </w:sdtPr>
        <w:sdtEndPr/>
        <w:sdtContent>
          <w:r w:rsidRPr="00AC68C2">
            <w:rPr>
              <w:rStyle w:val="Pladsholdertekst"/>
            </w:rPr>
            <w:t>Klik her for at angive tekst.</w:t>
          </w:r>
        </w:sdtContent>
      </w:sdt>
    </w:p>
    <w:p w:rsidR="002E1296" w:rsidRDefault="002E1296" w:rsidP="002E1296">
      <w:pPr>
        <w:rPr>
          <w:i/>
        </w:rPr>
      </w:pPr>
    </w:p>
    <w:p w:rsidR="002E1296" w:rsidRDefault="002E1296" w:rsidP="002E1296">
      <w:pPr>
        <w:rPr>
          <w:i/>
        </w:rPr>
      </w:pPr>
      <w:r>
        <w:t>Kontaktperson til Taksationsmyndigheden:</w:t>
      </w:r>
      <w:r>
        <w:rPr>
          <w:i/>
        </w:rPr>
        <w:t xml:space="preserve"> </w:t>
      </w:r>
      <w:sdt>
        <w:sdtPr>
          <w:id w:val="1654952535"/>
          <w:showingPlcHdr/>
        </w:sdtPr>
        <w:sdtEndPr/>
        <w:sdtContent>
          <w:r w:rsidRPr="00AC68C2">
            <w:rPr>
              <w:rStyle w:val="Pladsholdertekst"/>
            </w:rPr>
            <w:t>Klik her for at angive tekst.</w:t>
          </w:r>
        </w:sdtContent>
      </w:sdt>
    </w:p>
    <w:p w:rsidR="002E1296" w:rsidRDefault="002E1296" w:rsidP="002E1296">
      <w:pPr>
        <w:rPr>
          <w:i/>
        </w:rPr>
      </w:pPr>
      <w:r>
        <w:rPr>
          <w:i/>
        </w:rPr>
        <w:t xml:space="preserve">Evt. adresse: </w:t>
      </w:r>
      <w:sdt>
        <w:sdtPr>
          <w:id w:val="1773124586"/>
          <w:showingPlcHdr/>
        </w:sdtPr>
        <w:sdtEndPr/>
        <w:sdtContent>
          <w:r w:rsidRPr="00AC68C2">
            <w:rPr>
              <w:rStyle w:val="Pladsholdertekst"/>
            </w:rPr>
            <w:t>Klik her for at angive tekst.</w:t>
          </w:r>
        </w:sdtContent>
      </w:sdt>
    </w:p>
    <w:p w:rsidR="002E1296" w:rsidRDefault="002E1296" w:rsidP="002E1296">
      <w:pPr>
        <w:rPr>
          <w:i/>
        </w:rPr>
      </w:pPr>
      <w:r>
        <w:rPr>
          <w:i/>
        </w:rPr>
        <w:t xml:space="preserve">Telefonnummer: </w:t>
      </w:r>
      <w:sdt>
        <w:sdtPr>
          <w:id w:val="1527363812"/>
          <w:showingPlcHdr/>
        </w:sdtPr>
        <w:sdtEndPr/>
        <w:sdtContent>
          <w:r w:rsidRPr="00AC68C2">
            <w:rPr>
              <w:rStyle w:val="Pladsholdertekst"/>
            </w:rPr>
            <w:t>Klik her for at angive tekst.</w:t>
          </w:r>
        </w:sdtContent>
      </w:sdt>
    </w:p>
    <w:p w:rsidR="002E1296" w:rsidRPr="00143299" w:rsidRDefault="002E1296" w:rsidP="002E1296">
      <w:pPr>
        <w:rPr>
          <w:i/>
        </w:rPr>
      </w:pPr>
      <w:r>
        <w:rPr>
          <w:i/>
        </w:rPr>
        <w:t>E-mailadresse:</w:t>
      </w:r>
      <w:r w:rsidRPr="00143299">
        <w:t xml:space="preserve"> </w:t>
      </w:r>
      <w:sdt>
        <w:sdtPr>
          <w:id w:val="1821848352"/>
          <w:showingPlcHdr/>
        </w:sdtPr>
        <w:sdtEndPr/>
        <w:sdtContent>
          <w:r w:rsidRPr="00AC68C2">
            <w:rPr>
              <w:rStyle w:val="Pladsholdertekst"/>
            </w:rPr>
            <w:t>Klik her for at angive tekst.</w:t>
          </w:r>
        </w:sdtContent>
      </w:sdt>
    </w:p>
    <w:p w:rsidR="00C96B6C" w:rsidRDefault="00C96B6C" w:rsidP="00C96B6C">
      <w:pPr>
        <w:rPr>
          <w:i/>
        </w:rPr>
      </w:pPr>
      <w:r>
        <w:rPr>
          <w:i/>
        </w:rPr>
        <w:t xml:space="preserve">CVR-nummer til fremsendelse af breve via e-boks: </w:t>
      </w:r>
      <w:sdt>
        <w:sdtPr>
          <w:id w:val="1649707527"/>
          <w:showingPlcHdr/>
        </w:sdtPr>
        <w:sdtEndPr/>
        <w:sdtContent>
          <w:r>
            <w:rPr>
              <w:rStyle w:val="Pladsholdertekst"/>
            </w:rPr>
            <w:t>Klik her for at angive tekst.</w:t>
          </w:r>
        </w:sdtContent>
      </w:sdt>
    </w:p>
    <w:p w:rsidR="002E1296" w:rsidRPr="006F4B78" w:rsidRDefault="002E1296" w:rsidP="002E1296">
      <w:pPr>
        <w:rPr>
          <w:i/>
        </w:rPr>
      </w:pPr>
    </w:p>
    <w:p w:rsidR="002E1296" w:rsidRPr="00713D74" w:rsidRDefault="002E1296" w:rsidP="002E1296">
      <w:pPr>
        <w:rPr>
          <w:b/>
          <w:u w:val="single"/>
        </w:rPr>
      </w:pPr>
      <w:r w:rsidRPr="00713D74">
        <w:rPr>
          <w:b/>
          <w:u w:val="single"/>
        </w:rPr>
        <w:t>Detaljer for hovedforslaget</w:t>
      </w:r>
      <w:r w:rsidRPr="00713D74">
        <w:rPr>
          <w:b/>
        </w:rPr>
        <w:t>:</w:t>
      </w:r>
    </w:p>
    <w:p w:rsidR="002E1296" w:rsidRDefault="002E1296" w:rsidP="002E1296">
      <w:pPr>
        <w:rPr>
          <w:i/>
        </w:rPr>
      </w:pPr>
    </w:p>
    <w:p w:rsidR="002E1296" w:rsidRDefault="002E1296" w:rsidP="002E1296">
      <w:r>
        <w:rPr>
          <w:i/>
        </w:rPr>
        <w:t>Antal vindmøller</w:t>
      </w:r>
      <w:r>
        <w:t xml:space="preserve">: </w:t>
      </w:r>
      <w:sdt>
        <w:sdtPr>
          <w:id w:val="1819156121"/>
          <w:showingPlcHdr/>
        </w:sdtPr>
        <w:sdtEndPr/>
        <w:sdtContent>
          <w:r w:rsidRPr="00AC68C2">
            <w:rPr>
              <w:rStyle w:val="Pladsholdertekst"/>
            </w:rPr>
            <w:t>Klik her for at angive tekst.</w:t>
          </w:r>
        </w:sdtContent>
      </w:sdt>
    </w:p>
    <w:p w:rsidR="002E1296" w:rsidRPr="00F024DB" w:rsidRDefault="002E1296" w:rsidP="002E1296">
      <w:pPr>
        <w:rPr>
          <w:i/>
        </w:rPr>
      </w:pPr>
      <w:r w:rsidRPr="00F024DB">
        <w:rPr>
          <w:i/>
        </w:rPr>
        <w:lastRenderedPageBreak/>
        <w:t>MW pr. vindmølle</w:t>
      </w:r>
      <w:r w:rsidRPr="00F024DB">
        <w:t>:</w:t>
      </w:r>
      <w:r w:rsidRPr="00F024DB">
        <w:rPr>
          <w:i/>
        </w:rPr>
        <w:t xml:space="preserve"> </w:t>
      </w:r>
      <w:sdt>
        <w:sdtPr>
          <w:rPr>
            <w:color w:val="FF0000"/>
            <w:highlight w:val="lightGray"/>
          </w:rPr>
          <w:id w:val="-1765149557"/>
          <w:showingPlcHdr/>
        </w:sdtPr>
        <w:sdtEndPr>
          <w:rPr>
            <w:color w:val="auto"/>
            <w:highlight w:val="none"/>
          </w:rPr>
        </w:sdtEndPr>
        <w:sdtContent>
          <w:r w:rsidRPr="000E3C4C">
            <w:rPr>
              <w:rStyle w:val="Pladsholdertekst"/>
              <w:color w:val="808080" w:themeColor="background1" w:themeShade="80"/>
            </w:rPr>
            <w:t>Klik her for at angive tekst.</w:t>
          </w:r>
        </w:sdtContent>
      </w:sdt>
    </w:p>
    <w:p w:rsidR="002E1296" w:rsidRDefault="002E1296" w:rsidP="002E1296">
      <w:r w:rsidRPr="00F024DB">
        <w:rPr>
          <w:i/>
        </w:rPr>
        <w:t>M</w:t>
      </w:r>
      <w:r>
        <w:rPr>
          <w:i/>
        </w:rPr>
        <w:t>øllehøjden</w:t>
      </w:r>
      <w:r w:rsidRPr="00F024DB">
        <w:t xml:space="preserve">: </w:t>
      </w:r>
      <w:sdt>
        <w:sdtPr>
          <w:id w:val="-944074403"/>
          <w:showingPlcHdr/>
        </w:sdtPr>
        <w:sdtEndPr/>
        <w:sdtContent>
          <w:r w:rsidRPr="00AC68C2">
            <w:rPr>
              <w:rStyle w:val="Pladsholdertekst"/>
            </w:rPr>
            <w:t>Klik her for at angive tekst.</w:t>
          </w:r>
        </w:sdtContent>
      </w:sdt>
    </w:p>
    <w:p w:rsidR="002E1296" w:rsidRPr="00FB7FB0" w:rsidRDefault="002E1296" w:rsidP="002E1296">
      <w:pPr>
        <w:rPr>
          <w:i/>
        </w:rPr>
      </w:pPr>
      <w:bookmarkStart w:id="0" w:name="OLE_LINK2"/>
      <w:bookmarkStart w:id="1" w:name="OLE_LINK1"/>
      <w:r w:rsidRPr="00430F5E">
        <w:rPr>
          <w:i/>
          <w:color w:val="000000" w:themeColor="text1"/>
        </w:rPr>
        <w:t>Anlægsko</w:t>
      </w:r>
      <w:r>
        <w:rPr>
          <w:i/>
        </w:rPr>
        <w:t xml:space="preserve">ordinater (i koordinatsystem UTM Euref89 (ETRS89)): </w:t>
      </w:r>
      <w:sdt>
        <w:sdtPr>
          <w:id w:val="145943082"/>
          <w:showingPlcHdr/>
        </w:sdtPr>
        <w:sdtEndPr/>
        <w:sdtContent>
          <w:r w:rsidRPr="00AC68C2">
            <w:rPr>
              <w:rStyle w:val="Pladsholdertekst"/>
            </w:rPr>
            <w:t>Klik her for at angive tekst.</w:t>
          </w:r>
        </w:sdtContent>
      </w:sdt>
    </w:p>
    <w:p w:rsidR="002E1296" w:rsidRDefault="002E1296" w:rsidP="002E1296">
      <w:pPr>
        <w:rPr>
          <w:i/>
        </w:rPr>
      </w:pPr>
      <w:r>
        <w:rPr>
          <w:i/>
        </w:rPr>
        <w:t xml:space="preserve">(Anlægskoordinater kan også vedhæftes som </w:t>
      </w:r>
      <w:proofErr w:type="spellStart"/>
      <w:r>
        <w:rPr>
          <w:i/>
        </w:rPr>
        <w:t>txt</w:t>
      </w:r>
      <w:proofErr w:type="spellEnd"/>
      <w:r>
        <w:rPr>
          <w:i/>
        </w:rPr>
        <w:t>-fil, excel-fil eller lignende, men de må ikke vedhæftes som billedfil.</w:t>
      </w:r>
      <w:r>
        <w:t>)</w:t>
      </w:r>
    </w:p>
    <w:p w:rsidR="002E1296" w:rsidRDefault="002E1296" w:rsidP="002E1296">
      <w:r>
        <w:rPr>
          <w:i/>
        </w:rPr>
        <w:t>UTM-zone</w:t>
      </w:r>
      <w:r>
        <w:t xml:space="preserve">: </w:t>
      </w:r>
      <w:sdt>
        <w:sdtPr>
          <w:id w:val="-1207718209"/>
          <w:showingPlcHdr/>
        </w:sdtPr>
        <w:sdtEndPr/>
        <w:sdtContent>
          <w:r w:rsidRPr="00AC68C2">
            <w:rPr>
              <w:rStyle w:val="Pladsholdertekst"/>
            </w:rPr>
            <w:t>Klik her for at angive tekst.</w:t>
          </w:r>
        </w:sdtContent>
      </w:sdt>
    </w:p>
    <w:bookmarkEnd w:id="0"/>
    <w:bookmarkEnd w:id="1"/>
    <w:p w:rsidR="002E1296" w:rsidRDefault="002E1296" w:rsidP="002E1296"/>
    <w:p w:rsidR="002E1296" w:rsidRPr="00713D74" w:rsidRDefault="002E1296" w:rsidP="002E1296">
      <w:pPr>
        <w:rPr>
          <w:b/>
          <w:i/>
          <w:u w:val="single"/>
        </w:rPr>
      </w:pPr>
      <w:r w:rsidRPr="00713D74">
        <w:rPr>
          <w:b/>
          <w:i/>
          <w:u w:val="single"/>
        </w:rPr>
        <w:t xml:space="preserve">Detaljer for evt. </w:t>
      </w:r>
      <w:r w:rsidRPr="00FB7FB0">
        <w:rPr>
          <w:b/>
          <w:i/>
          <w:u w:val="single"/>
        </w:rPr>
        <w:t>alternativt forslag</w:t>
      </w:r>
      <w:r>
        <w:rPr>
          <w:b/>
          <w:i/>
        </w:rPr>
        <w:t>:</w:t>
      </w:r>
    </w:p>
    <w:p w:rsidR="002E1296" w:rsidRDefault="002E1296" w:rsidP="002E1296">
      <w:pPr>
        <w:rPr>
          <w:i/>
        </w:rPr>
      </w:pPr>
    </w:p>
    <w:p w:rsidR="002E1296" w:rsidRDefault="002E1296" w:rsidP="002E1296">
      <w:r>
        <w:rPr>
          <w:i/>
        </w:rPr>
        <w:t xml:space="preserve">Antal </w:t>
      </w:r>
      <w:r w:rsidRPr="00FB7FB0">
        <w:rPr>
          <w:i/>
        </w:rPr>
        <w:t>vindmøller</w:t>
      </w:r>
      <w:r w:rsidRPr="00FB7FB0">
        <w:t>:</w:t>
      </w:r>
      <w:r>
        <w:t xml:space="preserve"> </w:t>
      </w:r>
      <w:sdt>
        <w:sdtPr>
          <w:id w:val="1200517956"/>
          <w:showingPlcHdr/>
        </w:sdtPr>
        <w:sdtEndPr/>
        <w:sdtContent>
          <w:r w:rsidRPr="00AC68C2">
            <w:rPr>
              <w:rStyle w:val="Pladsholdertekst"/>
            </w:rPr>
            <w:t>Klik her for at angive tekst.</w:t>
          </w:r>
        </w:sdtContent>
      </w:sdt>
    </w:p>
    <w:p w:rsidR="002E1296" w:rsidRDefault="002E1296" w:rsidP="002E1296">
      <w:pPr>
        <w:rPr>
          <w:i/>
        </w:rPr>
      </w:pPr>
      <w:r w:rsidRPr="00FB7FB0">
        <w:rPr>
          <w:i/>
        </w:rPr>
        <w:t>MW pr. vindmølle</w:t>
      </w:r>
      <w:r w:rsidRPr="00FB7FB0">
        <w:t>:</w:t>
      </w:r>
      <w:r w:rsidRPr="00FB7FB0">
        <w:rPr>
          <w:i/>
        </w:rPr>
        <w:t xml:space="preserve"> </w:t>
      </w:r>
      <w:sdt>
        <w:sdtPr>
          <w:id w:val="-405912655"/>
          <w:showingPlcHdr/>
        </w:sdtPr>
        <w:sdtEndPr/>
        <w:sdtContent>
          <w:r w:rsidRPr="00AC68C2">
            <w:rPr>
              <w:rStyle w:val="Pladsholdertekst"/>
            </w:rPr>
            <w:t>Klik her for at angive tekst.</w:t>
          </w:r>
        </w:sdtContent>
      </w:sdt>
    </w:p>
    <w:p w:rsidR="002E1296" w:rsidRDefault="002E1296" w:rsidP="002E1296">
      <w:r w:rsidRPr="00FB7FB0">
        <w:rPr>
          <w:i/>
        </w:rPr>
        <w:t>Møllehøjde</w:t>
      </w:r>
      <w:r w:rsidRPr="00FB7FB0">
        <w:t xml:space="preserve">: </w:t>
      </w:r>
      <w:sdt>
        <w:sdtPr>
          <w:id w:val="1432394927"/>
          <w:showingPlcHdr/>
        </w:sdtPr>
        <w:sdtEndPr/>
        <w:sdtContent>
          <w:r w:rsidRPr="00AC68C2">
            <w:rPr>
              <w:rStyle w:val="Pladsholdertekst"/>
            </w:rPr>
            <w:t>Klik her for at angive tekst.</w:t>
          </w:r>
        </w:sdtContent>
      </w:sdt>
    </w:p>
    <w:p w:rsidR="002E1296" w:rsidRDefault="002E1296" w:rsidP="002E1296">
      <w:pPr>
        <w:rPr>
          <w:i/>
        </w:rPr>
      </w:pPr>
      <w:r w:rsidRPr="00430F5E">
        <w:rPr>
          <w:i/>
          <w:color w:val="000000" w:themeColor="text1"/>
        </w:rPr>
        <w:t>Anlægsko</w:t>
      </w:r>
      <w:r>
        <w:rPr>
          <w:i/>
        </w:rPr>
        <w:t>ordinater (i koordinatsystem UTM Euref89 (ETRS89)):</w:t>
      </w:r>
    </w:p>
    <w:p w:rsidR="002E1296" w:rsidRDefault="008A43E0" w:rsidP="002E1296">
      <w:sdt>
        <w:sdtPr>
          <w:id w:val="378750059"/>
          <w:showingPlcHdr/>
        </w:sdtPr>
        <w:sdtEndPr/>
        <w:sdtContent>
          <w:r w:rsidR="002E1296" w:rsidRPr="00AC68C2">
            <w:rPr>
              <w:rStyle w:val="Pladsholdertekst"/>
            </w:rPr>
            <w:t>Klik her for at angive tekst.</w:t>
          </w:r>
        </w:sdtContent>
      </w:sdt>
    </w:p>
    <w:p w:rsidR="002E1296" w:rsidRDefault="002E1296" w:rsidP="002E1296">
      <w:pPr>
        <w:rPr>
          <w:i/>
        </w:rPr>
      </w:pPr>
      <w:r>
        <w:rPr>
          <w:i/>
        </w:rPr>
        <w:t xml:space="preserve">(Anlægskoordinater kan også vedhæftes som </w:t>
      </w:r>
      <w:proofErr w:type="spellStart"/>
      <w:r>
        <w:rPr>
          <w:i/>
        </w:rPr>
        <w:t>txt</w:t>
      </w:r>
      <w:proofErr w:type="spellEnd"/>
      <w:r>
        <w:rPr>
          <w:i/>
        </w:rPr>
        <w:t>-fil, excel-fil eller lignende, men de må ikke vedhæftes som billedfil.</w:t>
      </w:r>
      <w:r>
        <w:t>)</w:t>
      </w:r>
    </w:p>
    <w:p w:rsidR="002E1296" w:rsidRDefault="002E1296" w:rsidP="002E1296">
      <w:pPr>
        <w:rPr>
          <w:i/>
        </w:rPr>
      </w:pPr>
      <w:r>
        <w:rPr>
          <w:i/>
        </w:rPr>
        <w:t>UTM-zone</w:t>
      </w:r>
      <w:r>
        <w:t xml:space="preserve">: </w:t>
      </w:r>
      <w:sdt>
        <w:sdtPr>
          <w:id w:val="-193615454"/>
          <w:showingPlcHdr/>
        </w:sdtPr>
        <w:sdtEndPr/>
        <w:sdtContent>
          <w:r w:rsidRPr="00AC68C2">
            <w:rPr>
              <w:rStyle w:val="Pladsholdertekst"/>
            </w:rPr>
            <w:t>Klik her for at angive tekst.</w:t>
          </w:r>
        </w:sdtContent>
      </w:sdt>
    </w:p>
    <w:p w:rsidR="002E1296" w:rsidRDefault="002E1296" w:rsidP="002E1296">
      <w:pPr>
        <w:rPr>
          <w:u w:val="single"/>
        </w:rPr>
      </w:pPr>
    </w:p>
    <w:p w:rsidR="002E1296" w:rsidRPr="00FB7FB0" w:rsidRDefault="002E1296" w:rsidP="002E1296">
      <w:pPr>
        <w:rPr>
          <w:b/>
          <w:u w:val="single"/>
        </w:rPr>
      </w:pPr>
      <w:r w:rsidRPr="00FB7FB0">
        <w:rPr>
          <w:b/>
          <w:u w:val="single"/>
        </w:rPr>
        <w:t>Tidsplan m.v.</w:t>
      </w:r>
      <w:r w:rsidRPr="00FB7FB0">
        <w:rPr>
          <w:b/>
        </w:rPr>
        <w:t>:</w:t>
      </w:r>
    </w:p>
    <w:p w:rsidR="002E1296" w:rsidRDefault="002E1296" w:rsidP="002E1296"/>
    <w:p w:rsidR="002E1296" w:rsidRDefault="002E1296" w:rsidP="002E1296">
      <w:r>
        <w:rPr>
          <w:i/>
        </w:rPr>
        <w:t>Dato for afholdelse af det offentlige møde (hvor Energistyrelsen deltager)</w:t>
      </w:r>
      <w:r>
        <w:t xml:space="preserve">: </w:t>
      </w:r>
      <w:sdt>
        <w:sdtPr>
          <w:id w:val="673538678"/>
          <w:showingPlcHdr/>
        </w:sdtPr>
        <w:sdtEndPr/>
        <w:sdtContent>
          <w:r w:rsidRPr="00AC68C2">
            <w:rPr>
              <w:rStyle w:val="Pladsholdertekst"/>
            </w:rPr>
            <w:t>Klik her for at angive tekst.</w:t>
          </w:r>
        </w:sdtContent>
      </w:sdt>
    </w:p>
    <w:p w:rsidR="002E1296" w:rsidRDefault="002E1296" w:rsidP="002E1296">
      <w:r>
        <w:rPr>
          <w:i/>
        </w:rPr>
        <w:t>Dato for annoncering af det offentlige møde (senest 14 dage inden mødets afholdelse)</w:t>
      </w:r>
      <w:r>
        <w:t xml:space="preserve">: </w:t>
      </w:r>
      <w:sdt>
        <w:sdtPr>
          <w:id w:val="-346106367"/>
          <w:showingPlcHdr/>
        </w:sdtPr>
        <w:sdtEndPr/>
        <w:sdtContent>
          <w:r w:rsidRPr="00AC68C2">
            <w:rPr>
              <w:rStyle w:val="Pladsholdertekst"/>
            </w:rPr>
            <w:t>Klik her for at angive tekst.</w:t>
          </w:r>
        </w:sdtContent>
      </w:sdt>
    </w:p>
    <w:p w:rsidR="002E1296" w:rsidRDefault="002E1296" w:rsidP="002E1296">
      <w:r>
        <w:rPr>
          <w:i/>
        </w:rPr>
        <w:t>Deadline for indlevering af annonce til aviserne</w:t>
      </w:r>
      <w:r>
        <w:t xml:space="preserve">: </w:t>
      </w:r>
      <w:sdt>
        <w:sdtPr>
          <w:id w:val="563458054"/>
          <w:showingPlcHdr/>
        </w:sdtPr>
        <w:sdtEndPr/>
        <w:sdtContent>
          <w:r w:rsidRPr="00AC68C2">
            <w:rPr>
              <w:rStyle w:val="Pladsholdertekst"/>
            </w:rPr>
            <w:t>Klik her for at angive tekst.</w:t>
          </w:r>
        </w:sdtContent>
      </w:sdt>
    </w:p>
    <w:p w:rsidR="002E1296" w:rsidRDefault="002E1296" w:rsidP="002E1296">
      <w:r>
        <w:rPr>
          <w:i/>
        </w:rPr>
        <w:t>Avisernes navne</w:t>
      </w:r>
      <w:r>
        <w:t xml:space="preserve">: </w:t>
      </w:r>
      <w:sdt>
        <w:sdtPr>
          <w:id w:val="569008840"/>
          <w:showingPlcHdr/>
        </w:sdtPr>
        <w:sdtEndPr/>
        <w:sdtContent>
          <w:r w:rsidRPr="00AC68C2">
            <w:rPr>
              <w:rStyle w:val="Pladsholdertekst"/>
            </w:rPr>
            <w:t>Klik her for at angive tekst.</w:t>
          </w:r>
        </w:sdtContent>
      </w:sdt>
    </w:p>
    <w:p w:rsidR="002E1296" w:rsidRPr="00DC0DDA" w:rsidRDefault="002E1296" w:rsidP="002E1296">
      <w:r w:rsidRPr="00DC0DDA">
        <w:rPr>
          <w:i/>
        </w:rPr>
        <w:t>Høringsperiode for kommuneplantillæg med dertilhørende VVM</w:t>
      </w:r>
      <w:r>
        <w:rPr>
          <w:i/>
        </w:rPr>
        <w:t xml:space="preserve"> samt lokalplan</w:t>
      </w:r>
      <w:r w:rsidRPr="00DC0DDA">
        <w:t xml:space="preserve">: </w:t>
      </w:r>
      <w:sdt>
        <w:sdtPr>
          <w:id w:val="212316960"/>
          <w:showingPlcHdr/>
        </w:sdtPr>
        <w:sdtEndPr/>
        <w:sdtContent>
          <w:r w:rsidRPr="00DC0DDA">
            <w:rPr>
              <w:rStyle w:val="Pladsholdertekst"/>
            </w:rPr>
            <w:t>Klik her for at angive tekst.</w:t>
          </w:r>
        </w:sdtContent>
      </w:sdt>
    </w:p>
    <w:p w:rsidR="002E1296" w:rsidRPr="00DC0DDA" w:rsidRDefault="002E1296" w:rsidP="002E1296">
      <w:pPr>
        <w:spacing w:line="276" w:lineRule="auto"/>
        <w:rPr>
          <w:i/>
        </w:rPr>
      </w:pPr>
      <w:r w:rsidRPr="00DC0DDA">
        <w:rPr>
          <w:i/>
        </w:rPr>
        <w:t xml:space="preserve">Evt. forventet dato for godkendelse af plangrundlag: </w:t>
      </w:r>
      <w:sdt>
        <w:sdtPr>
          <w:id w:val="-297303208"/>
          <w:showingPlcHdr/>
        </w:sdtPr>
        <w:sdtEndPr/>
        <w:sdtContent>
          <w:r w:rsidRPr="00DC0DDA">
            <w:rPr>
              <w:rStyle w:val="Pladsholdertekst"/>
            </w:rPr>
            <w:t>Klik her for at angive tekst.</w:t>
          </w:r>
        </w:sdtContent>
      </w:sdt>
    </w:p>
    <w:p w:rsidR="002E1296" w:rsidRPr="00826F0E" w:rsidRDefault="002E1296" w:rsidP="002E1296">
      <w:pPr>
        <w:spacing w:line="276" w:lineRule="auto"/>
        <w:rPr>
          <w:i/>
        </w:rPr>
      </w:pPr>
      <w:r w:rsidRPr="00DC0DDA">
        <w:rPr>
          <w:i/>
        </w:rPr>
        <w:t>Evt. forventet opstillingsdato</w:t>
      </w:r>
      <w:r w:rsidRPr="00DC0DDA">
        <w:t>:</w:t>
      </w:r>
      <w:r>
        <w:t xml:space="preserve"> </w:t>
      </w:r>
      <w:sdt>
        <w:sdtPr>
          <w:id w:val="-1274092497"/>
          <w:showingPlcHdr/>
        </w:sdtPr>
        <w:sdtEndPr/>
        <w:sdtContent>
          <w:r w:rsidRPr="00AC68C2">
            <w:rPr>
              <w:rStyle w:val="Pladsholdertekst"/>
            </w:rPr>
            <w:t>Klik her for at angive tekst.</w:t>
          </w:r>
        </w:sdtContent>
      </w:sdt>
    </w:p>
    <w:p w:rsidR="002E1296" w:rsidRDefault="002E1296" w:rsidP="002E1296"/>
    <w:p w:rsidR="002E1296" w:rsidRDefault="002E1296" w:rsidP="002E1296"/>
    <w:p w:rsidR="002E1296" w:rsidRDefault="002E1296" w:rsidP="002E1296">
      <w:r>
        <w:t>Med venlig hilsen</w:t>
      </w:r>
    </w:p>
    <w:p w:rsidR="002E1296" w:rsidRDefault="002E1296" w:rsidP="002E1296"/>
    <w:p w:rsidR="002E1296" w:rsidRDefault="008A43E0" w:rsidP="002E1296">
      <w:sdt>
        <w:sdtPr>
          <w:id w:val="1651863612"/>
          <w:showingPlcHdr/>
        </w:sdtPr>
        <w:sdtEndPr/>
        <w:sdtContent>
          <w:r w:rsidR="002E1296" w:rsidRPr="00AC68C2">
            <w:rPr>
              <w:rStyle w:val="Pladsholdertekst"/>
            </w:rPr>
            <w:t>Klik her for at angive tekst.</w:t>
          </w:r>
        </w:sdtContent>
      </w:sdt>
    </w:p>
    <w:p w:rsidR="002E1296" w:rsidRDefault="002E1296" w:rsidP="002E1296"/>
    <w:p w:rsidR="002E1296" w:rsidRPr="00AA23BF" w:rsidRDefault="003C6544" w:rsidP="003C6544">
      <w:pPr>
        <w:spacing w:after="200" w:line="276" w:lineRule="auto"/>
      </w:pPr>
      <w:r>
        <w:br w:type="page"/>
      </w:r>
    </w:p>
    <w:p w:rsidR="002E1296" w:rsidRDefault="002E1296" w:rsidP="002E1296">
      <w:pPr>
        <w:spacing w:line="360" w:lineRule="auto"/>
        <w:jc w:val="center"/>
        <w:rPr>
          <w:b/>
          <w:sz w:val="26"/>
          <w:szCs w:val="26"/>
        </w:rPr>
      </w:pPr>
      <w:r>
        <w:rPr>
          <w:b/>
          <w:sz w:val="26"/>
          <w:szCs w:val="26"/>
        </w:rPr>
        <w:lastRenderedPageBreak/>
        <w:t>Bilag 1</w:t>
      </w:r>
    </w:p>
    <w:p w:rsidR="002E1296" w:rsidRPr="006D4B66" w:rsidRDefault="002E1296" w:rsidP="002E1296">
      <w:pPr>
        <w:spacing w:line="360" w:lineRule="auto"/>
        <w:jc w:val="center"/>
        <w:rPr>
          <w:rFonts w:ascii="Verdana" w:hAnsi="Verdana" w:cs="Arial"/>
          <w:b/>
          <w:szCs w:val="20"/>
        </w:rPr>
      </w:pPr>
    </w:p>
    <w:p w:rsidR="002E1296" w:rsidRPr="006D4B66" w:rsidRDefault="002E1296" w:rsidP="002E1296">
      <w:pPr>
        <w:spacing w:line="360" w:lineRule="auto"/>
        <w:jc w:val="center"/>
        <w:rPr>
          <w:rFonts w:ascii="Verdana" w:hAnsi="Verdana" w:cs="Arial"/>
          <w:b/>
          <w:szCs w:val="20"/>
        </w:rPr>
      </w:pPr>
      <w:r w:rsidRPr="006D4B66">
        <w:rPr>
          <w:rFonts w:ascii="Verdana" w:hAnsi="Verdana" w:cs="Arial"/>
          <w:b/>
          <w:szCs w:val="20"/>
        </w:rPr>
        <w:t>Oplysninger om vores behandling af dine personoplysninger mv.</w:t>
      </w:r>
    </w:p>
    <w:p w:rsidR="002E1296" w:rsidRDefault="002E1296" w:rsidP="002E1296">
      <w:pPr>
        <w:spacing w:line="360" w:lineRule="auto"/>
        <w:rPr>
          <w:rFonts w:cs="Arial"/>
          <w:u w:val="single"/>
        </w:rPr>
      </w:pPr>
    </w:p>
    <w:p w:rsidR="002E1296" w:rsidRPr="006D4B66" w:rsidRDefault="002E1296" w:rsidP="002E1296">
      <w:pPr>
        <w:spacing w:line="360" w:lineRule="auto"/>
        <w:rPr>
          <w:rFonts w:cs="Arial"/>
          <w:b/>
          <w:sz w:val="18"/>
          <w:szCs w:val="18"/>
        </w:rPr>
      </w:pPr>
      <w:r w:rsidRPr="006D4B66">
        <w:rPr>
          <w:rFonts w:cs="Arial"/>
          <w:b/>
          <w:sz w:val="18"/>
          <w:szCs w:val="18"/>
        </w:rPr>
        <w:t>Energistyrelsen er dataansvarlig</w:t>
      </w:r>
    </w:p>
    <w:p w:rsidR="002E1296" w:rsidRPr="006D4B66" w:rsidRDefault="002E1296" w:rsidP="002E1296">
      <w:pPr>
        <w:autoSpaceDE w:val="0"/>
        <w:autoSpaceDN w:val="0"/>
        <w:adjustRightInd w:val="0"/>
        <w:spacing w:line="360" w:lineRule="auto"/>
        <w:rPr>
          <w:rFonts w:cs="Arial"/>
          <w:color w:val="000000"/>
          <w:sz w:val="18"/>
          <w:szCs w:val="18"/>
        </w:rPr>
      </w:pPr>
      <w:r w:rsidRPr="006D4B66">
        <w:rPr>
          <w:rFonts w:cs="Arial"/>
          <w:color w:val="000000"/>
          <w:sz w:val="18"/>
          <w:szCs w:val="18"/>
        </w:rPr>
        <w:t xml:space="preserve">Energistyrelsen er dataansvarlig for behandlingen af de personoplysninger, som vi har modtaget om dig. Du finder vores kontaktoplysninger nedenfor: </w:t>
      </w:r>
    </w:p>
    <w:p w:rsidR="002E1296" w:rsidRDefault="002E1296" w:rsidP="002E1296">
      <w:pPr>
        <w:autoSpaceDE w:val="0"/>
        <w:autoSpaceDN w:val="0"/>
        <w:adjustRightInd w:val="0"/>
        <w:spacing w:line="240" w:lineRule="auto"/>
        <w:ind w:left="284"/>
        <w:rPr>
          <w:rFonts w:cs="Arial"/>
          <w:color w:val="000000"/>
          <w:sz w:val="18"/>
          <w:szCs w:val="18"/>
        </w:rPr>
      </w:pPr>
    </w:p>
    <w:p w:rsidR="002E1296" w:rsidRPr="006D4B66" w:rsidRDefault="002E1296" w:rsidP="002E1296">
      <w:pPr>
        <w:autoSpaceDE w:val="0"/>
        <w:autoSpaceDN w:val="0"/>
        <w:adjustRightInd w:val="0"/>
        <w:spacing w:line="240" w:lineRule="auto"/>
        <w:rPr>
          <w:rFonts w:cs="Arial"/>
          <w:color w:val="000000"/>
          <w:sz w:val="18"/>
          <w:szCs w:val="18"/>
        </w:rPr>
      </w:pPr>
      <w:r w:rsidRPr="006D4B66">
        <w:rPr>
          <w:rFonts w:cs="Arial"/>
          <w:color w:val="000000"/>
          <w:sz w:val="18"/>
          <w:szCs w:val="18"/>
        </w:rPr>
        <w:t xml:space="preserve">Energistyrelsen </w:t>
      </w:r>
    </w:p>
    <w:p w:rsidR="002E1296" w:rsidRPr="006D4B66" w:rsidRDefault="002E1296" w:rsidP="002E1296">
      <w:pPr>
        <w:autoSpaceDE w:val="0"/>
        <w:autoSpaceDN w:val="0"/>
        <w:adjustRightInd w:val="0"/>
        <w:spacing w:line="240" w:lineRule="auto"/>
        <w:rPr>
          <w:rFonts w:cs="Arial"/>
          <w:color w:val="000000"/>
          <w:sz w:val="18"/>
          <w:szCs w:val="18"/>
        </w:rPr>
      </w:pPr>
      <w:r w:rsidRPr="006D4B66">
        <w:rPr>
          <w:rFonts w:cs="Arial"/>
          <w:color w:val="000000"/>
          <w:sz w:val="18"/>
          <w:szCs w:val="18"/>
        </w:rPr>
        <w:t xml:space="preserve">Amaliegade 44 </w:t>
      </w:r>
    </w:p>
    <w:p w:rsidR="002E1296" w:rsidRPr="006D4B66" w:rsidRDefault="002E1296" w:rsidP="002E1296">
      <w:pPr>
        <w:autoSpaceDE w:val="0"/>
        <w:autoSpaceDN w:val="0"/>
        <w:adjustRightInd w:val="0"/>
        <w:spacing w:line="240" w:lineRule="auto"/>
        <w:rPr>
          <w:rFonts w:cs="Arial"/>
          <w:color w:val="000000"/>
          <w:sz w:val="18"/>
          <w:szCs w:val="18"/>
        </w:rPr>
      </w:pPr>
      <w:r w:rsidRPr="006D4B66">
        <w:rPr>
          <w:rFonts w:cs="Arial"/>
          <w:color w:val="000000"/>
          <w:sz w:val="18"/>
          <w:szCs w:val="18"/>
        </w:rPr>
        <w:t xml:space="preserve">1256 København K </w:t>
      </w:r>
    </w:p>
    <w:p w:rsidR="002E1296" w:rsidRPr="006D4B66" w:rsidRDefault="002E1296" w:rsidP="002E1296">
      <w:pPr>
        <w:tabs>
          <w:tab w:val="left" w:pos="1276"/>
        </w:tabs>
        <w:autoSpaceDE w:val="0"/>
        <w:autoSpaceDN w:val="0"/>
        <w:adjustRightInd w:val="0"/>
        <w:spacing w:line="240" w:lineRule="auto"/>
        <w:rPr>
          <w:rFonts w:cs="Arial"/>
          <w:color w:val="000000"/>
          <w:sz w:val="18"/>
          <w:szCs w:val="18"/>
        </w:rPr>
      </w:pPr>
      <w:r w:rsidRPr="006D4B66">
        <w:rPr>
          <w:rFonts w:cs="Arial"/>
          <w:color w:val="000000"/>
          <w:sz w:val="18"/>
          <w:szCs w:val="18"/>
        </w:rPr>
        <w:t xml:space="preserve">CVR-nr.: </w:t>
      </w:r>
      <w:r w:rsidRPr="006D4B66">
        <w:rPr>
          <w:rFonts w:cs="Arial"/>
          <w:color w:val="000000"/>
          <w:sz w:val="18"/>
          <w:szCs w:val="18"/>
        </w:rPr>
        <w:tab/>
        <w:t xml:space="preserve">59 77 87 14 </w:t>
      </w:r>
    </w:p>
    <w:p w:rsidR="002E1296" w:rsidRPr="006D4B66" w:rsidRDefault="002E1296" w:rsidP="002E1296">
      <w:pPr>
        <w:tabs>
          <w:tab w:val="left" w:pos="1276"/>
        </w:tabs>
        <w:autoSpaceDE w:val="0"/>
        <w:autoSpaceDN w:val="0"/>
        <w:adjustRightInd w:val="0"/>
        <w:spacing w:line="240" w:lineRule="auto"/>
        <w:rPr>
          <w:rFonts w:cs="Arial"/>
          <w:color w:val="000000"/>
          <w:sz w:val="18"/>
          <w:szCs w:val="18"/>
        </w:rPr>
      </w:pPr>
      <w:r w:rsidRPr="006D4B66">
        <w:rPr>
          <w:rFonts w:cs="Arial"/>
          <w:color w:val="000000"/>
          <w:sz w:val="18"/>
          <w:szCs w:val="18"/>
        </w:rPr>
        <w:t xml:space="preserve">Telefon: </w:t>
      </w:r>
      <w:r w:rsidRPr="006D4B66">
        <w:rPr>
          <w:rFonts w:cs="Arial"/>
          <w:color w:val="000000"/>
          <w:sz w:val="18"/>
          <w:szCs w:val="18"/>
        </w:rPr>
        <w:tab/>
        <w:t xml:space="preserve">33 92 67 00 </w:t>
      </w:r>
    </w:p>
    <w:p w:rsidR="002E1296" w:rsidRPr="006D4B66" w:rsidRDefault="002E1296" w:rsidP="002E1296">
      <w:pPr>
        <w:tabs>
          <w:tab w:val="left" w:pos="1276"/>
        </w:tabs>
        <w:spacing w:line="240" w:lineRule="auto"/>
        <w:rPr>
          <w:rFonts w:cs="Arial"/>
          <w:sz w:val="18"/>
          <w:szCs w:val="18"/>
        </w:rPr>
      </w:pPr>
      <w:r>
        <w:rPr>
          <w:rFonts w:cs="Arial"/>
          <w:color w:val="000000"/>
          <w:sz w:val="18"/>
          <w:szCs w:val="18"/>
        </w:rPr>
        <w:t>E-m</w:t>
      </w:r>
      <w:r w:rsidRPr="006D4B66">
        <w:rPr>
          <w:rFonts w:cs="Arial"/>
          <w:color w:val="000000"/>
          <w:sz w:val="18"/>
          <w:szCs w:val="18"/>
        </w:rPr>
        <w:t xml:space="preserve">ail: </w:t>
      </w:r>
      <w:r w:rsidRPr="006D4B66">
        <w:rPr>
          <w:rFonts w:cs="Arial"/>
          <w:color w:val="000000"/>
          <w:sz w:val="18"/>
          <w:szCs w:val="18"/>
        </w:rPr>
        <w:tab/>
        <w:t>ens@ens.dk</w:t>
      </w:r>
    </w:p>
    <w:p w:rsidR="002E1296" w:rsidRPr="006D4B66" w:rsidRDefault="002E1296" w:rsidP="002E1296">
      <w:pPr>
        <w:autoSpaceDE w:val="0"/>
        <w:autoSpaceDN w:val="0"/>
        <w:adjustRightInd w:val="0"/>
        <w:spacing w:line="360" w:lineRule="auto"/>
        <w:rPr>
          <w:rFonts w:cs="Arial"/>
          <w:color w:val="000000"/>
          <w:sz w:val="18"/>
          <w:szCs w:val="18"/>
        </w:rPr>
      </w:pPr>
    </w:p>
    <w:p w:rsidR="002E1296" w:rsidRPr="006D4B66" w:rsidRDefault="002E1296" w:rsidP="002E1296">
      <w:pPr>
        <w:autoSpaceDE w:val="0"/>
        <w:autoSpaceDN w:val="0"/>
        <w:adjustRightInd w:val="0"/>
        <w:spacing w:line="360" w:lineRule="auto"/>
        <w:rPr>
          <w:rFonts w:cs="Arial"/>
          <w:color w:val="000000"/>
          <w:sz w:val="18"/>
          <w:szCs w:val="18"/>
        </w:rPr>
      </w:pPr>
      <w:r w:rsidRPr="006D4B66">
        <w:rPr>
          <w:rFonts w:cs="Arial"/>
          <w:color w:val="000000"/>
          <w:sz w:val="18"/>
          <w:szCs w:val="18"/>
        </w:rPr>
        <w:t xml:space="preserve">Hvis du har spørgsmål til vores behandling af dine personoplysninger, er du altid velkommen til at kontakte os. </w:t>
      </w:r>
    </w:p>
    <w:p w:rsidR="002E1296" w:rsidRPr="006D4B66" w:rsidRDefault="002E1296" w:rsidP="002E1296">
      <w:pPr>
        <w:spacing w:line="360" w:lineRule="auto"/>
        <w:rPr>
          <w:rFonts w:cs="Arial"/>
          <w:sz w:val="18"/>
          <w:szCs w:val="18"/>
        </w:rPr>
      </w:pPr>
    </w:p>
    <w:p w:rsidR="002E1296" w:rsidRPr="006D4B66" w:rsidRDefault="002E1296" w:rsidP="002E1296">
      <w:pPr>
        <w:spacing w:line="360" w:lineRule="auto"/>
        <w:rPr>
          <w:rFonts w:cs="Arial"/>
          <w:b/>
          <w:sz w:val="18"/>
          <w:szCs w:val="18"/>
        </w:rPr>
      </w:pPr>
      <w:r w:rsidRPr="006D4B66">
        <w:rPr>
          <w:rFonts w:cs="Arial"/>
          <w:b/>
          <w:sz w:val="18"/>
          <w:szCs w:val="18"/>
        </w:rPr>
        <w:t>Energistyrelsens databeskyttelsesrådgiver</w:t>
      </w:r>
    </w:p>
    <w:p w:rsidR="002E1296" w:rsidRPr="006D4B66" w:rsidRDefault="002E1296" w:rsidP="002E1296">
      <w:pPr>
        <w:autoSpaceDE w:val="0"/>
        <w:autoSpaceDN w:val="0"/>
        <w:adjustRightInd w:val="0"/>
        <w:spacing w:line="360" w:lineRule="auto"/>
        <w:rPr>
          <w:rFonts w:cs="Arial"/>
          <w:color w:val="000000"/>
          <w:sz w:val="18"/>
          <w:szCs w:val="18"/>
        </w:rPr>
      </w:pPr>
      <w:r w:rsidRPr="006D4B66">
        <w:rPr>
          <w:rFonts w:cs="Arial"/>
          <w:color w:val="000000"/>
          <w:sz w:val="18"/>
          <w:szCs w:val="18"/>
        </w:rPr>
        <w:t xml:space="preserve">Hvis du har spørgsmål til vores behandling af dine personoplysninger, er du også altid velkommen til at kontakte vores databeskyttelsesrådgiver. </w:t>
      </w:r>
    </w:p>
    <w:p w:rsidR="002E1296" w:rsidRPr="006D4B66" w:rsidRDefault="002E1296" w:rsidP="002E1296">
      <w:pPr>
        <w:autoSpaceDE w:val="0"/>
        <w:autoSpaceDN w:val="0"/>
        <w:adjustRightInd w:val="0"/>
        <w:spacing w:line="360" w:lineRule="auto"/>
        <w:rPr>
          <w:rFonts w:cs="Arial"/>
          <w:color w:val="000000"/>
          <w:sz w:val="18"/>
          <w:szCs w:val="18"/>
        </w:rPr>
      </w:pPr>
    </w:p>
    <w:p w:rsidR="002E1296" w:rsidRPr="006D4B66" w:rsidRDefault="002E1296" w:rsidP="002E1296">
      <w:pPr>
        <w:autoSpaceDE w:val="0"/>
        <w:autoSpaceDN w:val="0"/>
        <w:adjustRightInd w:val="0"/>
        <w:spacing w:line="360" w:lineRule="auto"/>
        <w:rPr>
          <w:rFonts w:cs="Arial"/>
          <w:color w:val="000000"/>
          <w:sz w:val="18"/>
          <w:szCs w:val="18"/>
        </w:rPr>
      </w:pPr>
      <w:r w:rsidRPr="006D4B66">
        <w:rPr>
          <w:rFonts w:cs="Arial"/>
          <w:color w:val="000000"/>
          <w:sz w:val="18"/>
          <w:szCs w:val="18"/>
        </w:rPr>
        <w:t xml:space="preserve">Du kan kontakte vores databeskyttelsesrådgiver på følgende måder: </w:t>
      </w:r>
    </w:p>
    <w:p w:rsidR="002E1296" w:rsidRPr="006D4B66" w:rsidRDefault="002E1296" w:rsidP="002E1296">
      <w:pPr>
        <w:tabs>
          <w:tab w:val="left" w:pos="1276"/>
        </w:tabs>
        <w:autoSpaceDE w:val="0"/>
        <w:autoSpaceDN w:val="0"/>
        <w:adjustRightInd w:val="0"/>
        <w:spacing w:line="240" w:lineRule="auto"/>
        <w:rPr>
          <w:rFonts w:cs="Arial"/>
          <w:color w:val="000000"/>
          <w:sz w:val="18"/>
          <w:szCs w:val="18"/>
        </w:rPr>
      </w:pPr>
      <w:r w:rsidRPr="006D4B66">
        <w:rPr>
          <w:rFonts w:cs="Arial"/>
          <w:color w:val="000000"/>
          <w:sz w:val="18"/>
          <w:szCs w:val="18"/>
        </w:rPr>
        <w:t xml:space="preserve">Telefon: </w:t>
      </w:r>
      <w:r w:rsidRPr="006D4B66">
        <w:rPr>
          <w:rFonts w:cs="Arial"/>
          <w:color w:val="000000"/>
          <w:sz w:val="18"/>
          <w:szCs w:val="18"/>
        </w:rPr>
        <w:tab/>
        <w:t>72 54 57 41</w:t>
      </w:r>
    </w:p>
    <w:p w:rsidR="002E1296" w:rsidRPr="008A43E0" w:rsidRDefault="002E1296" w:rsidP="002E1296">
      <w:pPr>
        <w:tabs>
          <w:tab w:val="left" w:pos="1276"/>
        </w:tabs>
        <w:autoSpaceDE w:val="0"/>
        <w:autoSpaceDN w:val="0"/>
        <w:adjustRightInd w:val="0"/>
        <w:spacing w:line="240" w:lineRule="auto"/>
        <w:rPr>
          <w:rFonts w:cs="Arial"/>
          <w:color w:val="000000"/>
          <w:sz w:val="18"/>
          <w:szCs w:val="18"/>
        </w:rPr>
      </w:pPr>
      <w:r>
        <w:rPr>
          <w:rFonts w:cs="Arial"/>
          <w:color w:val="000000"/>
          <w:sz w:val="18"/>
          <w:szCs w:val="18"/>
        </w:rPr>
        <w:t>E-m</w:t>
      </w:r>
      <w:r w:rsidRPr="006D4B66">
        <w:rPr>
          <w:rFonts w:cs="Arial"/>
          <w:color w:val="000000"/>
          <w:sz w:val="18"/>
          <w:szCs w:val="18"/>
        </w:rPr>
        <w:t>ail:</w:t>
      </w:r>
      <w:r w:rsidRPr="006D4B66">
        <w:rPr>
          <w:rFonts w:cs="Arial"/>
          <w:color w:val="000000"/>
          <w:sz w:val="18"/>
          <w:szCs w:val="18"/>
        </w:rPr>
        <w:tab/>
      </w:r>
      <w:hyperlink r:id="rId6" w:history="1">
        <w:r w:rsidRPr="008A43E0">
          <w:rPr>
            <w:rStyle w:val="Hyperlink"/>
            <w:rFonts w:cs="Arial"/>
            <w:sz w:val="18"/>
            <w:szCs w:val="18"/>
          </w:rPr>
          <w:t>dpo@efkm.dk</w:t>
        </w:r>
      </w:hyperlink>
    </w:p>
    <w:p w:rsidR="002E1296" w:rsidRPr="008A43E0" w:rsidRDefault="002E1296" w:rsidP="002E1296">
      <w:pPr>
        <w:tabs>
          <w:tab w:val="left" w:pos="1276"/>
        </w:tabs>
        <w:autoSpaceDE w:val="0"/>
        <w:autoSpaceDN w:val="0"/>
        <w:adjustRightInd w:val="0"/>
        <w:spacing w:line="240" w:lineRule="auto"/>
        <w:rPr>
          <w:rFonts w:cs="Arial"/>
          <w:color w:val="000000"/>
          <w:sz w:val="18"/>
          <w:szCs w:val="18"/>
        </w:rPr>
      </w:pPr>
      <w:r w:rsidRPr="008A43E0">
        <w:rPr>
          <w:rFonts w:cs="Arial"/>
          <w:color w:val="000000"/>
          <w:sz w:val="18"/>
          <w:szCs w:val="18"/>
        </w:rPr>
        <w:t xml:space="preserve">Brev: </w:t>
      </w:r>
      <w:r w:rsidRPr="008A43E0">
        <w:rPr>
          <w:rFonts w:cs="Arial"/>
          <w:color w:val="000000"/>
          <w:sz w:val="18"/>
          <w:szCs w:val="18"/>
        </w:rPr>
        <w:tab/>
        <w:t xml:space="preserve">Styrelsen for Dataforsyning og Effektivisering </w:t>
      </w:r>
    </w:p>
    <w:p w:rsidR="002E1296" w:rsidRPr="008A43E0" w:rsidRDefault="002E1296" w:rsidP="002E1296">
      <w:pPr>
        <w:tabs>
          <w:tab w:val="left" w:pos="1276"/>
        </w:tabs>
        <w:autoSpaceDE w:val="0"/>
        <w:autoSpaceDN w:val="0"/>
        <w:adjustRightInd w:val="0"/>
        <w:spacing w:line="240" w:lineRule="auto"/>
        <w:ind w:left="284"/>
        <w:rPr>
          <w:rFonts w:cs="Arial"/>
          <w:color w:val="000000"/>
          <w:sz w:val="18"/>
          <w:szCs w:val="18"/>
        </w:rPr>
      </w:pPr>
      <w:r w:rsidRPr="008A43E0">
        <w:rPr>
          <w:rFonts w:cs="Arial"/>
          <w:color w:val="000000"/>
          <w:sz w:val="18"/>
          <w:szCs w:val="18"/>
        </w:rPr>
        <w:tab/>
        <w:t>Rentemestervej 8</w:t>
      </w:r>
      <w:bookmarkStart w:id="2" w:name="_GoBack"/>
      <w:bookmarkEnd w:id="2"/>
    </w:p>
    <w:p w:rsidR="002E1296" w:rsidRPr="008A43E0" w:rsidRDefault="002E1296" w:rsidP="002E1296">
      <w:pPr>
        <w:tabs>
          <w:tab w:val="left" w:pos="1276"/>
        </w:tabs>
        <w:autoSpaceDE w:val="0"/>
        <w:autoSpaceDN w:val="0"/>
        <w:adjustRightInd w:val="0"/>
        <w:spacing w:line="240" w:lineRule="auto"/>
        <w:ind w:left="284"/>
        <w:rPr>
          <w:rFonts w:cs="Arial"/>
          <w:color w:val="000000"/>
          <w:sz w:val="18"/>
          <w:szCs w:val="18"/>
        </w:rPr>
      </w:pPr>
      <w:r w:rsidRPr="008A43E0">
        <w:rPr>
          <w:rFonts w:cs="Arial"/>
          <w:color w:val="000000"/>
          <w:sz w:val="18"/>
          <w:szCs w:val="18"/>
        </w:rPr>
        <w:tab/>
        <w:t>2400 København NV</w:t>
      </w:r>
    </w:p>
    <w:p w:rsidR="002E1296" w:rsidRPr="008A43E0" w:rsidRDefault="002E1296" w:rsidP="002E1296">
      <w:pPr>
        <w:tabs>
          <w:tab w:val="left" w:pos="1276"/>
        </w:tabs>
        <w:autoSpaceDE w:val="0"/>
        <w:autoSpaceDN w:val="0"/>
        <w:adjustRightInd w:val="0"/>
        <w:spacing w:line="240" w:lineRule="auto"/>
        <w:ind w:left="284"/>
        <w:rPr>
          <w:rFonts w:cs="Arial"/>
          <w:color w:val="000000"/>
          <w:sz w:val="18"/>
          <w:szCs w:val="18"/>
        </w:rPr>
      </w:pPr>
      <w:r w:rsidRPr="008A43E0">
        <w:rPr>
          <w:rFonts w:cs="Arial"/>
          <w:color w:val="000000"/>
          <w:sz w:val="18"/>
          <w:szCs w:val="18"/>
        </w:rPr>
        <w:tab/>
        <w:t>Att.: Databeskyttelsesrådgiver Bibi Aminah Shah</w:t>
      </w:r>
    </w:p>
    <w:p w:rsidR="002E1296" w:rsidRPr="008A43E0" w:rsidRDefault="002E1296" w:rsidP="002E1296">
      <w:pPr>
        <w:spacing w:line="360" w:lineRule="auto"/>
        <w:rPr>
          <w:rFonts w:cs="Arial"/>
          <w:sz w:val="18"/>
          <w:szCs w:val="18"/>
        </w:rPr>
      </w:pPr>
    </w:p>
    <w:p w:rsidR="002E1296" w:rsidRPr="008A43E0" w:rsidRDefault="002E1296" w:rsidP="002E1296">
      <w:pPr>
        <w:spacing w:line="360" w:lineRule="auto"/>
        <w:rPr>
          <w:rFonts w:cs="Arial"/>
          <w:b/>
          <w:sz w:val="18"/>
          <w:szCs w:val="18"/>
        </w:rPr>
      </w:pPr>
      <w:r w:rsidRPr="008A43E0">
        <w:rPr>
          <w:rFonts w:cs="Arial"/>
          <w:b/>
          <w:sz w:val="18"/>
          <w:szCs w:val="18"/>
        </w:rPr>
        <w:t>Formålene med og retsgrundlaget for behandlingen af dine personoplysninger</w:t>
      </w:r>
    </w:p>
    <w:p w:rsidR="002E1296" w:rsidRPr="008A43E0" w:rsidRDefault="002E1296" w:rsidP="002E1296">
      <w:pPr>
        <w:autoSpaceDE w:val="0"/>
        <w:autoSpaceDN w:val="0"/>
        <w:adjustRightInd w:val="0"/>
        <w:spacing w:line="360" w:lineRule="auto"/>
        <w:rPr>
          <w:rFonts w:cs="Arial"/>
          <w:color w:val="000000"/>
          <w:sz w:val="18"/>
          <w:szCs w:val="18"/>
        </w:rPr>
      </w:pPr>
      <w:r w:rsidRPr="008A43E0">
        <w:rPr>
          <w:rFonts w:cs="Arial"/>
          <w:color w:val="000000"/>
          <w:sz w:val="18"/>
          <w:szCs w:val="18"/>
        </w:rPr>
        <w:t>Vi behandler dine personoplysninger til følgende formål:</w:t>
      </w:r>
    </w:p>
    <w:p w:rsidR="002E1296" w:rsidRPr="008A43E0" w:rsidRDefault="002E1296" w:rsidP="002E1296">
      <w:pPr>
        <w:pStyle w:val="Listeafsnit"/>
        <w:numPr>
          <w:ilvl w:val="0"/>
          <w:numId w:val="4"/>
        </w:numPr>
        <w:spacing w:line="360" w:lineRule="auto"/>
        <w:rPr>
          <w:rFonts w:ascii="Arial" w:hAnsi="Arial" w:cs="Arial"/>
          <w:sz w:val="18"/>
          <w:szCs w:val="18"/>
        </w:rPr>
      </w:pPr>
      <w:r w:rsidRPr="008A43E0">
        <w:rPr>
          <w:rFonts w:ascii="Arial" w:hAnsi="Arial" w:cs="Arial"/>
          <w:sz w:val="18"/>
          <w:szCs w:val="18"/>
        </w:rPr>
        <w:t>Behandling af din ansøgning om tilskud og efterfølgende administration af et evt. tilsagn om tilskud.</w:t>
      </w:r>
    </w:p>
    <w:p w:rsidR="002E1296" w:rsidRPr="008A43E0" w:rsidRDefault="002E1296" w:rsidP="002E1296">
      <w:pPr>
        <w:pStyle w:val="Listeafsnit"/>
        <w:numPr>
          <w:ilvl w:val="0"/>
          <w:numId w:val="4"/>
        </w:numPr>
        <w:spacing w:line="360" w:lineRule="auto"/>
        <w:rPr>
          <w:rFonts w:ascii="Arial" w:hAnsi="Arial" w:cs="Arial"/>
          <w:sz w:val="18"/>
          <w:szCs w:val="18"/>
        </w:rPr>
      </w:pPr>
      <w:r w:rsidRPr="008A43E0">
        <w:rPr>
          <w:rFonts w:ascii="Arial" w:hAnsi="Arial" w:cs="Arial"/>
          <w:sz w:val="18"/>
          <w:szCs w:val="18"/>
        </w:rPr>
        <w:t xml:space="preserve">Opbevaring til dokumentations- og kontrolformål. </w:t>
      </w:r>
    </w:p>
    <w:p w:rsidR="002E1296" w:rsidRPr="008A43E0" w:rsidRDefault="002E1296" w:rsidP="002E1296">
      <w:pPr>
        <w:spacing w:after="200" w:line="360" w:lineRule="auto"/>
        <w:rPr>
          <w:rFonts w:cs="Arial"/>
          <w:i/>
          <w:color w:val="548DD4" w:themeColor="text2" w:themeTint="99"/>
          <w:sz w:val="18"/>
          <w:szCs w:val="18"/>
        </w:rPr>
      </w:pPr>
      <w:r w:rsidRPr="008A43E0">
        <w:rPr>
          <w:rFonts w:cs="Arial"/>
          <w:i/>
          <w:color w:val="548DD4" w:themeColor="text2" w:themeTint="99"/>
          <w:sz w:val="18"/>
          <w:szCs w:val="18"/>
        </w:rPr>
        <w:t>Hvis ovenstående to punkter ikke er fyldestgørende, skal der tilføjes yderligere punkter.</w:t>
      </w:r>
    </w:p>
    <w:p w:rsidR="002E1296" w:rsidRPr="008A43E0" w:rsidRDefault="002E1296" w:rsidP="002E1296">
      <w:pPr>
        <w:autoSpaceDE w:val="0"/>
        <w:autoSpaceDN w:val="0"/>
        <w:adjustRightInd w:val="0"/>
        <w:spacing w:line="360" w:lineRule="auto"/>
        <w:rPr>
          <w:rFonts w:cs="Arial"/>
          <w:color w:val="000000"/>
          <w:sz w:val="18"/>
          <w:szCs w:val="18"/>
        </w:rPr>
      </w:pPr>
      <w:r w:rsidRPr="008A43E0">
        <w:rPr>
          <w:rFonts w:cs="Arial"/>
          <w:color w:val="000000"/>
          <w:sz w:val="18"/>
          <w:szCs w:val="18"/>
        </w:rPr>
        <w:t>Retsgrundlaget for vores behandling af dine personoplysninger følger af:</w:t>
      </w:r>
    </w:p>
    <w:p w:rsidR="002E1296" w:rsidRPr="008A43E0" w:rsidRDefault="002E1296" w:rsidP="002E1296">
      <w:pPr>
        <w:pStyle w:val="Listeafsnit"/>
        <w:numPr>
          <w:ilvl w:val="0"/>
          <w:numId w:val="6"/>
        </w:numPr>
        <w:autoSpaceDE w:val="0"/>
        <w:autoSpaceDN w:val="0"/>
        <w:adjustRightInd w:val="0"/>
        <w:spacing w:after="0" w:line="360" w:lineRule="auto"/>
        <w:rPr>
          <w:rFonts w:ascii="Arial" w:hAnsi="Arial" w:cs="Arial"/>
          <w:color w:val="000000"/>
          <w:sz w:val="18"/>
          <w:szCs w:val="18"/>
        </w:rPr>
      </w:pPr>
      <w:r w:rsidRPr="008A43E0">
        <w:rPr>
          <w:rFonts w:ascii="Arial" w:hAnsi="Arial" w:cs="Arial"/>
          <w:sz w:val="18"/>
          <w:szCs w:val="18"/>
        </w:rPr>
        <w:t xml:space="preserve">Lovbekendtgørelse nr. </w:t>
      </w:r>
      <w:r w:rsidR="008A43E0" w:rsidRPr="008A43E0">
        <w:rPr>
          <w:rFonts w:ascii="Arial" w:hAnsi="Arial" w:cs="Arial"/>
          <w:sz w:val="18"/>
          <w:szCs w:val="18"/>
        </w:rPr>
        <w:t>125 af 7. februar</w:t>
      </w:r>
      <w:r w:rsidRPr="008A43E0">
        <w:rPr>
          <w:rFonts w:ascii="Arial" w:hAnsi="Arial" w:cs="Arial"/>
          <w:sz w:val="18"/>
          <w:szCs w:val="18"/>
        </w:rPr>
        <w:t xml:space="preserve"> om fremme af vedvarende energi.</w:t>
      </w:r>
    </w:p>
    <w:p w:rsidR="002E1296" w:rsidRPr="008A43E0" w:rsidRDefault="002E1296" w:rsidP="002E1296">
      <w:pPr>
        <w:pStyle w:val="Listeafsnit"/>
        <w:numPr>
          <w:ilvl w:val="0"/>
          <w:numId w:val="5"/>
        </w:numPr>
        <w:spacing w:after="0" w:line="360" w:lineRule="auto"/>
        <w:ind w:left="709"/>
        <w:rPr>
          <w:rFonts w:ascii="Arial" w:hAnsi="Arial" w:cs="Arial"/>
          <w:color w:val="000000"/>
          <w:sz w:val="18"/>
          <w:szCs w:val="18"/>
        </w:rPr>
      </w:pPr>
      <w:r w:rsidRPr="008A43E0">
        <w:rPr>
          <w:rFonts w:ascii="Arial" w:hAnsi="Arial" w:cs="Arial"/>
          <w:color w:val="000000"/>
          <w:sz w:val="18"/>
          <w:szCs w:val="18"/>
        </w:rPr>
        <w:t xml:space="preserve">Databeskyttelsesforordningens artikel 6, stk. 1, litra e, jf. </w:t>
      </w:r>
      <w:r w:rsidRPr="008A43E0">
        <w:rPr>
          <w:rFonts w:ascii="Arial" w:hAnsi="Arial" w:cs="Arial"/>
          <w:sz w:val="18"/>
          <w:szCs w:val="18"/>
        </w:rPr>
        <w:t>databeskyttelseslovens</w:t>
      </w:r>
      <w:r w:rsidRPr="008A43E0">
        <w:rPr>
          <w:rFonts w:ascii="Arial" w:hAnsi="Arial" w:cs="Arial"/>
          <w:color w:val="000000"/>
          <w:sz w:val="18"/>
          <w:szCs w:val="18"/>
        </w:rPr>
        <w:t xml:space="preserve"> § 6, stk. 1.  </w:t>
      </w:r>
    </w:p>
    <w:p w:rsidR="002E1296" w:rsidRPr="006D4B66" w:rsidRDefault="002E1296" w:rsidP="002E1296">
      <w:pPr>
        <w:pStyle w:val="Listeafsnit"/>
        <w:spacing w:after="0" w:line="360" w:lineRule="auto"/>
        <w:ind w:left="709"/>
        <w:rPr>
          <w:rFonts w:cs="Arial"/>
          <w:color w:val="000000"/>
          <w:sz w:val="18"/>
          <w:szCs w:val="18"/>
        </w:rPr>
      </w:pPr>
    </w:p>
    <w:p w:rsidR="002E1296" w:rsidRPr="006D4B66" w:rsidRDefault="002E1296" w:rsidP="002E1296">
      <w:pPr>
        <w:spacing w:line="360" w:lineRule="auto"/>
        <w:rPr>
          <w:rFonts w:cs="Arial"/>
          <w:b/>
          <w:sz w:val="18"/>
          <w:szCs w:val="18"/>
        </w:rPr>
      </w:pPr>
      <w:r w:rsidRPr="006D4B66">
        <w:rPr>
          <w:rFonts w:cs="Arial"/>
          <w:b/>
          <w:sz w:val="18"/>
          <w:szCs w:val="18"/>
        </w:rPr>
        <w:t>Opbevaring af dine personoplysninger</w:t>
      </w:r>
    </w:p>
    <w:p w:rsidR="002E1296" w:rsidRPr="006D4B66" w:rsidRDefault="002E1296" w:rsidP="002E1296">
      <w:pPr>
        <w:autoSpaceDE w:val="0"/>
        <w:autoSpaceDN w:val="0"/>
        <w:adjustRightInd w:val="0"/>
        <w:spacing w:line="360" w:lineRule="auto"/>
        <w:rPr>
          <w:rFonts w:cs="Arial"/>
          <w:color w:val="000000"/>
          <w:sz w:val="18"/>
          <w:szCs w:val="18"/>
        </w:rPr>
      </w:pPr>
      <w:r w:rsidRPr="006D4B66">
        <w:rPr>
          <w:rFonts w:cs="Arial"/>
          <w:color w:val="000000"/>
          <w:sz w:val="18"/>
          <w:szCs w:val="18"/>
        </w:rPr>
        <w:t>Vi kan på nuværende tidspunkt ikke sige, hvor længe vi vil opbevare dine personoplysninger. Dog kan vi oplyse dig om, at dine personoplysninger senest slettes, når der ikke længere er et sagligt behov for at opbevare de pågældende personoplysninger.</w:t>
      </w:r>
    </w:p>
    <w:p w:rsidR="002E1296" w:rsidRPr="006D4B66" w:rsidRDefault="002E1296" w:rsidP="002E1296">
      <w:pPr>
        <w:spacing w:line="360" w:lineRule="auto"/>
        <w:rPr>
          <w:rFonts w:cs="Arial"/>
          <w:sz w:val="18"/>
          <w:szCs w:val="18"/>
          <w:u w:val="single"/>
        </w:rPr>
      </w:pPr>
    </w:p>
    <w:p w:rsidR="002E1296" w:rsidRPr="006D4B66" w:rsidRDefault="002E1296" w:rsidP="002E1296">
      <w:pPr>
        <w:spacing w:line="360" w:lineRule="auto"/>
        <w:rPr>
          <w:rFonts w:cs="Arial"/>
          <w:b/>
          <w:sz w:val="18"/>
          <w:szCs w:val="18"/>
        </w:rPr>
      </w:pPr>
      <w:r w:rsidRPr="006D4B66">
        <w:rPr>
          <w:rFonts w:cs="Arial"/>
          <w:b/>
          <w:sz w:val="18"/>
          <w:szCs w:val="18"/>
        </w:rPr>
        <w:t>Dine rettigheder</w:t>
      </w:r>
    </w:p>
    <w:p w:rsidR="002E1296" w:rsidRPr="006D4B66" w:rsidRDefault="002E1296" w:rsidP="002E1296">
      <w:pPr>
        <w:spacing w:line="360" w:lineRule="auto"/>
        <w:rPr>
          <w:rFonts w:cs="Arial"/>
          <w:sz w:val="18"/>
          <w:szCs w:val="18"/>
        </w:rPr>
      </w:pPr>
      <w:r w:rsidRPr="006D4B66">
        <w:rPr>
          <w:rFonts w:cs="Arial"/>
          <w:sz w:val="18"/>
          <w:szCs w:val="18"/>
        </w:rPr>
        <w:lastRenderedPageBreak/>
        <w:t xml:space="preserve">Du har efter databeskyttelsesforordningen en række rettigheder i forhold til vores behandling af personoplysninger om dig.  </w:t>
      </w:r>
    </w:p>
    <w:p w:rsidR="002E1296" w:rsidRPr="006D4B66" w:rsidRDefault="002E1296" w:rsidP="002E1296">
      <w:pPr>
        <w:spacing w:line="360" w:lineRule="auto"/>
        <w:rPr>
          <w:rFonts w:cs="Arial"/>
          <w:sz w:val="18"/>
          <w:szCs w:val="18"/>
        </w:rPr>
      </w:pPr>
    </w:p>
    <w:p w:rsidR="002E1296" w:rsidRPr="006D4B66" w:rsidRDefault="002E1296" w:rsidP="002E1296">
      <w:pPr>
        <w:spacing w:line="360" w:lineRule="auto"/>
        <w:rPr>
          <w:rFonts w:cs="Arial"/>
          <w:sz w:val="18"/>
          <w:szCs w:val="18"/>
        </w:rPr>
      </w:pPr>
      <w:r w:rsidRPr="006D4B66">
        <w:rPr>
          <w:rFonts w:cs="Arial"/>
          <w:sz w:val="18"/>
          <w:szCs w:val="18"/>
        </w:rPr>
        <w:t xml:space="preserve">Hvis du vil gøre brug af dine rettigheder skal du kontakte os. </w:t>
      </w:r>
    </w:p>
    <w:p w:rsidR="002E1296" w:rsidRPr="006D4B66" w:rsidRDefault="002E1296" w:rsidP="002E1296">
      <w:pPr>
        <w:pStyle w:val="Overskrift3"/>
        <w:numPr>
          <w:ilvl w:val="2"/>
          <w:numId w:val="7"/>
        </w:numPr>
        <w:rPr>
          <w:sz w:val="18"/>
          <w:szCs w:val="18"/>
        </w:rPr>
      </w:pPr>
      <w:bookmarkStart w:id="3" w:name="_Toc1639756"/>
      <w:bookmarkStart w:id="4" w:name="_Toc1639842"/>
      <w:bookmarkStart w:id="5" w:name="_Toc1639997"/>
      <w:bookmarkStart w:id="6" w:name="_Toc1982207"/>
      <w:r w:rsidRPr="006D4B66">
        <w:rPr>
          <w:sz w:val="18"/>
          <w:szCs w:val="18"/>
        </w:rPr>
        <w:t>Ret til at se personoplysninger (indsigtsret):</w:t>
      </w:r>
      <w:bookmarkEnd w:id="3"/>
      <w:bookmarkEnd w:id="4"/>
      <w:bookmarkEnd w:id="5"/>
      <w:bookmarkEnd w:id="6"/>
    </w:p>
    <w:p w:rsidR="002E1296" w:rsidRDefault="002E1296" w:rsidP="002E1296">
      <w:pPr>
        <w:spacing w:line="360" w:lineRule="auto"/>
        <w:rPr>
          <w:rFonts w:cs="Arial"/>
          <w:sz w:val="18"/>
          <w:szCs w:val="18"/>
        </w:rPr>
      </w:pPr>
      <w:r w:rsidRPr="006D4B66">
        <w:rPr>
          <w:rFonts w:cs="Arial"/>
          <w:sz w:val="18"/>
          <w:szCs w:val="18"/>
        </w:rPr>
        <w:t>Du har ret til at få indsigt i de persondata, som vi behandler om dig. Du kan anmode om indsigt i de persondata, som vi har registreret om dig, herunder de formål, som data er indsamlet til. Vi vil efterkomme din indsigtsanmodning så hurtigt som muligt og senest en måned efter, at vi har modtaget din henvendelse.</w:t>
      </w:r>
    </w:p>
    <w:p w:rsidR="002E1296" w:rsidRPr="006D4B66" w:rsidRDefault="002E1296" w:rsidP="002E1296">
      <w:pPr>
        <w:spacing w:line="360" w:lineRule="auto"/>
        <w:rPr>
          <w:rFonts w:cs="Arial"/>
          <w:sz w:val="18"/>
          <w:szCs w:val="18"/>
        </w:rPr>
      </w:pPr>
    </w:p>
    <w:p w:rsidR="002E1296" w:rsidRPr="006D4B66" w:rsidRDefault="002E1296" w:rsidP="002E1296">
      <w:pPr>
        <w:pStyle w:val="Overskrift3"/>
        <w:keepLines w:val="0"/>
        <w:numPr>
          <w:ilvl w:val="2"/>
          <w:numId w:val="7"/>
        </w:numPr>
        <w:tabs>
          <w:tab w:val="left" w:pos="851"/>
        </w:tabs>
        <w:spacing w:before="0" w:line="360" w:lineRule="auto"/>
        <w:rPr>
          <w:rFonts w:ascii="Arial" w:hAnsi="Arial" w:cs="Arial"/>
          <w:b w:val="0"/>
          <w:i/>
          <w:sz w:val="18"/>
          <w:szCs w:val="18"/>
        </w:rPr>
      </w:pPr>
      <w:bookmarkStart w:id="7" w:name="_Toc1639757"/>
      <w:bookmarkStart w:id="8" w:name="_Toc1639843"/>
      <w:bookmarkStart w:id="9" w:name="_Toc1639998"/>
      <w:bookmarkStart w:id="10" w:name="_Toc1982208"/>
      <w:r w:rsidRPr="006D4B66">
        <w:rPr>
          <w:rFonts w:ascii="Arial" w:hAnsi="Arial" w:cs="Arial"/>
          <w:sz w:val="18"/>
          <w:szCs w:val="18"/>
        </w:rPr>
        <w:t>Ret til berigtigelse (rettelse):</w:t>
      </w:r>
      <w:bookmarkEnd w:id="7"/>
      <w:bookmarkEnd w:id="8"/>
      <w:bookmarkEnd w:id="9"/>
      <w:bookmarkEnd w:id="10"/>
    </w:p>
    <w:p w:rsidR="002E1296" w:rsidRPr="006D4B66" w:rsidRDefault="002E1296" w:rsidP="002E1296">
      <w:pPr>
        <w:autoSpaceDE w:val="0"/>
        <w:autoSpaceDN w:val="0"/>
        <w:adjustRightInd w:val="0"/>
        <w:spacing w:line="360" w:lineRule="auto"/>
        <w:rPr>
          <w:rFonts w:cs="Arial"/>
          <w:color w:val="000000"/>
          <w:sz w:val="18"/>
          <w:szCs w:val="18"/>
        </w:rPr>
      </w:pPr>
      <w:r w:rsidRPr="006D4B66">
        <w:rPr>
          <w:rFonts w:cs="Arial"/>
          <w:color w:val="000000"/>
          <w:sz w:val="18"/>
          <w:szCs w:val="18"/>
        </w:rPr>
        <w:t>Du har ret til at få urigtige personoplysninger om dig selv rettet. Du har også ret til at få dine personoplysninger suppleret med yderligere oplysninger, hvis dette vil gøre dine personoplysninger mere fuldstændige og/eller ajourførte.</w:t>
      </w:r>
    </w:p>
    <w:p w:rsidR="002E1296" w:rsidRPr="006D4B66" w:rsidRDefault="002E1296" w:rsidP="002E1296">
      <w:pPr>
        <w:pStyle w:val="Overskrift3"/>
        <w:keepLines w:val="0"/>
        <w:numPr>
          <w:ilvl w:val="2"/>
          <w:numId w:val="7"/>
        </w:numPr>
        <w:tabs>
          <w:tab w:val="left" w:pos="851"/>
        </w:tabs>
        <w:spacing w:before="0" w:line="360" w:lineRule="auto"/>
        <w:rPr>
          <w:rFonts w:ascii="Arial" w:hAnsi="Arial" w:cs="Arial"/>
          <w:b w:val="0"/>
          <w:i/>
          <w:sz w:val="18"/>
          <w:szCs w:val="18"/>
        </w:rPr>
      </w:pPr>
      <w:bookmarkStart w:id="11" w:name="_Toc1639758"/>
      <w:bookmarkStart w:id="12" w:name="_Toc1639844"/>
      <w:bookmarkStart w:id="13" w:name="_Toc1639999"/>
      <w:bookmarkStart w:id="14" w:name="_Toc1982209"/>
      <w:r w:rsidRPr="006D4B66">
        <w:rPr>
          <w:rFonts w:ascii="Arial" w:hAnsi="Arial" w:cs="Arial"/>
          <w:sz w:val="18"/>
          <w:szCs w:val="18"/>
        </w:rPr>
        <w:t>Ret til sletning:</w:t>
      </w:r>
      <w:bookmarkEnd w:id="11"/>
      <w:bookmarkEnd w:id="12"/>
      <w:bookmarkEnd w:id="13"/>
      <w:bookmarkEnd w:id="14"/>
    </w:p>
    <w:p w:rsidR="002E1296" w:rsidRPr="006D4B66" w:rsidRDefault="002E1296" w:rsidP="002E1296">
      <w:pPr>
        <w:spacing w:line="360" w:lineRule="auto"/>
        <w:rPr>
          <w:rFonts w:cs="Arial"/>
          <w:sz w:val="18"/>
          <w:szCs w:val="18"/>
        </w:rPr>
      </w:pPr>
      <w:r w:rsidRPr="006D4B66">
        <w:rPr>
          <w:rFonts w:cs="Arial"/>
          <w:sz w:val="18"/>
          <w:szCs w:val="18"/>
        </w:rPr>
        <w:t xml:space="preserve">I særlige tilfælde har du ret til at få slettet personoplysninger om dig, inden tidspunktet for vores almindelige generelle sletning indtræffer. </w:t>
      </w:r>
    </w:p>
    <w:p w:rsidR="002E1296" w:rsidRPr="006D4B66" w:rsidRDefault="002E1296" w:rsidP="002E1296">
      <w:pPr>
        <w:pStyle w:val="Overskrift3"/>
        <w:keepLines w:val="0"/>
        <w:numPr>
          <w:ilvl w:val="2"/>
          <w:numId w:val="7"/>
        </w:numPr>
        <w:tabs>
          <w:tab w:val="left" w:pos="851"/>
        </w:tabs>
        <w:spacing w:before="0" w:line="360" w:lineRule="auto"/>
        <w:ind w:left="851" w:hanging="851"/>
        <w:rPr>
          <w:rFonts w:ascii="Arial" w:hAnsi="Arial" w:cs="Arial"/>
          <w:b w:val="0"/>
          <w:i/>
          <w:sz w:val="18"/>
          <w:szCs w:val="18"/>
        </w:rPr>
      </w:pPr>
      <w:bookmarkStart w:id="15" w:name="_Toc1639759"/>
      <w:bookmarkStart w:id="16" w:name="_Toc1639845"/>
      <w:bookmarkStart w:id="17" w:name="_Toc1640000"/>
      <w:bookmarkStart w:id="18" w:name="_Toc1982210"/>
      <w:r w:rsidRPr="006D4B66">
        <w:rPr>
          <w:rFonts w:ascii="Arial" w:hAnsi="Arial" w:cs="Arial"/>
          <w:sz w:val="18"/>
          <w:szCs w:val="18"/>
        </w:rPr>
        <w:t>Ret til begrænsning af behandling:</w:t>
      </w:r>
      <w:bookmarkEnd w:id="15"/>
      <w:bookmarkEnd w:id="16"/>
      <w:bookmarkEnd w:id="17"/>
      <w:bookmarkEnd w:id="18"/>
    </w:p>
    <w:p w:rsidR="002E1296" w:rsidRPr="006D4B66" w:rsidRDefault="002E1296" w:rsidP="002E1296">
      <w:pPr>
        <w:spacing w:line="360" w:lineRule="auto"/>
        <w:rPr>
          <w:rFonts w:cs="Arial"/>
          <w:b/>
          <w:i/>
          <w:sz w:val="18"/>
          <w:szCs w:val="18"/>
        </w:rPr>
      </w:pPr>
      <w:r w:rsidRPr="006D4B66">
        <w:rPr>
          <w:rFonts w:cs="Arial"/>
          <w:sz w:val="18"/>
          <w:szCs w:val="18"/>
        </w:rPr>
        <w:t xml:space="preserve">Du har visse tilfælde ret til at få behandlingen af dine personoplysninger begrænset. Hvis du har ret til at få begrænset behandlingen, må vi fremover kun behandle personoplysningerne – bortset fra opbevaring – med dit samtykke, eller med henblik på at retskrav kan fastlægges, gøres gældende eller forsvares, eller for at beskytte en person eller vigtige samfundsinteresser. </w:t>
      </w:r>
    </w:p>
    <w:p w:rsidR="002E1296" w:rsidRPr="006D4B66" w:rsidRDefault="002E1296" w:rsidP="002E1296">
      <w:pPr>
        <w:pStyle w:val="Overskrift3"/>
        <w:keepLines w:val="0"/>
        <w:numPr>
          <w:ilvl w:val="2"/>
          <w:numId w:val="7"/>
        </w:numPr>
        <w:tabs>
          <w:tab w:val="left" w:pos="851"/>
        </w:tabs>
        <w:spacing w:before="0" w:line="360" w:lineRule="auto"/>
        <w:ind w:left="851" w:hanging="851"/>
        <w:rPr>
          <w:rFonts w:ascii="Arial" w:hAnsi="Arial" w:cs="Arial"/>
          <w:b w:val="0"/>
          <w:i/>
          <w:sz w:val="18"/>
          <w:szCs w:val="18"/>
        </w:rPr>
      </w:pPr>
      <w:bookmarkStart w:id="19" w:name="_Toc1639760"/>
      <w:bookmarkStart w:id="20" w:name="_Toc1639846"/>
      <w:bookmarkStart w:id="21" w:name="_Toc1640001"/>
      <w:bookmarkStart w:id="22" w:name="_Toc1982211"/>
      <w:r w:rsidRPr="006D4B66">
        <w:rPr>
          <w:rFonts w:ascii="Arial" w:hAnsi="Arial" w:cs="Arial"/>
          <w:sz w:val="18"/>
          <w:szCs w:val="18"/>
        </w:rPr>
        <w:t>Ret til indsigelse:</w:t>
      </w:r>
      <w:bookmarkEnd w:id="19"/>
      <w:bookmarkEnd w:id="20"/>
      <w:bookmarkEnd w:id="21"/>
      <w:bookmarkEnd w:id="22"/>
    </w:p>
    <w:p w:rsidR="002E1296" w:rsidRPr="006D4B66" w:rsidRDefault="002E1296" w:rsidP="002E1296">
      <w:pPr>
        <w:spacing w:line="360" w:lineRule="auto"/>
        <w:rPr>
          <w:rFonts w:cs="Arial"/>
          <w:b/>
          <w:i/>
          <w:sz w:val="18"/>
          <w:szCs w:val="18"/>
        </w:rPr>
      </w:pPr>
      <w:r w:rsidRPr="006D4B66">
        <w:rPr>
          <w:rFonts w:cs="Arial"/>
          <w:sz w:val="18"/>
          <w:szCs w:val="18"/>
        </w:rPr>
        <w:t xml:space="preserve">Du har i visse tilfælde ret til at gøre indsigelse mod vores ellers lovlige behandling af dine personoplysninger. </w:t>
      </w:r>
    </w:p>
    <w:p w:rsidR="002E1296" w:rsidRPr="006D4B66" w:rsidRDefault="002E1296" w:rsidP="002E1296">
      <w:pPr>
        <w:pStyle w:val="Overskrift3"/>
        <w:keepLines w:val="0"/>
        <w:numPr>
          <w:ilvl w:val="2"/>
          <w:numId w:val="7"/>
        </w:numPr>
        <w:tabs>
          <w:tab w:val="left" w:pos="851"/>
        </w:tabs>
        <w:spacing w:before="0" w:line="360" w:lineRule="auto"/>
        <w:ind w:left="851" w:hanging="851"/>
        <w:rPr>
          <w:rFonts w:ascii="Arial" w:hAnsi="Arial" w:cs="Arial"/>
          <w:b w:val="0"/>
          <w:i/>
          <w:sz w:val="18"/>
          <w:szCs w:val="18"/>
        </w:rPr>
      </w:pPr>
      <w:bookmarkStart w:id="23" w:name="_Toc1639761"/>
      <w:bookmarkStart w:id="24" w:name="_Toc1639847"/>
      <w:bookmarkStart w:id="25" w:name="_Toc1640002"/>
      <w:bookmarkStart w:id="26" w:name="_Toc1982212"/>
      <w:r w:rsidRPr="006D4B66">
        <w:rPr>
          <w:rFonts w:ascii="Arial" w:hAnsi="Arial" w:cs="Arial"/>
          <w:sz w:val="18"/>
          <w:szCs w:val="18"/>
        </w:rPr>
        <w:t>Ret til at transmittere personoplysninger (</w:t>
      </w:r>
      <w:proofErr w:type="spellStart"/>
      <w:r w:rsidRPr="006D4B66">
        <w:rPr>
          <w:rFonts w:ascii="Arial" w:hAnsi="Arial" w:cs="Arial"/>
          <w:sz w:val="18"/>
          <w:szCs w:val="18"/>
        </w:rPr>
        <w:t>dataportabilitet</w:t>
      </w:r>
      <w:proofErr w:type="spellEnd"/>
      <w:r w:rsidRPr="006D4B66">
        <w:rPr>
          <w:rFonts w:ascii="Arial" w:hAnsi="Arial" w:cs="Arial"/>
          <w:sz w:val="18"/>
          <w:szCs w:val="18"/>
        </w:rPr>
        <w:t>):</w:t>
      </w:r>
      <w:bookmarkEnd w:id="23"/>
      <w:bookmarkEnd w:id="24"/>
      <w:bookmarkEnd w:id="25"/>
      <w:bookmarkEnd w:id="26"/>
    </w:p>
    <w:p w:rsidR="002E1296" w:rsidRPr="006D4B66" w:rsidRDefault="002E1296" w:rsidP="002E1296">
      <w:pPr>
        <w:spacing w:line="360" w:lineRule="auto"/>
        <w:rPr>
          <w:rFonts w:cs="Arial"/>
          <w:sz w:val="18"/>
          <w:szCs w:val="18"/>
        </w:rPr>
      </w:pPr>
      <w:r w:rsidRPr="006D4B66">
        <w:rPr>
          <w:rFonts w:cs="Arial"/>
          <w:sz w:val="18"/>
          <w:szCs w:val="18"/>
        </w:rPr>
        <w:t>Du har i visse tilfælde ret til at modtage dine personoplysninger i et struktureret, almindeligt anvendt og maskinlæsbart format samt at få overført disse personoplysninger fra én dataansvarlig til en anden uden hindring.</w:t>
      </w:r>
    </w:p>
    <w:p w:rsidR="002E1296" w:rsidRPr="006D4B66" w:rsidRDefault="002E1296" w:rsidP="002E1296">
      <w:pPr>
        <w:spacing w:line="360" w:lineRule="auto"/>
        <w:rPr>
          <w:rFonts w:cs="Arial"/>
          <w:sz w:val="18"/>
          <w:szCs w:val="18"/>
        </w:rPr>
      </w:pPr>
    </w:p>
    <w:p w:rsidR="002E1296" w:rsidRPr="006D4B66" w:rsidRDefault="002E1296" w:rsidP="002E1296">
      <w:pPr>
        <w:spacing w:line="360" w:lineRule="auto"/>
        <w:rPr>
          <w:rFonts w:cs="Arial"/>
          <w:b/>
          <w:sz w:val="18"/>
          <w:szCs w:val="18"/>
        </w:rPr>
      </w:pPr>
      <w:r w:rsidRPr="006D4B66">
        <w:rPr>
          <w:rFonts w:cs="Arial"/>
          <w:sz w:val="18"/>
          <w:szCs w:val="18"/>
        </w:rPr>
        <w:t xml:space="preserve">Du kan læse mere om dine rettigheder i Datatilsynets vejledning om de registreredes rettigheder, som du finder på </w:t>
      </w:r>
      <w:hyperlink r:id="rId7" w:history="1">
        <w:r w:rsidRPr="006D4B66">
          <w:rPr>
            <w:rStyle w:val="Hyperlink"/>
            <w:rFonts w:cs="Arial"/>
            <w:sz w:val="18"/>
            <w:szCs w:val="18"/>
          </w:rPr>
          <w:t>www.datatilsynet.dk</w:t>
        </w:r>
      </w:hyperlink>
      <w:r w:rsidRPr="006D4B66">
        <w:rPr>
          <w:rFonts w:cs="Arial"/>
          <w:sz w:val="18"/>
          <w:szCs w:val="18"/>
        </w:rPr>
        <w:t>.</w:t>
      </w:r>
    </w:p>
    <w:p w:rsidR="002E1296" w:rsidRPr="006D4B66" w:rsidRDefault="002E1296" w:rsidP="002E1296">
      <w:pPr>
        <w:spacing w:line="360" w:lineRule="auto"/>
        <w:rPr>
          <w:rFonts w:cs="Arial"/>
          <w:sz w:val="18"/>
          <w:szCs w:val="18"/>
          <w:u w:val="single"/>
        </w:rPr>
      </w:pPr>
    </w:p>
    <w:p w:rsidR="002E1296" w:rsidRPr="006D4B66" w:rsidRDefault="002E1296" w:rsidP="002E1296">
      <w:pPr>
        <w:spacing w:line="360" w:lineRule="auto"/>
        <w:rPr>
          <w:rFonts w:cs="Arial"/>
          <w:b/>
          <w:sz w:val="18"/>
          <w:szCs w:val="18"/>
        </w:rPr>
      </w:pPr>
      <w:r w:rsidRPr="006D4B66">
        <w:rPr>
          <w:rFonts w:cs="Arial"/>
          <w:b/>
          <w:sz w:val="18"/>
          <w:szCs w:val="18"/>
        </w:rPr>
        <w:t xml:space="preserve">Klage til Datatilsynet </w:t>
      </w:r>
    </w:p>
    <w:p w:rsidR="002E1296" w:rsidRDefault="002E1296" w:rsidP="002E1296">
      <w:pPr>
        <w:spacing w:line="360" w:lineRule="auto"/>
        <w:rPr>
          <w:rFonts w:cs="Arial"/>
          <w:sz w:val="18"/>
          <w:szCs w:val="18"/>
        </w:rPr>
      </w:pPr>
      <w:r w:rsidRPr="006D4B66">
        <w:rPr>
          <w:rFonts w:cs="Arial"/>
          <w:sz w:val="18"/>
          <w:szCs w:val="18"/>
        </w:rPr>
        <w:t xml:space="preserve">Du har ret til at indgive en klage til Datatilsynet, hvis du er utilfreds med den måde, vi behandler dine personoplysninger på. Du finder Datatilsynets kontaktoplysninger på </w:t>
      </w:r>
      <w:hyperlink r:id="rId8" w:history="1">
        <w:r w:rsidRPr="006D4B66">
          <w:rPr>
            <w:rStyle w:val="Hyperlink"/>
            <w:rFonts w:cs="Arial"/>
            <w:sz w:val="18"/>
            <w:szCs w:val="18"/>
          </w:rPr>
          <w:t>www.datatilsynet.dk</w:t>
        </w:r>
      </w:hyperlink>
      <w:r w:rsidRPr="006D4B66">
        <w:rPr>
          <w:rFonts w:cs="Arial"/>
          <w:sz w:val="18"/>
          <w:szCs w:val="18"/>
        </w:rPr>
        <w:t>.</w:t>
      </w:r>
    </w:p>
    <w:p w:rsidR="00783764" w:rsidRDefault="00783764"/>
    <w:sectPr w:rsidR="0078376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26669"/>
    <w:multiLevelType w:val="hybridMultilevel"/>
    <w:tmpl w:val="4A6686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91B671B"/>
    <w:multiLevelType w:val="multilevel"/>
    <w:tmpl w:val="3CA635D2"/>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1254D91"/>
    <w:multiLevelType w:val="multilevel"/>
    <w:tmpl w:val="3C60B184"/>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860" w:hanging="576"/>
      </w:pPr>
      <w:rPr>
        <w:rFonts w:hint="default"/>
      </w:rPr>
    </w:lvl>
    <w:lvl w:ilvl="2">
      <w:start w:val="1"/>
      <w:numFmt w:val="decimal"/>
      <w:pStyle w:val="Overskrift3"/>
      <w:lvlText w:val="%3%1.%2.A"/>
      <w:lvlJc w:val="left"/>
      <w:pPr>
        <w:ind w:left="720" w:hanging="720"/>
      </w:pPr>
      <w:rPr>
        <w:sz w:val="19"/>
        <w:szCs w:val="19"/>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5AD43157"/>
    <w:multiLevelType w:val="multilevel"/>
    <w:tmpl w:val="748A446E"/>
    <w:styleLink w:val="TypografiPunkttegn"/>
    <w:lvl w:ilvl="0">
      <w:start w:val="1"/>
      <w:numFmt w:val="bullet"/>
      <w:lvlText w:val="-"/>
      <w:lvlJc w:val="left"/>
      <w:pPr>
        <w:tabs>
          <w:tab w:val="num" w:pos="284"/>
        </w:tabs>
        <w:ind w:left="284" w:hanging="284"/>
      </w:pPr>
      <w:rPr>
        <w:rFonts w:ascii="Verdana" w:hAnsi="Verdana" w:cs="Times New Roman" w:hint="default"/>
        <w:sz w:val="18"/>
      </w:rPr>
    </w:lvl>
    <w:lvl w:ilvl="1">
      <w:start w:val="1"/>
      <w:numFmt w:val="bullet"/>
      <w:lvlText w:val="-"/>
      <w:lvlJc w:val="left"/>
      <w:pPr>
        <w:tabs>
          <w:tab w:val="num" w:pos="567"/>
        </w:tabs>
        <w:ind w:left="567" w:hanging="283"/>
      </w:pPr>
      <w:rPr>
        <w:rFonts w:ascii="Verdana" w:hAnsi="Verdana" w:cs="Times New Roman" w:hint="default"/>
        <w:sz w:val="18"/>
      </w:rPr>
    </w:lvl>
    <w:lvl w:ilvl="2">
      <w:start w:val="1"/>
      <w:numFmt w:val="bullet"/>
      <w:lvlText w:val="-"/>
      <w:lvlJc w:val="left"/>
      <w:pPr>
        <w:tabs>
          <w:tab w:val="num" w:pos="851"/>
        </w:tabs>
        <w:ind w:left="851" w:hanging="284"/>
      </w:pPr>
      <w:rPr>
        <w:rFonts w:ascii="Verdana" w:hAnsi="Verdana" w:cs="Times New Roman" w:hint="default"/>
        <w:sz w:val="18"/>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5914FF"/>
    <w:multiLevelType w:val="multilevel"/>
    <w:tmpl w:val="748A446E"/>
    <w:numStyleLink w:val="TypografiPunkttegn"/>
  </w:abstractNum>
  <w:abstractNum w:abstractNumId="5" w15:restartNumberingAfterBreak="0">
    <w:nsid w:val="7B0D0463"/>
    <w:multiLevelType w:val="multilevel"/>
    <w:tmpl w:val="3F40FF5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6E6B95"/>
    <w:multiLevelType w:val="hybridMultilevel"/>
    <w:tmpl w:val="27E28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96"/>
    <w:rsid w:val="002E1296"/>
    <w:rsid w:val="003C6544"/>
    <w:rsid w:val="00783764"/>
    <w:rsid w:val="008A43E0"/>
    <w:rsid w:val="00C96B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B265"/>
  <w15:docId w15:val="{50D98087-58E5-42AD-9FE2-5D025252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296"/>
    <w:pPr>
      <w:spacing w:after="0" w:line="280" w:lineRule="atLeast"/>
    </w:pPr>
    <w:rPr>
      <w:rFonts w:ascii="Arial" w:hAnsi="Arial"/>
      <w:sz w:val="20"/>
    </w:rPr>
  </w:style>
  <w:style w:type="paragraph" w:styleId="Overskrift1">
    <w:name w:val="heading 1"/>
    <w:basedOn w:val="Normal"/>
    <w:next w:val="Normal"/>
    <w:link w:val="Overskrift1Tegn"/>
    <w:uiPriority w:val="9"/>
    <w:qFormat/>
    <w:rsid w:val="002E1296"/>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E129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E129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E129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E129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E129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E129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E1296"/>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2E1296"/>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E129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E1296"/>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E1296"/>
    <w:rPr>
      <w:rFonts w:asciiTheme="majorHAnsi" w:eastAsiaTheme="majorEastAsia" w:hAnsiTheme="majorHAnsi" w:cstheme="majorBidi"/>
      <w:b/>
      <w:bCs/>
      <w:color w:val="4F81BD" w:themeColor="accent1"/>
      <w:sz w:val="20"/>
    </w:rPr>
  </w:style>
  <w:style w:type="character" w:customStyle="1" w:styleId="Overskrift4Tegn">
    <w:name w:val="Overskrift 4 Tegn"/>
    <w:basedOn w:val="Standardskrifttypeiafsnit"/>
    <w:link w:val="Overskrift4"/>
    <w:uiPriority w:val="9"/>
    <w:rsid w:val="002E1296"/>
    <w:rPr>
      <w:rFonts w:asciiTheme="majorHAnsi" w:eastAsiaTheme="majorEastAsia" w:hAnsiTheme="majorHAnsi" w:cstheme="majorBidi"/>
      <w:b/>
      <w:bCs/>
      <w:i/>
      <w:iCs/>
      <w:color w:val="4F81BD" w:themeColor="accent1"/>
      <w:sz w:val="20"/>
    </w:rPr>
  </w:style>
  <w:style w:type="character" w:customStyle="1" w:styleId="Overskrift5Tegn">
    <w:name w:val="Overskrift 5 Tegn"/>
    <w:basedOn w:val="Standardskrifttypeiafsnit"/>
    <w:link w:val="Overskrift5"/>
    <w:uiPriority w:val="9"/>
    <w:semiHidden/>
    <w:rsid w:val="002E1296"/>
    <w:rPr>
      <w:rFonts w:asciiTheme="majorHAnsi" w:eastAsiaTheme="majorEastAsia" w:hAnsiTheme="majorHAnsi" w:cstheme="majorBidi"/>
      <w:color w:val="243F60" w:themeColor="accent1" w:themeShade="7F"/>
      <w:sz w:val="20"/>
    </w:rPr>
  </w:style>
  <w:style w:type="character" w:customStyle="1" w:styleId="Overskrift6Tegn">
    <w:name w:val="Overskrift 6 Tegn"/>
    <w:basedOn w:val="Standardskrifttypeiafsnit"/>
    <w:link w:val="Overskrift6"/>
    <w:uiPriority w:val="9"/>
    <w:semiHidden/>
    <w:rsid w:val="002E1296"/>
    <w:rPr>
      <w:rFonts w:asciiTheme="majorHAnsi" w:eastAsiaTheme="majorEastAsia" w:hAnsiTheme="majorHAnsi" w:cstheme="majorBidi"/>
      <w:i/>
      <w:iCs/>
      <w:color w:val="243F60" w:themeColor="accent1" w:themeShade="7F"/>
      <w:sz w:val="20"/>
    </w:rPr>
  </w:style>
  <w:style w:type="character" w:customStyle="1" w:styleId="Overskrift7Tegn">
    <w:name w:val="Overskrift 7 Tegn"/>
    <w:basedOn w:val="Standardskrifttypeiafsnit"/>
    <w:link w:val="Overskrift7"/>
    <w:uiPriority w:val="9"/>
    <w:semiHidden/>
    <w:rsid w:val="002E1296"/>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typeiafsnit"/>
    <w:link w:val="Overskrift8"/>
    <w:uiPriority w:val="9"/>
    <w:semiHidden/>
    <w:rsid w:val="002E129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E1296"/>
    <w:rPr>
      <w:rFonts w:asciiTheme="majorHAnsi" w:eastAsiaTheme="majorEastAsia" w:hAnsiTheme="majorHAnsi" w:cstheme="majorBidi"/>
      <w:i/>
      <w:iCs/>
      <w:color w:val="404040" w:themeColor="text1" w:themeTint="BF"/>
      <w:sz w:val="20"/>
      <w:szCs w:val="20"/>
    </w:rPr>
  </w:style>
  <w:style w:type="character" w:styleId="Hyperlink">
    <w:name w:val="Hyperlink"/>
    <w:basedOn w:val="Standardskrifttypeiafsnit"/>
    <w:uiPriority w:val="99"/>
    <w:unhideWhenUsed/>
    <w:rsid w:val="002E1296"/>
    <w:rPr>
      <w:color w:val="0000FF" w:themeColor="hyperlink"/>
      <w:u w:val="single"/>
    </w:rPr>
  </w:style>
  <w:style w:type="paragraph" w:styleId="Listeafsnit">
    <w:name w:val="List Paragraph"/>
    <w:basedOn w:val="Normal"/>
    <w:uiPriority w:val="34"/>
    <w:qFormat/>
    <w:rsid w:val="002E1296"/>
    <w:pPr>
      <w:spacing w:after="200" w:line="276" w:lineRule="auto"/>
      <w:ind w:left="720"/>
      <w:contextualSpacing/>
    </w:pPr>
    <w:rPr>
      <w:rFonts w:asciiTheme="minorHAnsi" w:hAnsiTheme="minorHAnsi"/>
      <w:sz w:val="22"/>
    </w:rPr>
  </w:style>
  <w:style w:type="numbering" w:customStyle="1" w:styleId="TypografiPunkttegn">
    <w:name w:val="Typografi Punkttegn"/>
    <w:basedOn w:val="Ingenoversigt"/>
    <w:rsid w:val="002E1296"/>
    <w:pPr>
      <w:numPr>
        <w:numId w:val="2"/>
      </w:numPr>
    </w:pPr>
  </w:style>
  <w:style w:type="character" w:styleId="Pladsholdertekst">
    <w:name w:val="Placeholder Text"/>
    <w:basedOn w:val="Standardskrifttypeiafsnit"/>
    <w:uiPriority w:val="99"/>
    <w:semiHidden/>
    <w:rsid w:val="002E1296"/>
    <w:rPr>
      <w:color w:val="808080"/>
    </w:rPr>
  </w:style>
  <w:style w:type="paragraph" w:styleId="Markeringsbobletekst">
    <w:name w:val="Balloon Text"/>
    <w:basedOn w:val="Normal"/>
    <w:link w:val="MarkeringsbobletekstTegn"/>
    <w:uiPriority w:val="99"/>
    <w:semiHidden/>
    <w:unhideWhenUsed/>
    <w:rsid w:val="002E129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E1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tilsynet.d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datatilsynet.d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efkm.dk" TargetMode="External"/><Relationship Id="rId11" Type="http://schemas.openxmlformats.org/officeDocument/2006/relationships/customXml" Target="../customXml/item1.xml"/><Relationship Id="rId5" Type="http://schemas.openxmlformats.org/officeDocument/2006/relationships/hyperlink" Target="mailto:fo@ens.d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DE05F37F-B116-43F2-BF6A-7C047CC6D1A5}"/>
</file>

<file path=customXml/itemProps2.xml><?xml version="1.0" encoding="utf-8"?>
<ds:datastoreItem xmlns:ds="http://schemas.openxmlformats.org/officeDocument/2006/customXml" ds:itemID="{5D7AEB95-6FA6-4F05-93DA-E2A2C0BB30D7}"/>
</file>

<file path=customXml/itemProps3.xml><?xml version="1.0" encoding="utf-8"?>
<ds:datastoreItem xmlns:ds="http://schemas.openxmlformats.org/officeDocument/2006/customXml" ds:itemID="{B87F731A-356C-42F1-8918-34AA19D6336E}"/>
</file>

<file path=docProps/app.xml><?xml version="1.0" encoding="utf-8"?>
<Properties xmlns="http://schemas.openxmlformats.org/officeDocument/2006/extended-properties" xmlns:vt="http://schemas.openxmlformats.org/officeDocument/2006/docPropsVTypes">
  <Template>Normal.dotm</Template>
  <TotalTime>2</TotalTime>
  <Pages>4</Pages>
  <Words>941</Words>
  <Characters>5744</Characters>
  <Application>Microsoft Office Word</Application>
  <DocSecurity>0</DocSecurity>
  <Lines>47</Lines>
  <Paragraphs>13</Paragraphs>
  <ScaleCrop>false</ScaleCrop>
  <Company>Statens IT</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Lærke Højbjerg Vejlgaard</dc:creator>
  <cp:lastModifiedBy>Camilla Maria Gabelgaard Rasmussen</cp:lastModifiedBy>
  <cp:revision>4</cp:revision>
  <dcterms:created xsi:type="dcterms:W3CDTF">2019-03-06T13:42:00Z</dcterms:created>
  <dcterms:modified xsi:type="dcterms:W3CDTF">2020-02-25T08:41:00Z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