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Blank1"/>
        <w:tblW w:w="0" w:type="auto"/>
        <w:tblLayout w:type="fixed"/>
        <w:tblLook w:val="0600" w:firstRow="0" w:lastRow="0" w:firstColumn="0" w:lastColumn="0" w:noHBand="1" w:noVBand="1"/>
      </w:tblPr>
      <w:tblGrid>
        <w:gridCol w:w="6677"/>
      </w:tblGrid>
      <w:tr w:rsidR="001F318D" w:rsidRPr="000D3F33" w14:paraId="72C9B91A" w14:textId="77777777" w:rsidTr="00BB1BCC">
        <w:trPr>
          <w:trHeight w:val="3119"/>
        </w:trPr>
        <w:tc>
          <w:tcPr>
            <w:tcW w:w="6677" w:type="dxa"/>
            <w:hideMark/>
          </w:tcPr>
          <w:p w14:paraId="2CA2D184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Energistyrelsen (Danish Energy Agency)</w:t>
            </w:r>
          </w:p>
          <w:p w14:paraId="7D4C7577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Carsten Niebuhrs Gade 43</w:t>
            </w:r>
          </w:p>
          <w:p w14:paraId="79433F20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1577 Copenhagen V</w:t>
            </w:r>
          </w:p>
          <w:p w14:paraId="23D9BA38" w14:textId="5B7998F4" w:rsidR="00BB1BCC" w:rsidRPr="000D3F33" w:rsidRDefault="00374BEC" w:rsidP="00BB1BCC">
            <w:pPr>
              <w:rPr>
                <w:rFonts w:ascii="Arial" w:eastAsia="Calibri" w:hAnsi="Arial" w:cs="Arial"/>
                <w:lang w:val="en-US"/>
              </w:rPr>
            </w:pPr>
            <w:r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Att.: </w:t>
            </w:r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Tina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Schøn</w:t>
            </w:r>
            <w:proofErr w:type="spellEnd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 and Henrik Sulsbrück</w:t>
            </w:r>
          </w:p>
        </w:tc>
      </w:tr>
    </w:tbl>
    <w:p w14:paraId="3FCF1494" w14:textId="0F450AA7" w:rsidR="00BB1BCC" w:rsidRPr="000D3F33" w:rsidRDefault="00374BEC" w:rsidP="00BB1BCC">
      <w:pPr>
        <w:keepNext/>
        <w:overflowPunct w:val="0"/>
        <w:autoSpaceDE w:val="0"/>
        <w:autoSpaceDN w:val="0"/>
        <w:adjustRightInd w:val="0"/>
        <w:spacing w:after="300"/>
        <w:jc w:val="left"/>
        <w:rPr>
          <w:rFonts w:ascii="Arial" w:eastAsia="Times New Roman" w:hAnsi="Arial" w:cs="Arial"/>
          <w:b/>
          <w:bCs/>
          <w:lang w:val="en-US"/>
        </w:rPr>
      </w:pPr>
      <w:bookmarkStart w:id="0" w:name="PADF_Vedroerende_1"/>
      <w:r w:rsidRPr="000D3F33">
        <w:rPr>
          <w:rFonts w:ascii="Arial" w:eastAsia="Times New Roman" w:hAnsi="Arial" w:cs="Arial"/>
          <w:b/>
          <w:bCs/>
          <w:lang w:val="en"/>
        </w:rPr>
        <w:t>Tender</w:t>
      </w:r>
      <w:bookmarkEnd w:id="0"/>
      <w:r w:rsidRPr="000D3F33">
        <w:rPr>
          <w:rFonts w:ascii="Arial" w:eastAsia="Times New Roman" w:hAnsi="Arial" w:cs="Arial"/>
          <w:b/>
          <w:bCs/>
          <w:lang w:val="en"/>
        </w:rPr>
        <w:t xml:space="preserve"> for </w:t>
      </w:r>
      <w:r w:rsidR="00480779" w:rsidRPr="000D3F33">
        <w:rPr>
          <w:rFonts w:ascii="Arial" w:eastAsia="Times New Roman" w:hAnsi="Arial" w:cs="Arial"/>
          <w:b/>
          <w:bCs/>
          <w:lang w:val="en"/>
        </w:rPr>
        <w:t>C</w:t>
      </w:r>
      <w:proofErr w:type="spellStart"/>
      <w:r w:rsidR="00480779" w:rsidRPr="000D3F33">
        <w:rPr>
          <w:rFonts w:ascii="Arial" w:eastAsia="Times New Roman" w:hAnsi="Arial" w:cs="Arial"/>
          <w:b/>
          <w:bCs/>
          <w:lang w:val="en-US"/>
        </w:rPr>
        <w:t>ontract</w:t>
      </w:r>
      <w:proofErr w:type="spell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on </w:t>
      </w:r>
      <w:r w:rsidR="00BF2D1B" w:rsidRPr="000D3F33">
        <w:rPr>
          <w:rFonts w:ascii="Arial" w:eastAsia="Times New Roman" w:hAnsi="Arial" w:cs="Arial"/>
          <w:b/>
          <w:bCs/>
          <w:lang w:val="en-US"/>
        </w:rPr>
        <w:t xml:space="preserve">subsidy for </w:t>
      </w:r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carbon capture, </w:t>
      </w:r>
      <w:proofErr w:type="gramStart"/>
      <w:r w:rsidR="00480779" w:rsidRPr="000D3F33">
        <w:rPr>
          <w:rFonts w:ascii="Arial" w:eastAsia="Times New Roman" w:hAnsi="Arial" w:cs="Arial"/>
          <w:b/>
          <w:bCs/>
          <w:lang w:val="en-US"/>
        </w:rPr>
        <w:t>transport</w:t>
      </w:r>
      <w:proofErr w:type="gram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and storage</w:t>
      </w:r>
    </w:p>
    <w:p w14:paraId="06554E9B" w14:textId="57F71AD5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Please find enclosed </w:t>
      </w:r>
      <w:r w:rsidR="00715CF2" w:rsidRPr="000D3F33">
        <w:rPr>
          <w:rFonts w:ascii="Arial" w:eastAsia="Times New Roman" w:hAnsi="Arial" w:cs="Arial"/>
          <w:lang w:val="en"/>
        </w:rPr>
        <w:t>[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state the name of the </w:t>
      </w:r>
      <w:r w:rsidR="00E83A43" w:rsidRPr="000D3F33">
        <w:rPr>
          <w:rFonts w:ascii="Arial" w:eastAsia="Times New Roman" w:hAnsi="Arial" w:cs="Arial"/>
          <w:i/>
          <w:iCs/>
          <w:highlight w:val="yellow"/>
          <w:lang w:val="en"/>
        </w:rPr>
        <w:t>t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>enderer and for groups/consortia, the name of the group/consortia</w:t>
      </w:r>
      <w:r w:rsidR="00715CF2" w:rsidRPr="000D3F33">
        <w:rPr>
          <w:rFonts w:ascii="Arial" w:eastAsia="Times New Roman" w:hAnsi="Arial" w:cs="Arial"/>
          <w:lang w:val="en"/>
        </w:rPr>
        <w:t>]</w:t>
      </w:r>
      <w:r w:rsidRPr="000D3F33">
        <w:rPr>
          <w:rFonts w:ascii="Arial" w:eastAsia="Times New Roman" w:hAnsi="Arial" w:cs="Arial"/>
          <w:lang w:val="en"/>
        </w:rPr>
        <w:t xml:space="preserve">'s </w:t>
      </w:r>
      <w:r w:rsidR="003A5F13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for</w:t>
      </w:r>
      <w:r w:rsidR="009656C4" w:rsidRPr="000D3F33">
        <w:rPr>
          <w:rFonts w:ascii="Arial" w:eastAsia="Times New Roman" w:hAnsi="Arial" w:cs="Arial"/>
          <w:lang w:val="en"/>
        </w:rPr>
        <w:t xml:space="preserve"> Contract on </w:t>
      </w:r>
      <w:r w:rsidR="004A129E" w:rsidRPr="000D3F33">
        <w:rPr>
          <w:rFonts w:ascii="Arial" w:eastAsia="Times New Roman" w:hAnsi="Arial" w:cs="Arial"/>
          <w:lang w:val="en"/>
        </w:rPr>
        <w:t xml:space="preserve">subsidy for </w:t>
      </w:r>
      <w:r w:rsidR="009656C4" w:rsidRPr="000D3F33">
        <w:rPr>
          <w:rFonts w:ascii="Arial" w:eastAsia="Times New Roman" w:hAnsi="Arial" w:cs="Arial"/>
          <w:lang w:val="en"/>
        </w:rPr>
        <w:t xml:space="preserve">carbon capture, </w:t>
      </w:r>
      <w:proofErr w:type="gramStart"/>
      <w:r w:rsidR="009656C4" w:rsidRPr="000D3F33">
        <w:rPr>
          <w:rFonts w:ascii="Arial" w:eastAsia="Times New Roman" w:hAnsi="Arial" w:cs="Arial"/>
          <w:lang w:val="en"/>
        </w:rPr>
        <w:t>transport</w:t>
      </w:r>
      <w:proofErr w:type="gramEnd"/>
      <w:r w:rsidR="009656C4" w:rsidRPr="000D3F33">
        <w:rPr>
          <w:rFonts w:ascii="Arial" w:eastAsia="Times New Roman" w:hAnsi="Arial" w:cs="Arial"/>
          <w:lang w:val="en"/>
        </w:rPr>
        <w:t xml:space="preserve"> and storage</w:t>
      </w:r>
      <w:r w:rsidRPr="000D3F33">
        <w:rPr>
          <w:rFonts w:ascii="Arial" w:eastAsia="Times New Roman" w:hAnsi="Arial" w:cs="Arial"/>
          <w:lang w:val="en"/>
        </w:rPr>
        <w:t xml:space="preserve">, see Contract Notice no. </w:t>
      </w:r>
      <w:r w:rsidRPr="000D3F33">
        <w:rPr>
          <w:rFonts w:ascii="Arial" w:eastAsia="Times New Roman" w:hAnsi="Arial" w:cs="Arial"/>
          <w:bCs/>
          <w:i/>
          <w:iCs/>
          <w:highlight w:val="yellow"/>
        </w:rPr>
        <w:fldChar w:fldCharType="begin"/>
      </w:r>
      <w:r w:rsidRPr="000D3F33">
        <w:rPr>
          <w:rFonts w:ascii="Arial" w:eastAsia="Times New Roman" w:hAnsi="Arial" w:cs="Arial"/>
          <w:bCs/>
          <w:i/>
          <w:iCs/>
          <w:highlight w:val="yellow"/>
          <w:lang w:val="en-US"/>
        </w:rPr>
        <w:instrText xml:space="preserve"> MACROBUTTON NoName […]</w:instrText>
      </w:r>
      <w:r w:rsidRPr="000D3F33">
        <w:rPr>
          <w:rFonts w:ascii="Arial" w:eastAsia="Times New Roman" w:hAnsi="Arial" w:cs="Arial"/>
          <w:bCs/>
          <w:i/>
          <w:iCs/>
          <w:highlight w:val="yellow"/>
        </w:rPr>
        <w:fldChar w:fldCharType="end"/>
      </w:r>
      <w:r w:rsidRPr="000D3F33">
        <w:rPr>
          <w:rFonts w:ascii="Arial" w:eastAsia="Times New Roman" w:hAnsi="Arial" w:cs="Arial"/>
          <w:highlight w:val="yellow"/>
          <w:lang w:val="en"/>
        </w:rPr>
        <w:t>.</w:t>
      </w:r>
    </w:p>
    <w:p w14:paraId="11B545D0" w14:textId="3DCD4FB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The elements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>Offer</w:t>
      </w:r>
    </w:p>
    <w:p w14:paraId="7243E432" w14:textId="5BA9956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consists of:</w:t>
      </w:r>
    </w:p>
    <w:p w14:paraId="319655BD" w14:textId="13D6214F" w:rsidR="00BB1BCC" w:rsidRPr="000D3F33" w:rsidRDefault="00374BEC" w:rsidP="0010040E">
      <w:pPr>
        <w:pStyle w:val="Punktopstilling"/>
        <w:rPr>
          <w:rFonts w:ascii="Arial" w:hAnsi="Arial" w:cs="Arial"/>
        </w:rPr>
      </w:pPr>
      <w:r w:rsidRPr="000D3F33">
        <w:rPr>
          <w:rFonts w:ascii="Arial" w:hAnsi="Arial" w:cs="Arial"/>
          <w:lang w:val="en"/>
        </w:rPr>
        <w:t xml:space="preserve">This </w:t>
      </w:r>
      <w:r w:rsidR="00D43098" w:rsidRPr="000D3F33">
        <w:rPr>
          <w:rFonts w:ascii="Arial" w:hAnsi="Arial" w:cs="Arial"/>
          <w:lang w:val="en"/>
        </w:rPr>
        <w:t xml:space="preserve">offer </w:t>
      </w:r>
      <w:r w:rsidRPr="000D3F33">
        <w:rPr>
          <w:rFonts w:ascii="Arial" w:hAnsi="Arial" w:cs="Arial"/>
          <w:lang w:val="en"/>
        </w:rPr>
        <w:t>submission letter.</w:t>
      </w:r>
    </w:p>
    <w:p w14:paraId="6F640BFF" w14:textId="76E886ED" w:rsidR="00BB1BCC" w:rsidRPr="000D3F33" w:rsidRDefault="00374BEC" w:rsidP="0010040E">
      <w:pPr>
        <w:pStyle w:val="Punktopstilling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"/>
        </w:rPr>
        <w:t>Duly completed</w:t>
      </w:r>
      <w:r w:rsidR="00AD77A6" w:rsidRPr="000D3F33">
        <w:rPr>
          <w:rFonts w:ascii="Arial" w:hAnsi="Arial" w:cs="Arial"/>
          <w:lang w:val="en"/>
        </w:rPr>
        <w:t>/</w:t>
      </w:r>
      <w:proofErr w:type="spellStart"/>
      <w:r w:rsidR="00AD77A6" w:rsidRPr="000D3F33">
        <w:rPr>
          <w:rFonts w:ascii="Arial" w:hAnsi="Arial" w:cs="Arial"/>
          <w:lang w:val="en"/>
        </w:rPr>
        <w:t>finalised</w:t>
      </w:r>
      <w:proofErr w:type="spellEnd"/>
      <w:r w:rsidRPr="000D3F33">
        <w:rPr>
          <w:rFonts w:ascii="Arial" w:hAnsi="Arial" w:cs="Arial"/>
          <w:lang w:val="en"/>
        </w:rPr>
        <w:t xml:space="preserve"> </w:t>
      </w:r>
      <w:r w:rsidR="00170709" w:rsidRPr="000D3F33">
        <w:rPr>
          <w:rFonts w:ascii="Arial" w:hAnsi="Arial" w:cs="Arial"/>
          <w:lang w:val="en"/>
        </w:rPr>
        <w:t>A</w:t>
      </w:r>
      <w:r w:rsidRPr="000D3F33">
        <w:rPr>
          <w:rFonts w:ascii="Arial" w:hAnsi="Arial" w:cs="Arial"/>
          <w:lang w:val="en"/>
        </w:rPr>
        <w:t>ppendices</w:t>
      </w:r>
      <w:r w:rsidR="004A129E" w:rsidRPr="000D3F33">
        <w:rPr>
          <w:rFonts w:ascii="Arial" w:hAnsi="Arial" w:cs="Arial"/>
          <w:lang w:val="en"/>
        </w:rPr>
        <w:t xml:space="preserve"> [</w:t>
      </w:r>
      <w:r w:rsidR="004A129E" w:rsidRPr="000D3F33">
        <w:rPr>
          <w:rFonts w:ascii="Arial" w:hAnsi="Arial" w:cs="Arial"/>
          <w:i/>
          <w:iCs/>
          <w:highlight w:val="yellow"/>
          <w:lang w:val="en"/>
        </w:rPr>
        <w:t>insert Appendices, see</w:t>
      </w:r>
      <w:r w:rsidR="00E1504D" w:rsidRPr="000D3F33">
        <w:rPr>
          <w:rFonts w:ascii="Arial" w:hAnsi="Arial" w:cs="Arial"/>
          <w:i/>
          <w:iCs/>
          <w:highlight w:val="yellow"/>
          <w:lang w:val="en"/>
        </w:rPr>
        <w:t xml:space="preserve"> Tender Specifications</w:t>
      </w:r>
      <w:r w:rsidR="004A129E" w:rsidRPr="000D3F33">
        <w:rPr>
          <w:rFonts w:ascii="Arial" w:hAnsi="Arial" w:cs="Arial"/>
          <w:lang w:val="en"/>
        </w:rPr>
        <w:t>]</w:t>
      </w:r>
      <w:r w:rsidRPr="000D3F33">
        <w:rPr>
          <w:rFonts w:ascii="Arial" w:hAnsi="Arial" w:cs="Arial"/>
          <w:lang w:val="en"/>
        </w:rPr>
        <w:t>.</w:t>
      </w:r>
    </w:p>
    <w:p w14:paraId="6C2D3BC2" w14:textId="2F2EB1B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 xml:space="preserve">is kept open for acceptance for </w:t>
      </w:r>
      <w:r w:rsidR="004F0CC4" w:rsidRPr="000D3F33">
        <w:rPr>
          <w:rFonts w:ascii="Arial" w:eastAsia="Times New Roman" w:hAnsi="Arial" w:cs="Arial"/>
          <w:lang w:val="en"/>
        </w:rPr>
        <w:t>6</w:t>
      </w:r>
      <w:r w:rsidRPr="000D3F33">
        <w:rPr>
          <w:rFonts w:ascii="Arial" w:eastAsia="Times New Roman" w:hAnsi="Arial" w:cs="Arial"/>
          <w:lang w:val="en"/>
        </w:rPr>
        <w:t xml:space="preserve"> months after the expiry of the deadline for submission of </w:t>
      </w:r>
      <w:r w:rsidR="003A5F13" w:rsidRPr="000D3F33">
        <w:rPr>
          <w:rFonts w:ascii="Arial" w:eastAsia="Times New Roman" w:hAnsi="Arial" w:cs="Arial"/>
          <w:lang w:val="en"/>
        </w:rPr>
        <w:t>offers</w:t>
      </w:r>
      <w:r w:rsidR="006B1301">
        <w:rPr>
          <w:rFonts w:ascii="Arial" w:eastAsia="Times New Roman" w:hAnsi="Arial" w:cs="Arial"/>
          <w:lang w:val="en"/>
        </w:rPr>
        <w:t>, cf. Tender specifications paragraph 11</w:t>
      </w:r>
      <w:r w:rsidRPr="000D3F33">
        <w:rPr>
          <w:rFonts w:ascii="Arial" w:eastAsia="Times New Roman" w:hAnsi="Arial" w:cs="Arial"/>
          <w:lang w:val="en"/>
        </w:rPr>
        <w:t>.</w:t>
      </w:r>
    </w:p>
    <w:p w14:paraId="1E5A60B6" w14:textId="79545F3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Parts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 xml:space="preserve">offer </w:t>
      </w:r>
      <w:r w:rsidRPr="000D3F33">
        <w:rPr>
          <w:rFonts w:ascii="Arial" w:eastAsia="Times New Roman" w:hAnsi="Arial" w:cs="Arial"/>
          <w:b/>
          <w:bCs/>
          <w:caps/>
          <w:lang w:val="en"/>
        </w:rPr>
        <w:t>that are confidential</w:t>
      </w:r>
    </w:p>
    <w:p w14:paraId="0C3CFADD" w14:textId="666CC7A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i/>
          <w:iCs/>
          <w:lang w:val="en"/>
        </w:rPr>
      </w:pP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Please state which parts of the </w:t>
      </w:r>
      <w:r w:rsidR="00D43098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offer 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should, to the extent possible, be kept confidential and exempted from access to documents, see </w:t>
      </w:r>
      <w:r w:rsidR="00BF2D1B" w:rsidRPr="000D3F33">
        <w:rPr>
          <w:rFonts w:ascii="Arial" w:eastAsia="Times New Roman" w:hAnsi="Arial" w:cs="Arial"/>
          <w:i/>
          <w:iCs/>
          <w:highlight w:val="yellow"/>
          <w:lang w:val="en"/>
        </w:rPr>
        <w:t>the T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ender </w:t>
      </w:r>
      <w:r w:rsidR="000D3F33">
        <w:rPr>
          <w:rFonts w:ascii="Arial" w:eastAsia="Times New Roman" w:hAnsi="Arial" w:cs="Arial"/>
          <w:i/>
          <w:iCs/>
          <w:highlight w:val="yellow"/>
          <w:lang w:val="en"/>
        </w:rPr>
        <w:t>s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pecifications</w:t>
      </w:r>
      <w:r w:rsidR="00CA6E0C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 paragraph 15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0529C842" w14:textId="55FC4A9E" w:rsidR="00E97C16" w:rsidRPr="000D3F33" w:rsidRDefault="00A75528" w:rsidP="0077274C">
      <w:pPr>
        <w:pStyle w:val="Overskrift1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-US"/>
        </w:rPr>
        <w:t>Declarations</w:t>
      </w:r>
    </w:p>
    <w:p w14:paraId="3A1E6CB9" w14:textId="42004806" w:rsidR="00CA6E0C" w:rsidRPr="000D3F33" w:rsidRDefault="0077274C" w:rsidP="0077274C">
      <w:pPr>
        <w:rPr>
          <w:rFonts w:ascii="Arial" w:hAnsi="Arial" w:cs="Arial"/>
          <w:i/>
          <w:iCs/>
          <w:lang w:val="en-US"/>
        </w:rPr>
      </w:pPr>
      <w:r w:rsidRPr="000D3F33">
        <w:rPr>
          <w:rFonts w:ascii="Arial" w:hAnsi="Arial" w:cs="Arial"/>
          <w:i/>
          <w:iCs/>
          <w:lang w:val="en-US"/>
        </w:rPr>
        <w:t>[</w:t>
      </w:r>
      <w:r w:rsidR="00CA6E0C" w:rsidRPr="000D3F33">
        <w:rPr>
          <w:rFonts w:ascii="Arial" w:hAnsi="Arial" w:cs="Arial"/>
          <w:i/>
          <w:iCs/>
          <w:lang w:val="en-US"/>
        </w:rPr>
        <w:t>(The tenderer must submit the declarations below with the BAFO</w:t>
      </w:r>
      <w:r w:rsidR="00170709" w:rsidRPr="000D3F33">
        <w:rPr>
          <w:rFonts w:ascii="Arial" w:hAnsi="Arial" w:cs="Arial"/>
          <w:i/>
          <w:iCs/>
          <w:lang w:val="en-US"/>
        </w:rPr>
        <w:t xml:space="preserve">, see also </w:t>
      </w:r>
      <w:r w:rsidR="00501978" w:rsidRPr="000D3F33">
        <w:rPr>
          <w:rFonts w:ascii="Arial" w:hAnsi="Arial" w:cs="Arial"/>
          <w:i/>
          <w:iCs/>
          <w:lang w:val="en-US"/>
        </w:rPr>
        <w:t xml:space="preserve">the </w:t>
      </w:r>
      <w:r w:rsidR="00170709" w:rsidRPr="000D3F33">
        <w:rPr>
          <w:rFonts w:ascii="Arial" w:hAnsi="Arial" w:cs="Arial"/>
          <w:i/>
          <w:iCs/>
          <w:lang w:val="en-US"/>
        </w:rPr>
        <w:t>Tender specifications paragraph 14.1</w:t>
      </w:r>
      <w:r w:rsidRPr="000D3F33">
        <w:rPr>
          <w:rFonts w:ascii="Arial" w:hAnsi="Arial" w:cs="Arial"/>
          <w:i/>
          <w:iCs/>
          <w:lang w:val="en-US"/>
        </w:rPr>
        <w:t xml:space="preserve">. The tenderer should leave this </w:t>
      </w:r>
      <w:r w:rsidR="00CA6E0C" w:rsidRPr="000D3F33">
        <w:rPr>
          <w:rFonts w:ascii="Arial" w:hAnsi="Arial" w:cs="Arial"/>
          <w:i/>
          <w:iCs/>
          <w:lang w:val="en-US"/>
        </w:rPr>
        <w:t>section</w:t>
      </w:r>
      <w:r w:rsidR="00F45227" w:rsidRPr="000D3F33">
        <w:rPr>
          <w:rFonts w:ascii="Arial" w:hAnsi="Arial" w:cs="Arial"/>
          <w:i/>
          <w:iCs/>
          <w:lang w:val="en-US"/>
        </w:rPr>
        <w:t xml:space="preserve"> 3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  <w:r w:rsidR="00CA6E0C" w:rsidRPr="000D3F33">
        <w:rPr>
          <w:rFonts w:ascii="Arial" w:hAnsi="Arial" w:cs="Arial"/>
          <w:i/>
          <w:iCs/>
          <w:u w:val="single"/>
          <w:lang w:val="en-US"/>
        </w:rPr>
        <w:t>blank</w:t>
      </w:r>
      <w:r w:rsidR="00CA6E0C" w:rsidRPr="000D3F33">
        <w:rPr>
          <w:rFonts w:ascii="Arial" w:hAnsi="Arial" w:cs="Arial"/>
          <w:i/>
          <w:iCs/>
          <w:lang w:val="en-US"/>
        </w:rPr>
        <w:t xml:space="preserve"> when submitting the INDO.)</w:t>
      </w:r>
      <w:r w:rsidR="008562F7" w:rsidRPr="000D3F33">
        <w:rPr>
          <w:rFonts w:ascii="Arial" w:hAnsi="Arial" w:cs="Arial"/>
          <w:i/>
          <w:iCs/>
          <w:lang w:val="en-US"/>
        </w:rPr>
        <w:t>: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</w:p>
    <w:p w14:paraId="2B7684BD" w14:textId="7CCEFEDB" w:rsidR="00CA6E0C" w:rsidRPr="000D3F33" w:rsidRDefault="00CA6E0C" w:rsidP="0077274C">
      <w:pPr>
        <w:rPr>
          <w:rFonts w:ascii="Arial" w:hAnsi="Arial" w:cs="Arial"/>
          <w:i/>
          <w:iCs/>
          <w:lang w:val="en-US"/>
        </w:rPr>
      </w:pPr>
    </w:p>
    <w:p w14:paraId="70E4D06D" w14:textId="518D3A51" w:rsidR="0077274C" w:rsidRPr="00F1576A" w:rsidRDefault="00CA6E0C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has complied with any and each requirement to repay aid which</w:t>
      </w:r>
      <w:r w:rsidR="0036392A" w:rsidRPr="00F1576A">
        <w:rPr>
          <w:rFonts w:ascii="Arial" w:hAnsi="Arial" w:cs="Arial"/>
          <w:lang w:val="en-US"/>
        </w:rPr>
        <w:t xml:space="preserve"> the European Commission</w:t>
      </w:r>
      <w:r w:rsidR="0077274C" w:rsidRPr="00F1576A">
        <w:rPr>
          <w:rFonts w:ascii="Arial" w:hAnsi="Arial" w:cs="Arial"/>
          <w:lang w:val="en-US"/>
        </w:rPr>
        <w:t xml:space="preserve">, in a previous decision, </w:t>
      </w:r>
      <w:r w:rsidR="0036392A" w:rsidRPr="00F1576A">
        <w:rPr>
          <w:rFonts w:ascii="Arial" w:hAnsi="Arial" w:cs="Arial"/>
          <w:lang w:val="en-US"/>
        </w:rPr>
        <w:t>has declared</w:t>
      </w:r>
      <w:r w:rsidR="0077274C" w:rsidRPr="00F1576A">
        <w:rPr>
          <w:rFonts w:ascii="Arial" w:hAnsi="Arial" w:cs="Arial"/>
          <w:lang w:val="en-US"/>
        </w:rPr>
        <w:t xml:space="preserve"> illegal and incompatible with the internal market. </w:t>
      </w:r>
    </w:p>
    <w:p w14:paraId="151CD8C4" w14:textId="77777777" w:rsidR="0077274C" w:rsidRPr="00F1576A" w:rsidRDefault="0077274C" w:rsidP="0077274C">
      <w:pPr>
        <w:rPr>
          <w:rFonts w:ascii="Arial" w:hAnsi="Arial" w:cs="Arial"/>
          <w:lang w:val="en-US"/>
        </w:rPr>
      </w:pPr>
    </w:p>
    <w:p w14:paraId="55AFD55C" w14:textId="1FD7DAFC" w:rsidR="0077274C" w:rsidRPr="00F1576A" w:rsidRDefault="00CA6E0C" w:rsidP="008562F7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lastRenderedPageBreak/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is not an undertaking in difficulty as defined in point 20 in the Commission Communication on Guidelines on State aid for rescuing and restructuring non-financial undertakings in difficulty (Official Journal of the European Union, C 249, 31.7.2014, p. 1).</w:t>
      </w:r>
      <w:r w:rsidR="00F1576A">
        <w:rPr>
          <w:rFonts w:ascii="Arial" w:hAnsi="Arial" w:cs="Arial"/>
          <w:lang w:val="en-US"/>
        </w:rPr>
        <w:t>]</w:t>
      </w:r>
    </w:p>
    <w:p w14:paraId="2BB3CC25" w14:textId="4509A595" w:rsidR="0077274C" w:rsidRPr="000D3F33" w:rsidRDefault="0077274C" w:rsidP="008562F7">
      <w:pPr>
        <w:rPr>
          <w:rFonts w:ascii="Arial" w:hAnsi="Arial" w:cs="Arial"/>
          <w:lang w:val="en-US"/>
        </w:rPr>
      </w:pPr>
    </w:p>
    <w:p w14:paraId="1A70B479" w14:textId="77777777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>The Tenderer's details</w:t>
      </w:r>
    </w:p>
    <w:p w14:paraId="70C844AB" w14:textId="24FA14F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Name of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enderer/group of operators: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name of the tenderer and for groups/consortia, the name of all members of the group/the consortium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4DFF5599" w14:textId="13F41950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exact names and business registration numbers (CVR), etc., of the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enderer/the group/the consortium and for all members: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relevant name(s) and identification number(s) of the tenderer/the group</w:t>
      </w:r>
      <w:r w:rsidRPr="000D3F33">
        <w:rPr>
          <w:rFonts w:ascii="Arial" w:eastAsia="Times New Roman" w:hAnsi="Arial" w:cs="Arial"/>
          <w:i/>
          <w:iCs/>
          <w:lang w:val="en"/>
        </w:rPr>
        <w:t>]</w:t>
      </w:r>
    </w:p>
    <w:p w14:paraId="5783A3A0" w14:textId="615BA299" w:rsidR="00BB1BCC" w:rsidRPr="000D3F33" w:rsidRDefault="00374BEC" w:rsidP="000D3F33">
      <w:pPr>
        <w:rPr>
          <w:rFonts w:ascii="Arial" w:hAnsi="Arial" w:cs="Arial"/>
          <w:i/>
          <w:iCs/>
          <w:lang w:val="en"/>
        </w:rPr>
      </w:pPr>
      <w:r w:rsidRPr="000D3F33">
        <w:rPr>
          <w:rFonts w:ascii="Arial" w:hAnsi="Arial" w:cs="Arial"/>
          <w:lang w:val="en"/>
        </w:rPr>
        <w:t xml:space="preserve">The contact details of a person to be contacted by the </w:t>
      </w:r>
      <w:r w:rsidR="00F36FD2" w:rsidRPr="000D3F33">
        <w:rPr>
          <w:rFonts w:ascii="Arial" w:hAnsi="Arial" w:cs="Arial"/>
          <w:lang w:val="en"/>
        </w:rPr>
        <w:t>DEA</w:t>
      </w:r>
      <w:r w:rsidRPr="000D3F33">
        <w:rPr>
          <w:rFonts w:ascii="Arial" w:hAnsi="Arial" w:cs="Arial"/>
          <w:lang w:val="en"/>
        </w:rPr>
        <w:t xml:space="preserve"> in connection with the tender</w:t>
      </w:r>
      <w:r w:rsidR="003A5F13" w:rsidRPr="000D3F33">
        <w:rPr>
          <w:rFonts w:ascii="Arial" w:hAnsi="Arial" w:cs="Arial"/>
          <w:lang w:val="en"/>
        </w:rPr>
        <w:t xml:space="preserve"> procedure</w:t>
      </w:r>
      <w:r w:rsidRPr="000D3F33">
        <w:rPr>
          <w:rFonts w:ascii="Arial" w:hAnsi="Arial" w:cs="Arial"/>
          <w:lang w:val="en"/>
        </w:rPr>
        <w:t xml:space="preserve">: </w:t>
      </w:r>
      <w:r w:rsidR="00D72632" w:rsidRPr="00EF110D">
        <w:rPr>
          <w:rFonts w:ascii="Arial" w:hAnsi="Arial" w:cs="Arial"/>
          <w:i/>
          <w:iCs/>
          <w:highlight w:val="yellow"/>
          <w:lang w:val="en"/>
        </w:rPr>
        <w:t xml:space="preserve">[please state name, </w:t>
      </w:r>
      <w:proofErr w:type="gramStart"/>
      <w:r w:rsidR="00D72632" w:rsidRPr="00EF110D">
        <w:rPr>
          <w:rFonts w:ascii="Arial" w:hAnsi="Arial" w:cs="Arial"/>
          <w:i/>
          <w:iCs/>
          <w:highlight w:val="yellow"/>
          <w:lang w:val="en"/>
        </w:rPr>
        <w:t>e-mail</w:t>
      </w:r>
      <w:proofErr w:type="gramEnd"/>
      <w:r w:rsidR="00D72632" w:rsidRPr="00EF110D">
        <w:rPr>
          <w:rFonts w:ascii="Arial" w:hAnsi="Arial" w:cs="Arial"/>
          <w:i/>
          <w:iCs/>
          <w:highlight w:val="yellow"/>
          <w:lang w:val="en"/>
        </w:rPr>
        <w:t xml:space="preserve"> and telephone number]</w:t>
      </w:r>
    </w:p>
    <w:p w14:paraId="34FC386E" w14:textId="77777777" w:rsidR="000D3F33" w:rsidRPr="000D3F33" w:rsidRDefault="000D3F33" w:rsidP="000D3F33">
      <w:pPr>
        <w:rPr>
          <w:rFonts w:ascii="Arial" w:hAnsi="Arial" w:cs="Arial"/>
          <w:lang w:val="en"/>
        </w:rPr>
      </w:pPr>
    </w:p>
    <w:p w14:paraId="7029112E" w14:textId="77777777" w:rsidR="00BB1BCC" w:rsidRPr="00EF110D" w:rsidRDefault="00374BEC" w:rsidP="00EF110D">
      <w:pPr>
        <w:pStyle w:val="Overskrift1"/>
        <w:rPr>
          <w:rFonts w:ascii="Arial" w:hAnsi="Arial" w:cs="Arial"/>
          <w:b w:val="0"/>
          <w:bCs w:val="0"/>
          <w:caps w:val="0"/>
          <w:lang w:val="en-US"/>
        </w:rPr>
      </w:pPr>
      <w:r w:rsidRPr="000D3F33">
        <w:rPr>
          <w:rFonts w:ascii="Arial" w:hAnsi="Arial" w:cs="Arial"/>
          <w:lang w:val="en"/>
        </w:rPr>
        <w:t>Signatures</w:t>
      </w:r>
    </w:p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3828"/>
      </w:tblGrid>
      <w:tr w:rsidR="001F318D" w:rsidRPr="000D3F33" w14:paraId="5454D5C6" w14:textId="77777777" w:rsidTr="00BB1BCC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850CAA" w14:textId="77777777" w:rsidR="00BB1BCC" w:rsidRPr="00EF110D" w:rsidRDefault="00BB1BCC" w:rsidP="00BB1BCC">
            <w:pPr>
              <w:rPr>
                <w:rFonts w:ascii="Arial" w:eastAsia="Calibri" w:hAnsi="Arial" w:cs="Arial"/>
                <w:lang w:val="en-US"/>
              </w:rPr>
            </w:pPr>
          </w:p>
          <w:p w14:paraId="7543D8CE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46E14B3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4C0EC0D0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  <w:p w14:paraId="6D07CAD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5EFEA8A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6A98C7D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374D4A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9CBC9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7DFCBDBB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6407B8F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174F3299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</w:tc>
      </w:tr>
      <w:tr w:rsidR="001F318D" w:rsidRPr="000D3F33" w14:paraId="007962CD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9DDA0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0AD83505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76B7E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96CB6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794C5582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</w:tr>
      <w:tr w:rsidR="001F318D" w:rsidRPr="000D3F33" w14:paraId="21785515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0EA4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CE7DF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A673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2064CF29" w14:textId="77777777" w:rsidR="00A46194" w:rsidRPr="000D3F33" w:rsidRDefault="00A46194" w:rsidP="00BB1BCC">
      <w:pPr>
        <w:rPr>
          <w:rFonts w:ascii="Arial" w:hAnsi="Arial" w:cs="Arial"/>
        </w:rPr>
      </w:pPr>
    </w:p>
    <w:sectPr w:rsidR="00A46194" w:rsidRPr="000D3F33" w:rsidSect="001C204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F0595" w14:textId="77777777" w:rsidR="008824AF" w:rsidRDefault="008824AF">
      <w:pPr>
        <w:spacing w:line="240" w:lineRule="auto"/>
      </w:pPr>
      <w:r>
        <w:separator/>
      </w:r>
    </w:p>
  </w:endnote>
  <w:endnote w:type="continuationSeparator" w:id="0">
    <w:p w14:paraId="567C2397" w14:textId="77777777" w:rsidR="008824AF" w:rsidRDefault="00882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0" w:type="dxa"/>
      <w:tblInd w:w="-567" w:type="dxa"/>
      <w:tblLayout w:type="fixed"/>
      <w:tblLook w:val="04A0" w:firstRow="1" w:lastRow="0" w:firstColumn="1" w:lastColumn="0" w:noHBand="0" w:noVBand="1"/>
    </w:tblPr>
    <w:tblGrid>
      <w:gridCol w:w="10770"/>
    </w:tblGrid>
    <w:tr w:rsidR="001F318D" w14:paraId="02D67C56" w14:textId="77777777" w:rsidTr="001C2040">
      <w:trPr>
        <w:trHeight w:val="284"/>
      </w:trPr>
      <w:tc>
        <w:tcPr>
          <w:tcW w:w="10773" w:type="dxa"/>
        </w:tcPr>
        <w:p w14:paraId="5D46DE99" w14:textId="77777777" w:rsidR="001C2040" w:rsidRDefault="001C2040" w:rsidP="001C2040">
          <w:pPr>
            <w:pStyle w:val="Template-Filsti"/>
          </w:pPr>
          <w:bookmarkStart w:id="1" w:name="_Hlk498427575"/>
          <w:bookmarkStart w:id="2" w:name="_Hlk498427574"/>
          <w:bookmarkEnd w:id="1"/>
          <w:bookmarkEnd w:id="2"/>
        </w:p>
      </w:tc>
    </w:tr>
    <w:tr w:rsidR="001F318D" w14:paraId="574982EA" w14:textId="77777777" w:rsidTr="001C2040">
      <w:trPr>
        <w:trHeight w:val="924"/>
      </w:trPr>
      <w:tc>
        <w:tcPr>
          <w:tcW w:w="10773" w:type="dxa"/>
          <w:vAlign w:val="bottom"/>
          <w:hideMark/>
        </w:tcPr>
        <w:p w14:paraId="796CA02B" w14:textId="77777777" w:rsidR="001C2040" w:rsidRDefault="008824AF" w:rsidP="001C2040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AF995C096E1348CAB7DC8ED05F9A38C3"/>
              </w:placeholder>
            </w:sdtPr>
            <w:sdtEndPr>
              <w:rPr>
                <w:rStyle w:val="Sidetal"/>
              </w:rPr>
            </w:sdtEndPr>
            <w:sdtContent>
              <w:r w:rsidR="00374BEC">
                <w:rPr>
                  <w:rStyle w:val="Sidetal"/>
                  <w:noProof/>
                </w:rPr>
                <w:t>Page</w:t>
              </w:r>
            </w:sdtContent>
          </w:sdt>
          <w:r w:rsidR="00374BEC">
            <w:rPr>
              <w:rStyle w:val="Sidetal"/>
              <w:noProof/>
            </w:rPr>
            <w:t xml:space="preserve">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PAGE  </w:instrText>
          </w:r>
          <w:r w:rsidR="00374BEC">
            <w:rPr>
              <w:rStyle w:val="Sidetal"/>
              <w:noProof/>
            </w:rPr>
            <w:fldChar w:fldCharType="separate"/>
          </w:r>
          <w:r w:rsidR="00374BEC"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  <w:r w:rsidR="00374BEC">
            <w:rPr>
              <w:rStyle w:val="Sidetal"/>
              <w:noProof/>
            </w:rPr>
            <w:t xml:space="preserve"> /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NUMPAGES  \* Arabic  \* MERGEFORMAT </w:instrText>
          </w:r>
          <w:r w:rsidR="00374BEC">
            <w:rPr>
              <w:rStyle w:val="Sidetal"/>
              <w:noProof/>
            </w:rPr>
            <w:fldChar w:fldCharType="separate"/>
          </w:r>
          <w:r w:rsidR="00374BEC"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</w:p>
      </w:tc>
    </w:tr>
  </w:tbl>
  <w:p w14:paraId="3A302E23" w14:textId="77777777" w:rsidR="001C2040" w:rsidRDefault="001C20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C69E2" w14:textId="77777777" w:rsidR="008824AF" w:rsidRDefault="008824AF">
      <w:pPr>
        <w:spacing w:line="240" w:lineRule="auto"/>
      </w:pPr>
      <w:r>
        <w:separator/>
      </w:r>
    </w:p>
  </w:footnote>
  <w:footnote w:type="continuationSeparator" w:id="0">
    <w:p w14:paraId="4AB24C0D" w14:textId="77777777" w:rsidR="008824AF" w:rsidRDefault="008824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8D52" w14:textId="62BA5D4E" w:rsidR="00C0780F" w:rsidRDefault="00374BEC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B954FB" wp14:editId="15FE04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7650" cy="1319530"/>
              <wp:effectExtent l="0" t="1971675" r="0" b="192849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ECAD" w14:textId="77777777" w:rsidR="008E561D" w:rsidRDefault="00374BEC" w:rsidP="008E561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954F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0;width:519.5pt;height:103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59ECAD" w14:textId="77777777" w:rsidR="008E561D" w:rsidRDefault="00374BEC" w:rsidP="008E561D">
                    <w:pPr>
                      <w:pStyle w:val="NormalWeb"/>
                      <w:jc w:val="center"/>
                    </w:pPr>
                    <w:r>
                      <w:rPr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EE812" w14:textId="229A7173" w:rsidR="00C0780F" w:rsidRDefault="00DF79B3" w:rsidP="00DF79B3">
    <w:pPr>
      <w:pStyle w:val="Sidehoved"/>
      <w:jc w:val="right"/>
    </w:pPr>
    <w:r>
      <w:rPr>
        <w:noProof/>
      </w:rPr>
      <w:drawing>
        <wp:inline distT="0" distB="0" distL="0" distR="0" wp14:anchorId="760A2CEB" wp14:editId="7F6A1CB7">
          <wp:extent cx="1839595" cy="795020"/>
          <wp:effectExtent l="0" t="0" r="8255" b="508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BE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3D64C" wp14:editId="27410497">
              <wp:simplePos x="0" y="0"/>
              <wp:positionH relativeFrom="margin">
                <wp:posOffset>-338455</wp:posOffset>
              </wp:positionH>
              <wp:positionV relativeFrom="margin">
                <wp:posOffset>3599815</wp:posOffset>
              </wp:positionV>
              <wp:extent cx="6597650" cy="1319530"/>
              <wp:effectExtent l="0" t="1971040" r="0" b="192913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3596" w14:textId="77777777" w:rsidR="00730385" w:rsidRDefault="00374BEC" w:rsidP="0073038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3D64C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left:0;text-align:left;margin-left:-26.65pt;margin-top:283.45pt;width:519.5pt;height:103.9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150B3596" w14:textId="77777777" w:rsidR="00730385" w:rsidRDefault="00374BEC" w:rsidP="0073038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24076" w14:textId="7890B69B" w:rsidR="00DF79B3" w:rsidRDefault="00DF79B3" w:rsidP="00DF79B3">
    <w:pPr>
      <w:pStyle w:val="Sidehoved"/>
      <w:jc w:val="right"/>
    </w:pPr>
    <w:r>
      <w:rPr>
        <w:noProof/>
      </w:rPr>
      <w:drawing>
        <wp:inline distT="0" distB="0" distL="0" distR="0" wp14:anchorId="1FBB0BB0" wp14:editId="65BC339B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760417"/>
    <w:multiLevelType w:val="hybridMultilevel"/>
    <w:tmpl w:val="27DA5B54"/>
    <w:lvl w:ilvl="0" w:tplc="BDEEDF9A">
      <w:start w:val="1"/>
      <w:numFmt w:val="decimal"/>
      <w:pStyle w:val="K-LISTE"/>
      <w:lvlText w:val="K-%1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</w:rPr>
    </w:lvl>
    <w:lvl w:ilvl="1" w:tplc="9FE80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329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29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D84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EB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E5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AE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E02"/>
    <w:multiLevelType w:val="multilevel"/>
    <w:tmpl w:val="1632F9F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  <w:b/>
        <w:bCs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893EAC00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0501AF"/>
    <w:multiLevelType w:val="hybridMultilevel"/>
    <w:tmpl w:val="68EC9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058AD04A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ab09f807-1272-4c25-b5ef-a4ca5f04e030"/>
    <w:docVar w:name="TMS_Template_ID" w:val="0"/>
    <w:docVar w:name="VERSIONDETAIL" w:val="1605"/>
  </w:docVars>
  <w:rsids>
    <w:rsidRoot w:val="004C1A31"/>
    <w:rsid w:val="00021217"/>
    <w:rsid w:val="000270AE"/>
    <w:rsid w:val="000464EA"/>
    <w:rsid w:val="00061CB2"/>
    <w:rsid w:val="00091D70"/>
    <w:rsid w:val="0009313F"/>
    <w:rsid w:val="000944F4"/>
    <w:rsid w:val="000A3810"/>
    <w:rsid w:val="000D3F33"/>
    <w:rsid w:val="000E55AA"/>
    <w:rsid w:val="000F2D37"/>
    <w:rsid w:val="0010040E"/>
    <w:rsid w:val="00111A49"/>
    <w:rsid w:val="00114BF4"/>
    <w:rsid w:val="00137ADB"/>
    <w:rsid w:val="00147785"/>
    <w:rsid w:val="00150287"/>
    <w:rsid w:val="00170709"/>
    <w:rsid w:val="00174EA4"/>
    <w:rsid w:val="001907C3"/>
    <w:rsid w:val="001B2E09"/>
    <w:rsid w:val="001C02F9"/>
    <w:rsid w:val="001C2040"/>
    <w:rsid w:val="001D61C4"/>
    <w:rsid w:val="001F318D"/>
    <w:rsid w:val="001F7C77"/>
    <w:rsid w:val="002351F6"/>
    <w:rsid w:val="00246836"/>
    <w:rsid w:val="00252302"/>
    <w:rsid w:val="002535B9"/>
    <w:rsid w:val="00265E1F"/>
    <w:rsid w:val="00280A9B"/>
    <w:rsid w:val="00284A66"/>
    <w:rsid w:val="002C063E"/>
    <w:rsid w:val="002D41A6"/>
    <w:rsid w:val="002D5327"/>
    <w:rsid w:val="00322F72"/>
    <w:rsid w:val="003371FD"/>
    <w:rsid w:val="00347908"/>
    <w:rsid w:val="003548AD"/>
    <w:rsid w:val="0036392A"/>
    <w:rsid w:val="00366FB6"/>
    <w:rsid w:val="00367F66"/>
    <w:rsid w:val="00374BEC"/>
    <w:rsid w:val="003A5F13"/>
    <w:rsid w:val="003C6753"/>
    <w:rsid w:val="003D06AA"/>
    <w:rsid w:val="003E6587"/>
    <w:rsid w:val="00405D75"/>
    <w:rsid w:val="00423065"/>
    <w:rsid w:val="00433ED5"/>
    <w:rsid w:val="00454083"/>
    <w:rsid w:val="00471612"/>
    <w:rsid w:val="00474647"/>
    <w:rsid w:val="00474A92"/>
    <w:rsid w:val="00480779"/>
    <w:rsid w:val="004A129E"/>
    <w:rsid w:val="004A1514"/>
    <w:rsid w:val="004B0845"/>
    <w:rsid w:val="004B19B2"/>
    <w:rsid w:val="004C1A31"/>
    <w:rsid w:val="004D55DC"/>
    <w:rsid w:val="004F0CC4"/>
    <w:rsid w:val="004F1B2D"/>
    <w:rsid w:val="005012E8"/>
    <w:rsid w:val="00501978"/>
    <w:rsid w:val="005147CC"/>
    <w:rsid w:val="00516931"/>
    <w:rsid w:val="005367F1"/>
    <w:rsid w:val="00543C21"/>
    <w:rsid w:val="00546CD8"/>
    <w:rsid w:val="005570F5"/>
    <w:rsid w:val="00562821"/>
    <w:rsid w:val="0056648B"/>
    <w:rsid w:val="005703D6"/>
    <w:rsid w:val="00570C4E"/>
    <w:rsid w:val="005727E7"/>
    <w:rsid w:val="00574DF4"/>
    <w:rsid w:val="00597123"/>
    <w:rsid w:val="005B5735"/>
    <w:rsid w:val="005E6D28"/>
    <w:rsid w:val="005E7208"/>
    <w:rsid w:val="005F40C5"/>
    <w:rsid w:val="006107F4"/>
    <w:rsid w:val="00616875"/>
    <w:rsid w:val="00633421"/>
    <w:rsid w:val="00640B87"/>
    <w:rsid w:val="00647A40"/>
    <w:rsid w:val="00660768"/>
    <w:rsid w:val="0067240C"/>
    <w:rsid w:val="006825DC"/>
    <w:rsid w:val="0069028C"/>
    <w:rsid w:val="0069030A"/>
    <w:rsid w:val="0069347A"/>
    <w:rsid w:val="006B1301"/>
    <w:rsid w:val="006D4448"/>
    <w:rsid w:val="006F65E3"/>
    <w:rsid w:val="00714CA5"/>
    <w:rsid w:val="00715CF2"/>
    <w:rsid w:val="00723A0A"/>
    <w:rsid w:val="00730385"/>
    <w:rsid w:val="00731E9E"/>
    <w:rsid w:val="00736259"/>
    <w:rsid w:val="00740468"/>
    <w:rsid w:val="007466F7"/>
    <w:rsid w:val="0076085F"/>
    <w:rsid w:val="0077274C"/>
    <w:rsid w:val="00787D85"/>
    <w:rsid w:val="007A3851"/>
    <w:rsid w:val="007B7228"/>
    <w:rsid w:val="007E4911"/>
    <w:rsid w:val="007E63C1"/>
    <w:rsid w:val="00800092"/>
    <w:rsid w:val="00823A60"/>
    <w:rsid w:val="00825ABC"/>
    <w:rsid w:val="00836116"/>
    <w:rsid w:val="0084406A"/>
    <w:rsid w:val="00852286"/>
    <w:rsid w:val="008562F7"/>
    <w:rsid w:val="0086279D"/>
    <w:rsid w:val="00877625"/>
    <w:rsid w:val="008824AF"/>
    <w:rsid w:val="008B092F"/>
    <w:rsid w:val="008B1E31"/>
    <w:rsid w:val="008C7D3E"/>
    <w:rsid w:val="008E2198"/>
    <w:rsid w:val="008E561D"/>
    <w:rsid w:val="008F5A31"/>
    <w:rsid w:val="00902219"/>
    <w:rsid w:val="0090799F"/>
    <w:rsid w:val="00913927"/>
    <w:rsid w:val="00924AD1"/>
    <w:rsid w:val="009252EB"/>
    <w:rsid w:val="0092666B"/>
    <w:rsid w:val="009301C6"/>
    <w:rsid w:val="00941981"/>
    <w:rsid w:val="00951B83"/>
    <w:rsid w:val="00953251"/>
    <w:rsid w:val="009656C4"/>
    <w:rsid w:val="00970426"/>
    <w:rsid w:val="00992E65"/>
    <w:rsid w:val="00993447"/>
    <w:rsid w:val="009A3167"/>
    <w:rsid w:val="009A3FEB"/>
    <w:rsid w:val="009B0118"/>
    <w:rsid w:val="009B2933"/>
    <w:rsid w:val="009E219D"/>
    <w:rsid w:val="009F1C2D"/>
    <w:rsid w:val="00A06E5A"/>
    <w:rsid w:val="00A21FB2"/>
    <w:rsid w:val="00A22325"/>
    <w:rsid w:val="00A336CE"/>
    <w:rsid w:val="00A3432A"/>
    <w:rsid w:val="00A46194"/>
    <w:rsid w:val="00A504DF"/>
    <w:rsid w:val="00A542E2"/>
    <w:rsid w:val="00A6016E"/>
    <w:rsid w:val="00A60E6A"/>
    <w:rsid w:val="00A67719"/>
    <w:rsid w:val="00A75528"/>
    <w:rsid w:val="00A904B9"/>
    <w:rsid w:val="00A9784B"/>
    <w:rsid w:val="00AB271C"/>
    <w:rsid w:val="00AC1772"/>
    <w:rsid w:val="00AC24DC"/>
    <w:rsid w:val="00AD5FB0"/>
    <w:rsid w:val="00AD77A6"/>
    <w:rsid w:val="00AE04F9"/>
    <w:rsid w:val="00AE3364"/>
    <w:rsid w:val="00AE3B3C"/>
    <w:rsid w:val="00AF2425"/>
    <w:rsid w:val="00AF2BA2"/>
    <w:rsid w:val="00B11BD7"/>
    <w:rsid w:val="00B14666"/>
    <w:rsid w:val="00B4249C"/>
    <w:rsid w:val="00B8769A"/>
    <w:rsid w:val="00BB1BCC"/>
    <w:rsid w:val="00BD059D"/>
    <w:rsid w:val="00BF2D1B"/>
    <w:rsid w:val="00BF49BD"/>
    <w:rsid w:val="00C0780F"/>
    <w:rsid w:val="00C13637"/>
    <w:rsid w:val="00C2432F"/>
    <w:rsid w:val="00C32556"/>
    <w:rsid w:val="00C41EDD"/>
    <w:rsid w:val="00C55FA7"/>
    <w:rsid w:val="00C66C9B"/>
    <w:rsid w:val="00C95F97"/>
    <w:rsid w:val="00C97BA7"/>
    <w:rsid w:val="00CA6E0C"/>
    <w:rsid w:val="00CB3289"/>
    <w:rsid w:val="00CB753C"/>
    <w:rsid w:val="00CD302F"/>
    <w:rsid w:val="00CF27C7"/>
    <w:rsid w:val="00CF2912"/>
    <w:rsid w:val="00D03527"/>
    <w:rsid w:val="00D16077"/>
    <w:rsid w:val="00D41143"/>
    <w:rsid w:val="00D43098"/>
    <w:rsid w:val="00D55EA1"/>
    <w:rsid w:val="00D72632"/>
    <w:rsid w:val="00D804A8"/>
    <w:rsid w:val="00D81957"/>
    <w:rsid w:val="00D92521"/>
    <w:rsid w:val="00DB07B3"/>
    <w:rsid w:val="00DC1928"/>
    <w:rsid w:val="00DC7CBD"/>
    <w:rsid w:val="00DD6EDD"/>
    <w:rsid w:val="00DE243E"/>
    <w:rsid w:val="00DF6C1A"/>
    <w:rsid w:val="00DF79B3"/>
    <w:rsid w:val="00E1504D"/>
    <w:rsid w:val="00E365B6"/>
    <w:rsid w:val="00E40F19"/>
    <w:rsid w:val="00E427A1"/>
    <w:rsid w:val="00E54B62"/>
    <w:rsid w:val="00E80B73"/>
    <w:rsid w:val="00E83A43"/>
    <w:rsid w:val="00E94102"/>
    <w:rsid w:val="00E97C16"/>
    <w:rsid w:val="00EB2E00"/>
    <w:rsid w:val="00ED3C0D"/>
    <w:rsid w:val="00ED5818"/>
    <w:rsid w:val="00EE0A49"/>
    <w:rsid w:val="00EF110D"/>
    <w:rsid w:val="00EF45C4"/>
    <w:rsid w:val="00F1576A"/>
    <w:rsid w:val="00F21C37"/>
    <w:rsid w:val="00F36FD2"/>
    <w:rsid w:val="00F45227"/>
    <w:rsid w:val="00F46EC3"/>
    <w:rsid w:val="00F60544"/>
    <w:rsid w:val="00F65C7B"/>
    <w:rsid w:val="00F70A21"/>
    <w:rsid w:val="00FB732B"/>
    <w:rsid w:val="00FB735D"/>
    <w:rsid w:val="00FC3FC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5B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/>
    <w:lsdException w:name="macro" w:semiHidden="1"/>
    <w:lsdException w:name="toa heading" w:semiHidden="1" w:uiPriority="39"/>
    <w:lsdException w:name="List" w:semiHidden="1" w:unhideWhenUsed="1"/>
    <w:lsdException w:name="List Bullet" w:uiPriority="2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Subtitle" w:semiHidden="1" w:uiPriority="19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semiHidden="1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4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336CE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385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30385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30385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30385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730385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730385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730385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730385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730385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semiHidden/>
    <w:rsid w:val="0009313F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semiHidden/>
    <w:rsid w:val="0009313F"/>
    <w:pPr>
      <w:framePr w:wrap="around" w:y="1498"/>
    </w:pPr>
  </w:style>
  <w:style w:type="paragraph" w:styleId="Brevhoved">
    <w:name w:val="Message Header"/>
    <w:basedOn w:val="Normal"/>
    <w:link w:val="BrevhovedTegn"/>
    <w:uiPriority w:val="99"/>
    <w:semiHidden/>
    <w:rsid w:val="00730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revoverskrift">
    <w:name w:val="Brevoverskrift"/>
    <w:basedOn w:val="Normal"/>
    <w:semiHidden/>
    <w:rsid w:val="0009313F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730385"/>
  </w:style>
  <w:style w:type="paragraph" w:customStyle="1" w:styleId="Direkte">
    <w:name w:val="Direkte"/>
    <w:basedOn w:val="Normal"/>
    <w:next w:val="Normal"/>
    <w:uiPriority w:val="5"/>
    <w:semiHidden/>
    <w:rsid w:val="00730385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Firma">
    <w:name w:val="Firma"/>
    <w:basedOn w:val="Normal"/>
    <w:semiHidden/>
    <w:rsid w:val="0009313F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730385"/>
    <w:pPr>
      <w:tabs>
        <w:tab w:val="left" w:pos="284"/>
      </w:tabs>
      <w:spacing w:after="120" w:line="240" w:lineRule="atLeast"/>
    </w:pPr>
    <w:rPr>
      <w:sz w:val="16"/>
    </w:rPr>
  </w:style>
  <w:style w:type="paragraph" w:styleId="Indholdsfortegnelse1">
    <w:name w:val="toc 1"/>
    <w:basedOn w:val="Normal"/>
    <w:next w:val="Normal"/>
    <w:uiPriority w:val="39"/>
    <w:rsid w:val="00730385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730385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730385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rsid w:val="00730385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character" w:styleId="Kommentarhenvisning">
    <w:name w:val="annotation reference"/>
    <w:basedOn w:val="Standardskrifttypeiafsnit"/>
    <w:uiPriority w:val="99"/>
    <w:semiHidden/>
    <w:rsid w:val="0073038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730385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rsid w:val="00730385"/>
    <w:rPr>
      <w:lang w:val="da-DK"/>
    </w:rPr>
  </w:style>
  <w:style w:type="paragraph" w:customStyle="1" w:styleId="Logo">
    <w:name w:val="Logo"/>
    <w:basedOn w:val="Normal"/>
    <w:next w:val="Normal"/>
    <w:semiHidden/>
    <w:rsid w:val="0009313F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3038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73038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730385"/>
    <w:pPr>
      <w:ind w:left="1134"/>
    </w:pPr>
  </w:style>
  <w:style w:type="paragraph" w:customStyle="1" w:styleId="notaoverskrift">
    <w:name w:val="notaoverskrift"/>
    <w:basedOn w:val="Normal"/>
    <w:next w:val="Normal"/>
    <w:uiPriority w:val="5"/>
    <w:rsid w:val="00730385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30385"/>
    <w:pPr>
      <w:spacing w:line="240" w:lineRule="auto"/>
    </w:pPr>
  </w:style>
  <w:style w:type="paragraph" w:styleId="Liste">
    <w:name w:val="List"/>
    <w:basedOn w:val="Normal"/>
    <w:uiPriority w:val="99"/>
    <w:semiHidden/>
    <w:rsid w:val="007303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rsid w:val="007303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303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303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303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303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2"/>
    <w:semiHidden/>
    <w:rsid w:val="00730385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2">
    <w:name w:val="List Bullet 2"/>
    <w:basedOn w:val="Normal"/>
    <w:uiPriority w:val="2"/>
    <w:semiHidden/>
    <w:rsid w:val="0073038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73038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730385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730385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730385"/>
    <w:pPr>
      <w:numPr>
        <w:numId w:val="8"/>
      </w:numPr>
      <w:spacing w:before="300" w:after="300"/>
      <w:contextualSpacing/>
      <w:jc w:val="left"/>
    </w:pPr>
    <w:rPr>
      <w:szCs w:val="18"/>
    </w:rPr>
  </w:style>
  <w:style w:type="paragraph" w:styleId="Opstilling-talellerbogst2">
    <w:name w:val="List Number 2"/>
    <w:basedOn w:val="Normal"/>
    <w:uiPriority w:val="2"/>
    <w:semiHidden/>
    <w:rsid w:val="00730385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730385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730385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73038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e2">
    <w:name w:val="List 2"/>
    <w:basedOn w:val="Normal"/>
    <w:uiPriority w:val="99"/>
    <w:semiHidden/>
    <w:rsid w:val="007303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303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303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30385"/>
    <w:pPr>
      <w:ind w:left="1415" w:hanging="283"/>
      <w:contextualSpacing/>
    </w:pPr>
  </w:style>
  <w:style w:type="paragraph" w:styleId="Sidefod">
    <w:name w:val="footer"/>
    <w:basedOn w:val="Normal"/>
    <w:link w:val="SidefodTegn"/>
    <w:uiPriority w:val="21"/>
    <w:semiHidden/>
    <w:rsid w:val="0073038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730385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styleId="Sidetal">
    <w:name w:val="page number"/>
    <w:basedOn w:val="Standardskrifttypeiafsnit"/>
    <w:uiPriority w:val="21"/>
    <w:semiHidden/>
    <w:rsid w:val="00730385"/>
    <w:rPr>
      <w:rFonts w:ascii="Arial" w:hAnsi="Arial"/>
      <w:spacing w:val="8"/>
      <w:sz w:val="12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730385"/>
    <w:pPr>
      <w:spacing w:after="120" w:line="240" w:lineRule="atLeast"/>
      <w:ind w:left="85" w:hanging="85"/>
    </w:pPr>
    <w:rPr>
      <w:sz w:val="16"/>
    </w:rPr>
  </w:style>
  <w:style w:type="paragraph" w:styleId="Titel">
    <w:name w:val="Title"/>
    <w:basedOn w:val="Normal"/>
    <w:link w:val="TitelTegn"/>
    <w:uiPriority w:val="5"/>
    <w:rsid w:val="00730385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paragraph" w:styleId="Underskrift">
    <w:name w:val="Signature"/>
    <w:basedOn w:val="Normal"/>
    <w:link w:val="UnderskriftTegn"/>
    <w:uiPriority w:val="99"/>
    <w:semiHidden/>
    <w:rsid w:val="00730385"/>
    <w:pPr>
      <w:spacing w:line="240" w:lineRule="auto"/>
      <w:ind w:left="4252"/>
    </w:pPr>
  </w:style>
  <w:style w:type="paragraph" w:customStyle="1" w:styleId="Modtager">
    <w:name w:val="Modtager"/>
    <w:basedOn w:val="Normal"/>
    <w:uiPriority w:val="8"/>
    <w:rsid w:val="00730385"/>
    <w:pPr>
      <w:spacing w:line="240" w:lineRule="auto"/>
      <w:ind w:left="1134"/>
      <w:jc w:val="left"/>
    </w:pPr>
  </w:style>
  <w:style w:type="table" w:styleId="Tabel-Gitter">
    <w:name w:val="Table Grid"/>
    <w:basedOn w:val="Tabel-Normal"/>
    <w:uiPriority w:val="5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Oplysninger">
    <w:name w:val="AdresseOplysninger"/>
    <w:basedOn w:val="Normal"/>
    <w:link w:val="AdresseOplysningerTegn"/>
    <w:semiHidden/>
    <w:qFormat/>
    <w:rsid w:val="0009313F"/>
    <w:pPr>
      <w:tabs>
        <w:tab w:val="left" w:pos="2183"/>
      </w:tabs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semiHidden/>
    <w:rsid w:val="00730385"/>
    <w:rPr>
      <w:sz w:val="16"/>
      <w:szCs w:val="23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3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atoFelt">
    <w:name w:val="DatoFelt"/>
    <w:basedOn w:val="Normal"/>
    <w:next w:val="Normal"/>
    <w:semiHidden/>
    <w:qFormat/>
    <w:rsid w:val="0009313F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semiHidden/>
    <w:rsid w:val="00C07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rekteOplysninger">
    <w:name w:val="DirekteOplysninger"/>
    <w:basedOn w:val="Normal"/>
    <w:uiPriority w:val="5"/>
    <w:semiHidden/>
    <w:qFormat/>
    <w:rsid w:val="0073038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paragraph" w:customStyle="1" w:styleId="Flytning">
    <w:name w:val="Flytning"/>
    <w:basedOn w:val="Normal"/>
    <w:uiPriority w:val="5"/>
    <w:rsid w:val="00730385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730385"/>
    <w:pPr>
      <w:spacing w:before="120"/>
    </w:pPr>
    <w:rPr>
      <w:b w:val="0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30385"/>
    <w:rPr>
      <w:rFonts w:ascii="Arial" w:eastAsiaTheme="minorHAnsi" w:hAnsi="Arial" w:cs="Verdana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385"/>
    <w:rPr>
      <w:rFonts w:ascii="Century Schoolbook" w:hAnsi="Century Schoolbook"/>
      <w:b/>
      <w:bCs/>
      <w:caps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30385"/>
    <w:rPr>
      <w:rFonts w:ascii="Century Schoolbook" w:hAnsi="Century Schoolbook"/>
      <w:b/>
      <w:iCs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30385"/>
    <w:rPr>
      <w:rFonts w:ascii="Century Schoolbook" w:hAnsi="Century Schoolbook"/>
      <w:b/>
      <w:i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30385"/>
    <w:rPr>
      <w:rFonts w:ascii="Century Schoolbook" w:hAnsi="Century Schoolbook"/>
      <w:bCs/>
      <w:i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730385"/>
    <w:rPr>
      <w:rFonts w:ascii="Century Schoolbook" w:hAnsi="Century Schoolbook"/>
      <w:b/>
      <w:iCs/>
      <w:caps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730385"/>
    <w:rPr>
      <w:rFonts w:ascii="Century Schoolbook" w:hAnsi="Century Schoolbook"/>
      <w:b/>
      <w:bCs/>
      <w:iCs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730385"/>
    <w:rPr>
      <w:rFonts w:ascii="Century Schoolbook" w:hAnsi="Century Schoolbook"/>
      <w:b/>
      <w:i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730385"/>
    <w:rPr>
      <w:rFonts w:ascii="Century Schoolbook" w:hAnsi="Century Schoolbook"/>
      <w:bCs/>
      <w:i/>
      <w:iCs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730385"/>
    <w:rPr>
      <w:rFonts w:ascii="Century Schoolbook" w:hAnsi="Century Schoolbook" w:cs="Arial"/>
      <w:b/>
      <w:bCs/>
      <w:sz w:val="30"/>
      <w:szCs w:val="28"/>
      <w:lang w:eastAsia="en-US"/>
    </w:rPr>
  </w:style>
  <w:style w:type="paragraph" w:styleId="Listeafsnit">
    <w:name w:val="List Paragraph"/>
    <w:basedOn w:val="Normal"/>
    <w:uiPriority w:val="99"/>
    <w:semiHidden/>
    <w:rsid w:val="00730385"/>
    <w:pPr>
      <w:ind w:left="720"/>
      <w:contextualSpacing/>
    </w:pPr>
  </w:style>
  <w:style w:type="paragraph" w:customStyle="1" w:styleId="Indlg">
    <w:name w:val="Indlæg"/>
    <w:basedOn w:val="Normal"/>
    <w:uiPriority w:val="5"/>
    <w:rsid w:val="00730385"/>
    <w:pPr>
      <w:numPr>
        <w:numId w:val="2"/>
      </w:numPr>
      <w:spacing w:after="300"/>
    </w:pPr>
    <w:rPr>
      <w:rFonts w:eastAsia="Times New Roman" w:cs="Times New Roman"/>
      <w:szCs w:val="23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3038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otaoplysninger">
    <w:name w:val="notaoplysninger"/>
    <w:basedOn w:val="Normal"/>
    <w:uiPriority w:val="5"/>
    <w:rsid w:val="00730385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30385"/>
    <w:rPr>
      <w:color w:val="auto"/>
      <w:lang w:val="da-DK"/>
    </w:rPr>
  </w:style>
  <w:style w:type="paragraph" w:customStyle="1" w:styleId="SagsnrFelt">
    <w:name w:val="SagsnrFelt"/>
    <w:basedOn w:val="Normal"/>
    <w:next w:val="DirekteOplysninger"/>
    <w:uiPriority w:val="5"/>
    <w:rsid w:val="00730385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tilling">
    <w:name w:val="Stilling"/>
    <w:uiPriority w:val="5"/>
    <w:rsid w:val="00730385"/>
    <w:rPr>
      <w:i/>
      <w:color w:val="auto"/>
      <w:szCs w:val="23"/>
      <w:lang w:val="da-DK"/>
    </w:rPr>
  </w:style>
  <w:style w:type="character" w:customStyle="1" w:styleId="TitelTegn">
    <w:name w:val="Titel Tegn"/>
    <w:basedOn w:val="Standardskrifttypeiafsnit"/>
    <w:link w:val="Titel"/>
    <w:uiPriority w:val="5"/>
    <w:rsid w:val="00730385"/>
    <w:rPr>
      <w:rFonts w:ascii="Century Schoolbook" w:hAnsi="Century Schoolbook" w:cs="Arial"/>
      <w:bCs/>
      <w:sz w:val="52"/>
      <w:szCs w:val="32"/>
      <w:lang w:eastAsia="en-US"/>
    </w:rPr>
  </w:style>
  <w:style w:type="paragraph" w:customStyle="1" w:styleId="K-LISTE">
    <w:name w:val="K-LISTE"/>
    <w:basedOn w:val="Normal"/>
    <w:semiHidden/>
    <w:qFormat/>
    <w:rsid w:val="0009313F"/>
    <w:pPr>
      <w:numPr>
        <w:numId w:val="1"/>
      </w:numPr>
      <w:tabs>
        <w:tab w:val="left" w:pos="1418"/>
      </w:tabs>
      <w:spacing w:before="120"/>
    </w:pPr>
  </w:style>
  <w:style w:type="paragraph" w:customStyle="1" w:styleId="Note">
    <w:name w:val="Note"/>
    <w:basedOn w:val="Normal"/>
    <w:link w:val="NoteTegn"/>
    <w:autoRedefine/>
    <w:semiHidden/>
    <w:qFormat/>
    <w:rsid w:val="0009313F"/>
    <w:pPr>
      <w:jc w:val="left"/>
    </w:pPr>
    <w:rPr>
      <w:color w:val="404040" w:themeColor="text1" w:themeTint="BF"/>
      <w:sz w:val="16"/>
    </w:rPr>
  </w:style>
  <w:style w:type="character" w:customStyle="1" w:styleId="NoteTegn">
    <w:name w:val="Note Tegn"/>
    <w:basedOn w:val="Standardskrifttypeiafsnit"/>
    <w:link w:val="Note"/>
    <w:semiHidden/>
    <w:rsid w:val="00730385"/>
    <w:rPr>
      <w:rFonts w:ascii="Century Schoolbook" w:eastAsiaTheme="minorHAnsi" w:hAnsi="Century Schoolbook" w:cs="Verdana"/>
      <w:color w:val="404040" w:themeColor="text1" w:themeTint="BF"/>
      <w:sz w:val="16"/>
      <w:lang w:eastAsia="en-US"/>
    </w:rPr>
  </w:style>
  <w:style w:type="paragraph" w:customStyle="1" w:styleId="Punktopstilling">
    <w:name w:val="Punktopstilling"/>
    <w:basedOn w:val="Normal"/>
    <w:uiPriority w:val="2"/>
    <w:rsid w:val="00730385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</w:rPr>
  </w:style>
  <w:style w:type="paragraph" w:customStyle="1" w:styleId="Afstandstypografi">
    <w:name w:val="Afstandstypografi"/>
    <w:basedOn w:val="Normal"/>
    <w:semiHidden/>
    <w:qFormat/>
    <w:rsid w:val="009022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before="260" w:after="260"/>
      <w:textAlignment w:val="baseline"/>
    </w:pPr>
    <w:rPr>
      <w:bCs/>
    </w:rPr>
  </w:style>
  <w:style w:type="paragraph" w:styleId="Afsenderadresse">
    <w:name w:val="envelope return"/>
    <w:basedOn w:val="Normal"/>
    <w:uiPriority w:val="99"/>
    <w:semiHidden/>
    <w:rsid w:val="00730385"/>
    <w:pPr>
      <w:spacing w:line="240" w:lineRule="auto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303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0385"/>
    <w:rPr>
      <w:rFonts w:ascii="Consolas" w:eastAsiaTheme="minorHAnsi" w:hAnsi="Consolas" w:cs="Verdana"/>
      <w:sz w:val="21"/>
      <w:szCs w:val="21"/>
      <w:lang w:eastAsia="en-US"/>
    </w:rPr>
  </w:style>
  <w:style w:type="character" w:styleId="BesgtLink">
    <w:name w:val="FollowedHyperlink"/>
    <w:basedOn w:val="Standardskrifttypeiafsnit"/>
    <w:uiPriority w:val="21"/>
    <w:semiHidden/>
    <w:rsid w:val="00730385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730385"/>
  </w:style>
  <w:style w:type="paragraph" w:styleId="Billedtekst">
    <w:name w:val="caption"/>
    <w:basedOn w:val="Normal"/>
    <w:next w:val="Normal"/>
    <w:uiPriority w:val="6"/>
    <w:semiHidden/>
    <w:rsid w:val="00730385"/>
    <w:rPr>
      <w:b/>
      <w:bCs/>
      <w:sz w:val="16"/>
    </w:rPr>
  </w:style>
  <w:style w:type="table" w:customStyle="1" w:styleId="Blank">
    <w:name w:val="Blank"/>
    <w:basedOn w:val="Tabel-Normal"/>
    <w:uiPriority w:val="9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303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30385"/>
    <w:rPr>
      <w:b/>
      <w:bCs/>
      <w:caps w:val="0"/>
      <w:smallCaps w:val="0"/>
      <w:spacing w:val="5"/>
      <w:lang w:val="da-DK"/>
    </w:rPr>
  </w:style>
  <w:style w:type="paragraph" w:styleId="Brdtekst">
    <w:name w:val="Body Text"/>
    <w:basedOn w:val="Normal"/>
    <w:link w:val="BrdtekstTegn"/>
    <w:uiPriority w:val="99"/>
    <w:semiHidden/>
    <w:rsid w:val="007303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303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303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303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7303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7303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303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303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Citat">
    <w:name w:val="Quote"/>
    <w:basedOn w:val="Normal"/>
    <w:next w:val="Normal"/>
    <w:link w:val="CitatTegn"/>
    <w:uiPriority w:val="4"/>
    <w:rsid w:val="00730385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730385"/>
    <w:rPr>
      <w:rFonts w:ascii="Century Schoolbook" w:eastAsiaTheme="minorHAnsi" w:hAnsi="Century Schoolbook" w:cs="Verdana"/>
      <w:i/>
      <w:iCs/>
      <w:color w:val="000000" w:themeColor="text1"/>
      <w:lang w:eastAsia="en-US"/>
    </w:rPr>
  </w:style>
  <w:style w:type="paragraph" w:styleId="Citatoverskrift">
    <w:name w:val="toa heading"/>
    <w:basedOn w:val="Normal"/>
    <w:next w:val="Normal"/>
    <w:uiPriority w:val="39"/>
    <w:semiHidden/>
    <w:rsid w:val="0073038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730385"/>
    <w:pPr>
      <w:ind w:right="567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ocumentHeading">
    <w:name w:val="Document Heading"/>
    <w:basedOn w:val="Overskrift1"/>
    <w:next w:val="Normal"/>
    <w:uiPriority w:val="6"/>
    <w:rsid w:val="00730385"/>
    <w:pPr>
      <w:numPr>
        <w:numId w:val="0"/>
      </w:numPr>
      <w:jc w:val="left"/>
      <w:outlineLvl w:val="9"/>
    </w:pPr>
    <w:rPr>
      <w:caps w:val="0"/>
    </w:rPr>
  </w:style>
  <w:style w:type="paragraph" w:customStyle="1" w:styleId="DocumentName">
    <w:name w:val="Document Name"/>
    <w:basedOn w:val="Titel"/>
    <w:uiPriority w:val="8"/>
    <w:semiHidden/>
    <w:rsid w:val="00730385"/>
    <w:pPr>
      <w:spacing w:line="360" w:lineRule="atLeast"/>
    </w:pPr>
    <w:rPr>
      <w:caps/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7303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30385"/>
    <w:rPr>
      <w:rFonts w:ascii="Segoe UI" w:eastAsiaTheme="minorHAnsi" w:hAnsi="Segoe UI" w:cs="Segoe UI"/>
      <w:sz w:val="16"/>
      <w:szCs w:val="16"/>
      <w:lang w:eastAsia="en-US"/>
    </w:rPr>
  </w:style>
  <w:style w:type="table" w:styleId="Farvetgitter">
    <w:name w:val="Colorful Grid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</w:rPr>
      <w:tblPr/>
      <w:tcPr>
        <w:shd w:val="clear" w:color="auto" w:fill="CBC1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1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</w:rPr>
      <w:tblPr/>
      <w:tcPr>
        <w:shd w:val="clear" w:color="auto" w:fill="B8EE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</w:rPr>
      <w:tblPr/>
      <w:tcPr>
        <w:shd w:val="clear" w:color="auto" w:fill="E2DE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E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</w:rPr>
      <w:tblPr/>
      <w:tcPr>
        <w:shd w:val="clear" w:color="auto" w:fill="F6F5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5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4" w:themeFillShade="CC"/>
      </w:tcPr>
    </w:tblStylePr>
    <w:tblStylePr w:type="lastRow">
      <w:rPr>
        <w:b/>
        <w:bCs/>
        <w:color w:val="2CBE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CA9" w:themeFill="accent6" w:themeFillShade="CC"/>
      </w:tcPr>
    </w:tblStylePr>
    <w:tblStylePr w:type="lastRow">
      <w:rPr>
        <w:b/>
        <w:bCs/>
        <w:color w:val="C5BC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8B7F" w:themeFill="accent5" w:themeFillShade="CC"/>
      </w:tcPr>
    </w:tblStylePr>
    <w:tblStylePr w:type="lastRow">
      <w:rPr>
        <w:b/>
        <w:bCs/>
        <w:color w:val="998B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D36" w:themeColor="accent2" w:themeShade="99"/>
          <w:insideV w:val="nil"/>
        </w:tcBorders>
        <w:shd w:val="clear" w:color="auto" w:fill="473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D36" w:themeFill="accent2" w:themeFillShade="99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BEB2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4" w:themeShade="99"/>
          <w:insideV w:val="nil"/>
        </w:tcBorders>
        <w:shd w:val="clear" w:color="auto" w:fill="218E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4" w:themeFillShade="99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A7EA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68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685D" w:themeColor="accent5" w:themeShade="99"/>
          <w:insideV w:val="nil"/>
        </w:tcBorders>
        <w:shd w:val="clear" w:color="auto" w:fill="7468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685D" w:themeFill="accent5" w:themeFillShade="99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DBD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9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9272" w:themeColor="accent6" w:themeShade="99"/>
          <w:insideV w:val="nil"/>
        </w:tcBorders>
        <w:shd w:val="clear" w:color="auto" w:fill="A09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9272" w:themeFill="accent6" w:themeFillShade="99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4F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3038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30385"/>
    <w:rPr>
      <w:rFonts w:ascii="Consolas" w:eastAsiaTheme="minorHAnsi" w:hAnsi="Consolas" w:cs="Verdana"/>
      <w:lang w:eastAsia="en-US"/>
    </w:rPr>
  </w:style>
  <w:style w:type="character" w:styleId="Fremhv">
    <w:name w:val="Emphasis"/>
    <w:basedOn w:val="Standardskrifttypeiafsnit"/>
    <w:uiPriority w:val="19"/>
    <w:semiHidden/>
    <w:rsid w:val="0073038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BC1BB" w:themeColor="accent2" w:themeTint="66"/>
        <w:left w:val="single" w:sz="4" w:space="0" w:color="CBC1BB" w:themeColor="accent2" w:themeTint="66"/>
        <w:bottom w:val="single" w:sz="4" w:space="0" w:color="CBC1BB" w:themeColor="accent2" w:themeTint="66"/>
        <w:right w:val="single" w:sz="4" w:space="0" w:color="CBC1BB" w:themeColor="accent2" w:themeTint="66"/>
        <w:insideH w:val="single" w:sz="4" w:space="0" w:color="CBC1BB" w:themeColor="accent2" w:themeTint="66"/>
        <w:insideV w:val="single" w:sz="4" w:space="0" w:color="CBC1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ED2" w:themeColor="accent4" w:themeTint="66"/>
        <w:left w:val="single" w:sz="4" w:space="0" w:color="B8EED2" w:themeColor="accent4" w:themeTint="66"/>
        <w:bottom w:val="single" w:sz="4" w:space="0" w:color="B8EED2" w:themeColor="accent4" w:themeTint="66"/>
        <w:right w:val="single" w:sz="4" w:space="0" w:color="B8EED2" w:themeColor="accent4" w:themeTint="66"/>
        <w:insideH w:val="single" w:sz="4" w:space="0" w:color="B8EED2" w:themeColor="accent4" w:themeTint="66"/>
        <w:insideV w:val="single" w:sz="4" w:space="0" w:color="B8EE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2DEDB" w:themeColor="accent5" w:themeTint="66"/>
        <w:left w:val="single" w:sz="4" w:space="0" w:color="E2DEDB" w:themeColor="accent5" w:themeTint="66"/>
        <w:bottom w:val="single" w:sz="4" w:space="0" w:color="E2DEDB" w:themeColor="accent5" w:themeTint="66"/>
        <w:right w:val="single" w:sz="4" w:space="0" w:color="E2DEDB" w:themeColor="accent5" w:themeTint="66"/>
        <w:insideH w:val="single" w:sz="4" w:space="0" w:color="E2DEDB" w:themeColor="accent5" w:themeTint="66"/>
        <w:insideV w:val="single" w:sz="4" w:space="0" w:color="E2DE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6F5F2" w:themeColor="accent6" w:themeTint="66"/>
        <w:left w:val="single" w:sz="4" w:space="0" w:color="F6F5F2" w:themeColor="accent6" w:themeTint="66"/>
        <w:bottom w:val="single" w:sz="4" w:space="0" w:color="F6F5F2" w:themeColor="accent6" w:themeTint="66"/>
        <w:right w:val="single" w:sz="4" w:space="0" w:color="F6F5F2" w:themeColor="accent6" w:themeTint="66"/>
        <w:insideH w:val="single" w:sz="4" w:space="0" w:color="F6F5F2" w:themeColor="accent6" w:themeTint="66"/>
        <w:insideV w:val="single" w:sz="4" w:space="0" w:color="F6F5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1A399" w:themeColor="accent2" w:themeTint="99"/>
        <w:bottom w:val="single" w:sz="2" w:space="0" w:color="B1A399" w:themeColor="accent2" w:themeTint="99"/>
        <w:insideH w:val="single" w:sz="2" w:space="0" w:color="B1A399" w:themeColor="accent2" w:themeTint="99"/>
        <w:insideV w:val="single" w:sz="2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3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95E6BC" w:themeColor="accent4" w:themeTint="99"/>
        <w:bottom w:val="single" w:sz="2" w:space="0" w:color="95E6BC" w:themeColor="accent4" w:themeTint="99"/>
        <w:insideH w:val="single" w:sz="2" w:space="0" w:color="95E6BC" w:themeColor="accent4" w:themeTint="99"/>
        <w:insideV w:val="single" w:sz="2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D4CEC9" w:themeColor="accent5" w:themeTint="99"/>
        <w:bottom w:val="single" w:sz="2" w:space="0" w:color="D4CEC9" w:themeColor="accent5" w:themeTint="99"/>
        <w:insideH w:val="single" w:sz="2" w:space="0" w:color="D4CEC9" w:themeColor="accent5" w:themeTint="99"/>
        <w:insideV w:val="single" w:sz="2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E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F2F0EC" w:themeColor="accent6" w:themeTint="99"/>
        <w:bottom w:val="single" w:sz="2" w:space="0" w:color="F2F0EC" w:themeColor="accent6" w:themeTint="99"/>
        <w:insideH w:val="single" w:sz="2" w:space="0" w:color="F2F0EC" w:themeColor="accent6" w:themeTint="99"/>
        <w:insideV w:val="single" w:sz="2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0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3">
    <w:name w:val="Grid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CBC1B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B8EED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E2DE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6F5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7303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30385"/>
    <w:rPr>
      <w:rFonts w:ascii="Century Schoolbook" w:eastAsiaTheme="minorHAnsi" w:hAnsi="Century Schoolbook" w:cs="Verdana"/>
      <w:i/>
      <w:iCs/>
      <w:lang w:eastAsia="en-US"/>
    </w:rPr>
  </w:style>
  <w:style w:type="character" w:styleId="HTML-akronym">
    <w:name w:val="HTML Acronym"/>
    <w:basedOn w:val="Standardskrifttypeiafsnit"/>
    <w:uiPriority w:val="99"/>
    <w:semiHidden/>
    <w:rsid w:val="00730385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73038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rsid w:val="0073038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rsid w:val="0073038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730385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730385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7303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303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303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303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303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303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303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303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303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30385"/>
    <w:rPr>
      <w:rFonts w:asciiTheme="majorHAnsi" w:eastAsiaTheme="majorEastAsia" w:hAnsiTheme="majorHAnsi" w:cstheme="majorBidi"/>
      <w:b/>
      <w:bCs/>
    </w:rPr>
  </w:style>
  <w:style w:type="paragraph" w:customStyle="1" w:styleId="Indlgafsnit">
    <w:name w:val="Indlæg afsnit"/>
    <w:basedOn w:val="Indlg"/>
    <w:uiPriority w:val="5"/>
    <w:rsid w:val="00730385"/>
    <w:pPr>
      <w:numPr>
        <w:ilvl w:val="1"/>
      </w:numPr>
    </w:pPr>
  </w:style>
  <w:style w:type="paragraph" w:styleId="Ingenafstand">
    <w:name w:val="No Spacing"/>
    <w:uiPriority w:val="99"/>
    <w:semiHidden/>
    <w:rsid w:val="00730385"/>
    <w:pPr>
      <w:spacing w:line="240" w:lineRule="atLeast"/>
      <w:jc w:val="both"/>
    </w:pPr>
    <w:rPr>
      <w:rFonts w:ascii="Century Schoolbook" w:eastAsiaTheme="minorHAnsi" w:hAnsi="Century Schoolbook" w:cs="Verdana"/>
      <w:lang w:eastAsia="en-US"/>
    </w:rPr>
  </w:style>
  <w:style w:type="table" w:customStyle="1" w:styleId="Kammeradvokaten-BeigeTabel">
    <w:name w:val="Kammeradvokaten - Beige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table" w:customStyle="1" w:styleId="Kammeradvokaten-Bltabel">
    <w:name w:val="Kammeradvokaten - Blå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303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385"/>
    <w:rPr>
      <w:rFonts w:ascii="Century Schoolbook" w:eastAsiaTheme="minorHAnsi" w:hAnsi="Century Schoolbook" w:cs="Verdana"/>
      <w:b/>
      <w:bCs/>
      <w:lang w:eastAsia="en-US"/>
    </w:rPr>
  </w:style>
  <w:style w:type="character" w:styleId="Kraftigfremhvning">
    <w:name w:val="Intense Emphasis"/>
    <w:basedOn w:val="Standardskrifttypeiafsnit"/>
    <w:uiPriority w:val="19"/>
    <w:semiHidden/>
    <w:rsid w:val="00730385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730385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10"/>
    <w:semiHidden/>
    <w:rsid w:val="00730385"/>
    <w:pPr>
      <w:ind w:right="567"/>
    </w:pPr>
  </w:style>
  <w:style w:type="table" w:styleId="Listetabel1-lys">
    <w:name w:val="List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2">
    <w:name w:val="List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bottom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bottom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bottom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bottom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3">
    <w:name w:val="List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675B" w:themeColor="accent2"/>
          <w:right w:val="single" w:sz="4" w:space="0" w:color="77675B" w:themeColor="accent2"/>
        </w:tcBorders>
      </w:tcPr>
    </w:tblStylePr>
    <w:tblStylePr w:type="band1Horz">
      <w:tblPr/>
      <w:tcPr>
        <w:tcBorders>
          <w:top w:val="single" w:sz="4" w:space="0" w:color="77675B" w:themeColor="accent2"/>
          <w:bottom w:val="single" w:sz="4" w:space="0" w:color="7767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675B" w:themeColor="accent2"/>
          <w:left w:val="nil"/>
        </w:tcBorders>
      </w:tcPr>
    </w:tblStylePr>
    <w:tblStylePr w:type="swCell">
      <w:tblPr/>
      <w:tcPr>
        <w:tcBorders>
          <w:top w:val="double" w:sz="4" w:space="0" w:color="77675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50D691" w:themeColor="accent4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4"/>
          <w:right w:val="single" w:sz="4" w:space="0" w:color="50D691" w:themeColor="accent4"/>
        </w:tcBorders>
      </w:tcPr>
    </w:tblStylePr>
    <w:tblStylePr w:type="band1Horz">
      <w:tblPr/>
      <w:tcPr>
        <w:tcBorders>
          <w:top w:val="single" w:sz="4" w:space="0" w:color="50D691" w:themeColor="accent4"/>
          <w:bottom w:val="single" w:sz="4" w:space="0" w:color="50D6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4"/>
          <w:left w:val="nil"/>
        </w:tcBorders>
      </w:tcPr>
    </w:tblStylePr>
    <w:tblStylePr w:type="swCell">
      <w:tblPr/>
      <w:tcPr>
        <w:tcBorders>
          <w:top w:val="double" w:sz="4" w:space="0" w:color="50D69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AFA6" w:themeColor="accent5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FA6" w:themeColor="accent5"/>
          <w:right w:val="single" w:sz="4" w:space="0" w:color="B8AFA6" w:themeColor="accent5"/>
        </w:tcBorders>
      </w:tcPr>
    </w:tblStylePr>
    <w:tblStylePr w:type="band1Horz">
      <w:tblPr/>
      <w:tcPr>
        <w:tcBorders>
          <w:top w:val="single" w:sz="4" w:space="0" w:color="B8AFA6" w:themeColor="accent5"/>
          <w:bottom w:val="single" w:sz="4" w:space="0" w:color="B8AF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FA6" w:themeColor="accent5"/>
          <w:left w:val="nil"/>
        </w:tcBorders>
      </w:tcPr>
    </w:tblStylePr>
    <w:tblStylePr w:type="swCell">
      <w:tblPr/>
      <w:tcPr>
        <w:tcBorders>
          <w:top w:val="double" w:sz="4" w:space="0" w:color="B8AF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AE7E0" w:themeColor="accent6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7E0" w:themeColor="accent6"/>
          <w:right w:val="single" w:sz="4" w:space="0" w:color="EAE7E0" w:themeColor="accent6"/>
        </w:tcBorders>
      </w:tcPr>
    </w:tblStylePr>
    <w:tblStylePr w:type="band1Horz">
      <w:tblPr/>
      <w:tcPr>
        <w:tcBorders>
          <w:top w:val="single" w:sz="4" w:space="0" w:color="EAE7E0" w:themeColor="accent6"/>
          <w:bottom w:val="single" w:sz="4" w:space="0" w:color="EAE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7E0" w:themeColor="accent6"/>
          <w:left w:val="nil"/>
        </w:tcBorders>
      </w:tcPr>
    </w:tblStylePr>
    <w:tblStylePr w:type="swCell">
      <w:tblPr/>
      <w:tcPr>
        <w:tcBorders>
          <w:top w:val="double" w:sz="4" w:space="0" w:color="EAE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24" w:space="0" w:color="77675B" w:themeColor="accent2"/>
        <w:bottom w:val="single" w:sz="24" w:space="0" w:color="77675B" w:themeColor="accent2"/>
        <w:right w:val="single" w:sz="24" w:space="0" w:color="77675B" w:themeColor="accent2"/>
      </w:tblBorders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24" w:space="0" w:color="50D691" w:themeColor="accent4"/>
        <w:bottom w:val="single" w:sz="24" w:space="0" w:color="50D691" w:themeColor="accent4"/>
        <w:right w:val="single" w:sz="24" w:space="0" w:color="50D691" w:themeColor="accent4"/>
      </w:tblBorders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24" w:space="0" w:color="B8AFA6" w:themeColor="accent5"/>
        <w:bottom w:val="single" w:sz="24" w:space="0" w:color="B8AFA6" w:themeColor="accent5"/>
        <w:right w:val="single" w:sz="24" w:space="0" w:color="B8AFA6" w:themeColor="accent5"/>
      </w:tblBorders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24" w:space="0" w:color="EAE7E0" w:themeColor="accent6"/>
        <w:bottom w:val="single" w:sz="24" w:space="0" w:color="EAE7E0" w:themeColor="accent6"/>
        <w:right w:val="single" w:sz="24" w:space="0" w:color="EAE7E0" w:themeColor="accent6"/>
      </w:tblBorders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77675B" w:themeColor="accent2"/>
        <w:bottom w:val="single" w:sz="4" w:space="0" w:color="7767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767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50D691" w:themeColor="accent4"/>
        <w:bottom w:val="single" w:sz="4" w:space="0" w:color="50D6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B8AFA6" w:themeColor="accent5"/>
        <w:bottom w:val="single" w:sz="4" w:space="0" w:color="B8AF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8AF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EAE7E0" w:themeColor="accent6"/>
        <w:bottom w:val="single" w:sz="4" w:space="0" w:color="EAE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67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67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67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67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F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F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F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F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1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  <w:shd w:val="clear" w:color="auto" w:fill="DED9D4" w:themeFill="accent2" w:themeFillTint="3F"/>
      </w:tcPr>
    </w:tblStylePr>
    <w:tblStylePr w:type="band2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1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  <w:shd w:val="clear" w:color="auto" w:fill="D3F4E3" w:themeFill="accent4" w:themeFillTint="3F"/>
      </w:tcPr>
    </w:tblStylePr>
    <w:tblStylePr w:type="band2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1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  <w:shd w:val="clear" w:color="auto" w:fill="EDEBE8" w:themeFill="accent5" w:themeFillTint="3F"/>
      </w:tcPr>
    </w:tblStylePr>
    <w:tblStylePr w:type="band2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1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  <w:shd w:val="clear" w:color="auto" w:fill="F9F9F7" w:themeFill="accent6" w:themeFillTint="3F"/>
      </w:tcPr>
    </w:tblStylePr>
    <w:tblStylePr w:type="band2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7303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Makrotekst">
    <w:name w:val="macro"/>
    <w:link w:val="MakrotekstTegn"/>
    <w:uiPriority w:val="99"/>
    <w:semiHidden/>
    <w:rsid w:val="007303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  <w:jc w:val="both"/>
    </w:pPr>
    <w:rPr>
      <w:rFonts w:ascii="Consolas" w:eastAsiaTheme="minorHAnsi" w:hAnsi="Consolas" w:cs="Verdana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30385"/>
    <w:rPr>
      <w:rFonts w:ascii="Consolas" w:eastAsiaTheme="minorHAnsi" w:hAnsi="Consolas" w:cs="Verdana"/>
      <w:lang w:eastAsia="en-US"/>
    </w:rPr>
  </w:style>
  <w:style w:type="table" w:styleId="Mediumgitter1">
    <w:name w:val="Medium Grid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  <w:insideV w:val="single" w:sz="8" w:space="0" w:color="9D8C7F" w:themeColor="accent2" w:themeTint="BF"/>
      </w:tblBorders>
    </w:tblPr>
    <w:tcPr>
      <w:shd w:val="clear" w:color="auto" w:fill="DED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8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  <w:insideV w:val="single" w:sz="8" w:space="0" w:color="7BE0AC" w:themeColor="accent4" w:themeTint="BF"/>
      </w:tblBorders>
    </w:tblPr>
    <w:tcPr>
      <w:shd w:val="clear" w:color="auto" w:fill="D3F4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  <w:insideV w:val="single" w:sz="8" w:space="0" w:color="C9C2BC" w:themeColor="accent5" w:themeTint="BF"/>
      </w:tblBorders>
    </w:tblPr>
    <w:tcPr>
      <w:shd w:val="clear" w:color="auto" w:fill="E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2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  <w:insideV w:val="single" w:sz="8" w:space="0" w:color="EFEDE7" w:themeColor="accent6" w:themeTint="BF"/>
      </w:tblBorders>
    </w:tblPr>
    <w:tcPr>
      <w:shd w:val="clear" w:color="auto" w:fill="F9F9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D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cPr>
      <w:shd w:val="clear" w:color="auto" w:fill="DED9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D" w:themeFill="accent2" w:themeFillTint="33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tcBorders>
          <w:insideH w:val="single" w:sz="6" w:space="0" w:color="77675B" w:themeColor="accent2"/>
          <w:insideV w:val="single" w:sz="6" w:space="0" w:color="77675B" w:themeColor="accent2"/>
        </w:tcBorders>
        <w:shd w:val="clear" w:color="auto" w:fill="BEB2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cPr>
      <w:shd w:val="clear" w:color="auto" w:fill="D3F4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4" w:themeFillTint="33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tcBorders>
          <w:insideH w:val="single" w:sz="6" w:space="0" w:color="50D691" w:themeColor="accent4"/>
          <w:insideV w:val="single" w:sz="6" w:space="0" w:color="50D691" w:themeColor="accent4"/>
        </w:tcBorders>
        <w:shd w:val="clear" w:color="auto" w:fill="A7EA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cPr>
      <w:shd w:val="clear" w:color="auto" w:fill="E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D" w:themeFill="accent5" w:themeFillTint="33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tcBorders>
          <w:insideH w:val="single" w:sz="6" w:space="0" w:color="B8AFA6" w:themeColor="accent5"/>
          <w:insideV w:val="single" w:sz="6" w:space="0" w:color="B8AFA6" w:themeColor="accent5"/>
        </w:tcBorders>
        <w:shd w:val="clear" w:color="auto" w:fill="DBD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cPr>
      <w:shd w:val="clear" w:color="auto" w:fill="F9F9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8" w:themeFill="accent6" w:themeFillTint="33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tcBorders>
          <w:insideH w:val="single" w:sz="6" w:space="0" w:color="EAE7E0" w:themeColor="accent6"/>
          <w:insideV w:val="single" w:sz="6" w:space="0" w:color="EAE7E0" w:themeColor="accent6"/>
        </w:tcBorders>
        <w:shd w:val="clear" w:color="auto" w:fill="F4F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2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2AA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6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2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675B" w:themeColor="accent2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shd w:val="clear" w:color="auto" w:fill="DED9D4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4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shd w:val="clear" w:color="auto" w:fill="D3F4E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FA6" w:themeColor="accent5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shd w:val="clear" w:color="auto" w:fill="EDEB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7E0" w:themeColor="accent6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shd w:val="clear" w:color="auto" w:fill="F9F9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67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67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F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F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rsid w:val="0073038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3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D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6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827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7A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B1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Overskrift">
    <w:name w:val="TOC Heading"/>
    <w:next w:val="Normal"/>
    <w:uiPriority w:val="39"/>
    <w:semiHidden/>
    <w:rsid w:val="00730385"/>
    <w:pPr>
      <w:keepLines/>
      <w:spacing w:line="312" w:lineRule="auto"/>
    </w:pPr>
    <w:rPr>
      <w:rFonts w:ascii="Century Schoolbook" w:eastAsiaTheme="majorEastAsia" w:hAnsi="Century Schoolbook" w:cstheme="majorBidi"/>
      <w:sz w:val="30"/>
      <w:szCs w:val="32"/>
      <w:lang w:eastAsia="en-US"/>
    </w:rPr>
  </w:style>
  <w:style w:type="paragraph" w:customStyle="1" w:styleId="PunktafsnitIndrykkettekst">
    <w:name w:val="Punktafsnit (Indrykket tekst)"/>
    <w:basedOn w:val="Normal"/>
    <w:uiPriority w:val="2"/>
    <w:rsid w:val="00730385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730385"/>
    <w:pPr>
      <w:tabs>
        <w:tab w:val="clear" w:pos="993"/>
        <w:tab w:val="left" w:pos="992"/>
      </w:tabs>
      <w:ind w:left="0"/>
    </w:pPr>
  </w:style>
  <w:style w:type="paragraph" w:customStyle="1" w:styleId="Parter">
    <w:name w:val="Parter"/>
    <w:basedOn w:val="PunktafsnitAlmtekst"/>
    <w:uiPriority w:val="5"/>
    <w:rsid w:val="00730385"/>
    <w:pPr>
      <w:numPr>
        <w:numId w:val="13"/>
      </w:numPr>
    </w:pPr>
  </w:style>
  <w:style w:type="paragraph" w:customStyle="1" w:styleId="Punktafsnit1">
    <w:name w:val="Punktafsnit 1"/>
    <w:basedOn w:val="Overskrift1"/>
    <w:uiPriority w:val="3"/>
    <w:rsid w:val="00730385"/>
    <w:pPr>
      <w:keepNext w:val="0"/>
    </w:pPr>
  </w:style>
  <w:style w:type="paragraph" w:customStyle="1" w:styleId="Punktafsnit2">
    <w:name w:val="Punktafsnit 2"/>
    <w:basedOn w:val="Overskrift2"/>
    <w:uiPriority w:val="3"/>
    <w:rsid w:val="00730385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730385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730385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730385"/>
    <w:pPr>
      <w:numPr>
        <w:ilvl w:val="4"/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730385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730385"/>
    <w:pPr>
      <w:numPr>
        <w:ilvl w:val="5"/>
      </w:numPr>
    </w:pPr>
  </w:style>
  <w:style w:type="numbering" w:customStyle="1" w:styleId="PunktfsnitNumbering">
    <w:name w:val="Punktfsnit Numbering"/>
    <w:uiPriority w:val="99"/>
    <w:rsid w:val="00730385"/>
    <w:pPr>
      <w:numPr>
        <w:numId w:val="15"/>
      </w:numPr>
    </w:pPr>
  </w:style>
  <w:style w:type="paragraph" w:styleId="Sluthilsen">
    <w:name w:val="Closing"/>
    <w:basedOn w:val="Normal"/>
    <w:link w:val="SluthilsenTegn"/>
    <w:uiPriority w:val="99"/>
    <w:semiHidden/>
    <w:rsid w:val="007303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730385"/>
    <w:rPr>
      <w:u w:val="dotte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303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trk">
    <w:name w:val="Strong"/>
    <w:basedOn w:val="Standardskrifttypeiafsnit"/>
    <w:uiPriority w:val="19"/>
    <w:semiHidden/>
    <w:rsid w:val="0073038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3038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30385"/>
    <w:rPr>
      <w:rFonts w:ascii="Century Schoolbook" w:eastAsiaTheme="minorHAnsi" w:hAnsi="Century Schoolbook" w:cs="Verdana"/>
      <w:b/>
      <w:bCs/>
      <w:i/>
      <w:iCs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73038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730385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4"/>
    <w:semiHidden/>
    <w:rsid w:val="00730385"/>
    <w:pPr>
      <w:spacing w:before="40" w:after="40" w:line="240" w:lineRule="atLeast"/>
      <w:ind w:left="57" w:right="57"/>
      <w:jc w:val="both"/>
    </w:pPr>
    <w:rPr>
      <w:rFonts w:ascii="Century Schoolbook" w:eastAsiaTheme="minorHAnsi" w:hAnsi="Century Schoolbook" w:cs="Verdana"/>
      <w:sz w:val="16"/>
      <w:lang w:eastAsia="en-US"/>
    </w:rPr>
  </w:style>
  <w:style w:type="table" w:styleId="Tabel-3D-effekter1">
    <w:name w:val="Table 3D effect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verskrift">
    <w:name w:val="Tabel - Overskrift"/>
    <w:basedOn w:val="Tabel"/>
    <w:uiPriority w:val="4"/>
    <w:semiHidden/>
    <w:rsid w:val="0073038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730385"/>
    <w:pPr>
      <w:jc w:val="right"/>
    </w:pPr>
  </w:style>
  <w:style w:type="table" w:styleId="Tabel-Professionel">
    <w:name w:val="Table Professional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el-Tal">
    <w:name w:val="Tabel - Tal"/>
    <w:basedOn w:val="Tabel"/>
    <w:uiPriority w:val="4"/>
    <w:semiHidden/>
    <w:rsid w:val="0073038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730385"/>
    <w:rPr>
      <w:b/>
    </w:rPr>
  </w:style>
  <w:style w:type="paragraph" w:customStyle="1" w:styleId="Tabel-Tekst">
    <w:name w:val="Tabel - Tekst"/>
    <w:basedOn w:val="Tabel"/>
    <w:uiPriority w:val="4"/>
    <w:semiHidden/>
    <w:rsid w:val="00730385"/>
  </w:style>
  <w:style w:type="paragraph" w:customStyle="1" w:styleId="Tabel-TekstTotal">
    <w:name w:val="Tabel - Tekst Total"/>
    <w:basedOn w:val="Tabel-Tekst"/>
    <w:uiPriority w:val="4"/>
    <w:semiHidden/>
    <w:rsid w:val="00730385"/>
    <w:rPr>
      <w:b/>
    </w:rPr>
  </w:style>
  <w:style w:type="table" w:styleId="Tabel-Tema">
    <w:name w:val="Table Theme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">
    <w:name w:val="Template"/>
    <w:uiPriority w:val="8"/>
    <w:semiHidden/>
    <w:rsid w:val="00730385"/>
    <w:pPr>
      <w:spacing w:line="372" w:lineRule="auto"/>
      <w:jc w:val="both"/>
    </w:pPr>
    <w:rPr>
      <w:rFonts w:ascii="Arial" w:eastAsiaTheme="minorHAnsi" w:hAnsi="Arial" w:cs="Verdana"/>
      <w:noProof/>
      <w:sz w:val="12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730385"/>
    <w:pPr>
      <w:suppressAutoHyphens/>
    </w:pPr>
    <w:rPr>
      <w:caps/>
      <w:spacing w:val="8"/>
    </w:rPr>
  </w:style>
  <w:style w:type="paragraph" w:customStyle="1" w:styleId="Template-Brugeroplysninger">
    <w:name w:val="Template - Brugeroplysninger"/>
    <w:basedOn w:val="Template"/>
    <w:uiPriority w:val="9"/>
    <w:semiHidden/>
    <w:rsid w:val="00730385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ato">
    <w:name w:val="Template - Dato"/>
    <w:basedOn w:val="Template"/>
    <w:uiPriority w:val="8"/>
    <w:semiHidden/>
    <w:rsid w:val="00730385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730385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Template-Filsti">
    <w:name w:val="Template - Filsti"/>
    <w:basedOn w:val="Template"/>
    <w:uiPriority w:val="9"/>
    <w:semiHidden/>
    <w:rsid w:val="00730385"/>
    <w:pPr>
      <w:spacing w:after="190"/>
      <w:ind w:left="7938"/>
      <w:contextualSpacing/>
      <w:jc w:val="righ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30385"/>
    <w:pPr>
      <w:spacing w:before="260"/>
    </w:pPr>
    <w:rPr>
      <w:b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30385"/>
    <w:rPr>
      <w:color w:val="605E5C"/>
      <w:shd w:val="clear" w:color="auto" w:fill="E1DFDD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3038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30385"/>
    <w:rPr>
      <w:rFonts w:ascii="Century Schoolbook" w:eastAsiaTheme="majorEastAsia" w:hAnsi="Century Schoolbook" w:cstheme="majorBidi"/>
      <w:b/>
      <w:iCs/>
      <w:sz w:val="36"/>
      <w:szCs w:val="24"/>
      <w:lang w:eastAsia="en-US"/>
    </w:rPr>
  </w:style>
  <w:style w:type="paragraph" w:customStyle="1" w:styleId="Vandmrke">
    <w:name w:val="Vandmærke"/>
    <w:basedOn w:val="Normal"/>
    <w:uiPriority w:val="8"/>
    <w:semiHidden/>
    <w:qFormat/>
    <w:rsid w:val="00730385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table" w:customStyle="1" w:styleId="Tabel-Gitter10">
    <w:name w:val="Tabel - Gitter1"/>
    <w:basedOn w:val="Tabel-Normal"/>
    <w:next w:val="Tabel-Gitter"/>
    <w:uiPriority w:val="5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1">
    <w:name w:val="Blank1"/>
    <w:basedOn w:val="Tabel-Normal"/>
    <w:uiPriority w:val="9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995C096E1348CAB7DC8ED05F9A3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4E5E9E-4455-4B88-9F83-01A8F020AF3B}"/>
      </w:docPartPr>
      <w:docPartBody>
        <w:p w:rsidR="00951B83" w:rsidRDefault="00334B41" w:rsidP="006825DC">
          <w:pPr>
            <w:pStyle w:val="AF995C096E1348CAB7DC8ED05F9A38C3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628A8"/>
    <w:rsid w:val="0024127C"/>
    <w:rsid w:val="002450D6"/>
    <w:rsid w:val="00252302"/>
    <w:rsid w:val="002634FB"/>
    <w:rsid w:val="002D7E49"/>
    <w:rsid w:val="00334B41"/>
    <w:rsid w:val="003F0B06"/>
    <w:rsid w:val="00472989"/>
    <w:rsid w:val="004843A2"/>
    <w:rsid w:val="004B40C0"/>
    <w:rsid w:val="004D3099"/>
    <w:rsid w:val="00541B7A"/>
    <w:rsid w:val="00575052"/>
    <w:rsid w:val="0059589F"/>
    <w:rsid w:val="005A633E"/>
    <w:rsid w:val="005C3443"/>
    <w:rsid w:val="006825DC"/>
    <w:rsid w:val="006F5888"/>
    <w:rsid w:val="00754A08"/>
    <w:rsid w:val="007E42F9"/>
    <w:rsid w:val="00951B83"/>
    <w:rsid w:val="00974771"/>
    <w:rsid w:val="009B7A6A"/>
    <w:rsid w:val="00AA396A"/>
    <w:rsid w:val="00AF3201"/>
    <w:rsid w:val="00B14666"/>
    <w:rsid w:val="00D3719A"/>
    <w:rsid w:val="00DB18F4"/>
    <w:rsid w:val="00E2751B"/>
    <w:rsid w:val="00E374D3"/>
    <w:rsid w:val="00E94102"/>
    <w:rsid w:val="00EC561E"/>
    <w:rsid w:val="00F335AD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25DC"/>
  </w:style>
  <w:style w:type="paragraph" w:customStyle="1" w:styleId="AF995C096E1348CAB7DC8ED05F9A38C3">
    <w:name w:val="AF995C096E1348CAB7DC8ED05F9A38C3"/>
    <w:rsid w:val="0068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2022-06-03T16:22:00Z</dcterms:created>
  <dcterms:modified xsi:type="dcterms:W3CDTF">2022-06-09T10:45:00Z</dcterms:modified>
</cp:coreProperties>
</file>