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C0" w:rsidRDefault="00076118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Aktivitets</w:t>
      </w:r>
      <w:r w:rsidR="00766E1D">
        <w:rPr>
          <w:b/>
          <w:sz w:val="28"/>
        </w:rPr>
        <w:t>pakke</w:t>
      </w:r>
      <w:r w:rsidR="00CE0DF1" w:rsidRPr="00CE0DF1">
        <w:rPr>
          <w:b/>
          <w:sz w:val="28"/>
        </w:rPr>
        <w:t xml:space="preserve">beskrivelse og </w:t>
      </w:r>
      <w:r w:rsidR="00CE0DF1">
        <w:rPr>
          <w:b/>
          <w:sz w:val="28"/>
        </w:rPr>
        <w:t>af</w:t>
      </w:r>
      <w:r w:rsidR="00CE0DF1" w:rsidRPr="00CE0DF1">
        <w:rPr>
          <w:b/>
          <w:sz w:val="28"/>
        </w:rPr>
        <w:t>rapportering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D6523" w:rsidTr="00164253">
        <w:tc>
          <w:tcPr>
            <w:tcW w:w="2830" w:type="dxa"/>
          </w:tcPr>
          <w:p w:rsidR="005D6523" w:rsidRDefault="005D6523">
            <w:r>
              <w:t>Sagsnummer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:rsidR="005D6523" w:rsidRDefault="005D6523"/>
        </w:tc>
      </w:tr>
      <w:tr w:rsidR="005D6523" w:rsidTr="00164253">
        <w:tc>
          <w:tcPr>
            <w:tcW w:w="2830" w:type="dxa"/>
          </w:tcPr>
          <w:p w:rsidR="005D6523" w:rsidRDefault="005D6523">
            <w:r>
              <w:t xml:space="preserve">Projekttitel 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:rsidR="005D6523" w:rsidRDefault="005D6523"/>
        </w:tc>
      </w:tr>
      <w:tr w:rsidR="005D6523" w:rsidTr="00164253">
        <w:tc>
          <w:tcPr>
            <w:tcW w:w="2830" w:type="dxa"/>
          </w:tcPr>
          <w:p w:rsidR="005D6523" w:rsidRDefault="005D6523">
            <w:r>
              <w:t xml:space="preserve">Projektadministrator 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:rsidR="005D6523" w:rsidRDefault="005D6523"/>
        </w:tc>
      </w:tr>
      <w:tr w:rsidR="005D6523" w:rsidTr="00164253">
        <w:tc>
          <w:tcPr>
            <w:tcW w:w="2830" w:type="dxa"/>
          </w:tcPr>
          <w:p w:rsidR="005D6523" w:rsidRDefault="00943D1C">
            <w:r>
              <w:t xml:space="preserve">CVR-nummer 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:rsidR="005D6523" w:rsidRDefault="005D6523"/>
        </w:tc>
      </w:tr>
      <w:tr w:rsidR="005D6523" w:rsidTr="00164253">
        <w:tc>
          <w:tcPr>
            <w:tcW w:w="2830" w:type="dxa"/>
          </w:tcPr>
          <w:p w:rsidR="005D6523" w:rsidRDefault="00943D1C">
            <w:r>
              <w:t>E-mail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:rsidR="005D6523" w:rsidRDefault="005D6523"/>
        </w:tc>
      </w:tr>
      <w:tr w:rsidR="005D6523" w:rsidTr="00164253">
        <w:tc>
          <w:tcPr>
            <w:tcW w:w="2830" w:type="dxa"/>
          </w:tcPr>
          <w:p w:rsidR="005D6523" w:rsidRDefault="00943D1C">
            <w:r>
              <w:t xml:space="preserve">Telefonnummer 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:rsidR="005D6523" w:rsidRDefault="005D6523"/>
        </w:tc>
      </w:tr>
    </w:tbl>
    <w:p w:rsidR="00DF570C" w:rsidRPr="005D6523" w:rsidRDefault="00DF570C"/>
    <w:tbl>
      <w:tblPr>
        <w:tblStyle w:val="Tabel-Gitter"/>
        <w:tblW w:w="961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11"/>
      </w:tblGrid>
      <w:tr w:rsidR="00CE0DF1" w:rsidRPr="00CE0DF1" w:rsidTr="001600D0">
        <w:trPr>
          <w:trHeight w:val="251"/>
        </w:trPr>
        <w:tc>
          <w:tcPr>
            <w:tcW w:w="9611" w:type="dxa"/>
            <w:shd w:val="clear" w:color="auto" w:fill="DEEAF6" w:themeFill="accent1" w:themeFillTint="33"/>
          </w:tcPr>
          <w:p w:rsidR="00926365" w:rsidRDefault="00926365" w:rsidP="00926365">
            <w:r>
              <w:t>De blå felter skal u</w:t>
            </w:r>
            <w:r w:rsidR="00CE0DF1" w:rsidRPr="00CE0DF1">
              <w:t xml:space="preserve">dfyldes </w:t>
            </w:r>
            <w:r w:rsidR="00CE0DF1" w:rsidRPr="006823BB">
              <w:rPr>
                <w:b/>
              </w:rPr>
              <w:t>ved ansøgning</w:t>
            </w:r>
            <w:r w:rsidR="00CE0DF1" w:rsidRPr="00CE0DF1">
              <w:t xml:space="preserve"> til </w:t>
            </w:r>
            <w:r w:rsidR="00CE0DF1">
              <w:t>puljen.</w:t>
            </w:r>
            <w:r>
              <w:t xml:space="preserve"> </w:t>
            </w:r>
            <w:r w:rsidR="00CE0DF1">
              <w:t>Rubrikkerne</w:t>
            </w:r>
            <w:r w:rsidR="00CE0DF1" w:rsidRPr="00CE0DF1">
              <w:t xml:space="preserve"> ”Resultatbeskrivelse” skal </w:t>
            </w:r>
            <w:r>
              <w:t xml:space="preserve">derfor </w:t>
            </w:r>
            <w:r w:rsidR="00CE0DF1" w:rsidRPr="00CE0DF1">
              <w:t>ikke udfyldes ved ansøgning</w:t>
            </w:r>
            <w:r w:rsidR="00CE0DF1">
              <w:t xml:space="preserve">. </w:t>
            </w:r>
            <w:r>
              <w:br/>
            </w:r>
            <w:r w:rsidR="00766E1D">
              <w:t>Budgetspecifikation kan udfyldes med flere detaljer om det estimerede budget for den pågældende a</w:t>
            </w:r>
            <w:r>
              <w:t>ktivitets</w:t>
            </w:r>
            <w:r w:rsidR="00766E1D">
              <w:t xml:space="preserve">pakke. </w:t>
            </w:r>
          </w:p>
          <w:p w:rsidR="00926365" w:rsidRPr="00CE0DF1" w:rsidRDefault="00926365" w:rsidP="00926365">
            <w:r>
              <w:rPr>
                <w:color w:val="000000"/>
              </w:rPr>
              <w:t>Hvis et projekt alene består af en aktivitetspakke, er det tilstrækkeligt at udfylde ”Aktivitetspakke 1”.</w:t>
            </w:r>
          </w:p>
        </w:tc>
      </w:tr>
    </w:tbl>
    <w:p w:rsidR="00CE0DF1" w:rsidRDefault="00CE0DF1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DF1" w:rsidTr="00CE0DF1">
        <w:tc>
          <w:tcPr>
            <w:tcW w:w="9628" w:type="dxa"/>
            <w:shd w:val="clear" w:color="auto" w:fill="E2EFD9" w:themeFill="accent6" w:themeFillTint="33"/>
          </w:tcPr>
          <w:p w:rsidR="00926365" w:rsidRDefault="00926365" w:rsidP="00926365">
            <w:r>
              <w:t>De grønne felter skal u</w:t>
            </w:r>
            <w:r w:rsidR="00CE0DF1" w:rsidRPr="00CE0DF1">
              <w:t xml:space="preserve">dfyldes </w:t>
            </w:r>
            <w:r w:rsidR="00CE0DF1" w:rsidRPr="006823BB">
              <w:rPr>
                <w:b/>
              </w:rPr>
              <w:t>ved indsendelse af udbetalingsanmodning</w:t>
            </w:r>
            <w:r w:rsidR="00CE0DF1">
              <w:t xml:space="preserve">. </w:t>
            </w:r>
          </w:p>
          <w:p w:rsidR="00CE0DF1" w:rsidRPr="00CE0DF1" w:rsidRDefault="00CE0DF1" w:rsidP="00926365">
            <w:r>
              <w:t>Rubrikkerne ”Ansøgningsbeskrivelse”</w:t>
            </w:r>
            <w:r w:rsidR="00926365">
              <w:t xml:space="preserve"> og ”Budgetspecifikation"</w:t>
            </w:r>
            <w:r>
              <w:t xml:space="preserve"> </w:t>
            </w:r>
            <w:r w:rsidRPr="00926365">
              <w:rPr>
                <w:u w:val="single"/>
              </w:rPr>
              <w:t>skal</w:t>
            </w:r>
            <w:r>
              <w:t xml:space="preserve"> være inkluderet </w:t>
            </w:r>
            <w:r w:rsidR="00164253">
              <w:t xml:space="preserve">- </w:t>
            </w:r>
            <w:r>
              <w:t xml:space="preserve">og </w:t>
            </w:r>
            <w:r w:rsidR="00926365">
              <w:t xml:space="preserve">må </w:t>
            </w:r>
            <w:r w:rsidRPr="00926365">
              <w:rPr>
                <w:u w:val="single"/>
              </w:rPr>
              <w:t>ikke</w:t>
            </w:r>
            <w:r>
              <w:t xml:space="preserve"> </w:t>
            </w:r>
            <w:r w:rsidR="00926365">
              <w:t xml:space="preserve">være </w:t>
            </w:r>
            <w:r>
              <w:t xml:space="preserve">ændret </w:t>
            </w:r>
            <w:r w:rsidR="00926365">
              <w:t>i forhold til ordlyden på</w:t>
            </w:r>
            <w:r w:rsidR="00164253">
              <w:t xml:space="preserve"> ansøgningstidspunktet, medmindre Energistyrelsen har godkendt en ændringsanmodning.</w:t>
            </w:r>
          </w:p>
        </w:tc>
      </w:tr>
    </w:tbl>
    <w:p w:rsidR="00CE0DF1" w:rsidRPr="00CE0DF1" w:rsidRDefault="00CE0DF1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0DF1" w:rsidTr="008E0EA8">
        <w:tc>
          <w:tcPr>
            <w:tcW w:w="9628" w:type="dxa"/>
            <w:gridSpan w:val="2"/>
          </w:tcPr>
          <w:p w:rsidR="00CE0DF1" w:rsidRPr="00CE0DF1" w:rsidRDefault="00CE0DF1" w:rsidP="00926365">
            <w:pPr>
              <w:jc w:val="center"/>
              <w:rPr>
                <w:b/>
              </w:rPr>
            </w:pPr>
            <w:r w:rsidRPr="00CE0DF1">
              <w:rPr>
                <w:b/>
              </w:rPr>
              <w:t>A</w:t>
            </w:r>
            <w:r w:rsidR="00926365">
              <w:rPr>
                <w:b/>
              </w:rPr>
              <w:t>ktivitets</w:t>
            </w:r>
            <w:r w:rsidRPr="00CE0DF1">
              <w:rPr>
                <w:b/>
              </w:rPr>
              <w:t>pakke 1</w:t>
            </w:r>
          </w:p>
        </w:tc>
      </w:tr>
      <w:tr w:rsidR="00CE0DF1" w:rsidTr="00CE0DF1">
        <w:tc>
          <w:tcPr>
            <w:tcW w:w="4814" w:type="dxa"/>
            <w:shd w:val="clear" w:color="auto" w:fill="DEEAF6" w:themeFill="accent1" w:themeFillTint="33"/>
          </w:tcPr>
          <w:p w:rsidR="00CE0DF1" w:rsidRDefault="00CE0DF1" w:rsidP="00CE0DF1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CE0DF1" w:rsidRDefault="00CE0DF1" w:rsidP="00CE0DF1">
            <w:pPr>
              <w:jc w:val="center"/>
            </w:pPr>
            <w:r>
              <w:t>Resultatbeskrivelse</w:t>
            </w:r>
          </w:p>
        </w:tc>
      </w:tr>
      <w:tr w:rsidR="00766E1D" w:rsidTr="00CE0DF1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/>
        </w:tc>
      </w:tr>
      <w:tr w:rsidR="00766E1D" w:rsidTr="002C6EC9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766E1D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/>
        </w:tc>
      </w:tr>
      <w:tr w:rsidR="00766E1D" w:rsidTr="002C6EC9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/>
        </w:tc>
      </w:tr>
    </w:tbl>
    <w:p w:rsidR="00CE0DF1" w:rsidRDefault="00CE0DF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Aktivitetspakke</w:t>
            </w:r>
            <w:r w:rsidR="00766E1D">
              <w:rPr>
                <w:b/>
              </w:rPr>
              <w:t xml:space="preserve"> 2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926365" w:rsidRDefault="0092636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>
              <w:rPr>
                <w:b/>
              </w:rPr>
              <w:t xml:space="preserve"> 3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766E1D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 w:rsidRPr="00CE0DF1">
              <w:rPr>
                <w:b/>
              </w:rPr>
              <w:t xml:space="preserve"> </w:t>
            </w:r>
            <w:r w:rsidR="00766E1D">
              <w:rPr>
                <w:b/>
              </w:rPr>
              <w:t>4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>
              <w:rPr>
                <w:b/>
              </w:rPr>
              <w:t xml:space="preserve"> 5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>
              <w:rPr>
                <w:b/>
              </w:rPr>
              <w:t xml:space="preserve"> 6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>
              <w:rPr>
                <w:b/>
              </w:rPr>
              <w:t xml:space="preserve"> 7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>
              <w:rPr>
                <w:b/>
              </w:rPr>
              <w:t xml:space="preserve"> 8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>
              <w:rPr>
                <w:b/>
              </w:rPr>
              <w:t xml:space="preserve"> 9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E1D" w:rsidTr="00826E13">
        <w:tc>
          <w:tcPr>
            <w:tcW w:w="9628" w:type="dxa"/>
            <w:gridSpan w:val="2"/>
          </w:tcPr>
          <w:p w:rsidR="00766E1D" w:rsidRPr="00CE0DF1" w:rsidRDefault="00926365" w:rsidP="00826E13">
            <w:pPr>
              <w:jc w:val="center"/>
              <w:rPr>
                <w:b/>
              </w:rPr>
            </w:pPr>
            <w:r>
              <w:rPr>
                <w:b/>
              </w:rPr>
              <w:t>Aktivitetspakke</w:t>
            </w:r>
            <w:r w:rsidR="00766E1D" w:rsidRPr="00CE0DF1">
              <w:rPr>
                <w:b/>
              </w:rPr>
              <w:t xml:space="preserve"> 1</w:t>
            </w:r>
            <w:r w:rsidR="00766E1D">
              <w:rPr>
                <w:b/>
              </w:rPr>
              <w:t>0</w:t>
            </w:r>
          </w:p>
        </w:tc>
      </w:tr>
      <w:tr w:rsidR="00766E1D" w:rsidTr="00826E13"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Ansøgningsbeskrivelse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766E1D" w:rsidRDefault="00766E1D" w:rsidP="00826E13">
            <w:pPr>
              <w:jc w:val="center"/>
            </w:pPr>
            <w:r>
              <w:t>Resultatbeskrivelse</w:t>
            </w:r>
          </w:p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 w:val="restart"/>
            <w:shd w:val="clear" w:color="auto" w:fill="E2EFD9" w:themeFill="accent6" w:themeFillTint="33"/>
          </w:tcPr>
          <w:p w:rsidR="00766E1D" w:rsidRDefault="00766E1D" w:rsidP="00826E13"/>
        </w:tc>
      </w:tr>
      <w:tr w:rsidR="00766E1D" w:rsidTr="00826E13">
        <w:trPr>
          <w:trHeight w:val="30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>
            <w:pPr>
              <w:jc w:val="center"/>
            </w:pPr>
            <w:r>
              <w:t>Budgetspecifikation</w:t>
            </w:r>
          </w:p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  <w:tr w:rsidR="00766E1D" w:rsidTr="00826E13">
        <w:trPr>
          <w:trHeight w:val="3099"/>
        </w:trPr>
        <w:tc>
          <w:tcPr>
            <w:tcW w:w="4814" w:type="dxa"/>
            <w:shd w:val="clear" w:color="auto" w:fill="DEEAF6" w:themeFill="accent1" w:themeFillTint="33"/>
          </w:tcPr>
          <w:p w:rsidR="00766E1D" w:rsidRDefault="00766E1D" w:rsidP="00826E13"/>
        </w:tc>
        <w:tc>
          <w:tcPr>
            <w:tcW w:w="4814" w:type="dxa"/>
            <w:vMerge/>
            <w:shd w:val="clear" w:color="auto" w:fill="E7E6E6" w:themeFill="background2"/>
          </w:tcPr>
          <w:p w:rsidR="00766E1D" w:rsidRDefault="00766E1D" w:rsidP="00826E13"/>
        </w:tc>
      </w:tr>
    </w:tbl>
    <w:p w:rsidR="00766E1D" w:rsidRDefault="00766E1D"/>
    <w:p w:rsidR="00CE0DF1" w:rsidRDefault="00CE0DF1"/>
    <w:sectPr w:rsidR="00CE0DF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9C" w:rsidRDefault="0098619C" w:rsidP="001600D0">
      <w:pPr>
        <w:spacing w:after="0" w:line="240" w:lineRule="auto"/>
      </w:pPr>
      <w:r>
        <w:separator/>
      </w:r>
    </w:p>
  </w:endnote>
  <w:endnote w:type="continuationSeparator" w:id="0">
    <w:p w:rsidR="0098619C" w:rsidRDefault="0098619C" w:rsidP="0016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559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00D0" w:rsidRDefault="001600D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4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4E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00D0" w:rsidRDefault="001600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9C" w:rsidRDefault="0098619C" w:rsidP="001600D0">
      <w:pPr>
        <w:spacing w:after="0" w:line="240" w:lineRule="auto"/>
      </w:pPr>
      <w:r>
        <w:separator/>
      </w:r>
    </w:p>
  </w:footnote>
  <w:footnote w:type="continuationSeparator" w:id="0">
    <w:p w:rsidR="0098619C" w:rsidRDefault="0098619C" w:rsidP="0016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D0" w:rsidRDefault="00A30D70">
    <w:pPr>
      <w:pStyle w:val="Sidehoved"/>
    </w:pPr>
    <w:r w:rsidRPr="00A30D70">
      <w:t>Skabelon for Budget og Regnskab til brug for Puljen til lokale energifællesskaber og lokal forankring af klimaomstilling, de</w:t>
    </w:r>
    <w:r>
      <w:t>l 2</w:t>
    </w:r>
    <w:r w:rsidRPr="00A30D70">
      <w:t xml:space="preserve"> af 2</w:t>
    </w:r>
    <w:r w:rsidR="001600D0"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752600" cy="602445"/>
          <wp:effectExtent l="0" t="0" r="0" b="7620"/>
          <wp:wrapTight wrapText="bothSides">
            <wp:wrapPolygon edited="0">
              <wp:start x="0" y="0"/>
              <wp:lineTo x="0" y="21190"/>
              <wp:lineTo x="21365" y="21190"/>
              <wp:lineTo x="2136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00px_COLOURBOX613724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0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F1"/>
    <w:rsid w:val="00076118"/>
    <w:rsid w:val="000831D1"/>
    <w:rsid w:val="000F157D"/>
    <w:rsid w:val="00156DBD"/>
    <w:rsid w:val="001600D0"/>
    <w:rsid w:val="00164253"/>
    <w:rsid w:val="002C6EC9"/>
    <w:rsid w:val="003B3E01"/>
    <w:rsid w:val="005D6523"/>
    <w:rsid w:val="006734EC"/>
    <w:rsid w:val="00681A34"/>
    <w:rsid w:val="006823BB"/>
    <w:rsid w:val="00766E1D"/>
    <w:rsid w:val="00926365"/>
    <w:rsid w:val="00943D1C"/>
    <w:rsid w:val="0098619C"/>
    <w:rsid w:val="009C405B"/>
    <w:rsid w:val="00A30D70"/>
    <w:rsid w:val="00BB747C"/>
    <w:rsid w:val="00CB7F6A"/>
    <w:rsid w:val="00CE0DF1"/>
    <w:rsid w:val="00CE57C0"/>
    <w:rsid w:val="00DF570C"/>
    <w:rsid w:val="00E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066251-703A-4606-A53E-492E27B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E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60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00D0"/>
  </w:style>
  <w:style w:type="paragraph" w:styleId="Sidefod">
    <w:name w:val="footer"/>
    <w:basedOn w:val="Normal"/>
    <w:link w:val="SidefodTegn"/>
    <w:uiPriority w:val="99"/>
    <w:unhideWhenUsed/>
    <w:rsid w:val="00160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00D0"/>
  </w:style>
  <w:style w:type="character" w:styleId="Kommentarhenvisning">
    <w:name w:val="annotation reference"/>
    <w:basedOn w:val="Standardskrifttypeiafsnit"/>
    <w:uiPriority w:val="99"/>
    <w:semiHidden/>
    <w:unhideWhenUsed/>
    <w:rsid w:val="006823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23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23B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23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23B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0FD1D21B-CAA0-436A-80AE-95D1D001CD5C}"/>
</file>

<file path=customXml/itemProps2.xml><?xml version="1.0" encoding="utf-8"?>
<ds:datastoreItem xmlns:ds="http://schemas.openxmlformats.org/officeDocument/2006/customXml" ds:itemID="{79EFBBBE-83FC-4CCE-B1ED-EC6CFCFD15AC}"/>
</file>

<file path=customXml/itemProps3.xml><?xml version="1.0" encoding="utf-8"?>
<ds:datastoreItem xmlns:ds="http://schemas.openxmlformats.org/officeDocument/2006/customXml" ds:itemID="{44C2B8CF-155C-4789-8953-179E020EF2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</Words>
  <Characters>1491</Characters>
  <Application>Microsoft Office Word</Application>
  <DocSecurity>0</DocSecurity>
  <Lines>31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Ejby Stengaard</dc:creator>
  <cp:keywords/>
  <dc:description/>
  <cp:lastModifiedBy>Ane Fjord</cp:lastModifiedBy>
  <cp:revision>2</cp:revision>
  <dcterms:created xsi:type="dcterms:W3CDTF">2024-03-07T13:26:00Z</dcterms:created>
  <dcterms:modified xsi:type="dcterms:W3CDTF">2024-03-07T13:26:00Z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