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BB059" w14:textId="77777777" w:rsidR="00947657" w:rsidRDefault="00947657" w:rsidP="00D00438">
      <w:pPr>
        <w:pStyle w:val="Adresse"/>
        <w:rPr>
          <w:rFonts w:cs="Arial"/>
          <w:b/>
          <w:bCs/>
          <w:color w:val="006699"/>
          <w:sz w:val="26"/>
          <w:szCs w:val="26"/>
        </w:rPr>
      </w:pPr>
    </w:p>
    <w:p w14:paraId="156A6DC3" w14:textId="7498A843" w:rsidR="008C073E" w:rsidRDefault="00424906" w:rsidP="00227A2A">
      <w:pPr>
        <w:pStyle w:val="Overskrift0"/>
      </w:pPr>
      <w:r>
        <w:t>B</w:t>
      </w:r>
      <w:r w:rsidRPr="00D52C11">
        <w:t xml:space="preserve">rugeradgang Selvbetjening </w:t>
      </w:r>
      <w:r>
        <w:t>–</w:t>
      </w:r>
      <w:r w:rsidRPr="00D52C11">
        <w:t xml:space="preserve"> Servicevirksomhed</w:t>
      </w:r>
    </w:p>
    <w:p w14:paraId="0D446EE4" w14:textId="77777777" w:rsidR="00424906" w:rsidRDefault="00424906" w:rsidP="00D00438">
      <w:pPr>
        <w:pStyle w:val="Adresse"/>
        <w:rPr>
          <w:rFonts w:cs="Arial"/>
          <w:b/>
          <w:bCs/>
          <w:color w:val="006699"/>
          <w:sz w:val="26"/>
          <w:szCs w:val="26"/>
        </w:rPr>
      </w:pPr>
    </w:p>
    <w:p w14:paraId="44F24B52" w14:textId="45C9BB53" w:rsidR="00122E11" w:rsidRPr="00122E11" w:rsidRDefault="00122E11" w:rsidP="00122E11">
      <w:pPr>
        <w:rPr>
          <w:rFonts w:cs="Arial"/>
          <w:b/>
          <w:bCs/>
          <w:sz w:val="22"/>
          <w:szCs w:val="18"/>
        </w:rPr>
      </w:pPr>
      <w:r w:rsidRPr="00122E11">
        <w:rPr>
          <w:rFonts w:cs="Arial"/>
          <w:b/>
          <w:bCs/>
          <w:sz w:val="22"/>
          <w:szCs w:val="18"/>
        </w:rPr>
        <w:t xml:space="preserve">Adgang gives til servicevirksomheder, som er certificeret eller godkendt til servicering, jf. CAS-bekendtgørelsen. Du kan læse mere om certificering og godkendelse til servicering på </w:t>
      </w:r>
      <w:hyperlink r:id="rId12" w:history="1">
        <w:r w:rsidRPr="00122E11">
          <w:rPr>
            <w:rFonts w:cs="Arial"/>
            <w:b/>
            <w:bCs/>
            <w:sz w:val="22"/>
            <w:szCs w:val="18"/>
            <w:u w:val="single"/>
          </w:rPr>
          <w:t>cas.ens.dk</w:t>
        </w:r>
      </w:hyperlink>
    </w:p>
    <w:p w14:paraId="0C25BA36" w14:textId="77777777" w:rsidR="00122E11" w:rsidRDefault="00122E11" w:rsidP="00424906">
      <w:pPr>
        <w:spacing w:line="15" w:lineRule="atLeast"/>
        <w:rPr>
          <w:rFonts w:cs="Arial"/>
          <w:b/>
          <w:bCs/>
          <w:sz w:val="22"/>
          <w:szCs w:val="18"/>
        </w:rPr>
      </w:pPr>
    </w:p>
    <w:p w14:paraId="5F3A4F96" w14:textId="77E7A159" w:rsidR="00424906" w:rsidRPr="002503DC" w:rsidRDefault="00424906" w:rsidP="00424906">
      <w:pPr>
        <w:spacing w:line="15" w:lineRule="atLeast"/>
        <w:rPr>
          <w:rFonts w:cs="Arial"/>
          <w:b/>
          <w:bCs/>
          <w:sz w:val="22"/>
          <w:szCs w:val="18"/>
        </w:rPr>
      </w:pPr>
      <w:r w:rsidRPr="002503DC">
        <w:rPr>
          <w:rFonts w:cs="Arial"/>
          <w:b/>
          <w:bCs/>
          <w:sz w:val="22"/>
          <w:szCs w:val="18"/>
        </w:rPr>
        <w:t xml:space="preserve">Undertegnede vil gerne have adgang til </w:t>
      </w:r>
      <w:r w:rsidR="00227A2A" w:rsidRPr="002503DC">
        <w:rPr>
          <w:rFonts w:cs="Arial"/>
          <w:b/>
          <w:bCs/>
          <w:sz w:val="22"/>
          <w:szCs w:val="18"/>
        </w:rPr>
        <w:t>Energistyrelsens</w:t>
      </w:r>
      <w:r w:rsidR="004B0CE7" w:rsidRPr="002503DC">
        <w:rPr>
          <w:rFonts w:cs="Arial"/>
          <w:b/>
          <w:bCs/>
          <w:sz w:val="22"/>
          <w:szCs w:val="18"/>
        </w:rPr>
        <w:t xml:space="preserve"> s</w:t>
      </w:r>
      <w:r w:rsidRPr="002503DC">
        <w:rPr>
          <w:rFonts w:cs="Arial"/>
          <w:b/>
          <w:bCs/>
          <w:sz w:val="22"/>
          <w:szCs w:val="18"/>
        </w:rPr>
        <w:t>elvbetjening.</w:t>
      </w:r>
      <w:bookmarkStart w:id="0" w:name="_GoBack"/>
      <w:bookmarkEnd w:id="0"/>
    </w:p>
    <w:p w14:paraId="1F7BF6F9" w14:textId="77777777" w:rsidR="00424906" w:rsidRPr="00424906" w:rsidRDefault="00424906" w:rsidP="00D00438">
      <w:pPr>
        <w:pStyle w:val="Adresse"/>
      </w:pPr>
    </w:p>
    <w:p w14:paraId="7812DE28" w14:textId="77777777" w:rsidR="00424906" w:rsidRDefault="00424906" w:rsidP="00424906"/>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245"/>
      </w:tblGrid>
      <w:tr w:rsidR="00424906" w:rsidRPr="00B753C9" w14:paraId="19571399" w14:textId="77777777" w:rsidTr="002503DC">
        <w:trPr>
          <w:trHeight w:val="587"/>
        </w:trPr>
        <w:tc>
          <w:tcPr>
            <w:tcW w:w="7763" w:type="dxa"/>
            <w:gridSpan w:val="2"/>
            <w:shd w:val="clear" w:color="auto" w:fill="auto"/>
            <w:vAlign w:val="center"/>
          </w:tcPr>
          <w:p w14:paraId="06E1A3D7" w14:textId="417ED530" w:rsidR="00424906" w:rsidRPr="00B753C9" w:rsidRDefault="00424906" w:rsidP="00B753C9">
            <w:pPr>
              <w:spacing w:line="360" w:lineRule="auto"/>
              <w:rPr>
                <w:b/>
                <w:sz w:val="22"/>
                <w:szCs w:val="22"/>
              </w:rPr>
            </w:pPr>
            <w:r w:rsidRPr="00B753C9">
              <w:rPr>
                <w:b/>
                <w:sz w:val="22"/>
                <w:szCs w:val="22"/>
              </w:rPr>
              <w:t>SERVICEVIRKSOMHED</w:t>
            </w:r>
            <w:r w:rsidR="00A26A13">
              <w:rPr>
                <w:b/>
                <w:sz w:val="22"/>
                <w:szCs w:val="22"/>
              </w:rPr>
              <w:t xml:space="preserve">: </w:t>
            </w:r>
          </w:p>
        </w:tc>
      </w:tr>
      <w:tr w:rsidR="00424906" w:rsidRPr="00B753C9" w14:paraId="5115A7F5" w14:textId="77777777" w:rsidTr="002503DC">
        <w:trPr>
          <w:trHeight w:val="335"/>
        </w:trPr>
        <w:tc>
          <w:tcPr>
            <w:tcW w:w="2518" w:type="dxa"/>
            <w:shd w:val="clear" w:color="auto" w:fill="auto"/>
            <w:vAlign w:val="center"/>
          </w:tcPr>
          <w:p w14:paraId="3C9799AB" w14:textId="77777777" w:rsidR="00424906" w:rsidRPr="00B753C9" w:rsidRDefault="00424906" w:rsidP="00B753C9">
            <w:pPr>
              <w:autoSpaceDE w:val="0"/>
              <w:autoSpaceDN w:val="0"/>
              <w:adjustRightInd w:val="0"/>
              <w:spacing w:line="360" w:lineRule="auto"/>
              <w:rPr>
                <w:rFonts w:cs="Arial"/>
                <w:b/>
                <w:bCs/>
                <w:sz w:val="22"/>
                <w:szCs w:val="22"/>
              </w:rPr>
            </w:pPr>
            <w:r w:rsidRPr="00B753C9">
              <w:rPr>
                <w:rFonts w:cs="Arial"/>
                <w:b/>
                <w:bCs/>
                <w:sz w:val="22"/>
                <w:szCs w:val="22"/>
              </w:rPr>
              <w:t>Navn:</w:t>
            </w:r>
          </w:p>
        </w:tc>
        <w:tc>
          <w:tcPr>
            <w:tcW w:w="5245" w:type="dxa"/>
            <w:shd w:val="clear" w:color="auto" w:fill="auto"/>
            <w:vAlign w:val="center"/>
          </w:tcPr>
          <w:p w14:paraId="1EEEFABB" w14:textId="6B7961D5" w:rsidR="00424906" w:rsidRPr="00B753C9" w:rsidRDefault="00424906" w:rsidP="00B753C9">
            <w:pPr>
              <w:pStyle w:val="Arial"/>
              <w:spacing w:line="360" w:lineRule="auto"/>
              <w:rPr>
                <w:rFonts w:ascii="Verdana" w:hAnsi="Verdana"/>
              </w:rPr>
            </w:pPr>
          </w:p>
        </w:tc>
      </w:tr>
      <w:tr w:rsidR="00424906" w:rsidRPr="00B753C9" w14:paraId="7CA159E7" w14:textId="77777777" w:rsidTr="002503DC">
        <w:trPr>
          <w:trHeight w:val="335"/>
        </w:trPr>
        <w:tc>
          <w:tcPr>
            <w:tcW w:w="2518" w:type="dxa"/>
            <w:shd w:val="clear" w:color="auto" w:fill="auto"/>
            <w:vAlign w:val="center"/>
          </w:tcPr>
          <w:p w14:paraId="46D93B8B" w14:textId="77777777" w:rsidR="00424906" w:rsidRPr="00B753C9" w:rsidRDefault="00424906" w:rsidP="00B753C9">
            <w:pPr>
              <w:autoSpaceDE w:val="0"/>
              <w:autoSpaceDN w:val="0"/>
              <w:adjustRightInd w:val="0"/>
              <w:spacing w:line="360" w:lineRule="auto"/>
              <w:rPr>
                <w:rFonts w:cs="Arial"/>
                <w:b/>
                <w:bCs/>
                <w:sz w:val="22"/>
                <w:szCs w:val="22"/>
              </w:rPr>
            </w:pPr>
            <w:r w:rsidRPr="00B753C9">
              <w:rPr>
                <w:rFonts w:cs="Arial"/>
                <w:b/>
                <w:bCs/>
                <w:sz w:val="22"/>
                <w:szCs w:val="22"/>
              </w:rPr>
              <w:t>Adresse:</w:t>
            </w:r>
          </w:p>
        </w:tc>
        <w:tc>
          <w:tcPr>
            <w:tcW w:w="5245" w:type="dxa"/>
            <w:shd w:val="clear" w:color="auto" w:fill="auto"/>
            <w:vAlign w:val="center"/>
          </w:tcPr>
          <w:p w14:paraId="16CE1FA9" w14:textId="2AAB0CB6" w:rsidR="00424906" w:rsidRPr="00B753C9" w:rsidRDefault="00424906" w:rsidP="00B753C9">
            <w:pPr>
              <w:pStyle w:val="Arial"/>
              <w:spacing w:line="360" w:lineRule="auto"/>
              <w:rPr>
                <w:rFonts w:ascii="Verdana" w:hAnsi="Verdana"/>
              </w:rPr>
            </w:pPr>
          </w:p>
        </w:tc>
      </w:tr>
      <w:tr w:rsidR="00424906" w:rsidRPr="00B753C9" w14:paraId="5FA1F059" w14:textId="77777777" w:rsidTr="002503DC">
        <w:trPr>
          <w:trHeight w:val="335"/>
        </w:trPr>
        <w:tc>
          <w:tcPr>
            <w:tcW w:w="2518" w:type="dxa"/>
            <w:shd w:val="clear" w:color="auto" w:fill="auto"/>
            <w:vAlign w:val="center"/>
          </w:tcPr>
          <w:p w14:paraId="5502E602" w14:textId="34007413" w:rsidR="00424906" w:rsidRPr="00B753C9" w:rsidRDefault="00424906" w:rsidP="00B753C9">
            <w:pPr>
              <w:autoSpaceDE w:val="0"/>
              <w:autoSpaceDN w:val="0"/>
              <w:adjustRightInd w:val="0"/>
              <w:spacing w:line="360" w:lineRule="auto"/>
              <w:rPr>
                <w:rFonts w:cs="Arial"/>
                <w:b/>
                <w:bCs/>
                <w:sz w:val="22"/>
                <w:szCs w:val="22"/>
              </w:rPr>
            </w:pPr>
            <w:r w:rsidRPr="00B753C9">
              <w:rPr>
                <w:rFonts w:cs="Arial"/>
                <w:b/>
                <w:bCs/>
                <w:sz w:val="22"/>
                <w:szCs w:val="22"/>
              </w:rPr>
              <w:t>Postnr./By</w:t>
            </w:r>
            <w:r w:rsidR="00B753C9" w:rsidRPr="00B753C9">
              <w:rPr>
                <w:rFonts w:cs="Arial"/>
                <w:b/>
                <w:bCs/>
                <w:sz w:val="22"/>
                <w:szCs w:val="22"/>
              </w:rPr>
              <w:t>:</w:t>
            </w:r>
          </w:p>
        </w:tc>
        <w:tc>
          <w:tcPr>
            <w:tcW w:w="5245" w:type="dxa"/>
            <w:shd w:val="clear" w:color="auto" w:fill="auto"/>
            <w:vAlign w:val="center"/>
          </w:tcPr>
          <w:p w14:paraId="6B3EB490" w14:textId="7F135DFB" w:rsidR="00424906" w:rsidRPr="00B753C9" w:rsidRDefault="00424906" w:rsidP="00B753C9">
            <w:pPr>
              <w:pStyle w:val="Arial"/>
              <w:spacing w:line="360" w:lineRule="auto"/>
              <w:rPr>
                <w:rFonts w:ascii="Verdana" w:hAnsi="Verdana"/>
              </w:rPr>
            </w:pPr>
          </w:p>
        </w:tc>
      </w:tr>
      <w:tr w:rsidR="00424906" w:rsidRPr="00B753C9" w14:paraId="5BCC1013" w14:textId="77777777" w:rsidTr="002503DC">
        <w:trPr>
          <w:trHeight w:val="335"/>
        </w:trPr>
        <w:tc>
          <w:tcPr>
            <w:tcW w:w="2518" w:type="dxa"/>
            <w:shd w:val="clear" w:color="auto" w:fill="auto"/>
            <w:vAlign w:val="center"/>
          </w:tcPr>
          <w:p w14:paraId="628E5FB8" w14:textId="638D1A3F" w:rsidR="00424906" w:rsidRPr="00B753C9" w:rsidRDefault="002503DC" w:rsidP="00B753C9">
            <w:pPr>
              <w:autoSpaceDE w:val="0"/>
              <w:autoSpaceDN w:val="0"/>
              <w:adjustRightInd w:val="0"/>
              <w:spacing w:line="360" w:lineRule="auto"/>
              <w:rPr>
                <w:rFonts w:cs="Arial"/>
                <w:b/>
                <w:bCs/>
                <w:sz w:val="22"/>
                <w:szCs w:val="22"/>
              </w:rPr>
            </w:pPr>
            <w:r w:rsidRPr="00B753C9">
              <w:rPr>
                <w:rFonts w:cs="Arial"/>
                <w:b/>
                <w:bCs/>
                <w:sz w:val="22"/>
                <w:szCs w:val="22"/>
              </w:rPr>
              <w:t xml:space="preserve">CVR </w:t>
            </w:r>
            <w:r w:rsidR="00424906" w:rsidRPr="00B753C9">
              <w:rPr>
                <w:rFonts w:cs="Arial"/>
                <w:b/>
                <w:bCs/>
                <w:sz w:val="22"/>
                <w:szCs w:val="22"/>
              </w:rPr>
              <w:t>nr.:</w:t>
            </w:r>
          </w:p>
        </w:tc>
        <w:tc>
          <w:tcPr>
            <w:tcW w:w="5245" w:type="dxa"/>
            <w:shd w:val="clear" w:color="auto" w:fill="auto"/>
            <w:vAlign w:val="center"/>
          </w:tcPr>
          <w:p w14:paraId="0AFB0A70" w14:textId="25096B68" w:rsidR="00424906" w:rsidRPr="00B753C9" w:rsidRDefault="00424906" w:rsidP="00B753C9">
            <w:pPr>
              <w:pStyle w:val="Arial"/>
              <w:spacing w:line="360" w:lineRule="auto"/>
              <w:rPr>
                <w:rFonts w:ascii="Verdana" w:hAnsi="Verdana"/>
              </w:rPr>
            </w:pPr>
          </w:p>
        </w:tc>
      </w:tr>
      <w:tr w:rsidR="00424906" w:rsidRPr="00B753C9" w14:paraId="3EED977A" w14:textId="77777777" w:rsidTr="002503DC">
        <w:trPr>
          <w:trHeight w:val="335"/>
        </w:trPr>
        <w:tc>
          <w:tcPr>
            <w:tcW w:w="2518" w:type="dxa"/>
            <w:shd w:val="clear" w:color="auto" w:fill="auto"/>
            <w:vAlign w:val="center"/>
          </w:tcPr>
          <w:p w14:paraId="014DBC4E" w14:textId="42ECA460" w:rsidR="00424906" w:rsidRPr="00B753C9" w:rsidRDefault="002503DC" w:rsidP="00145205">
            <w:pPr>
              <w:autoSpaceDE w:val="0"/>
              <w:autoSpaceDN w:val="0"/>
              <w:adjustRightInd w:val="0"/>
              <w:spacing w:line="360" w:lineRule="auto"/>
              <w:rPr>
                <w:rFonts w:cs="Arial"/>
                <w:b/>
                <w:bCs/>
                <w:sz w:val="22"/>
                <w:szCs w:val="22"/>
              </w:rPr>
            </w:pPr>
            <w:r w:rsidRPr="00B753C9">
              <w:rPr>
                <w:rFonts w:cs="Arial"/>
                <w:b/>
                <w:bCs/>
                <w:sz w:val="22"/>
                <w:szCs w:val="22"/>
              </w:rPr>
              <w:t>E-mail-adresse:</w:t>
            </w:r>
            <w:r w:rsidRPr="00B753C9">
              <w:rPr>
                <w:rFonts w:cs="Arial"/>
                <w:b/>
                <w:bCs/>
                <w:sz w:val="22"/>
                <w:szCs w:val="22"/>
              </w:rPr>
              <w:br/>
              <w:t xml:space="preserve">(Som på </w:t>
            </w:r>
            <w:proofErr w:type="spellStart"/>
            <w:r w:rsidR="00145205">
              <w:rPr>
                <w:rFonts w:cs="Arial"/>
                <w:b/>
                <w:bCs/>
                <w:sz w:val="22"/>
                <w:szCs w:val="22"/>
              </w:rPr>
              <w:t>Mit</w:t>
            </w:r>
            <w:r w:rsidRPr="00B753C9">
              <w:rPr>
                <w:rFonts w:cs="Arial"/>
                <w:b/>
                <w:bCs/>
                <w:sz w:val="22"/>
                <w:szCs w:val="22"/>
              </w:rPr>
              <w:t>ID</w:t>
            </w:r>
            <w:proofErr w:type="spellEnd"/>
            <w:r w:rsidRPr="00B753C9">
              <w:rPr>
                <w:rFonts w:cs="Arial"/>
                <w:b/>
                <w:bCs/>
                <w:sz w:val="22"/>
                <w:szCs w:val="22"/>
              </w:rPr>
              <w:t xml:space="preserve"> certifikat)</w:t>
            </w:r>
          </w:p>
        </w:tc>
        <w:tc>
          <w:tcPr>
            <w:tcW w:w="5245" w:type="dxa"/>
            <w:shd w:val="clear" w:color="auto" w:fill="auto"/>
            <w:vAlign w:val="center"/>
          </w:tcPr>
          <w:p w14:paraId="1E3DAB9E" w14:textId="756A4D1E" w:rsidR="00424906" w:rsidRPr="00B753C9" w:rsidRDefault="00424906" w:rsidP="00B753C9">
            <w:pPr>
              <w:pStyle w:val="Arial"/>
              <w:spacing w:line="360" w:lineRule="auto"/>
              <w:rPr>
                <w:rFonts w:ascii="Verdana" w:hAnsi="Verdana"/>
              </w:rPr>
            </w:pPr>
          </w:p>
        </w:tc>
      </w:tr>
      <w:tr w:rsidR="00424906" w:rsidRPr="00B753C9" w14:paraId="30785900" w14:textId="77777777" w:rsidTr="002503DC">
        <w:trPr>
          <w:trHeight w:val="335"/>
        </w:trPr>
        <w:tc>
          <w:tcPr>
            <w:tcW w:w="2518" w:type="dxa"/>
            <w:shd w:val="clear" w:color="auto" w:fill="auto"/>
            <w:vAlign w:val="center"/>
          </w:tcPr>
          <w:p w14:paraId="3BD908D0" w14:textId="58B64F81" w:rsidR="00424906" w:rsidRPr="00B753C9" w:rsidRDefault="002503DC" w:rsidP="00B753C9">
            <w:pPr>
              <w:autoSpaceDE w:val="0"/>
              <w:autoSpaceDN w:val="0"/>
              <w:adjustRightInd w:val="0"/>
              <w:spacing w:line="360" w:lineRule="auto"/>
              <w:rPr>
                <w:rFonts w:cs="Arial"/>
                <w:b/>
                <w:bCs/>
                <w:sz w:val="22"/>
                <w:szCs w:val="22"/>
              </w:rPr>
            </w:pPr>
            <w:r w:rsidRPr="00B753C9">
              <w:rPr>
                <w:rFonts w:cs="Arial"/>
                <w:b/>
                <w:bCs/>
                <w:sz w:val="22"/>
                <w:szCs w:val="22"/>
              </w:rPr>
              <w:t>Tlf. nr.:</w:t>
            </w:r>
          </w:p>
        </w:tc>
        <w:tc>
          <w:tcPr>
            <w:tcW w:w="5245" w:type="dxa"/>
            <w:shd w:val="clear" w:color="auto" w:fill="auto"/>
            <w:vAlign w:val="center"/>
          </w:tcPr>
          <w:p w14:paraId="1033DB7F" w14:textId="0A1D7E06" w:rsidR="00424906" w:rsidRPr="00B753C9" w:rsidRDefault="00424906" w:rsidP="00B753C9">
            <w:pPr>
              <w:pStyle w:val="Arial"/>
              <w:spacing w:line="360" w:lineRule="auto"/>
              <w:rPr>
                <w:rFonts w:ascii="Verdana" w:hAnsi="Verdana"/>
              </w:rPr>
            </w:pPr>
          </w:p>
        </w:tc>
      </w:tr>
    </w:tbl>
    <w:p w14:paraId="017BDD78" w14:textId="77777777" w:rsidR="00424906" w:rsidRPr="002503DC" w:rsidRDefault="00424906" w:rsidP="00424906">
      <w:pPr>
        <w:spacing w:line="15" w:lineRule="atLeast"/>
        <w:rPr>
          <w:rFonts w:cs="Arial"/>
          <w:color w:val="333399"/>
          <w:sz w:val="18"/>
          <w:szCs w:val="14"/>
        </w:rPr>
      </w:pPr>
    </w:p>
    <w:p w14:paraId="07EC0616" w14:textId="77777777" w:rsidR="00424906" w:rsidRDefault="00424906" w:rsidP="00424906">
      <w:pPr>
        <w:spacing w:line="15" w:lineRule="atLeast"/>
        <w:ind w:right="-143"/>
        <w:rPr>
          <w:rFonts w:cs="Arial"/>
          <w:sz w:val="14"/>
          <w:szCs w:val="14"/>
        </w:rPr>
      </w:pPr>
    </w:p>
    <w:p w14:paraId="04B22408" w14:textId="7464B6FD" w:rsidR="00424906" w:rsidRDefault="00424906" w:rsidP="00424906">
      <w:pPr>
        <w:autoSpaceDE w:val="0"/>
        <w:autoSpaceDN w:val="0"/>
        <w:adjustRightInd w:val="0"/>
        <w:spacing w:line="240" w:lineRule="auto"/>
        <w:rPr>
          <w:rFonts w:cs="Arial"/>
          <w:b/>
          <w:szCs w:val="18"/>
        </w:rPr>
      </w:pPr>
      <w:r w:rsidRPr="006A2F8A">
        <w:rPr>
          <w:rFonts w:cs="Arial"/>
          <w:b/>
          <w:szCs w:val="18"/>
        </w:rPr>
        <w:t xml:space="preserve">Når </w:t>
      </w:r>
      <w:r w:rsidR="00AE604C">
        <w:rPr>
          <w:rFonts w:cs="Arial"/>
          <w:b/>
          <w:szCs w:val="18"/>
        </w:rPr>
        <w:t>Energistyrelsen</w:t>
      </w:r>
      <w:r w:rsidR="003F3BDE">
        <w:rPr>
          <w:rFonts w:cs="Arial"/>
          <w:b/>
          <w:szCs w:val="18"/>
        </w:rPr>
        <w:t xml:space="preserve"> har oprettet dig i systemet</w:t>
      </w:r>
      <w:r w:rsidRPr="006A2F8A">
        <w:rPr>
          <w:rFonts w:cs="Arial"/>
          <w:b/>
          <w:szCs w:val="18"/>
        </w:rPr>
        <w:t>, sender vi en be</w:t>
      </w:r>
      <w:r w:rsidR="003F3BDE">
        <w:rPr>
          <w:rFonts w:cs="Arial"/>
          <w:b/>
          <w:szCs w:val="18"/>
        </w:rPr>
        <w:t>kræftelse til din mail-adresse.</w:t>
      </w:r>
    </w:p>
    <w:p w14:paraId="411D0210" w14:textId="7CD677AD" w:rsidR="00424906" w:rsidRPr="003F3BDE" w:rsidRDefault="003F3BDE" w:rsidP="00424906">
      <w:pPr>
        <w:autoSpaceDE w:val="0"/>
        <w:autoSpaceDN w:val="0"/>
        <w:adjustRightInd w:val="0"/>
        <w:spacing w:line="240" w:lineRule="auto"/>
        <w:rPr>
          <w:rFonts w:cs="Arial"/>
          <w:b/>
          <w:szCs w:val="18"/>
        </w:rPr>
      </w:pPr>
      <w:r>
        <w:rPr>
          <w:rFonts w:cs="Arial"/>
          <w:b/>
          <w:szCs w:val="18"/>
        </w:rPr>
        <w:t xml:space="preserve">Derefter kan du logge ind i selvbetjeningsportalen med din </w:t>
      </w:r>
      <w:proofErr w:type="spellStart"/>
      <w:r w:rsidR="00843307">
        <w:rPr>
          <w:rFonts w:cs="Arial"/>
          <w:b/>
          <w:szCs w:val="18"/>
        </w:rPr>
        <w:t>MitID</w:t>
      </w:r>
      <w:proofErr w:type="spellEnd"/>
      <w:r w:rsidR="00843307">
        <w:rPr>
          <w:rFonts w:cs="Arial"/>
          <w:b/>
          <w:szCs w:val="18"/>
        </w:rPr>
        <w:t>-login</w:t>
      </w:r>
      <w:r>
        <w:rPr>
          <w:rFonts w:cs="Arial"/>
          <w:b/>
          <w:szCs w:val="18"/>
        </w:rPr>
        <w:t>.</w:t>
      </w:r>
    </w:p>
    <w:p w14:paraId="10E4F605" w14:textId="720A3ED5" w:rsidR="00424906" w:rsidRPr="0001585D" w:rsidRDefault="00424906" w:rsidP="00424906">
      <w:pPr>
        <w:spacing w:before="100" w:beforeAutospacing="1" w:after="240" w:line="240" w:lineRule="auto"/>
        <w:ind w:right="-284"/>
        <w:rPr>
          <w:sz w:val="14"/>
          <w:szCs w:val="14"/>
        </w:rPr>
      </w:pPr>
      <w:r w:rsidRPr="0001585D">
        <w:rPr>
          <w:sz w:val="14"/>
          <w:szCs w:val="14"/>
        </w:rPr>
        <w:t xml:space="preserve">Oplysningerne i stamdataregistret for vindmøller, herunder ejeroplysninger, er fortrolige oplysninger, der er underlagt en fortrolighedspligt. Denne fortrolighedspligt skal overholdes – ikke kun af </w:t>
      </w:r>
      <w:r w:rsidR="00D06B4C" w:rsidRPr="0001585D">
        <w:rPr>
          <w:sz w:val="14"/>
          <w:szCs w:val="14"/>
        </w:rPr>
        <w:t>Energistyrelsens</w:t>
      </w:r>
      <w:r w:rsidRPr="0001585D">
        <w:rPr>
          <w:sz w:val="14"/>
          <w:szCs w:val="14"/>
        </w:rPr>
        <w:t xml:space="preserve"> medarbejdere, men også af andre parter, der i kraft af deres samarbejde med Energinet.dk opnår adgang til eller kommer i besiddelse af sådanne oplysninger.</w:t>
      </w:r>
      <w:r w:rsidRPr="0001585D">
        <w:rPr>
          <w:sz w:val="14"/>
          <w:szCs w:val="14"/>
        </w:rPr>
        <w:br/>
      </w:r>
      <w:r w:rsidRPr="0001585D">
        <w:rPr>
          <w:sz w:val="14"/>
          <w:szCs w:val="14"/>
        </w:rPr>
        <w:br/>
        <w:t xml:space="preserve">Ved underskrivelsen af denne erklæring påtager brugeren sig således at overholde fortrolighedspligten som angivet i lovgivningen.. Fortrolighedspligten hvad angår brugeroplysninger, som brugeren har opnået adgang til, består efter at adgangen til brugeroplysningerne ophører. </w:t>
      </w:r>
    </w:p>
    <w:p w14:paraId="3ABEE3A6" w14:textId="77777777" w:rsidR="00424906" w:rsidRPr="002E7086" w:rsidRDefault="00424906" w:rsidP="00424906">
      <w:pPr>
        <w:spacing w:before="100" w:beforeAutospacing="1" w:after="100" w:afterAutospacing="1" w:line="240" w:lineRule="auto"/>
        <w:rPr>
          <w:rFonts w:ascii="Times New Roman" w:hAnsi="Times New Roman"/>
          <w:sz w:val="14"/>
          <w:szCs w:val="14"/>
        </w:rPr>
      </w:pPr>
      <w:r w:rsidRPr="0001585D">
        <w:rPr>
          <w:sz w:val="14"/>
          <w:szCs w:val="14"/>
        </w:rPr>
        <w:t>Fortrolighedspligten betyder, at brugeren forpligter sig til at sikre, at brugeroplysninger udelukkende videregives til medarbejdere hos brugeren der er oplyst om fortroligheden og for hvem adgangen til brugeroplysningerne er arbejdsmæssigt begrundet. Ligeledes forpligter brugeren sig til at opbevare og videresende samt bortskaffe brugeroplysningerne på forsvarlig vis samt at sikre opretholdelse af fortrolighedspligten internt.</w:t>
      </w:r>
      <w:r w:rsidRPr="0001585D">
        <w:rPr>
          <w:sz w:val="14"/>
          <w:szCs w:val="14"/>
        </w:rPr>
        <w:br/>
      </w:r>
      <w:r w:rsidRPr="0001585D">
        <w:rPr>
          <w:sz w:val="14"/>
          <w:szCs w:val="14"/>
        </w:rPr>
        <w:br/>
        <w:t>Brugeren anerkender og accepterer, at brud på fortrolighedspligten er ulovligt og kan medføre krav om erstatning eller andre konsekvenser i henhold til dansk rets almindelige regler</w:t>
      </w:r>
      <w:r w:rsidRPr="002E7086">
        <w:rPr>
          <w:sz w:val="14"/>
          <w:szCs w:val="14"/>
        </w:rPr>
        <w:t>.</w:t>
      </w:r>
    </w:p>
    <w:p w14:paraId="7D8396F8" w14:textId="44E532D9" w:rsidR="00424906" w:rsidRDefault="00424906" w:rsidP="00424906">
      <w:pPr>
        <w:autoSpaceDE w:val="0"/>
        <w:autoSpaceDN w:val="0"/>
        <w:adjustRightInd w:val="0"/>
        <w:spacing w:line="240" w:lineRule="auto"/>
        <w:rPr>
          <w:rFonts w:cs="Arial"/>
          <w:sz w:val="16"/>
          <w:szCs w:val="16"/>
        </w:rPr>
      </w:pPr>
    </w:p>
    <w:p w14:paraId="3C43ABBE" w14:textId="77777777" w:rsidR="00424906" w:rsidRDefault="00424906" w:rsidP="00424906">
      <w:pPr>
        <w:autoSpaceDE w:val="0"/>
        <w:autoSpaceDN w:val="0"/>
        <w:adjustRightInd w:val="0"/>
        <w:spacing w:line="240" w:lineRule="auto"/>
        <w:rPr>
          <w:rFonts w:cs="Arial"/>
          <w:sz w:val="16"/>
          <w:szCs w:val="16"/>
        </w:rPr>
      </w:pPr>
    </w:p>
    <w:p w14:paraId="0B207769" w14:textId="77777777" w:rsidR="00424906" w:rsidRDefault="00424906" w:rsidP="00424906">
      <w:pPr>
        <w:autoSpaceDE w:val="0"/>
        <w:autoSpaceDN w:val="0"/>
        <w:adjustRightInd w:val="0"/>
        <w:spacing w:line="240" w:lineRule="auto"/>
        <w:rPr>
          <w:rFonts w:cs="Arial"/>
          <w:sz w:val="16"/>
          <w:szCs w:val="16"/>
        </w:rPr>
      </w:pPr>
    </w:p>
    <w:p w14:paraId="7791B362" w14:textId="396ECF9C" w:rsidR="00424906" w:rsidRDefault="00424906" w:rsidP="00424906">
      <w:pPr>
        <w:autoSpaceDE w:val="0"/>
        <w:autoSpaceDN w:val="0"/>
        <w:adjustRightInd w:val="0"/>
        <w:spacing w:line="240" w:lineRule="auto"/>
        <w:rPr>
          <w:rFonts w:cs="Arial"/>
          <w:sz w:val="16"/>
          <w:szCs w:val="16"/>
        </w:rPr>
      </w:pPr>
      <w:r>
        <w:rPr>
          <w:rFonts w:cs="Arial"/>
          <w:sz w:val="16"/>
          <w:szCs w:val="16"/>
        </w:rPr>
        <w:t>______________</w:t>
      </w:r>
      <w:r>
        <w:rPr>
          <w:rFonts w:cs="Arial"/>
          <w:sz w:val="16"/>
          <w:szCs w:val="16"/>
        </w:rPr>
        <w:tab/>
        <w:t>______________________________________________</w:t>
      </w:r>
      <w:r w:rsidR="009B1A6A">
        <w:rPr>
          <w:rFonts w:cs="Arial"/>
          <w:sz w:val="16"/>
          <w:szCs w:val="16"/>
        </w:rPr>
        <w:t>____</w:t>
      </w:r>
    </w:p>
    <w:p w14:paraId="2B9BB84E" w14:textId="504679F5" w:rsidR="00424906" w:rsidRDefault="00424906" w:rsidP="00424906">
      <w:pPr>
        <w:autoSpaceDE w:val="0"/>
        <w:autoSpaceDN w:val="0"/>
        <w:adjustRightInd w:val="0"/>
        <w:spacing w:line="240" w:lineRule="auto"/>
        <w:rPr>
          <w:rFonts w:cs="Arial"/>
          <w:sz w:val="16"/>
          <w:szCs w:val="16"/>
        </w:rPr>
      </w:pPr>
      <w:r>
        <w:rPr>
          <w:rFonts w:cs="Arial"/>
          <w:sz w:val="16"/>
          <w:szCs w:val="16"/>
        </w:rPr>
        <w:t>Dato</w:t>
      </w:r>
      <w:r>
        <w:rPr>
          <w:rFonts w:cs="Arial"/>
          <w:sz w:val="16"/>
          <w:szCs w:val="16"/>
        </w:rPr>
        <w:tab/>
      </w:r>
      <w:r>
        <w:rPr>
          <w:rFonts w:cs="Arial"/>
          <w:sz w:val="16"/>
          <w:szCs w:val="16"/>
        </w:rPr>
        <w:tab/>
        <w:t>Ansøgers underskrift</w:t>
      </w:r>
    </w:p>
    <w:p w14:paraId="0FFA4C00" w14:textId="77777777" w:rsidR="00424906" w:rsidRDefault="00424906" w:rsidP="00424906">
      <w:pPr>
        <w:spacing w:line="15" w:lineRule="atLeast"/>
        <w:ind w:right="-143"/>
        <w:rPr>
          <w:rFonts w:cs="Arial"/>
          <w:b/>
          <w:szCs w:val="18"/>
        </w:rPr>
      </w:pPr>
    </w:p>
    <w:p w14:paraId="1042504E" w14:textId="77777777" w:rsidR="00424906" w:rsidRDefault="00424906" w:rsidP="00424906">
      <w:pPr>
        <w:spacing w:line="15" w:lineRule="atLeast"/>
        <w:ind w:right="-143"/>
        <w:rPr>
          <w:rFonts w:cs="Arial"/>
          <w:b/>
          <w:szCs w:val="18"/>
        </w:rPr>
      </w:pPr>
    </w:p>
    <w:p w14:paraId="2475E756" w14:textId="12C4FEA5" w:rsidR="003F3BDE" w:rsidRDefault="003F3BDE" w:rsidP="003F3BDE">
      <w:pPr>
        <w:pStyle w:val="Default"/>
        <w:rPr>
          <w:sz w:val="20"/>
          <w:szCs w:val="20"/>
        </w:rPr>
      </w:pPr>
      <w:r w:rsidRPr="00A608FB">
        <w:rPr>
          <w:b/>
          <w:sz w:val="20"/>
          <w:szCs w:val="20"/>
        </w:rPr>
        <w:t xml:space="preserve">Ansøgningen bedes sendt til: </w:t>
      </w:r>
      <w:hyperlink r:id="rId13" w:history="1">
        <w:r w:rsidR="005E672B" w:rsidRPr="00685CB3">
          <w:rPr>
            <w:rStyle w:val="Hyperlink"/>
            <w:sz w:val="20"/>
            <w:szCs w:val="20"/>
          </w:rPr>
          <w:t>ens@ens.dk</w:t>
        </w:r>
      </w:hyperlink>
      <w:r>
        <w:rPr>
          <w:sz w:val="20"/>
          <w:szCs w:val="20"/>
        </w:rPr>
        <w:t xml:space="preserve"> (husk at underskrive)</w:t>
      </w:r>
    </w:p>
    <w:p w14:paraId="5A3888FC" w14:textId="77777777" w:rsidR="003F3BDE" w:rsidRPr="00A608FB" w:rsidRDefault="003F3BDE" w:rsidP="003F3BDE">
      <w:pPr>
        <w:pStyle w:val="Default"/>
        <w:rPr>
          <w:sz w:val="20"/>
          <w:szCs w:val="20"/>
        </w:rPr>
      </w:pPr>
    </w:p>
    <w:p w14:paraId="45EC14F9" w14:textId="77777777" w:rsidR="003F3BDE" w:rsidRPr="00A608FB" w:rsidRDefault="003F3BDE" w:rsidP="003F3BDE">
      <w:pPr>
        <w:pStyle w:val="Default"/>
        <w:rPr>
          <w:b/>
          <w:sz w:val="20"/>
          <w:szCs w:val="20"/>
        </w:rPr>
      </w:pPr>
      <w:r>
        <w:rPr>
          <w:b/>
          <w:sz w:val="20"/>
          <w:szCs w:val="20"/>
        </w:rPr>
        <w:t>Alternativt kan ansøgningen sendes med post til:</w:t>
      </w:r>
    </w:p>
    <w:p w14:paraId="0CED5DBE" w14:textId="77777777" w:rsidR="003F3BDE" w:rsidRDefault="003F3BDE" w:rsidP="003F3BDE">
      <w:pPr>
        <w:pStyle w:val="Default"/>
        <w:rPr>
          <w:sz w:val="20"/>
          <w:szCs w:val="20"/>
        </w:rPr>
      </w:pPr>
      <w:r>
        <w:rPr>
          <w:sz w:val="20"/>
          <w:szCs w:val="20"/>
        </w:rPr>
        <w:t>Energistyrelsen</w:t>
      </w:r>
    </w:p>
    <w:p w14:paraId="0931E7DE" w14:textId="77777777" w:rsidR="003F3BDE" w:rsidRDefault="003F3BDE" w:rsidP="003F3BDE">
      <w:pPr>
        <w:pStyle w:val="Default"/>
        <w:rPr>
          <w:sz w:val="20"/>
          <w:szCs w:val="20"/>
        </w:rPr>
      </w:pPr>
      <w:r>
        <w:rPr>
          <w:sz w:val="20"/>
          <w:szCs w:val="20"/>
        </w:rPr>
        <w:t>Center for VE-administration</w:t>
      </w:r>
      <w:r>
        <w:rPr>
          <w:sz w:val="20"/>
          <w:szCs w:val="20"/>
        </w:rPr>
        <w:br/>
        <w:t>Niels Bohrs Vej 8D</w:t>
      </w:r>
    </w:p>
    <w:p w14:paraId="443F2CD9" w14:textId="4C27FE93" w:rsidR="00996FB6" w:rsidRPr="003F3BDE" w:rsidRDefault="003F3BDE" w:rsidP="003F3BDE">
      <w:pPr>
        <w:pStyle w:val="Default"/>
        <w:rPr>
          <w:sz w:val="20"/>
          <w:szCs w:val="20"/>
        </w:rPr>
      </w:pPr>
      <w:r>
        <w:rPr>
          <w:sz w:val="20"/>
          <w:szCs w:val="20"/>
        </w:rPr>
        <w:t>6700 Esbjerg</w:t>
      </w:r>
    </w:p>
    <w:sectPr w:rsidR="00996FB6" w:rsidRPr="003F3BDE" w:rsidSect="00921358">
      <w:headerReference w:type="default" r:id="rId14"/>
      <w:footerReference w:type="default" r:id="rId15"/>
      <w:headerReference w:type="first" r:id="rId16"/>
      <w:footerReference w:type="first" r:id="rId17"/>
      <w:type w:val="continuous"/>
      <w:pgSz w:w="11906" w:h="16838" w:code="9"/>
      <w:pgMar w:top="851" w:right="3119" w:bottom="1134" w:left="1134" w:header="1134" w:footer="567" w:gutter="0"/>
      <w:pgNumType w:start="1"/>
      <w:cols w:space="708"/>
      <w:titlePg/>
      <w:docGrid w:linePitch="272"/>
    </w:sectPr>
  </w:body>
</w:document>
</file>

<file path=word/customizations.xml><?xml version="1.0" encoding="utf-8"?>
<wne:tcg xmlns:r="http://schemas.openxmlformats.org/officeDocument/2006/relationships" xmlns:wne="http://schemas.microsoft.com/office/word/2006/wordml">
  <wne:keymaps>
    <wne:keymap wne:kcmPrimary="0331">
      <wne:acd wne:acdName="acd1"/>
    </wne:keymap>
    <wne:keymap wne:kcmPrimary="0332">
      <wne:acd wne:acdName="acd2"/>
    </wne:keymap>
    <wne:keymap wne:kcmPrimary="0333">
      <wne:acd wne:acdName="acd3"/>
    </wne:keymap>
    <wne:keymap wne:kcmPrimary="0334">
      <wne:acd wne:acdName="acd4"/>
    </wne:keymap>
    <wne:keymap wne:kcmPrimary="0651">
      <wne:acd wne:acdName="acd0"/>
    </wne:keymap>
  </wne:keymaps>
  <wne:toolbars>
    <wne:acdManifest>
      <wne:acdEntry wne:acdName="acd0"/>
      <wne:acdEntry wne:acdName="acd1"/>
      <wne:acdEntry wne:acdName="acd2"/>
      <wne:acdEntry wne:acdName="acd3"/>
      <wne:acdEntry wne:acdName="acd4"/>
    </wne:acdManifest>
    <wne:toolbarData r:id="rId1"/>
  </wne:toolbars>
  <wne:acds>
    <wne:acd wne:argValue="AgBGAGUAZAAgAG8AdgBlAHIAcwBrAHIAaQBmAHQA"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F53CC" w14:textId="77777777" w:rsidR="00E76198" w:rsidRDefault="00E76198">
      <w:r>
        <w:separator/>
      </w:r>
    </w:p>
  </w:endnote>
  <w:endnote w:type="continuationSeparator" w:id="0">
    <w:p w14:paraId="03AE8839" w14:textId="77777777" w:rsidR="00E76198" w:rsidRDefault="00E76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9ED8B" w14:textId="4999F807" w:rsidR="00A06D75" w:rsidRPr="004144ED" w:rsidRDefault="00A06D75" w:rsidP="00EC3765">
    <w:pPr>
      <w:pStyle w:val="Sidefod"/>
      <w:tabs>
        <w:tab w:val="left" w:pos="2552"/>
      </w:tabs>
    </w:pPr>
    <w:r w:rsidRPr="005A1D90">
      <w:t xml:space="preserve">Dok. </w:t>
    </w:r>
    <w:sdt>
      <w:sdtPr>
        <w:tag w:val="DocumentNumber"/>
        <w:id w:val="10023"/>
        <w:placeholder>
          <w:docPart w:val="DefaultPlaceholder_1082065158"/>
        </w:placeholder>
        <w:dataBinding w:prefixMappings="xmlns:gbs='http://www.software-innovation.no/growBusinessDocument'" w:xpath="/gbs:GrowBusinessDocument/gbs:DocumentNumber[@gbs:key='10023']" w:storeItemID="{C98DB240-BE15-4323-81AD-1BCFFBCFDBDB}"/>
        <w:text/>
      </w:sdtPr>
      <w:sdtEndPr/>
      <w:sdtContent>
        <w:r w:rsidR="0027049D">
          <w:t>16/16413-4</w:t>
        </w:r>
      </w:sdtContent>
    </w:sdt>
    <w:r w:rsidR="008D7BFF">
      <w:tab/>
    </w:r>
    <w:sdt>
      <w:sdtPr>
        <w:tag w:val="ToAccessCode.Description"/>
        <w:id w:val="10024"/>
        <w:placeholder>
          <w:docPart w:val="DefaultPlaceholder_1082065158"/>
        </w:placeholder>
        <w:dataBinding w:prefixMappings="xmlns:gbs='http://www.software-innovation.no/growBusinessDocument'" w:xpath="/gbs:GrowBusinessDocument/gbs:ToAccessCode.Description[@gbs:key='10024']" w:storeItemID="{C98DB240-BE15-4323-81AD-1BCFFBCFDBDB}"/>
        <w:text/>
      </w:sdtPr>
      <w:sdtEndPr/>
      <w:sdtContent>
        <w:r w:rsidR="0027049D">
          <w:t>Til arbejdsbrug/</w:t>
        </w:r>
        <w:proofErr w:type="spellStart"/>
        <w:r w:rsidR="0027049D">
          <w:t>Restricted</w:t>
        </w:r>
        <w:proofErr w:type="spellEnd"/>
      </w:sdtContent>
    </w:sdt>
    <w:r w:rsidR="00EF0818">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9ED8D" w14:textId="37039962" w:rsidR="00A06D75" w:rsidRPr="00F15D91" w:rsidRDefault="00A06D75" w:rsidP="00EC3765">
    <w:pPr>
      <w:pStyle w:val="Sidefod"/>
      <w:tabs>
        <w:tab w:val="left" w:pos="2552"/>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B5E19" w14:textId="77777777" w:rsidR="00E76198" w:rsidRDefault="00E76198">
      <w:pPr>
        <w:rPr>
          <w:sz w:val="4"/>
        </w:rPr>
      </w:pPr>
    </w:p>
  </w:footnote>
  <w:footnote w:type="continuationSeparator" w:id="0">
    <w:p w14:paraId="6BDACCBD" w14:textId="77777777" w:rsidR="00E76198" w:rsidRDefault="00E76198">
      <w:pPr>
        <w:rPr>
          <w:sz w:val="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E0BD1" w14:textId="77777777" w:rsidR="00A06D75" w:rsidRDefault="00A06D75" w:rsidP="00A95DA8">
    <w:pPr>
      <w:rPr>
        <w:noProof/>
      </w:rPr>
    </w:pPr>
  </w:p>
  <w:tbl>
    <w:tblPr>
      <w:tblStyle w:val="Tabel-Gitter1"/>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7"/>
      <w:gridCol w:w="340"/>
      <w:gridCol w:w="3567"/>
    </w:tblGrid>
    <w:tr w:rsidR="00A06D75" w:rsidRPr="00320B37" w14:paraId="5744A2E7" w14:textId="77777777" w:rsidTr="00A06D75">
      <w:tc>
        <w:tcPr>
          <w:tcW w:w="5727" w:type="dxa"/>
          <w:tcBorders>
            <w:bottom w:val="single" w:sz="2" w:space="0" w:color="auto"/>
          </w:tcBorders>
        </w:tcPr>
        <w:p w14:paraId="52B8255F" w14:textId="77777777" w:rsidR="00A06D75" w:rsidRPr="00320B37" w:rsidRDefault="00A06D75" w:rsidP="00A06D75">
          <w:pPr>
            <w:tabs>
              <w:tab w:val="right" w:pos="9639"/>
            </w:tabs>
            <w:spacing w:line="240" w:lineRule="auto"/>
            <w:rPr>
              <w:sz w:val="14"/>
            </w:rPr>
          </w:pPr>
        </w:p>
      </w:tc>
      <w:tc>
        <w:tcPr>
          <w:tcW w:w="340" w:type="dxa"/>
        </w:tcPr>
        <w:p w14:paraId="7D7E7C2F" w14:textId="77777777" w:rsidR="00A06D75" w:rsidRPr="00320B37" w:rsidRDefault="00A06D75" w:rsidP="00A06D75">
          <w:pPr>
            <w:tabs>
              <w:tab w:val="right" w:pos="9639"/>
            </w:tabs>
            <w:spacing w:line="240" w:lineRule="auto"/>
            <w:rPr>
              <w:sz w:val="14"/>
            </w:rPr>
          </w:pPr>
        </w:p>
      </w:tc>
      <w:tc>
        <w:tcPr>
          <w:tcW w:w="3567" w:type="dxa"/>
          <w:tcBorders>
            <w:bottom w:val="single" w:sz="2" w:space="0" w:color="auto"/>
          </w:tcBorders>
        </w:tcPr>
        <w:p w14:paraId="786F0CA2" w14:textId="77777777" w:rsidR="00A06D75" w:rsidRPr="00320B37" w:rsidRDefault="00A06D75" w:rsidP="00A06D75">
          <w:pPr>
            <w:tabs>
              <w:tab w:val="right" w:pos="9639"/>
            </w:tabs>
            <w:spacing w:line="240" w:lineRule="auto"/>
            <w:rPr>
              <w:sz w:val="14"/>
            </w:rPr>
          </w:pPr>
        </w:p>
      </w:tc>
    </w:tr>
  </w:tbl>
  <w:p w14:paraId="7F2A6216" w14:textId="7C452C6E" w:rsidR="00A06D75" w:rsidRPr="00320B37" w:rsidRDefault="00A06D75" w:rsidP="00A95DA8">
    <w:pPr>
      <w:jc w:val="right"/>
      <w:rPr>
        <w:rStyle w:val="Sidetal"/>
      </w:rPr>
    </w:pPr>
    <w:r>
      <w:rPr>
        <w:noProof/>
      </w:rPr>
      <w:drawing>
        <wp:anchor distT="0" distB="0" distL="114300" distR="114300" simplePos="0" relativeHeight="251667968" behindDoc="0" locked="0" layoutInCell="1" allowOverlap="1" wp14:anchorId="26851736" wp14:editId="1D46F0FE">
          <wp:simplePos x="0" y="0"/>
          <wp:positionH relativeFrom="margin">
            <wp:posOffset>5004435</wp:posOffset>
          </wp:positionH>
          <wp:positionV relativeFrom="outsideMargin">
            <wp:posOffset>1908175</wp:posOffset>
          </wp:positionV>
          <wp:extent cx="1080000" cy="144000"/>
          <wp:effectExtent l="0" t="0" r="6350" b="8890"/>
          <wp:wrapNone/>
          <wp:docPr id="8" name="Billede 8" descr="C:\Users\bvn\AppData\Local\Microsoft\Windows\Temporary Internet Files\Content.Outlook\HQUC0KGY\Energinet_Primæ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vn\AppData\Local\Microsoft\Windows\Temporary Internet Files\Content.Outlook\HQUC0KGY\Energinet_Primær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20B37">
      <w:rPr>
        <w:rStyle w:val="Sidetal"/>
      </w:rPr>
      <w:fldChar w:fldCharType="begin"/>
    </w:r>
    <w:r w:rsidRPr="00320B37">
      <w:rPr>
        <w:rStyle w:val="Sidetal"/>
      </w:rPr>
      <w:instrText>PAGE  \* Arabic  \* MERGEFORMAT</w:instrText>
    </w:r>
    <w:r w:rsidRPr="00320B37">
      <w:rPr>
        <w:rStyle w:val="Sidetal"/>
      </w:rPr>
      <w:fldChar w:fldCharType="separate"/>
    </w:r>
    <w:r w:rsidR="003F3BDE">
      <w:rPr>
        <w:rStyle w:val="Sidetal"/>
        <w:noProof/>
      </w:rPr>
      <w:t>2</w:t>
    </w:r>
    <w:r w:rsidRPr="00320B37">
      <w:rPr>
        <w:rStyle w:val="Sidetal"/>
      </w:rPr>
      <w:fldChar w:fldCharType="end"/>
    </w:r>
    <w:r w:rsidRPr="00320B37">
      <w:rPr>
        <w:rStyle w:val="Sidetal"/>
      </w:rPr>
      <w:t>/</w:t>
    </w:r>
    <w:r w:rsidRPr="00320B37">
      <w:rPr>
        <w:rStyle w:val="Sidetal"/>
      </w:rPr>
      <w:fldChar w:fldCharType="begin"/>
    </w:r>
    <w:r w:rsidRPr="00320B37">
      <w:rPr>
        <w:rStyle w:val="Sidetal"/>
      </w:rPr>
      <w:instrText>NUMPAGES  \* Arabic  \* MERGEFORMAT</w:instrText>
    </w:r>
    <w:r w:rsidRPr="00320B37">
      <w:rPr>
        <w:rStyle w:val="Sidetal"/>
      </w:rPr>
      <w:fldChar w:fldCharType="separate"/>
    </w:r>
    <w:r w:rsidR="003F3BDE">
      <w:rPr>
        <w:rStyle w:val="Sidetal"/>
        <w:noProof/>
      </w:rPr>
      <w:t>2</w:t>
    </w:r>
    <w:r w:rsidRPr="00320B37">
      <w:rPr>
        <w:rStyle w:val="Sidetal"/>
      </w:rPr>
      <w:fldChar w:fldCharType="end"/>
    </w:r>
  </w:p>
  <w:p w14:paraId="66C9ED8A" w14:textId="54C57790" w:rsidR="00A06D75" w:rsidRDefault="00EF0818">
    <w:pPr>
      <w:pStyle w:val="Sidehoved"/>
    </w:pPr>
    <w:r>
      <w:rPr>
        <w:rFonts w:ascii="Verdana" w:hAnsi="Verdana"/>
        <w:noProof/>
      </w:rPr>
      <w:drawing>
        <wp:anchor distT="0" distB="0" distL="114300" distR="114300" simplePos="0" relativeHeight="251668992" behindDoc="0" locked="0" layoutInCell="1" allowOverlap="1" wp14:anchorId="6F15C89D" wp14:editId="6F22F5F3">
          <wp:simplePos x="0" y="0"/>
          <wp:positionH relativeFrom="margin">
            <wp:posOffset>4936490</wp:posOffset>
          </wp:positionH>
          <wp:positionV relativeFrom="paragraph">
            <wp:posOffset>168275</wp:posOffset>
          </wp:positionV>
          <wp:extent cx="1080000" cy="147600"/>
          <wp:effectExtent l="0" t="0" r="6350" b="5080"/>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0000" cy="147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9ED8C" w14:textId="4A004FA5" w:rsidR="00A06D75" w:rsidRPr="00320B37" w:rsidRDefault="00227A2A" w:rsidP="00227A2A">
    <w:pPr>
      <w:rPr>
        <w:rStyle w:val="Sidetal"/>
      </w:rPr>
    </w:pPr>
    <w:r>
      <w:rPr>
        <w:noProof/>
      </w:rPr>
      <w:drawing>
        <wp:anchor distT="0" distB="0" distL="114300" distR="114300" simplePos="0" relativeHeight="251660800" behindDoc="0" locked="0" layoutInCell="1" allowOverlap="1" wp14:anchorId="08FC41FD" wp14:editId="64F71FB4">
          <wp:simplePos x="0" y="0"/>
          <wp:positionH relativeFrom="column">
            <wp:posOffset>4341266</wp:posOffset>
          </wp:positionH>
          <wp:positionV relativeFrom="paragraph">
            <wp:posOffset>-452171</wp:posOffset>
          </wp:positionV>
          <wp:extent cx="1954530" cy="734060"/>
          <wp:effectExtent l="0" t="0" r="7620" b="8890"/>
          <wp:wrapNone/>
          <wp:docPr id="1" name="Billede 1" descr="C:\Users\XTRG\AppData\Local\Microsoft\Windows\Temporary Internet Files\Content.Word\ENS_RGB_D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TRG\AppData\Local\Microsoft\Windows\Temporary Internet Files\Content.Word\ENS_RGB_D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4530" cy="734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06D75" w:rsidRPr="000525E4">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0EAFE9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241D12AE"/>
    <w:multiLevelType w:val="multilevel"/>
    <w:tmpl w:val="C5782DA8"/>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576"/>
        </w:tabs>
        <w:ind w:left="576" w:hanging="576"/>
      </w:pPr>
    </w:lvl>
    <w:lvl w:ilvl="2">
      <w:start w:val="1"/>
      <w:numFmt w:val="decimal"/>
      <w:pStyle w:val="Overskrift3"/>
      <w:lvlText w:val="%1.%2.%3"/>
      <w:lvlJc w:val="left"/>
      <w:pPr>
        <w:tabs>
          <w:tab w:val="num" w:pos="720"/>
        </w:tabs>
        <w:ind w:left="720" w:hanging="72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2" w15:restartNumberingAfterBreak="0">
    <w:nsid w:val="3D007424"/>
    <w:multiLevelType w:val="multilevel"/>
    <w:tmpl w:val="03C4D9D0"/>
    <w:styleLink w:val="Ref-liste"/>
    <w:lvl w:ilvl="0">
      <w:start w:val="1"/>
      <w:numFmt w:val="decimal"/>
      <w:lvlText w:val="Ref. %1"/>
      <w:lvlJc w:val="left"/>
      <w:pPr>
        <w:tabs>
          <w:tab w:val="num" w:pos="851"/>
        </w:tabs>
        <w:ind w:left="851" w:hanging="851"/>
      </w:pPr>
      <w:rPr>
        <w:rFonts w:ascii="Verdana" w:hAnsi="Verdana" w:hint="default"/>
        <w:color w:val="auto"/>
        <w:sz w:val="18"/>
        <w:szCs w:val="18"/>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59264701"/>
    <w:multiLevelType w:val="multilevel"/>
    <w:tmpl w:val="46D47F0E"/>
    <w:styleLink w:val="TypografiAutomatisknummerering"/>
    <w:lvl w:ilvl="0">
      <w:start w:val="1"/>
      <w:numFmt w:val="decimal"/>
      <w:lvlText w:val="%1."/>
      <w:lvlJc w:val="left"/>
      <w:pPr>
        <w:tabs>
          <w:tab w:val="num" w:pos="357"/>
        </w:tabs>
        <w:ind w:left="357" w:hanging="357"/>
      </w:pPr>
      <w:rPr>
        <w:rFonts w:ascii="Verdana" w:hAnsi="Verdana"/>
        <w:sz w:val="18"/>
        <w:szCs w:val="18"/>
      </w:rPr>
    </w:lvl>
    <w:lvl w:ilvl="1">
      <w:start w:val="1"/>
      <w:numFmt w:val="decimal"/>
      <w:lvlText w:val="%1.%2"/>
      <w:lvlJc w:val="left"/>
      <w:pPr>
        <w:tabs>
          <w:tab w:val="num" w:pos="851"/>
        </w:tabs>
        <w:ind w:left="851" w:hanging="491"/>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3260"/>
        </w:tabs>
        <w:ind w:left="3260" w:hanging="992"/>
      </w:pPr>
      <w:rPr>
        <w:rFonts w:hint="default"/>
      </w:rPr>
    </w:lvl>
    <w:lvl w:ilvl="5">
      <w:start w:val="1"/>
      <w:numFmt w:val="decimal"/>
      <w:lvlText w:val="%1.%2.%3.%4.%5.%6"/>
      <w:lvlJc w:val="left"/>
      <w:pPr>
        <w:tabs>
          <w:tab w:val="num" w:pos="4253"/>
        </w:tabs>
        <w:ind w:left="4253" w:hanging="993"/>
      </w:pPr>
      <w:rPr>
        <w:rFonts w:hint="default"/>
      </w:rPr>
    </w:lvl>
    <w:lvl w:ilvl="6">
      <w:start w:val="1"/>
      <w:numFmt w:val="decimal"/>
      <w:lvlText w:val="%1.%2.%3.%4.%5.%6.%7"/>
      <w:lvlJc w:val="left"/>
      <w:pPr>
        <w:tabs>
          <w:tab w:val="num" w:pos="5103"/>
        </w:tabs>
        <w:ind w:left="5103" w:hanging="850"/>
      </w:pPr>
      <w:rPr>
        <w:rFonts w:hint="default"/>
      </w:rPr>
    </w:lvl>
    <w:lvl w:ilvl="7">
      <w:start w:val="1"/>
      <w:numFmt w:val="decimal"/>
      <w:lvlText w:val="%1.%2.%3.%4.%5.%6.%7.%8"/>
      <w:lvlJc w:val="left"/>
      <w:pPr>
        <w:tabs>
          <w:tab w:val="num" w:pos="6804"/>
        </w:tabs>
        <w:ind w:left="6804" w:hanging="1417"/>
      </w:pPr>
      <w:rPr>
        <w:rFonts w:hint="default"/>
      </w:rPr>
    </w:lvl>
    <w:lvl w:ilvl="8">
      <w:start w:val="1"/>
      <w:numFmt w:val="decimal"/>
      <w:lvlText w:val="%1.%2.%3.%4.%5.%6.%7.%8.%9"/>
      <w:lvlJc w:val="left"/>
      <w:pPr>
        <w:tabs>
          <w:tab w:val="num" w:pos="6804"/>
        </w:tabs>
        <w:ind w:left="6804" w:hanging="1417"/>
      </w:pPr>
      <w:rPr>
        <w:rFonts w:hint="default"/>
      </w:rPr>
    </w:lvl>
  </w:abstractNum>
  <w:abstractNum w:abstractNumId="4" w15:restartNumberingAfterBreak="0">
    <w:nsid w:val="5AD43157"/>
    <w:multiLevelType w:val="multilevel"/>
    <w:tmpl w:val="748A446E"/>
    <w:styleLink w:val="TypografiPunkttegn"/>
    <w:lvl w:ilvl="0">
      <w:start w:val="1"/>
      <w:numFmt w:val="bullet"/>
      <w:lvlText w:val="-"/>
      <w:lvlJc w:val="left"/>
      <w:pPr>
        <w:tabs>
          <w:tab w:val="num" w:pos="284"/>
        </w:tabs>
        <w:ind w:left="284" w:hanging="284"/>
      </w:pPr>
      <w:rPr>
        <w:rFonts w:ascii="Verdana" w:hAnsi="Verdana" w:cs="Times New Roman" w:hint="default"/>
        <w:sz w:val="18"/>
      </w:rPr>
    </w:lvl>
    <w:lvl w:ilvl="1">
      <w:start w:val="1"/>
      <w:numFmt w:val="bullet"/>
      <w:lvlText w:val="-"/>
      <w:lvlJc w:val="left"/>
      <w:pPr>
        <w:tabs>
          <w:tab w:val="num" w:pos="567"/>
        </w:tabs>
        <w:ind w:left="567" w:hanging="283"/>
      </w:pPr>
      <w:rPr>
        <w:rFonts w:ascii="Verdana" w:hAnsi="Verdana" w:cs="Times New Roman" w:hint="default"/>
        <w:sz w:val="18"/>
      </w:rPr>
    </w:lvl>
    <w:lvl w:ilvl="2">
      <w:start w:val="1"/>
      <w:numFmt w:val="bullet"/>
      <w:lvlText w:val="-"/>
      <w:lvlJc w:val="left"/>
      <w:pPr>
        <w:tabs>
          <w:tab w:val="num" w:pos="851"/>
        </w:tabs>
        <w:ind w:left="851" w:hanging="284"/>
      </w:pPr>
      <w:rPr>
        <w:rFonts w:ascii="Verdana" w:hAnsi="Verdana" w:cs="Times New Roman" w:hint="default"/>
        <w:sz w:val="18"/>
      </w:rPr>
    </w:lvl>
    <w:lvl w:ilvl="3">
      <w:start w:val="1"/>
      <w:numFmt w:val="bullet"/>
      <w:lvlText w:val="-"/>
      <w:lvlJc w:val="left"/>
      <w:pPr>
        <w:tabs>
          <w:tab w:val="num" w:pos="1134"/>
        </w:tabs>
        <w:ind w:left="1134" w:hanging="283"/>
      </w:pPr>
      <w:rPr>
        <w:rFonts w:ascii="Times New Roman" w:hAnsi="Times New Roman" w:cs="Times New Roman" w:hint="default"/>
      </w:rPr>
    </w:lvl>
    <w:lvl w:ilvl="4">
      <w:start w:val="1"/>
      <w:numFmt w:val="bullet"/>
      <w:lvlText w:val="-"/>
      <w:lvlJc w:val="left"/>
      <w:pPr>
        <w:tabs>
          <w:tab w:val="num" w:pos="1418"/>
        </w:tabs>
        <w:ind w:left="1418" w:hanging="284"/>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0"/>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2"/>
  </w:num>
  <w:num w:numId="17">
    <w:abstractNumId w:val="3"/>
  </w:num>
  <w:num w:numId="18">
    <w:abstractNumId w:val="4"/>
  </w:num>
  <w:num w:numId="19">
    <w:abstractNumId w:val="0"/>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2"/>
  </w:num>
  <w:num w:numId="30">
    <w:abstractNumId w:val="3"/>
  </w:num>
  <w:num w:numId="3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0"/>
  <w:doNotHyphenateCaps/>
  <w:drawingGridHorizontalSpacing w:val="9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5_AUTHOR_FULL_NAME" w:val="DM5_AUTHOR_FULL_NAME"/>
    <w:docVar w:name="DM5_AUTHOR_ID" w:val="DM5_AUTHOR_ID"/>
    <w:docVar w:name="DM5_DM5DOCVERSION" w:val="DM5_DM5DOCVERSION"/>
    <w:docVar w:name="DM5_DOCNAME" w:val="DM5_DOCNAME"/>
    <w:docVar w:name="DM5_DOCNUM" w:val="DM5_DOCNUM"/>
    <w:docVar w:name="DM5_LAST_EDIT_DATE" w:val="DM5_LAST_EDIT_DATE"/>
    <w:docVar w:name="DM5_TYPIST_ID" w:val="DM5_TYPIST_ID"/>
  </w:docVars>
  <w:rsids>
    <w:rsidRoot w:val="000937BE"/>
    <w:rsid w:val="000135F6"/>
    <w:rsid w:val="0001585D"/>
    <w:rsid w:val="00017E04"/>
    <w:rsid w:val="00037927"/>
    <w:rsid w:val="00044703"/>
    <w:rsid w:val="000472F1"/>
    <w:rsid w:val="000525E4"/>
    <w:rsid w:val="00053163"/>
    <w:rsid w:val="00054741"/>
    <w:rsid w:val="00054CF3"/>
    <w:rsid w:val="000630A6"/>
    <w:rsid w:val="00070936"/>
    <w:rsid w:val="00075CF0"/>
    <w:rsid w:val="0007691A"/>
    <w:rsid w:val="000830FD"/>
    <w:rsid w:val="000937BE"/>
    <w:rsid w:val="000A7861"/>
    <w:rsid w:val="000A7D12"/>
    <w:rsid w:val="000B33D8"/>
    <w:rsid w:val="000B5897"/>
    <w:rsid w:val="000C01AC"/>
    <w:rsid w:val="000C6C64"/>
    <w:rsid w:val="000E1B51"/>
    <w:rsid w:val="000F1D70"/>
    <w:rsid w:val="000F2E42"/>
    <w:rsid w:val="000F7A01"/>
    <w:rsid w:val="00104825"/>
    <w:rsid w:val="00104E0E"/>
    <w:rsid w:val="0012047A"/>
    <w:rsid w:val="00122E11"/>
    <w:rsid w:val="001235B3"/>
    <w:rsid w:val="001250D7"/>
    <w:rsid w:val="0014029F"/>
    <w:rsid w:val="00145205"/>
    <w:rsid w:val="00155E2D"/>
    <w:rsid w:val="00166B30"/>
    <w:rsid w:val="0016751B"/>
    <w:rsid w:val="001744EB"/>
    <w:rsid w:val="001759A6"/>
    <w:rsid w:val="00176169"/>
    <w:rsid w:val="00180539"/>
    <w:rsid w:val="001830CB"/>
    <w:rsid w:val="0018334F"/>
    <w:rsid w:val="001843A7"/>
    <w:rsid w:val="00184926"/>
    <w:rsid w:val="00186A0C"/>
    <w:rsid w:val="00193FA3"/>
    <w:rsid w:val="001A5321"/>
    <w:rsid w:val="001C016D"/>
    <w:rsid w:val="001C3952"/>
    <w:rsid w:val="001C3EA4"/>
    <w:rsid w:val="001E16F3"/>
    <w:rsid w:val="001F0AC5"/>
    <w:rsid w:val="001F31EF"/>
    <w:rsid w:val="001F6CC6"/>
    <w:rsid w:val="00200A13"/>
    <w:rsid w:val="00216615"/>
    <w:rsid w:val="0022651E"/>
    <w:rsid w:val="00227A2A"/>
    <w:rsid w:val="00231D07"/>
    <w:rsid w:val="0023278F"/>
    <w:rsid w:val="002503DC"/>
    <w:rsid w:val="0025793F"/>
    <w:rsid w:val="00261C5A"/>
    <w:rsid w:val="00263384"/>
    <w:rsid w:val="0027049D"/>
    <w:rsid w:val="002719D2"/>
    <w:rsid w:val="002737A4"/>
    <w:rsid w:val="00276424"/>
    <w:rsid w:val="002860AB"/>
    <w:rsid w:val="00295DFF"/>
    <w:rsid w:val="00295E77"/>
    <w:rsid w:val="002A1CE8"/>
    <w:rsid w:val="002A4B5B"/>
    <w:rsid w:val="002B17A3"/>
    <w:rsid w:val="002B4761"/>
    <w:rsid w:val="002D00FD"/>
    <w:rsid w:val="002E31E3"/>
    <w:rsid w:val="002E65AA"/>
    <w:rsid w:val="00310C8A"/>
    <w:rsid w:val="00315146"/>
    <w:rsid w:val="0031570D"/>
    <w:rsid w:val="00315BD0"/>
    <w:rsid w:val="00320B37"/>
    <w:rsid w:val="003235D1"/>
    <w:rsid w:val="0032766B"/>
    <w:rsid w:val="00335CEA"/>
    <w:rsid w:val="00340947"/>
    <w:rsid w:val="003415CB"/>
    <w:rsid w:val="0035370C"/>
    <w:rsid w:val="003634DE"/>
    <w:rsid w:val="00365AAF"/>
    <w:rsid w:val="003834B3"/>
    <w:rsid w:val="00385DCF"/>
    <w:rsid w:val="00390C0B"/>
    <w:rsid w:val="00395B77"/>
    <w:rsid w:val="003A5283"/>
    <w:rsid w:val="003B7DBD"/>
    <w:rsid w:val="003C1854"/>
    <w:rsid w:val="003C5D4D"/>
    <w:rsid w:val="003D0155"/>
    <w:rsid w:val="003D4A14"/>
    <w:rsid w:val="003F291C"/>
    <w:rsid w:val="003F3BDE"/>
    <w:rsid w:val="003F4634"/>
    <w:rsid w:val="00400C78"/>
    <w:rsid w:val="00407E32"/>
    <w:rsid w:val="004114A8"/>
    <w:rsid w:val="004144ED"/>
    <w:rsid w:val="00416C2B"/>
    <w:rsid w:val="00422EF2"/>
    <w:rsid w:val="00424906"/>
    <w:rsid w:val="004278AC"/>
    <w:rsid w:val="00431F74"/>
    <w:rsid w:val="00434CA2"/>
    <w:rsid w:val="004529ED"/>
    <w:rsid w:val="00455D3C"/>
    <w:rsid w:val="00464475"/>
    <w:rsid w:val="004672E6"/>
    <w:rsid w:val="0047145E"/>
    <w:rsid w:val="00493D84"/>
    <w:rsid w:val="004972A0"/>
    <w:rsid w:val="004A2CD5"/>
    <w:rsid w:val="004A3824"/>
    <w:rsid w:val="004A75CE"/>
    <w:rsid w:val="004B0CE7"/>
    <w:rsid w:val="004B74F7"/>
    <w:rsid w:val="004C05AD"/>
    <w:rsid w:val="004D1980"/>
    <w:rsid w:val="004E587E"/>
    <w:rsid w:val="004E741A"/>
    <w:rsid w:val="004E75E6"/>
    <w:rsid w:val="004F4597"/>
    <w:rsid w:val="00524BFE"/>
    <w:rsid w:val="00535AF0"/>
    <w:rsid w:val="00541EDE"/>
    <w:rsid w:val="00543C09"/>
    <w:rsid w:val="00550C6D"/>
    <w:rsid w:val="005512B3"/>
    <w:rsid w:val="0055242B"/>
    <w:rsid w:val="005614B3"/>
    <w:rsid w:val="00574A12"/>
    <w:rsid w:val="0058250F"/>
    <w:rsid w:val="00585B41"/>
    <w:rsid w:val="00590ED0"/>
    <w:rsid w:val="0059305B"/>
    <w:rsid w:val="005931E6"/>
    <w:rsid w:val="00593A79"/>
    <w:rsid w:val="005A1D90"/>
    <w:rsid w:val="005A5D97"/>
    <w:rsid w:val="005C1C5C"/>
    <w:rsid w:val="005C1E90"/>
    <w:rsid w:val="005D470A"/>
    <w:rsid w:val="005E303C"/>
    <w:rsid w:val="005E672B"/>
    <w:rsid w:val="005F65D7"/>
    <w:rsid w:val="005F7D43"/>
    <w:rsid w:val="00602ECE"/>
    <w:rsid w:val="00606B0B"/>
    <w:rsid w:val="006138B6"/>
    <w:rsid w:val="006229E2"/>
    <w:rsid w:val="00635F55"/>
    <w:rsid w:val="006369C9"/>
    <w:rsid w:val="00640606"/>
    <w:rsid w:val="00641991"/>
    <w:rsid w:val="00651992"/>
    <w:rsid w:val="006602EC"/>
    <w:rsid w:val="00660FC7"/>
    <w:rsid w:val="006630B3"/>
    <w:rsid w:val="00667D0B"/>
    <w:rsid w:val="00670460"/>
    <w:rsid w:val="00674E19"/>
    <w:rsid w:val="00682F76"/>
    <w:rsid w:val="006B3E18"/>
    <w:rsid w:val="006B6140"/>
    <w:rsid w:val="006C17FD"/>
    <w:rsid w:val="006C19EC"/>
    <w:rsid w:val="006C1F96"/>
    <w:rsid w:val="006C3E2E"/>
    <w:rsid w:val="006C6DD4"/>
    <w:rsid w:val="006C737F"/>
    <w:rsid w:val="006D1B5A"/>
    <w:rsid w:val="006D2E1B"/>
    <w:rsid w:val="006D55E5"/>
    <w:rsid w:val="006E1CF1"/>
    <w:rsid w:val="006E2C66"/>
    <w:rsid w:val="006F1006"/>
    <w:rsid w:val="006F279D"/>
    <w:rsid w:val="006F2BCA"/>
    <w:rsid w:val="006F416A"/>
    <w:rsid w:val="006F63DE"/>
    <w:rsid w:val="006F77EB"/>
    <w:rsid w:val="00703869"/>
    <w:rsid w:val="00704DB4"/>
    <w:rsid w:val="00711945"/>
    <w:rsid w:val="0071515A"/>
    <w:rsid w:val="00717D56"/>
    <w:rsid w:val="0072315E"/>
    <w:rsid w:val="007362F5"/>
    <w:rsid w:val="00745EB0"/>
    <w:rsid w:val="00761E0B"/>
    <w:rsid w:val="00763468"/>
    <w:rsid w:val="007663B4"/>
    <w:rsid w:val="00772608"/>
    <w:rsid w:val="00772816"/>
    <w:rsid w:val="0077332C"/>
    <w:rsid w:val="00781747"/>
    <w:rsid w:val="00782B00"/>
    <w:rsid w:val="007920D7"/>
    <w:rsid w:val="00795052"/>
    <w:rsid w:val="007967BE"/>
    <w:rsid w:val="007A46AB"/>
    <w:rsid w:val="007A5590"/>
    <w:rsid w:val="007A5A86"/>
    <w:rsid w:val="007A7A83"/>
    <w:rsid w:val="007A7F17"/>
    <w:rsid w:val="007C72CA"/>
    <w:rsid w:val="007E5E12"/>
    <w:rsid w:val="00810765"/>
    <w:rsid w:val="008126A9"/>
    <w:rsid w:val="00831474"/>
    <w:rsid w:val="00833D6A"/>
    <w:rsid w:val="00843307"/>
    <w:rsid w:val="00844994"/>
    <w:rsid w:val="00854C29"/>
    <w:rsid w:val="00864049"/>
    <w:rsid w:val="00872398"/>
    <w:rsid w:val="00873198"/>
    <w:rsid w:val="008740AB"/>
    <w:rsid w:val="0087555B"/>
    <w:rsid w:val="00876962"/>
    <w:rsid w:val="00896BC1"/>
    <w:rsid w:val="008A5558"/>
    <w:rsid w:val="008A7A06"/>
    <w:rsid w:val="008B3257"/>
    <w:rsid w:val="008B4DAA"/>
    <w:rsid w:val="008B6909"/>
    <w:rsid w:val="008B6A64"/>
    <w:rsid w:val="008B7852"/>
    <w:rsid w:val="008C073E"/>
    <w:rsid w:val="008D032C"/>
    <w:rsid w:val="008D1151"/>
    <w:rsid w:val="008D7BFF"/>
    <w:rsid w:val="008E557F"/>
    <w:rsid w:val="008F1F6F"/>
    <w:rsid w:val="008F1F96"/>
    <w:rsid w:val="00901C25"/>
    <w:rsid w:val="00903E64"/>
    <w:rsid w:val="00913723"/>
    <w:rsid w:val="00916DA6"/>
    <w:rsid w:val="00921358"/>
    <w:rsid w:val="00921CEE"/>
    <w:rsid w:val="0092468F"/>
    <w:rsid w:val="009329AC"/>
    <w:rsid w:val="00940170"/>
    <w:rsid w:val="00947657"/>
    <w:rsid w:val="00947C29"/>
    <w:rsid w:val="009504E0"/>
    <w:rsid w:val="00953579"/>
    <w:rsid w:val="009578FB"/>
    <w:rsid w:val="009608BE"/>
    <w:rsid w:val="00966719"/>
    <w:rsid w:val="00972122"/>
    <w:rsid w:val="00992E7D"/>
    <w:rsid w:val="00994FB7"/>
    <w:rsid w:val="00996FB6"/>
    <w:rsid w:val="009A05B5"/>
    <w:rsid w:val="009A2CAC"/>
    <w:rsid w:val="009B1A6A"/>
    <w:rsid w:val="009C0B7A"/>
    <w:rsid w:val="009C5185"/>
    <w:rsid w:val="009C5909"/>
    <w:rsid w:val="009E3144"/>
    <w:rsid w:val="009E600C"/>
    <w:rsid w:val="009E64CE"/>
    <w:rsid w:val="009F1AD7"/>
    <w:rsid w:val="009F36A7"/>
    <w:rsid w:val="009F626E"/>
    <w:rsid w:val="00A0032C"/>
    <w:rsid w:val="00A05D69"/>
    <w:rsid w:val="00A06D75"/>
    <w:rsid w:val="00A21E80"/>
    <w:rsid w:val="00A26A13"/>
    <w:rsid w:val="00A27E84"/>
    <w:rsid w:val="00A30365"/>
    <w:rsid w:val="00A43C73"/>
    <w:rsid w:val="00A442C5"/>
    <w:rsid w:val="00A47D10"/>
    <w:rsid w:val="00A55EA0"/>
    <w:rsid w:val="00A731E7"/>
    <w:rsid w:val="00A95DA8"/>
    <w:rsid w:val="00AA2EA1"/>
    <w:rsid w:val="00AB13BC"/>
    <w:rsid w:val="00AB440C"/>
    <w:rsid w:val="00AD716A"/>
    <w:rsid w:val="00AD74A0"/>
    <w:rsid w:val="00AD7AF9"/>
    <w:rsid w:val="00AE1A1A"/>
    <w:rsid w:val="00AE3937"/>
    <w:rsid w:val="00AE48E4"/>
    <w:rsid w:val="00AE4F3B"/>
    <w:rsid w:val="00AE604C"/>
    <w:rsid w:val="00AE6DBD"/>
    <w:rsid w:val="00AF1794"/>
    <w:rsid w:val="00AF761D"/>
    <w:rsid w:val="00B05C82"/>
    <w:rsid w:val="00B10431"/>
    <w:rsid w:val="00B16BBC"/>
    <w:rsid w:val="00B177A1"/>
    <w:rsid w:val="00B20DBF"/>
    <w:rsid w:val="00B24404"/>
    <w:rsid w:val="00B312A4"/>
    <w:rsid w:val="00B3462D"/>
    <w:rsid w:val="00B34884"/>
    <w:rsid w:val="00B402A6"/>
    <w:rsid w:val="00B42998"/>
    <w:rsid w:val="00B523EF"/>
    <w:rsid w:val="00B5444D"/>
    <w:rsid w:val="00B66A7C"/>
    <w:rsid w:val="00B72542"/>
    <w:rsid w:val="00B753C9"/>
    <w:rsid w:val="00B805BD"/>
    <w:rsid w:val="00B839F8"/>
    <w:rsid w:val="00B90CBF"/>
    <w:rsid w:val="00B97B73"/>
    <w:rsid w:val="00BB466B"/>
    <w:rsid w:val="00BD08E2"/>
    <w:rsid w:val="00BD61E0"/>
    <w:rsid w:val="00BE156F"/>
    <w:rsid w:val="00BE1B6F"/>
    <w:rsid w:val="00BE4CFA"/>
    <w:rsid w:val="00BE5630"/>
    <w:rsid w:val="00BF450C"/>
    <w:rsid w:val="00BF5679"/>
    <w:rsid w:val="00BF574F"/>
    <w:rsid w:val="00C00B25"/>
    <w:rsid w:val="00C01041"/>
    <w:rsid w:val="00C046A3"/>
    <w:rsid w:val="00C13A67"/>
    <w:rsid w:val="00C23E2A"/>
    <w:rsid w:val="00C36A30"/>
    <w:rsid w:val="00C378D6"/>
    <w:rsid w:val="00C4414E"/>
    <w:rsid w:val="00C5569E"/>
    <w:rsid w:val="00C671C0"/>
    <w:rsid w:val="00C672F9"/>
    <w:rsid w:val="00C6765E"/>
    <w:rsid w:val="00C77B82"/>
    <w:rsid w:val="00C800E0"/>
    <w:rsid w:val="00C809C1"/>
    <w:rsid w:val="00C84248"/>
    <w:rsid w:val="00C86743"/>
    <w:rsid w:val="00C917ED"/>
    <w:rsid w:val="00C92C5A"/>
    <w:rsid w:val="00CB1C9F"/>
    <w:rsid w:val="00CC04AB"/>
    <w:rsid w:val="00CC658E"/>
    <w:rsid w:val="00CD0C9C"/>
    <w:rsid w:val="00CD2C42"/>
    <w:rsid w:val="00CD4B38"/>
    <w:rsid w:val="00CE3419"/>
    <w:rsid w:val="00CE4ED1"/>
    <w:rsid w:val="00CE6DE7"/>
    <w:rsid w:val="00CF55A0"/>
    <w:rsid w:val="00D00438"/>
    <w:rsid w:val="00D02511"/>
    <w:rsid w:val="00D06B4C"/>
    <w:rsid w:val="00D168B2"/>
    <w:rsid w:val="00D22651"/>
    <w:rsid w:val="00D2605D"/>
    <w:rsid w:val="00D3330D"/>
    <w:rsid w:val="00D372AC"/>
    <w:rsid w:val="00D434BC"/>
    <w:rsid w:val="00D43AE4"/>
    <w:rsid w:val="00D447A8"/>
    <w:rsid w:val="00D458CA"/>
    <w:rsid w:val="00D54B1C"/>
    <w:rsid w:val="00D6004D"/>
    <w:rsid w:val="00D60665"/>
    <w:rsid w:val="00D9235F"/>
    <w:rsid w:val="00D93EE8"/>
    <w:rsid w:val="00DA492C"/>
    <w:rsid w:val="00DB096A"/>
    <w:rsid w:val="00DB0FF6"/>
    <w:rsid w:val="00DB4940"/>
    <w:rsid w:val="00DC6821"/>
    <w:rsid w:val="00DC718E"/>
    <w:rsid w:val="00DC7B92"/>
    <w:rsid w:val="00DD0266"/>
    <w:rsid w:val="00DD2D4A"/>
    <w:rsid w:val="00DD77F5"/>
    <w:rsid w:val="00DE4F08"/>
    <w:rsid w:val="00DE669D"/>
    <w:rsid w:val="00E04B11"/>
    <w:rsid w:val="00E070C7"/>
    <w:rsid w:val="00E23C98"/>
    <w:rsid w:val="00E24A75"/>
    <w:rsid w:val="00E26C18"/>
    <w:rsid w:val="00E30C19"/>
    <w:rsid w:val="00E35AC4"/>
    <w:rsid w:val="00E457CC"/>
    <w:rsid w:val="00E47DEA"/>
    <w:rsid w:val="00E515B8"/>
    <w:rsid w:val="00E51B11"/>
    <w:rsid w:val="00E520D3"/>
    <w:rsid w:val="00E61825"/>
    <w:rsid w:val="00E621C8"/>
    <w:rsid w:val="00E639A1"/>
    <w:rsid w:val="00E7472A"/>
    <w:rsid w:val="00E76198"/>
    <w:rsid w:val="00E974BF"/>
    <w:rsid w:val="00EA2254"/>
    <w:rsid w:val="00EA2853"/>
    <w:rsid w:val="00EB390E"/>
    <w:rsid w:val="00EB4B3B"/>
    <w:rsid w:val="00EC3765"/>
    <w:rsid w:val="00EC4669"/>
    <w:rsid w:val="00EC49F0"/>
    <w:rsid w:val="00EE1F02"/>
    <w:rsid w:val="00EF0818"/>
    <w:rsid w:val="00F14735"/>
    <w:rsid w:val="00F15D91"/>
    <w:rsid w:val="00F23264"/>
    <w:rsid w:val="00F41492"/>
    <w:rsid w:val="00F43344"/>
    <w:rsid w:val="00F54512"/>
    <w:rsid w:val="00F84E55"/>
    <w:rsid w:val="00F85F20"/>
    <w:rsid w:val="00F9109B"/>
    <w:rsid w:val="00F92054"/>
    <w:rsid w:val="00F96163"/>
    <w:rsid w:val="00FA127E"/>
    <w:rsid w:val="00FA7E37"/>
    <w:rsid w:val="00FB3DDC"/>
    <w:rsid w:val="00FB6C4F"/>
    <w:rsid w:val="00FC0923"/>
    <w:rsid w:val="00FC1869"/>
    <w:rsid w:val="00FC50EE"/>
    <w:rsid w:val="00FD0CD5"/>
    <w:rsid w:val="00FD1D79"/>
    <w:rsid w:val="00FD4AF2"/>
    <w:rsid w:val="00FE6423"/>
    <w:rsid w:val="00FF505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6C9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32C"/>
    <w:pPr>
      <w:spacing w:line="288" w:lineRule="auto"/>
    </w:pPr>
    <w:rPr>
      <w:rFonts w:ascii="Calibri Light" w:hAnsi="Calibri Light"/>
    </w:rPr>
  </w:style>
  <w:style w:type="paragraph" w:styleId="Overskrift1">
    <w:name w:val="heading 1"/>
    <w:basedOn w:val="Normal"/>
    <w:next w:val="Normal"/>
    <w:qFormat/>
    <w:rsid w:val="008D032C"/>
    <w:pPr>
      <w:keepNext/>
      <w:numPr>
        <w:numId w:val="28"/>
      </w:numPr>
      <w:tabs>
        <w:tab w:val="left" w:pos="567"/>
      </w:tabs>
      <w:spacing w:line="240" w:lineRule="auto"/>
      <w:outlineLvl w:val="0"/>
    </w:pPr>
    <w:rPr>
      <w:rFonts w:ascii="Calibri" w:hAnsi="Calibri"/>
      <w:sz w:val="26"/>
    </w:rPr>
  </w:style>
  <w:style w:type="paragraph" w:styleId="Overskrift2">
    <w:name w:val="heading 2"/>
    <w:basedOn w:val="Normal"/>
    <w:next w:val="Normal"/>
    <w:qFormat/>
    <w:rsid w:val="008D032C"/>
    <w:pPr>
      <w:keepNext/>
      <w:numPr>
        <w:ilvl w:val="1"/>
        <w:numId w:val="28"/>
      </w:numPr>
      <w:tabs>
        <w:tab w:val="left" w:pos="709"/>
      </w:tabs>
      <w:spacing w:line="240" w:lineRule="auto"/>
      <w:outlineLvl w:val="1"/>
    </w:pPr>
    <w:rPr>
      <w:rFonts w:ascii="Calibri" w:hAnsi="Calibri"/>
    </w:rPr>
  </w:style>
  <w:style w:type="paragraph" w:styleId="Overskrift3">
    <w:name w:val="heading 3"/>
    <w:basedOn w:val="Normal"/>
    <w:next w:val="Normal"/>
    <w:qFormat/>
    <w:rsid w:val="008D032C"/>
    <w:pPr>
      <w:keepNext/>
      <w:numPr>
        <w:ilvl w:val="2"/>
        <w:numId w:val="28"/>
      </w:numPr>
      <w:outlineLvl w:val="2"/>
    </w:pPr>
    <w:rPr>
      <w:rFonts w:ascii="Calibri" w:hAnsi="Calibri"/>
    </w:rPr>
  </w:style>
  <w:style w:type="paragraph" w:styleId="Overskrift4">
    <w:name w:val="heading 4"/>
    <w:basedOn w:val="Normal"/>
    <w:next w:val="Normal"/>
    <w:qFormat/>
    <w:rsid w:val="008D032C"/>
    <w:pPr>
      <w:keepNext/>
      <w:numPr>
        <w:ilvl w:val="3"/>
        <w:numId w:val="28"/>
      </w:numPr>
      <w:tabs>
        <w:tab w:val="left" w:pos="992"/>
      </w:tabs>
      <w:spacing w:before="100" w:beforeAutospacing="1"/>
      <w:outlineLvl w:val="3"/>
    </w:pPr>
    <w:rPr>
      <w:rFonts w:ascii="Calibri" w:hAnsi="Calibri"/>
    </w:rPr>
  </w:style>
  <w:style w:type="paragraph" w:styleId="Overskrift5">
    <w:name w:val="heading 5"/>
    <w:basedOn w:val="Normal"/>
    <w:next w:val="Normal"/>
    <w:qFormat/>
    <w:rsid w:val="008D032C"/>
    <w:pPr>
      <w:numPr>
        <w:ilvl w:val="4"/>
        <w:numId w:val="28"/>
      </w:numPr>
      <w:tabs>
        <w:tab w:val="left" w:pos="1276"/>
      </w:tabs>
      <w:spacing w:before="60"/>
      <w:outlineLvl w:val="4"/>
    </w:pPr>
    <w:rPr>
      <w:rFonts w:ascii="Calibri" w:hAnsi="Calibri"/>
    </w:rPr>
  </w:style>
  <w:style w:type="paragraph" w:styleId="Overskrift6">
    <w:name w:val="heading 6"/>
    <w:basedOn w:val="Normal"/>
    <w:next w:val="Normal"/>
    <w:qFormat/>
    <w:rsid w:val="008D032C"/>
    <w:pPr>
      <w:keepNext/>
      <w:numPr>
        <w:ilvl w:val="5"/>
        <w:numId w:val="28"/>
      </w:numPr>
      <w:spacing w:before="240" w:after="240"/>
      <w:outlineLvl w:val="5"/>
    </w:pPr>
    <w:rPr>
      <w:b/>
    </w:rPr>
  </w:style>
  <w:style w:type="paragraph" w:styleId="Overskrift7">
    <w:name w:val="heading 7"/>
    <w:basedOn w:val="Normal"/>
    <w:next w:val="Normal"/>
    <w:qFormat/>
    <w:rsid w:val="008D032C"/>
    <w:pPr>
      <w:keepNext/>
      <w:numPr>
        <w:ilvl w:val="6"/>
        <w:numId w:val="28"/>
      </w:numPr>
      <w:spacing w:before="240" w:after="240"/>
      <w:outlineLvl w:val="6"/>
    </w:pPr>
    <w:rPr>
      <w:b/>
    </w:rPr>
  </w:style>
  <w:style w:type="paragraph" w:styleId="Overskrift8">
    <w:name w:val="heading 8"/>
    <w:basedOn w:val="Normal"/>
    <w:next w:val="Normal"/>
    <w:qFormat/>
    <w:rsid w:val="008D032C"/>
    <w:pPr>
      <w:keepNext/>
      <w:numPr>
        <w:ilvl w:val="7"/>
        <w:numId w:val="28"/>
      </w:numPr>
      <w:spacing w:before="240" w:after="240"/>
      <w:outlineLvl w:val="7"/>
    </w:pPr>
    <w:rPr>
      <w:b/>
    </w:rPr>
  </w:style>
  <w:style w:type="paragraph" w:styleId="Overskrift9">
    <w:name w:val="heading 9"/>
    <w:basedOn w:val="Normal"/>
    <w:next w:val="Normal"/>
    <w:qFormat/>
    <w:rsid w:val="008D032C"/>
    <w:pPr>
      <w:keepNext/>
      <w:numPr>
        <w:ilvl w:val="8"/>
        <w:numId w:val="28"/>
      </w:numPr>
      <w:spacing w:before="240" w:after="240"/>
      <w:outlineLvl w:val="8"/>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rsid w:val="008D032C"/>
    <w:pPr>
      <w:tabs>
        <w:tab w:val="left" w:pos="284"/>
      </w:tabs>
      <w:ind w:left="284" w:hanging="284"/>
    </w:pPr>
    <w:rPr>
      <w:sz w:val="14"/>
      <w:szCs w:val="14"/>
    </w:rPr>
  </w:style>
  <w:style w:type="paragraph" w:styleId="Titel">
    <w:name w:val="Title"/>
    <w:basedOn w:val="Normal"/>
    <w:next w:val="Normal"/>
    <w:link w:val="TitelTegn"/>
    <w:qFormat/>
    <w:rsid w:val="00AD74A0"/>
    <w:pPr>
      <w:keepNext/>
    </w:pPr>
    <w:rPr>
      <w:b/>
      <w:caps/>
      <w:color w:val="13515D"/>
      <w:sz w:val="36"/>
    </w:rPr>
  </w:style>
  <w:style w:type="paragraph" w:styleId="Indholdsfortegnelse1">
    <w:name w:val="toc 1"/>
    <w:basedOn w:val="Normal"/>
    <w:next w:val="Normal"/>
    <w:autoRedefine/>
    <w:uiPriority w:val="39"/>
    <w:rsid w:val="008D032C"/>
    <w:pPr>
      <w:tabs>
        <w:tab w:val="left" w:pos="567"/>
        <w:tab w:val="right" w:leader="dot" w:pos="7371"/>
      </w:tabs>
      <w:spacing w:before="120"/>
      <w:ind w:left="567" w:hanging="567"/>
    </w:pPr>
    <w:rPr>
      <w:rFonts w:ascii="Calibri" w:hAnsi="Calibri"/>
      <w:noProof/>
      <w:sz w:val="26"/>
    </w:rPr>
  </w:style>
  <w:style w:type="paragraph" w:styleId="Indholdsfortegnelse2">
    <w:name w:val="toc 2"/>
    <w:basedOn w:val="Normal"/>
    <w:next w:val="Normal"/>
    <w:autoRedefine/>
    <w:uiPriority w:val="39"/>
    <w:rsid w:val="008D032C"/>
    <w:pPr>
      <w:tabs>
        <w:tab w:val="left" w:pos="1276"/>
        <w:tab w:val="right" w:leader="dot" w:pos="7371"/>
      </w:tabs>
      <w:ind w:left="1276" w:hanging="709"/>
    </w:pPr>
    <w:rPr>
      <w:rFonts w:ascii="Calibri" w:hAnsi="Calibri"/>
      <w:noProof/>
    </w:rPr>
  </w:style>
  <w:style w:type="paragraph" w:styleId="Indholdsfortegnelse3">
    <w:name w:val="toc 3"/>
    <w:basedOn w:val="Normal"/>
    <w:next w:val="Normal"/>
    <w:autoRedefine/>
    <w:uiPriority w:val="39"/>
    <w:rsid w:val="008D032C"/>
    <w:pPr>
      <w:tabs>
        <w:tab w:val="left" w:pos="2127"/>
        <w:tab w:val="right" w:leader="dot" w:pos="7371"/>
      </w:tabs>
      <w:ind w:left="2127" w:hanging="851"/>
    </w:pPr>
    <w:rPr>
      <w:rFonts w:ascii="Calibri" w:hAnsi="Calibri"/>
      <w:noProof/>
    </w:rPr>
  </w:style>
  <w:style w:type="paragraph" w:styleId="Indholdsfortegnelse4">
    <w:name w:val="toc 4"/>
    <w:basedOn w:val="Normal"/>
    <w:next w:val="Normal"/>
    <w:autoRedefine/>
    <w:uiPriority w:val="39"/>
    <w:rsid w:val="008D032C"/>
    <w:pPr>
      <w:tabs>
        <w:tab w:val="left" w:pos="3119"/>
        <w:tab w:val="right" w:leader="dot" w:pos="7371"/>
      </w:tabs>
      <w:ind w:left="3119" w:hanging="992"/>
    </w:pPr>
    <w:rPr>
      <w:rFonts w:ascii="Calibri" w:hAnsi="Calibri"/>
      <w:noProof/>
    </w:rPr>
  </w:style>
  <w:style w:type="paragraph" w:styleId="Indholdsfortegnelse5">
    <w:name w:val="toc 5"/>
    <w:basedOn w:val="Normal"/>
    <w:next w:val="Normal"/>
    <w:autoRedefine/>
    <w:uiPriority w:val="39"/>
    <w:rsid w:val="008D032C"/>
    <w:pPr>
      <w:tabs>
        <w:tab w:val="left" w:pos="4253"/>
        <w:tab w:val="right" w:pos="7371"/>
      </w:tabs>
      <w:ind w:left="4253" w:hanging="1134"/>
    </w:pPr>
    <w:rPr>
      <w:rFonts w:ascii="Calibri" w:hAnsi="Calibri"/>
      <w:noProof/>
    </w:rPr>
  </w:style>
  <w:style w:type="paragraph" w:styleId="Sidehoved">
    <w:name w:val="header"/>
    <w:basedOn w:val="Normal"/>
    <w:rsid w:val="008D032C"/>
    <w:pPr>
      <w:tabs>
        <w:tab w:val="right" w:pos="9639"/>
      </w:tabs>
      <w:spacing w:line="240" w:lineRule="auto"/>
    </w:pPr>
    <w:rPr>
      <w:sz w:val="14"/>
    </w:rPr>
  </w:style>
  <w:style w:type="paragraph" w:styleId="Sidefod">
    <w:name w:val="footer"/>
    <w:basedOn w:val="Normal"/>
    <w:rsid w:val="008D032C"/>
    <w:pPr>
      <w:tabs>
        <w:tab w:val="right" w:pos="9639"/>
      </w:tabs>
      <w:spacing w:line="240" w:lineRule="auto"/>
    </w:pPr>
    <w:rPr>
      <w:sz w:val="14"/>
    </w:rPr>
  </w:style>
  <w:style w:type="table" w:styleId="Tabel-Gitter">
    <w:name w:val="Table Grid"/>
    <w:basedOn w:val="Tabel-Normal"/>
    <w:rsid w:val="008D032C"/>
    <w:pPr>
      <w:spacing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ledtekst">
    <w:name w:val="caption"/>
    <w:basedOn w:val="Normal"/>
    <w:next w:val="Normal"/>
    <w:qFormat/>
    <w:rsid w:val="008D032C"/>
    <w:pPr>
      <w:spacing w:before="120" w:after="120"/>
      <w:ind w:left="851" w:hanging="851"/>
    </w:pPr>
    <w:rPr>
      <w:i/>
      <w:szCs w:val="18"/>
    </w:rPr>
  </w:style>
  <w:style w:type="character" w:styleId="Sidetal">
    <w:name w:val="page number"/>
    <w:basedOn w:val="Standardskrifttypeiafsnit"/>
    <w:rsid w:val="008D032C"/>
    <w:rPr>
      <w:rFonts w:ascii="Verdana" w:hAnsi="Verdana"/>
      <w:sz w:val="14"/>
    </w:rPr>
  </w:style>
  <w:style w:type="character" w:styleId="Fodnotehenvisning">
    <w:name w:val="footnote reference"/>
    <w:basedOn w:val="Standardskrifttypeiafsnit"/>
    <w:rsid w:val="008D032C"/>
    <w:rPr>
      <w:rFonts w:ascii="Verdana" w:hAnsi="Verdana"/>
      <w:sz w:val="18"/>
      <w:szCs w:val="18"/>
      <w:vertAlign w:val="superscript"/>
    </w:rPr>
  </w:style>
  <w:style w:type="paragraph" w:customStyle="1" w:styleId="Fedoverskrift">
    <w:name w:val="Fed overskrift"/>
    <w:basedOn w:val="Normal"/>
    <w:next w:val="Normal"/>
    <w:rsid w:val="008D032C"/>
    <w:pPr>
      <w:keepNext/>
    </w:pPr>
    <w:rPr>
      <w:b/>
    </w:rPr>
  </w:style>
  <w:style w:type="paragraph" w:styleId="Slutnotetekst">
    <w:name w:val="endnote text"/>
    <w:basedOn w:val="Normal"/>
    <w:rsid w:val="008D032C"/>
    <w:pPr>
      <w:tabs>
        <w:tab w:val="left" w:pos="284"/>
      </w:tabs>
      <w:ind w:left="284" w:hanging="284"/>
    </w:pPr>
    <w:rPr>
      <w:sz w:val="16"/>
      <w:szCs w:val="16"/>
    </w:rPr>
  </w:style>
  <w:style w:type="paragraph" w:styleId="Citat">
    <w:name w:val="Quote"/>
    <w:basedOn w:val="Normal"/>
    <w:next w:val="Normal"/>
    <w:qFormat/>
    <w:rsid w:val="008D032C"/>
    <w:pPr>
      <w:ind w:left="567" w:right="567"/>
    </w:pPr>
  </w:style>
  <w:style w:type="paragraph" w:styleId="Opstilling-punkttegn">
    <w:name w:val="List Bullet"/>
    <w:basedOn w:val="Normal"/>
    <w:autoRedefine/>
    <w:rsid w:val="008D032C"/>
    <w:pPr>
      <w:numPr>
        <w:numId w:val="19"/>
      </w:numPr>
    </w:pPr>
  </w:style>
  <w:style w:type="numbering" w:customStyle="1" w:styleId="TypografiAutomatisknummerering">
    <w:name w:val="Typografi Automatisk nummerering"/>
    <w:basedOn w:val="Ingenoversigt"/>
    <w:rsid w:val="008D032C"/>
    <w:pPr>
      <w:numPr>
        <w:numId w:val="4"/>
      </w:numPr>
    </w:pPr>
  </w:style>
  <w:style w:type="numbering" w:customStyle="1" w:styleId="TypografiPunkttegn">
    <w:name w:val="Typografi Punkttegn"/>
    <w:basedOn w:val="Ingenoversigt"/>
    <w:rsid w:val="008D032C"/>
    <w:pPr>
      <w:numPr>
        <w:numId w:val="5"/>
      </w:numPr>
    </w:pPr>
  </w:style>
  <w:style w:type="numbering" w:customStyle="1" w:styleId="Ref-liste">
    <w:name w:val="Ref-liste"/>
    <w:rsid w:val="008D032C"/>
    <w:pPr>
      <w:numPr>
        <w:numId w:val="3"/>
      </w:numPr>
    </w:pPr>
  </w:style>
  <w:style w:type="paragraph" w:customStyle="1" w:styleId="Modtager">
    <w:name w:val="Modtager"/>
    <w:basedOn w:val="Normal"/>
    <w:rsid w:val="00AD74A0"/>
    <w:rPr>
      <w:sz w:val="22"/>
    </w:rPr>
  </w:style>
  <w:style w:type="character" w:styleId="Hyperlink">
    <w:name w:val="Hyperlink"/>
    <w:basedOn w:val="Standardskrifttypeiafsnit"/>
    <w:rsid w:val="008D032C"/>
    <w:rPr>
      <w:color w:val="00A98F"/>
      <w:u w:val="single"/>
    </w:rPr>
  </w:style>
  <w:style w:type="paragraph" w:styleId="Brdtekst">
    <w:name w:val="Body Text"/>
    <w:basedOn w:val="Normal"/>
    <w:rsid w:val="008D032C"/>
    <w:pPr>
      <w:spacing w:after="120"/>
    </w:pPr>
  </w:style>
  <w:style w:type="character" w:styleId="Slutnotehenvisning">
    <w:name w:val="endnote reference"/>
    <w:basedOn w:val="Standardskrifttypeiafsnit"/>
    <w:rsid w:val="008D032C"/>
    <w:rPr>
      <w:vertAlign w:val="superscript"/>
    </w:rPr>
  </w:style>
  <w:style w:type="character" w:styleId="Pladsholdertekst">
    <w:name w:val="Placeholder Text"/>
    <w:basedOn w:val="Standardskrifttypeiafsnit"/>
    <w:uiPriority w:val="99"/>
    <w:semiHidden/>
    <w:rsid w:val="008D032C"/>
    <w:rPr>
      <w:color w:val="808080"/>
    </w:rPr>
  </w:style>
  <w:style w:type="paragraph" w:styleId="Markeringsbobletekst">
    <w:name w:val="Balloon Text"/>
    <w:basedOn w:val="Normal"/>
    <w:link w:val="MarkeringsbobletekstTegn"/>
    <w:rsid w:val="008D032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8D032C"/>
    <w:rPr>
      <w:rFonts w:ascii="Tahoma" w:hAnsi="Tahoma" w:cs="Tahoma"/>
      <w:sz w:val="16"/>
      <w:szCs w:val="16"/>
    </w:rPr>
  </w:style>
  <w:style w:type="character" w:customStyle="1" w:styleId="TitelTegn">
    <w:name w:val="Titel Tegn"/>
    <w:basedOn w:val="Standardskrifttypeiafsnit"/>
    <w:link w:val="Titel"/>
    <w:rsid w:val="00AD74A0"/>
    <w:rPr>
      <w:rFonts w:ascii="Calibri Light" w:hAnsi="Calibri Light"/>
      <w:b/>
      <w:caps/>
      <w:color w:val="13515D"/>
      <w:sz w:val="36"/>
    </w:rPr>
  </w:style>
  <w:style w:type="paragraph" w:customStyle="1" w:styleId="Brevstart">
    <w:name w:val="Brevstart"/>
    <w:basedOn w:val="Normal"/>
    <w:rsid w:val="008D032C"/>
    <w:pPr>
      <w:tabs>
        <w:tab w:val="left" w:pos="6350"/>
      </w:tabs>
      <w:spacing w:line="280" w:lineRule="exact"/>
      <w:ind w:right="-567"/>
    </w:pPr>
  </w:style>
  <w:style w:type="paragraph" w:styleId="Listeafsnit">
    <w:name w:val="List Paragraph"/>
    <w:basedOn w:val="Normal"/>
    <w:uiPriority w:val="34"/>
    <w:qFormat/>
    <w:rsid w:val="008D032C"/>
    <w:pPr>
      <w:ind w:left="720"/>
      <w:contextualSpacing/>
    </w:pPr>
  </w:style>
  <w:style w:type="paragraph" w:customStyle="1" w:styleId="Marginnote">
    <w:name w:val="Marginnote"/>
    <w:basedOn w:val="Normal"/>
    <w:rsid w:val="008D032C"/>
    <w:pPr>
      <w:suppressAutoHyphens/>
    </w:pPr>
    <w:rPr>
      <w:b/>
      <w:sz w:val="15"/>
      <w:szCs w:val="15"/>
    </w:rPr>
  </w:style>
  <w:style w:type="paragraph" w:customStyle="1" w:styleId="Overskrift0">
    <w:name w:val="Overskrift 0"/>
    <w:basedOn w:val="Normal"/>
    <w:next w:val="Normal"/>
    <w:qFormat/>
    <w:rsid w:val="008D032C"/>
    <w:rPr>
      <w:b/>
      <w:caps/>
      <w:color w:val="13515D"/>
      <w:sz w:val="26"/>
    </w:rPr>
  </w:style>
  <w:style w:type="table" w:customStyle="1" w:styleId="Tabel-Gitter1">
    <w:name w:val="Tabel - Gitter1"/>
    <w:basedOn w:val="Tabel-Normal"/>
    <w:next w:val="Tabel-Gitter"/>
    <w:rsid w:val="008D0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
    <w:name w:val="Adresse"/>
    <w:basedOn w:val="Normal"/>
    <w:qFormat/>
    <w:rsid w:val="00AD74A0"/>
    <w:rPr>
      <w:sz w:val="18"/>
    </w:rPr>
  </w:style>
  <w:style w:type="paragraph" w:customStyle="1" w:styleId="Datoref">
    <w:name w:val="Datoref"/>
    <w:basedOn w:val="Normal"/>
    <w:qFormat/>
    <w:rsid w:val="008D032C"/>
    <w:rPr>
      <w:color w:val="1AAD8B"/>
    </w:rPr>
  </w:style>
  <w:style w:type="character" w:styleId="Fremhv">
    <w:name w:val="Emphasis"/>
    <w:basedOn w:val="Standardskrifttypeiafsnit"/>
    <w:qFormat/>
    <w:rsid w:val="008D032C"/>
    <w:rPr>
      <w:i/>
      <w:iCs/>
    </w:rPr>
  </w:style>
  <w:style w:type="paragraph" w:customStyle="1" w:styleId="Arial">
    <w:name w:val="Arial"/>
    <w:basedOn w:val="Normal"/>
    <w:rsid w:val="00424906"/>
    <w:rPr>
      <w:rFonts w:ascii="Times New Roman" w:hAnsi="Times New Roman"/>
      <w:sz w:val="22"/>
      <w:szCs w:val="22"/>
    </w:rPr>
  </w:style>
  <w:style w:type="paragraph" w:customStyle="1" w:styleId="Default">
    <w:name w:val="Default"/>
    <w:rsid w:val="003F3BD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960507">
      <w:bodyDiv w:val="1"/>
      <w:marLeft w:val="0"/>
      <w:marRight w:val="0"/>
      <w:marTop w:val="0"/>
      <w:marBottom w:val="0"/>
      <w:divBdr>
        <w:top w:val="none" w:sz="0" w:space="0" w:color="auto"/>
        <w:left w:val="none" w:sz="0" w:space="0" w:color="auto"/>
        <w:bottom w:val="none" w:sz="0" w:space="0" w:color="auto"/>
        <w:right w:val="none" w:sz="0" w:space="0" w:color="auto"/>
      </w:divBdr>
    </w:div>
    <w:div w:id="1048644841">
      <w:bodyDiv w:val="1"/>
      <w:marLeft w:val="0"/>
      <w:marRight w:val="0"/>
      <w:marTop w:val="0"/>
      <w:marBottom w:val="0"/>
      <w:divBdr>
        <w:top w:val="none" w:sz="0" w:space="0" w:color="auto"/>
        <w:left w:val="none" w:sz="0" w:space="0" w:color="auto"/>
        <w:bottom w:val="none" w:sz="0" w:space="0" w:color="auto"/>
        <w:right w:val="none" w:sz="0" w:space="0" w:color="auto"/>
      </w:divBdr>
    </w:div>
    <w:div w:id="1668509847">
      <w:bodyDiv w:val="1"/>
      <w:marLeft w:val="0"/>
      <w:marRight w:val="0"/>
      <w:marTop w:val="0"/>
      <w:marBottom w:val="0"/>
      <w:divBdr>
        <w:top w:val="none" w:sz="0" w:space="0" w:color="auto"/>
        <w:left w:val="none" w:sz="0" w:space="0" w:color="auto"/>
        <w:bottom w:val="none" w:sz="0" w:space="0" w:color="auto"/>
        <w:right w:val="none" w:sz="0" w:space="0" w:color="auto"/>
      </w:divBdr>
    </w:div>
    <w:div w:id="2040429249">
      <w:bodyDiv w:val="1"/>
      <w:marLeft w:val="0"/>
      <w:marRight w:val="0"/>
      <w:marTop w:val="0"/>
      <w:marBottom w:val="0"/>
      <w:divBdr>
        <w:top w:val="none" w:sz="0" w:space="0" w:color="auto"/>
        <w:left w:val="none" w:sz="0" w:space="0" w:color="auto"/>
        <w:bottom w:val="none" w:sz="0" w:space="0" w:color="auto"/>
        <w:right w:val="none" w:sz="0" w:space="0" w:color="auto"/>
      </w:divBdr>
      <w:divsChild>
        <w:div w:id="1906406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ns@ens.dk"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cas.ens.dk/"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elt"/>
          <w:gallery w:val="placeholder"/>
        </w:category>
        <w:types>
          <w:type w:val="bbPlcHdr"/>
        </w:types>
        <w:behaviors>
          <w:behavior w:val="content"/>
        </w:behaviors>
        <w:guid w:val="{0EF4F7AF-3AC0-4B2E-8DF8-659D004C5AD1}"/>
      </w:docPartPr>
      <w:docPartBody>
        <w:p w:rsidR="00610828" w:rsidRDefault="00610828">
          <w:r w:rsidRPr="001964F4">
            <w:rPr>
              <w:rStyle w:val="Pladsholdertekst"/>
            </w:rPr>
            <w:t>Klik her for at angive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0828"/>
    <w:rsid w:val="00204EEB"/>
    <w:rsid w:val="002D6A12"/>
    <w:rsid w:val="003C4793"/>
    <w:rsid w:val="00442DC0"/>
    <w:rsid w:val="00461F40"/>
    <w:rsid w:val="005F2829"/>
    <w:rsid w:val="00610828"/>
    <w:rsid w:val="00A23B2C"/>
    <w:rsid w:val="00AC520D"/>
    <w:rsid w:val="00BB5028"/>
    <w:rsid w:val="00E87ED2"/>
    <w:rsid w:val="00FC356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828"/>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FC356B"/>
    <w:rPr>
      <w:color w:val="808080"/>
    </w:rPr>
  </w:style>
  <w:style w:type="paragraph" w:customStyle="1" w:styleId="0B73C5A48A624F789F0B944323818648">
    <w:name w:val="0B73C5A48A624F789F0B944323818648"/>
    <w:rsid w:val="00FC35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nerginet">
  <a:themeElements>
    <a:clrScheme name="ENERGINET">
      <a:dk1>
        <a:sysClr val="windowText" lastClr="000000"/>
      </a:dk1>
      <a:lt1>
        <a:sysClr val="window" lastClr="FFFFFF"/>
      </a:lt1>
      <a:dk2>
        <a:srgbClr val="A0C1C2"/>
      </a:dk2>
      <a:lt2>
        <a:srgbClr val="A0CD92"/>
      </a:lt2>
      <a:accent1>
        <a:srgbClr val="008B8B"/>
      </a:accent1>
      <a:accent2>
        <a:srgbClr val="0A515D"/>
      </a:accent2>
      <a:accent3>
        <a:srgbClr val="FFD424"/>
      </a:accent3>
      <a:accent4>
        <a:srgbClr val="C2E5F1"/>
      </a:accent4>
      <a:accent5>
        <a:srgbClr val="00A98F"/>
      </a:accent5>
      <a:accent6>
        <a:srgbClr val="00A7BD"/>
      </a:accent6>
      <a:hlink>
        <a:srgbClr val="00A98F"/>
      </a:hlink>
      <a:folHlink>
        <a:srgbClr val="A0C1C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068EFE29061F47866E08D633D931D9" ma:contentTypeVersion="25" ma:contentTypeDescription="Opret et nyt dokument." ma:contentTypeScope="" ma:versionID="0413679d12c59202b1349447ed460082">
  <xsd:schema xmlns:xsd="http://www.w3.org/2001/XMLSchema" xmlns:xs="http://www.w3.org/2001/XMLSchema" xmlns:p="http://schemas.microsoft.com/office/2006/metadata/properties" xmlns:ns2="1058fca6-e738-4331-90e2-7e3198c8133a" targetNamespace="http://schemas.microsoft.com/office/2006/metadata/properties" ma:root="true" ma:fieldsID="6cda00a6a0920be8219c92cddeb08b22" ns2:_="">
    <xsd:import namespace="1058fca6-e738-4331-90e2-7e3198c8133a"/>
    <xsd:element name="properties">
      <xsd:complexType>
        <xsd:sequence>
          <xsd:element name="documentManagement">
            <xsd:complexType>
              <xsd:all>
                <xsd:element ref="ns2:_x0024_Resources_x003a_SILocalization_x002c_1FF075C0_x002d_6FC7_x002d_4BC7_x002d_95E5_x002d_8748F3B91700" minOccurs="0"/>
                <xsd:element ref="ns2:_x0024_Resources_x003a_SILocalization_x002c_00ACCB6D_x002d_63E9_x002d_4C2B_x002d_ADD8_x002d_3BEB97C1EF26" minOccurs="0"/>
                <xsd:element ref="ns2:_x0024_Resources_x003a_SILocalization_x002c_2A847938_x002d_2AE0_x002d_4524_x002d_B061_x002d_23E9801152CA" minOccurs="0"/>
                <xsd:element ref="ns2:_x0024_Resources_x003a_SILocalization_x002c_04aa6f84_x002d_b651_x002d_4ed8_x002d_915d_x002d_6d6fbd0420e5" minOccurs="0"/>
                <xsd:element ref="ns2:_x0024_Resources_x003a_SILocalization_x002c_BE5601D0_x002d_D879_x002d_4DD1_x002d_A08E_x002d_5646297984B4" minOccurs="0"/>
                <xsd:element ref="ns2:_x0024_Resources_x003a_SILocalization_x002c_SI_x002e_PersonalLibrary_x002e_CheckedOutFrom360FieldId" minOccurs="0"/>
                <xsd:element ref="ns2:Checked_x0020_Out_x0020_From_x0020_360_x00b0__x0020_By" minOccurs="0"/>
                <xsd:element ref="ns2:Checked_x0020_In_x0020_From_x0020_360_x00b0__x0020_By" minOccurs="0"/>
                <xsd:element ref="ns2:FileRecNo" minOccurs="0"/>
                <xsd:element ref="ns2:_x0024_Resources_x003a_SILocalization_x002c_9FAAD48B_x002d_B0D9_x002d_4ea4_x002d_88D3_x002d_6170FF9A7B5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fca6-e738-4331-90e2-7e3198c8133a" elementFormDefault="qualified">
    <xsd:import namespace="http://schemas.microsoft.com/office/2006/documentManagement/types"/>
    <xsd:import namespace="http://schemas.microsoft.com/office/infopath/2007/PartnerControls"/>
    <xsd:element name="_x0024_Resources_x003a_SILocalization_x002c_1FF075C0_x002d_6FC7_x002d_4BC7_x002d_95E5_x002d_8748F3B91700" ma:index="8" nillable="true" ma:displayName="Filversion" ma:internalName="_x0024_Resources_x003a_SILocalization_x002c_1FF075C0_x002d_6FC7_x002d_4BC7_x002d_95E5_x002d_8748F3B91700">
      <xsd:simpleType>
        <xsd:restriction base="dms:Text"/>
      </xsd:simpleType>
    </xsd:element>
    <xsd:element name="_x0024_Resources_x003a_SILocalization_x002c_00ACCB6D_x002d_63E9_x002d_4C2B_x002d_ADD8_x002d_3BEB97C1EF26" ma:index="9" nillable="true" ma:displayName="Filvariant" ma:internalName="_x0024_Resources_x003a_SILocalization_x002c_00ACCB6D_x002d_63E9_x002d_4C2B_x002d_ADD8_x002d_3BEB97C1EF26">
      <xsd:simpleType>
        <xsd:restriction base="dms:Text"/>
      </xsd:simpleType>
    </xsd:element>
    <xsd:element name="_x0024_Resources_x003a_SILocalization_x002c_2A847938_x002d_2AE0_x002d_4524_x002d_B061_x002d_23E9801152CA" ma:index="10" nillable="true" ma:displayName="Filstatus" ma:internalName="_x0024_Resources_x003a_SILocalization_x002c_2A847938_x002d_2AE0_x002d_4524_x002d_B061_x002d_23E9801152CA">
      <xsd:simpleType>
        <xsd:restriction base="dms:Text"/>
      </xsd:simpleType>
    </xsd:element>
    <xsd:element name="_x0024_Resources_x003a_SILocalization_x002c_04aa6f84_x002d_b651_x002d_4ed8_x002d_915d_x002d_6d6fbd0420e5" ma:index="11" nillable="true" ma:displayName="Dokumentnummer" ma:internalName="_x0024_Resources_x003a_SILocalization_x002c_04aa6f84_x002d_b651_x002d_4ed8_x002d_915d_x002d_6d6fbd0420e5">
      <xsd:simpleType>
        <xsd:restriction base="dms:Text"/>
      </xsd:simpleType>
    </xsd:element>
    <xsd:element name="_x0024_Resources_x003a_SILocalization_x002c_BE5601D0_x002d_D879_x002d_4DD1_x002d_A08E_x002d_5646297984B4" ma:index="12" nillable="true" ma:displayName="Dok.ver.id" ma:internalName="_x0024_Resources_x003a_SILocalization_x002c_BE5601D0_x002d_D879_x002d_4DD1_x002d_A08E_x002d_5646297984B4">
      <xsd:simpleType>
        <xsd:restriction base="dms:Text"/>
      </xsd:simpleType>
    </xsd:element>
    <xsd:element name="_x0024_Resources_x003a_SILocalization_x002c_SI_x002e_PersonalLibrary_x002e_CheckedOutFrom360FieldId" ma:index="13" nillable="true" ma:displayName="Checket ud af 360°" ma:default="0" ma:internalName="_x0024_Resources_x003a_SILocalization_x002c_SI_x002e_PersonalLibrary_x002e_CheckedOutFrom360FieldId">
      <xsd:simpleType>
        <xsd:restriction base="dms:Boolean"/>
      </xsd:simpleType>
    </xsd:element>
    <xsd:element name="Checked_x0020_Out_x0020_From_x0020_360_x00b0__x0020_By" ma:index="14" nillable="true" ma:displayName="Checked Out From 360° By" ma:internalName="Checked_x0020_Out_x0020_From_x0020_360_x00b0__x0020_By">
      <xsd:simpleType>
        <xsd:restriction base="dms:Text"/>
      </xsd:simpleType>
    </xsd:element>
    <xsd:element name="Checked_x0020_In_x0020_From_x0020_360_x00b0__x0020_By" ma:index="15" nillable="true" ma:displayName="Checked In From 360° By" ma:internalName="Checked_x0020_In_x0020_From_x0020_360_x00b0__x0020_By">
      <xsd:simpleType>
        <xsd:restriction base="dms:Text"/>
      </xsd:simpleType>
    </xsd:element>
    <xsd:element name="FileRecNo" ma:index="16" nillable="true" ma:displayName="FileRecNo" ma:internalName="FileRecNo">
      <xsd:simpleType>
        <xsd:restriction base="dms:Text"/>
      </xsd:simpleType>
    </xsd:element>
    <xsd:element name="_x0024_Resources_x003a_SILocalization_x002c_9FAAD48B_x002d_B0D9_x002d_4ea4_x002d_88D3_x002d_6170FF9A7B50" ma:index="17" nillable="true" ma:displayName="Dokumenttitel" ma:internalName="_x0024_Resources_x003a_SILocalization_x002c_9FAAD48B_x002d_B0D9_x002d_4ea4_x002d_88D3_x002d_6170FF9A7B50">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24_Resources_x003a_SILocalization_x002c_2A847938_x002d_2AE0_x002d_4524_x002d_B061_x002d_23E9801152CA xmlns="1058fca6-e738-4331-90e2-7e3198c8133a" xsi:nil="true"/>
    <Checked_x0020_In_x0020_From_x0020_360_x00b0__x0020_By xmlns="1058fca6-e738-4331-90e2-7e3198c8133a" xsi:nil="true"/>
    <_x0024_Resources_x003a_SILocalization_x002c_9FAAD48B_x002d_B0D9_x002d_4ea4_x002d_88D3_x002d_6170FF9A7B50 xmlns="1058fca6-e738-4331-90e2-7e3198c8133a">
      <Url xsi:nil="true"/>
      <Description xsi:nil="true"/>
    </_x0024_Resources_x003a_SILocalization_x002c_9FAAD48B_x002d_B0D9_x002d_4ea4_x002d_88D3_x002d_6170FF9A7B50>
    <_x0024_Resources_x003a_SILocalization_x002c_BE5601D0_x002d_D879_x002d_4DD1_x002d_A08E_x002d_5646297984B4 xmlns="1058fca6-e738-4331-90e2-7e3198c8133a" xsi:nil="true"/>
    <_x0024_Resources_x003a_SILocalization_x002c_00ACCB6D_x002d_63E9_x002d_4C2B_x002d_ADD8_x002d_3BEB97C1EF26 xmlns="1058fca6-e738-4331-90e2-7e3198c8133a" xsi:nil="true"/>
    <FileRecNo xmlns="1058fca6-e738-4331-90e2-7e3198c8133a" xsi:nil="true"/>
    <_x0024_Resources_x003a_SILocalization_x002c_1FF075C0_x002d_6FC7_x002d_4BC7_x002d_95E5_x002d_8748F3B91700 xmlns="1058fca6-e738-4331-90e2-7e3198c8133a" xsi:nil="true"/>
    <_x0024_Resources_x003a_SILocalization_x002c_04aa6f84_x002d_b651_x002d_4ed8_x002d_915d_x002d_6d6fbd0420e5 xmlns="1058fca6-e738-4331-90e2-7e3198c8133a" xsi:nil="true"/>
    <_x0024_Resources_x003a_SILocalization_x002c_SI_x002e_PersonalLibrary_x002e_CheckedOutFrom360FieldId xmlns="1058fca6-e738-4331-90e2-7e3198c8133a">false</_x0024_Resources_x003a_SILocalization_x002c_SI_x002e_PersonalLibrary_x002e_CheckedOutFrom360FieldId>
    <Checked_x0020_Out_x0020_From_x0020_360_x00b0__x0020_By xmlns="1058fca6-e738-4331-90e2-7e3198c8133a" xsi:nil="true"/>
  </documentManagement>
</p:properties>
</file>

<file path=customXml/item4.xml><?xml version="1.0" encoding="utf-8"?>
<gbs:GrowBusinessDocument xmlns:gbs="http://www.software-innovation.no/growBusinessDocument" gbs:officeVersion="2007" gbs:sourceId="2805535" gbs:entity="Document" gbs:templateDesignerVersion="3.1 F">
  <gbs:DocumentDate gbs:loadFromGrowBusiness="OnEdit" gbs:saveInGrowBusiness="False" gbs:connected="true" gbs:recno="" gbs:entity="" gbs:datatype="date" gbs:key="10000" gbs:removeContentControl="0">2017-03-15T00:00:00</gbs:DocumentDate>
  <gbs:OurRef.Initials gbs:loadFromGrowBusiness="OnProduce" gbs:saveInGrowBusiness="False" gbs:connected="true" gbs:recno="" gbs:entity="" gbs:datatype="string" gbs:key="10001">HAH</gbs:OurRef.Initials>
  <gbs:ToCreatedBy.ToContact.Initials gbs:loadFromGrowBusiness="OnProduce" gbs:saveInGrowBusiness="False" gbs:connected="true" gbs:recno="" gbs:entity="" gbs:datatype="string" gbs:key="10002">HAH</gbs:ToCreatedBy.ToContact.Initials>
  <gbs:DocumentNumber gbs:loadFromGrowBusiness="OnProduce" gbs:saveInGrowBusiness="False" gbs:connected="true" gbs:recno="" gbs:entity="" gbs:datatype="string" gbs:key="10003">16/16413-4</gbs:DocumentNumber>
  <gbs:DocumentNumber gbs:loadFromGrowBusiness="OnProduce" gbs:saveInGrowBusiness="False" gbs:connected="true" gbs:recno="" gbs:entity="" gbs:datatype="string" gbs:key="10004">16/16413-4</gbs:DocumentNumber>
  <gbs:ToActivityContactJOINEX.Name gbs:loadFromGrowBusiness="OnEdit" gbs:saveInGrowBusiness="False" gbs:connected="true" gbs:recno="" gbs:entity="" gbs:datatype="string" gbs:key="10005" gbs:removeContentControl="0" gbs:joinex="[JOINEX=[ToRole] {!OJEX!}=6]" gbs:dispatchrecipient="false">Forsvaret og Forsvarsministeriets</gbs:ToActivityContactJOINEX.Name>
  <gbs:ToActivityContactJOINEX.ZIP gbs:loadFromGrowBusiness="OnEdit" gbs:saveInGrowBusiness="False" gbs:connected="true" gbs:recno="" gbs:entity="" gbs:datatype="string" gbs:key="10006" gbs:joinex="[JOINEX=[ToRole] {!OJEX!}=6]" gbs:dispatchrecipient="false" gbs:removeContentControl="0">9800  Hjørring </gbs:ToActivityContactJOINEX.ZIP>
  <gbs:ToActivityContactJOINEX.Address gbs:loadFromGrowBusiness="OnEdit" gbs:saveInGrowBusiness="False" gbs:connected="true" gbs:recno="" gbs:entity="" gbs:datatype="string" gbs:key="10007" gbs:removeContentControl="0" gbs:joinex="[JOINEX=[ToRole] {!OJEX!}=6]" gbs:dispatchrecipient="false">Arsenalvej  55 </gbs:ToActivityContactJOINEX.Address>
  <gbs:ToActivityContactJOINEX.Name2 gbs:loadFromGrowBusiness="OnProduce" gbs:saveInGrowBusiness="False" gbs:connected="true" gbs:recno="" gbs:entity="" gbs:datatype="string" gbs:key="10008" gbs:removeContentControl="1" gbs:joinex="[JOINEX=[ToRole] {!OJEX!}=6]" gbs:dispatchrecipient="false">
  </gbs:ToActivityContactJOINEX.Name2>
  <gbs:OurRef.Name gbs:loadFromGrowBusiness="OnProduce" gbs:saveInGrowBusiness="False" gbs:connected="true" gbs:recno="" gbs:entity="" gbs:datatype="string" gbs:key="10009">Hans Hansen</gbs:OurRef.Name>
  <gbs:Title gbs:loadFromGrowBusiness="OnProduce" gbs:saveInGrowBusiness="False" gbs:connected="true" gbs:recno="" gbs:entity="" gbs:datatype="string" gbs:key="10010">Opkrævning af grundbeløb 2, højeffektiv produktion er ikke dokumenteret</gbs:Title>
  <gbs:DocumentNumber gbs:loadFromGrowBusiness="OnProduce" gbs:saveInGrowBusiness="False" gbs:connected="true" gbs:recno="" gbs:entity="" gbs:datatype="string" gbs:key="10011">16/09164-4</gbs:DocumentNumber>
  <gbs:DocumentDate gbs:loadFromGrowBusiness="OnProduce" gbs:saveInGrowBusiness="False" gbs:connected="true" gbs:recno="" gbs:entity="" gbs:datatype="date" gbs:key="10012" gbs:removeContentControl="0">2017-04-05T00:00:00</gbs:DocumentDate>
  <gbs:OurRef.Initials gbs:loadFromGrowBusiness="OnProduce" gbs:saveInGrowBusiness="False" gbs:connected="true" gbs:recno="" gbs:entity="" gbs:datatype="string" gbs:key="10013">HAH</gbs:OurRef.Initials>
  <gbs:ToCreatedBy.ToContact.Initials gbs:loadFromGrowBusiness="OnProduce" gbs:saveInGrowBusiness="False" gbs:connected="true" gbs:recno="" gbs:entity="" gbs:datatype="string" gbs:key="10014">HAH</gbs:ToCreatedBy.ToContact.Initials>
  <gbs:ToAccessCode.Description gbs:loadFromGrowBusiness="OnEdit" gbs:saveInGrowBusiness="False" gbs:connected="true" gbs:recno="" gbs:entity="" gbs:datatype="string" gbs:key="10015" gbs:removeContentControl="0">Til arbejdsbrug/Restricted</gbs:ToAccessCode.Description>
  <gbs:ToCreatedBy.ToContact.ToCreatedBy.ToContact.Name gbs:loadFromGrowBusiness="OnProduce" gbs:saveInGrowBusiness="False" gbs:connected="true" gbs:recno="" gbs:entity="" gbs:datatype="string" gbs:key="10016" gbs:removeContentControl="0">SI360 Service Account</gbs:ToCreatedBy.ToContact.ToCreatedBy.ToContact.Name>
  <gbs:OurRef.Name gbs:loadFromGrowBusiness="OnProduce" gbs:saveInGrowBusiness="False" gbs:connected="true" gbs:recno="" gbs:entity="" gbs:datatype="string" gbs:key="10017" gbs:removeContentControl="0">Hans Hansen</gbs:OurRef.Name>
  <gbs:ToActivityContactJOINEX.Name gbs:loadFromGrowBusiness="OnEdit" gbs:saveInGrowBusiness="False" gbs:connected="true" gbs:recno="" gbs:entity="" gbs:datatype="relation" gbs:key="10018" gbs:removeContentControl="0" gbs:joinex="[JOINEX=[ToRole] {!OJEX!}=6]" gbs:dispatchrecipient="false">F</gbs:ToActivityContactJOINEX.Name>
  <gbs:ToActivityContactJOINEX.Name2 gbs:loadFromGrowBusiness="OnEdit" gbs:saveInGrowBusiness="False" gbs:connected="true" gbs:recno="" gbs:entity="" gbs:datatype="relation" gbs:key="10019" gbs:removeContentControl="1" gbs:joinex="[JOINEX=[ToRole] {!OJEX!}=6]" gbs:dispatchrecipient="false">
  </gbs:ToActivityContactJOINEX.Name2>
  <gbs:ToActivityContactJOINEX.Address gbs:loadFromGrowBusiness="OnEdit" gbs:saveInGrowBusiness="False" gbs:connected="true" gbs:recno="" gbs:entity="" gbs:datatype="relation" gbs:key="10020" gbs:removeContentControl="0" gbs:joinex="[JOINEX=[ToRole] {!OJEX!}=6]" gbs:dispatchrecipient="false">D </gbs:ToActivityContactJOINEX.Address>
  <gbs:ToActivityContactJOINEX.ZIP gbs:loadFromGrowBusiness="OnEdit" gbs:saveInGrowBusiness="False" gbs:connected="true" gbs:recno="" gbs:entity="" gbs:datatype="relation" gbs:key="10021" gbs:removeContentControl="0" gbs:joinex="[JOINEX=[ToRole] {!OJEX!}=6]" gbs:dispatchrecipient="false">0000 </gbs:ToActivityContactJOINEX.ZIP>
  <gbs:OurRef.E-mail gbs:loadFromGrowBusiness="OnProduce" gbs:saveInGrowBusiness="False" gbs:connected="true" gbs:recno="" gbs:entity="" gbs:datatype="string" gbs:key="10022" gbs:removeContentControl="0">hah@energinet.dk</gbs:OurRef.E-mail>
  <gbs:DocumentNumber gbs:loadFromGrowBusiness="OnProduce" gbs:saveInGrowBusiness="False" gbs:connected="true" gbs:recno="" gbs:entity="" gbs:datatype="string" gbs:key="10023">16/16413-4</gbs:DocumentNumber>
  <gbs:ToAccessCode.Description gbs:loadFromGrowBusiness="OnProduce" gbs:saveInGrowBusiness="False" gbs:connected="true" gbs:recno="" gbs:entity="" gbs:datatype="string" gbs:key="10024">Til arbejdsbrug/Restricted</gbs:ToAccessCode.Description>
</gbs:GrowBusinessDocument>
</file>

<file path=customXml/itemProps1.xml><?xml version="1.0" encoding="utf-8"?>
<ds:datastoreItem xmlns:ds="http://schemas.openxmlformats.org/officeDocument/2006/customXml" ds:itemID="{4DDA9D19-8AFA-40B4-8B3E-10A0C9E3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8fca6-e738-4331-90e2-7e3198c81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FA907D-20FA-4F4D-AE3F-C860DCC93462}">
  <ds:schemaRefs>
    <ds:schemaRef ds:uri="http://schemas.microsoft.com/sharepoint/v3/contenttype/forms"/>
  </ds:schemaRefs>
</ds:datastoreItem>
</file>

<file path=customXml/itemProps3.xml><?xml version="1.0" encoding="utf-8"?>
<ds:datastoreItem xmlns:ds="http://schemas.openxmlformats.org/officeDocument/2006/customXml" ds:itemID="{34CE1D4B-108A-4AA7-A07B-89F0837C61E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058fca6-e738-4331-90e2-7e3198c8133a"/>
    <ds:schemaRef ds:uri="http://www.w3.org/XML/1998/namespace"/>
    <ds:schemaRef ds:uri="http://purl.org/dc/dcmitype/"/>
  </ds:schemaRefs>
</ds:datastoreItem>
</file>

<file path=customXml/itemProps4.xml><?xml version="1.0" encoding="utf-8"?>
<ds:datastoreItem xmlns:ds="http://schemas.openxmlformats.org/officeDocument/2006/customXml" ds:itemID="{C98DB240-BE15-4323-81AD-1BCFFBCFDBDB}">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1968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2020-09-30T07:24:00Z</dcterms:created>
  <dcterms:modified xsi:type="dcterms:W3CDTF">2024-07-09T05:41:00Z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\\FS16\docprod\templates\brev.dotx</vt:lpwstr>
  </property>
  <property fmtid="{D5CDD505-2E9C-101B-9397-08002B2CF9AE}" pid="3" name="filePathOneNote">
    <vt:lpwstr>\\CN216\360users\onenote\energinet\hah\</vt:lpwstr>
  </property>
  <property fmtid="{D5CDD505-2E9C-101B-9397-08002B2CF9AE}" pid="4" name="comment">
    <vt:lpwstr>Opkrævning af grundbeløb 2, højeffektiv produktion er ikke dokumenteret</vt:lpwstr>
  </property>
  <property fmtid="{D5CDD505-2E9C-101B-9397-08002B2CF9AE}" pid="5" name="sourceId">
    <vt:lpwstr>2805535</vt:lpwstr>
  </property>
  <property fmtid="{D5CDD505-2E9C-101B-9397-08002B2CF9AE}" pid="6" name="module">
    <vt:lpwstr>Document</vt:lpwstr>
  </property>
  <property fmtid="{D5CDD505-2E9C-101B-9397-08002B2CF9AE}" pid="7" name="customParams">
    <vt:lpwstr>
    </vt:lpwstr>
  </property>
  <property fmtid="{D5CDD505-2E9C-101B-9397-08002B2CF9AE}" pid="8" name="server">
    <vt:lpwstr>esdh.si.energinet.local</vt:lpwstr>
  </property>
  <property fmtid="{D5CDD505-2E9C-101B-9397-08002B2CF9AE}" pid="9" name="ContentTypeId">
    <vt:lpwstr>0x0101001F068EFE29061F47866E08D633D931D9</vt:lpwstr>
  </property>
  <property fmtid="{D5CDD505-2E9C-101B-9397-08002B2CF9AE}" pid="10" name="docId">
    <vt:lpwstr>2805535</vt:lpwstr>
  </property>
  <property fmtid="{D5CDD505-2E9C-101B-9397-08002B2CF9AE}" pid="11" name="verId">
    <vt:lpwstr>2768946</vt:lpwstr>
  </property>
  <property fmtid="{D5CDD505-2E9C-101B-9397-08002B2CF9AE}" pid="12" name="templateId">
    <vt:lpwstr>
    </vt:lpwstr>
  </property>
  <property fmtid="{D5CDD505-2E9C-101B-9397-08002B2CF9AE}" pid="13" name="fileId">
    <vt:lpwstr>4135585</vt:lpwstr>
  </property>
  <property fmtid="{D5CDD505-2E9C-101B-9397-08002B2CF9AE}" pid="14" name="filePath">
    <vt:lpwstr>\\localhost@80\PersonalLibraries\energinet\hah\viewed files\</vt:lpwstr>
  </property>
  <property fmtid="{D5CDD505-2E9C-101B-9397-08002B2CF9AE}" pid="15" name="fileName">
    <vt:lpwstr>16-16413-4 051-40081440 Følgebrev - opkrævning af tilbagebetaling 4135585_1_0.DOCX</vt:lpwstr>
  </property>
  <property fmtid="{D5CDD505-2E9C-101B-9397-08002B2CF9AE}" pid="16" name="createdBy">
    <vt:lpwstr>Hans Hansen</vt:lpwstr>
  </property>
  <property fmtid="{D5CDD505-2E9C-101B-9397-08002B2CF9AE}" pid="17" name="modifiedBy">
    <vt:lpwstr>Hans Hansen</vt:lpwstr>
  </property>
  <property fmtid="{D5CDD505-2E9C-101B-9397-08002B2CF9AE}" pid="18" name="serverName">
    <vt:lpwstr>esdh.si.energinet.local</vt:lpwstr>
  </property>
  <property fmtid="{D5CDD505-2E9C-101B-9397-08002B2CF9AE}" pid="19" name="protocol">
    <vt:lpwstr>off</vt:lpwstr>
  </property>
  <property fmtid="{D5CDD505-2E9C-101B-9397-08002B2CF9AE}" pid="20" name="site">
    <vt:lpwstr>/locator.aspx</vt:lpwstr>
  </property>
  <property fmtid="{D5CDD505-2E9C-101B-9397-08002B2CF9AE}" pid="21" name="externalUser">
    <vt:lpwstr>
    </vt:lpwstr>
  </property>
  <property fmtid="{D5CDD505-2E9C-101B-9397-08002B2CF9AE}" pid="22" name="currentVerId">
    <vt:lpwstr>2768946</vt:lpwstr>
  </property>
  <property fmtid="{D5CDD505-2E9C-101B-9397-08002B2CF9AE}" pid="23" name="Operation">
    <vt:lpwstr>OpenFile</vt:lpwstr>
  </property>
</Properties>
</file>