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66D5A" w14:textId="7096EDC1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hAnsi="Arial" w:cs="Arial"/>
          <w:sz w:val="52"/>
          <w:szCs w:val="52"/>
          <w:lang w:val="en-US"/>
        </w:rPr>
      </w:pPr>
      <w:bookmarkStart w:id="0" w:name="_GoBack"/>
      <w:bookmarkEnd w:id="0"/>
      <w:r w:rsidRPr="00C0347B">
        <w:rPr>
          <w:rFonts w:ascii="Arial" w:hAnsi="Arial" w:cs="Arial"/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5602F467" wp14:editId="151C11EA">
            <wp:simplePos x="0" y="0"/>
            <wp:positionH relativeFrom="margin">
              <wp:posOffset>4723075</wp:posOffset>
            </wp:positionH>
            <wp:positionV relativeFrom="page">
              <wp:posOffset>300134</wp:posOffset>
            </wp:positionV>
            <wp:extent cx="1839600" cy="795600"/>
            <wp:effectExtent l="0" t="0" r="0" b="5080"/>
            <wp:wrapSquare wrapText="bothSides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Ref97630901"/>
      <w:bookmarkStart w:id="2" w:name="_Toc256000098"/>
      <w:r w:rsidRPr="00C0347B">
        <w:rPr>
          <w:rFonts w:ascii="Arial" w:hAnsi="Arial" w:cs="Arial"/>
          <w:sz w:val="52"/>
          <w:szCs w:val="52"/>
          <w:lang w:val="en-US"/>
        </w:rPr>
        <w:t>APPENDIX 13</w:t>
      </w:r>
    </w:p>
    <w:bookmarkEnd w:id="1"/>
    <w:p w14:paraId="6C7DF3F4" w14:textId="77777777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C0347B">
        <w:rPr>
          <w:rFonts w:ascii="Arial" w:hAnsi="Arial" w:cs="Arial"/>
          <w:sz w:val="52"/>
          <w:szCs w:val="52"/>
          <w:lang w:val="en-US"/>
        </w:rPr>
        <w:t>INFORMATION ABOUT</w:t>
      </w:r>
      <w:r w:rsidRPr="00C0347B">
        <w:rPr>
          <w:rFonts w:ascii="Arial" w:hAnsi="Arial" w:cs="Arial"/>
          <w:sz w:val="52"/>
          <w:szCs w:val="52"/>
          <w:lang w:val="en-US"/>
        </w:rPr>
        <w:br/>
        <w:t>SUB-SUPPLIERS</w:t>
      </w:r>
    </w:p>
    <w:p w14:paraId="3704C4D0" w14:textId="77777777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C0347B">
        <w:rPr>
          <w:rFonts w:ascii="Arial" w:hAnsi="Arial" w:cs="Arial"/>
          <w:sz w:val="32"/>
          <w:szCs w:val="32"/>
          <w:lang w:val="en-US"/>
        </w:rPr>
        <w:t>Contract on subsidy for carbon capture, transport, and storage</w:t>
      </w:r>
    </w:p>
    <w:p w14:paraId="4CFF2C10" w14:textId="77777777" w:rsidR="00544E08" w:rsidRPr="00C0347B" w:rsidRDefault="00544E08" w:rsidP="00544E08">
      <w:pPr>
        <w:spacing w:after="160" w:line="259" w:lineRule="auto"/>
        <w:jc w:val="left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br w:type="page"/>
      </w:r>
    </w:p>
    <w:p w14:paraId="744A4D1B" w14:textId="77777777" w:rsidR="00544E08" w:rsidRPr="00C0347B" w:rsidRDefault="00544E08" w:rsidP="00544E08">
      <w:pPr>
        <w:rPr>
          <w:rFonts w:ascii="Arial" w:hAnsi="Arial" w:cs="Arial"/>
          <w:b/>
          <w:bCs/>
          <w:i/>
          <w:iCs/>
          <w:lang w:val="en-US"/>
        </w:rPr>
      </w:pPr>
      <w:r w:rsidRPr="00C0347B">
        <w:rPr>
          <w:rFonts w:ascii="Arial" w:hAnsi="Arial" w:cs="Arial"/>
          <w:b/>
          <w:bCs/>
          <w:i/>
          <w:iCs/>
          <w:lang w:val="en-US"/>
        </w:rPr>
        <w:lastRenderedPageBreak/>
        <w:t>Instructions for tenderers</w:t>
      </w:r>
    </w:p>
    <w:p w14:paraId="617D0935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14D70E99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>This Appendix constitutes General Requirements in its entirety, cf. Tender specifications, paragraph 6.3.</w:t>
      </w:r>
    </w:p>
    <w:p w14:paraId="1957BCFB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55F9A1E7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The Tenderer shall not fill in or complete this Appendix and it should not be submitted as a part of the Tenderer’s Offer. </w:t>
      </w:r>
    </w:p>
    <w:p w14:paraId="64C50803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75D146E9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This guidance text will be deleted by the DEA in connection with conclusion of the Contract. </w:t>
      </w:r>
    </w:p>
    <w:p w14:paraId="789A4117" w14:textId="77777777" w:rsidR="00544E08" w:rsidRPr="00C0347B" w:rsidRDefault="00544E08" w:rsidP="00544E08">
      <w:pPr>
        <w:rPr>
          <w:rFonts w:ascii="Arial" w:hAnsi="Arial" w:cs="Arial"/>
          <w:lang w:val="en-US"/>
        </w:rPr>
      </w:pPr>
    </w:p>
    <w:p w14:paraId="50C017A6" w14:textId="77777777" w:rsidR="00544E08" w:rsidRPr="00C0347B" w:rsidRDefault="00544E08" w:rsidP="00544E08">
      <w:pPr>
        <w:spacing w:after="160" w:line="259" w:lineRule="auto"/>
        <w:jc w:val="left"/>
        <w:rPr>
          <w:rFonts w:ascii="Arial" w:eastAsia="Times New Roman" w:hAnsi="Arial" w:cs="Arial"/>
          <w:b/>
          <w:iCs/>
          <w:szCs w:val="28"/>
          <w:lang w:val="en-US"/>
        </w:rPr>
      </w:pPr>
      <w:r w:rsidRPr="00C0347B">
        <w:rPr>
          <w:rFonts w:ascii="Arial" w:hAnsi="Arial" w:cs="Arial"/>
          <w:lang w:val="en-US"/>
        </w:rPr>
        <w:br w:type="page"/>
      </w:r>
    </w:p>
    <w:bookmarkEnd w:id="2"/>
    <w:p w14:paraId="7485E336" w14:textId="50F9B5DA" w:rsidR="00544E08" w:rsidRPr="00C0347B" w:rsidRDefault="00C0347B" w:rsidP="00544E08">
      <w:pPr>
        <w:pStyle w:val="Overskrift1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lastRenderedPageBreak/>
        <w:t>Introduction</w:t>
      </w:r>
    </w:p>
    <w:p w14:paraId="2E07D00A" w14:textId="0B26ADEE" w:rsidR="00593F86" w:rsidRPr="00C0347B" w:rsidRDefault="00544E08" w:rsidP="00544E0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The Operator shall</w:t>
      </w:r>
      <w:r w:rsidR="00593F86" w:rsidRPr="00C0347B">
        <w:rPr>
          <w:rFonts w:ascii="Arial" w:hAnsi="Arial" w:cs="Arial"/>
          <w:lang w:val="en-US"/>
        </w:rPr>
        <w:t xml:space="preserve"> in this Appendix</w:t>
      </w:r>
      <w:r w:rsidRPr="00C0347B">
        <w:rPr>
          <w:rFonts w:ascii="Arial" w:hAnsi="Arial" w:cs="Arial"/>
          <w:lang w:val="en-US"/>
        </w:rPr>
        <w:t xml:space="preserve"> provide the DEA with the name, contact information and legal representatives of the Sub-Suppliers used in connection with the performance of the Contract at any time during the term of the Contract</w:t>
      </w:r>
      <w:r w:rsidR="00593F86" w:rsidRPr="00C0347B">
        <w:rPr>
          <w:rFonts w:ascii="Arial" w:hAnsi="Arial" w:cs="Arial"/>
          <w:lang w:val="en-US"/>
        </w:rPr>
        <w:t xml:space="preserve">, see clause 5.5.4 of the Contract. </w:t>
      </w:r>
    </w:p>
    <w:p w14:paraId="65EB2B05" w14:textId="26EE37AA" w:rsidR="000541F8" w:rsidRPr="00C0347B" w:rsidRDefault="000541F8" w:rsidP="00544E0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The Operator shall update this Appendix</w:t>
      </w:r>
      <w:r w:rsidR="0046569A" w:rsidRPr="00C0347B">
        <w:rPr>
          <w:rFonts w:ascii="Arial" w:hAnsi="Arial" w:cs="Arial"/>
          <w:lang w:val="en-US"/>
        </w:rPr>
        <w:t xml:space="preserve"> </w:t>
      </w:r>
      <w:r w:rsidR="00984CD6" w:rsidRPr="00C0347B">
        <w:rPr>
          <w:rFonts w:ascii="Arial" w:hAnsi="Arial" w:cs="Arial"/>
          <w:lang w:val="en-US"/>
        </w:rPr>
        <w:t xml:space="preserve">if there are any changes in the details of the </w:t>
      </w:r>
      <w:r w:rsidR="001974C5" w:rsidRPr="00C0347B">
        <w:rPr>
          <w:rFonts w:ascii="Arial" w:hAnsi="Arial" w:cs="Arial"/>
          <w:lang w:val="en-US"/>
        </w:rPr>
        <w:t>S</w:t>
      </w:r>
      <w:r w:rsidR="00984CD6" w:rsidRPr="00C0347B">
        <w:rPr>
          <w:rFonts w:ascii="Arial" w:hAnsi="Arial" w:cs="Arial"/>
          <w:lang w:val="en-US"/>
        </w:rPr>
        <w:t>ub-</w:t>
      </w:r>
      <w:r w:rsidR="001974C5" w:rsidRPr="00C0347B">
        <w:rPr>
          <w:rFonts w:ascii="Arial" w:hAnsi="Arial" w:cs="Arial"/>
          <w:lang w:val="en-US"/>
        </w:rPr>
        <w:t>S</w:t>
      </w:r>
      <w:r w:rsidR="00984CD6" w:rsidRPr="00C0347B">
        <w:rPr>
          <w:rFonts w:ascii="Arial" w:hAnsi="Arial" w:cs="Arial"/>
          <w:lang w:val="en-US"/>
        </w:rPr>
        <w:t>uppliers</w:t>
      </w:r>
      <w:r w:rsidR="0046569A" w:rsidRPr="00C0347B">
        <w:rPr>
          <w:rFonts w:ascii="Arial" w:hAnsi="Arial" w:cs="Arial"/>
          <w:lang w:val="en-US"/>
        </w:rPr>
        <w:t>, see</w:t>
      </w:r>
      <w:r w:rsidR="00F372A7" w:rsidRPr="00C0347B">
        <w:rPr>
          <w:rFonts w:ascii="Arial" w:hAnsi="Arial" w:cs="Arial"/>
          <w:lang w:val="en-US"/>
        </w:rPr>
        <w:t xml:space="preserve"> </w:t>
      </w:r>
      <w:r w:rsidRPr="00C0347B">
        <w:rPr>
          <w:rFonts w:ascii="Arial" w:hAnsi="Arial" w:cs="Arial"/>
          <w:lang w:val="en-US"/>
        </w:rPr>
        <w:t xml:space="preserve">clause 5.5.5 of the Contract. </w:t>
      </w:r>
      <w:r w:rsidR="00CF73F5" w:rsidRPr="00C0347B">
        <w:rPr>
          <w:rFonts w:ascii="Arial" w:hAnsi="Arial" w:cs="Arial"/>
          <w:lang w:val="en-US"/>
        </w:rPr>
        <w:t xml:space="preserve">The Operator </w:t>
      </w:r>
      <w:r w:rsidR="009F2C49" w:rsidRPr="00C0347B">
        <w:rPr>
          <w:rFonts w:ascii="Arial" w:hAnsi="Arial" w:cs="Arial"/>
          <w:lang w:val="en-US"/>
        </w:rPr>
        <w:t>shall</w:t>
      </w:r>
      <w:r w:rsidR="00CF73F5" w:rsidRPr="00C0347B">
        <w:rPr>
          <w:rFonts w:ascii="Arial" w:hAnsi="Arial" w:cs="Arial"/>
          <w:lang w:val="en-US"/>
        </w:rPr>
        <w:t xml:space="preserve"> adjust the nu</w:t>
      </w:r>
      <w:r w:rsidR="00924ED2" w:rsidRPr="00C0347B">
        <w:rPr>
          <w:rFonts w:ascii="Arial" w:hAnsi="Arial" w:cs="Arial"/>
          <w:lang w:val="en-US"/>
        </w:rPr>
        <w:t>mber of charts below</w:t>
      </w:r>
      <w:r w:rsidR="001C39DD" w:rsidRPr="00C0347B">
        <w:rPr>
          <w:rFonts w:ascii="Arial" w:hAnsi="Arial" w:cs="Arial"/>
          <w:lang w:val="en-US"/>
        </w:rPr>
        <w:t xml:space="preserve"> depending on the number of Sub-Suppliers</w:t>
      </w:r>
      <w:r w:rsidR="00924ED2" w:rsidRPr="00C0347B">
        <w:rPr>
          <w:rFonts w:ascii="Arial" w:hAnsi="Arial" w:cs="Arial"/>
          <w:lang w:val="en-US"/>
        </w:rPr>
        <w:t xml:space="preserve">.  </w:t>
      </w:r>
    </w:p>
    <w:p w14:paraId="5D407AD1" w14:textId="1221F0D3" w:rsidR="005E7148" w:rsidRPr="00C0347B" w:rsidRDefault="00C9286E" w:rsidP="005E714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Capitali</w:t>
      </w:r>
      <w:r w:rsidR="00DB20A6" w:rsidRPr="00C0347B">
        <w:rPr>
          <w:rFonts w:ascii="Arial" w:hAnsi="Arial" w:cs="Arial"/>
          <w:lang w:val="en-US"/>
        </w:rPr>
        <w:t>s</w:t>
      </w:r>
      <w:r w:rsidRPr="00C0347B">
        <w:rPr>
          <w:rFonts w:ascii="Arial" w:hAnsi="Arial" w:cs="Arial"/>
          <w:lang w:val="en-US"/>
        </w:rPr>
        <w:t>ed</w:t>
      </w:r>
      <w:r w:rsidR="00593F86" w:rsidRPr="00C0347B">
        <w:rPr>
          <w:rFonts w:ascii="Arial" w:hAnsi="Arial" w:cs="Arial"/>
          <w:lang w:val="en-US"/>
        </w:rPr>
        <w:t xml:space="preserve"> terms used in this Appendix shall have the meaning ascribed to them in Appendix 2, Definitions. </w:t>
      </w:r>
      <w:r w:rsidR="00544E08" w:rsidRPr="00C0347B">
        <w:rPr>
          <w:rFonts w:ascii="Arial" w:hAnsi="Arial" w:cs="Arial"/>
          <w:lang w:val="en-US"/>
        </w:rPr>
        <w:t xml:space="preserve"> </w:t>
      </w:r>
    </w:p>
    <w:p w14:paraId="3B208D25" w14:textId="3EAC05DF" w:rsidR="00BB6990" w:rsidRPr="00C0347B" w:rsidRDefault="00C0347B" w:rsidP="00BB6990">
      <w:pPr>
        <w:pStyle w:val="Overskrift1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Details on sub-suppliers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5"/>
        <w:gridCol w:w="6733"/>
      </w:tblGrid>
      <w:tr w:rsidR="00544E08" w:rsidRPr="00892E9A" w14:paraId="233E4801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1E254E" w14:textId="49E9656F" w:rsidR="00544E08" w:rsidRPr="00C0347B" w:rsidRDefault="00EE22B7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bookmarkStart w:id="3" w:name="_Hlk59046284"/>
            <w:r w:rsidRPr="00C0347B">
              <w:rPr>
                <w:rFonts w:ascii="Arial" w:hAnsi="Arial" w:cs="Arial"/>
                <w:b/>
                <w:lang w:val="en-US"/>
              </w:rPr>
              <w:t>Company name</w:t>
            </w:r>
            <w:r w:rsidR="00241F24" w:rsidRPr="00C0347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75E1B" w:rsidRPr="00C0347B">
              <w:rPr>
                <w:rFonts w:ascii="Arial" w:hAnsi="Arial" w:cs="Arial"/>
                <w:b/>
                <w:lang w:val="en-US"/>
              </w:rPr>
              <w:t xml:space="preserve">of </w:t>
            </w:r>
            <w:r w:rsidR="00F9081D" w:rsidRPr="00C0347B">
              <w:rPr>
                <w:rFonts w:ascii="Arial" w:hAnsi="Arial" w:cs="Arial"/>
                <w:b/>
                <w:lang w:val="en-US"/>
              </w:rPr>
              <w:t>the Sub-Supplier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4E8A1B18" w14:textId="4DE8342F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F9081D" w:rsidRPr="00892E9A" w14:paraId="64D01B78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572EC8" w14:textId="6FA3412F" w:rsidR="00F9081D" w:rsidRPr="00C0347B" w:rsidRDefault="005E264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Business</w:t>
            </w:r>
            <w:r w:rsidR="00F9081D" w:rsidRPr="00C0347B">
              <w:rPr>
                <w:rFonts w:ascii="Arial" w:hAnsi="Arial" w:cs="Arial"/>
                <w:b/>
                <w:lang w:val="en-US"/>
              </w:rPr>
              <w:t xml:space="preserve"> registration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77AA8C2A" w14:textId="049B4FBC" w:rsidR="00F9081D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bookmarkEnd w:id="3"/>
      <w:tr w:rsidR="00544E08" w:rsidRPr="00892E9A" w14:paraId="021C2CD6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5D1180" w14:textId="350CC3CE" w:rsidR="00544E08" w:rsidRPr="00C0347B" w:rsidRDefault="00241F2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Telephone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38752BC0" w14:textId="7220960D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892E9A" w14:paraId="0E6F4380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F0B72E" w14:textId="0D6E93EB" w:rsidR="00544E08" w:rsidRPr="00C0347B" w:rsidRDefault="00241F2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Email a</w:t>
            </w:r>
            <w:r w:rsidR="00247F22" w:rsidRPr="00C0347B">
              <w:rPr>
                <w:rFonts w:ascii="Arial" w:hAnsi="Arial" w:cs="Arial"/>
                <w:b/>
                <w:lang w:val="en-US"/>
              </w:rPr>
              <w:t>d</w:t>
            </w:r>
            <w:r w:rsidRPr="00C0347B">
              <w:rPr>
                <w:rFonts w:ascii="Arial" w:hAnsi="Arial" w:cs="Arial"/>
                <w:b/>
                <w:lang w:val="en-US"/>
              </w:rPr>
              <w:t>dress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6B02458" w14:textId="3ACA1243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892E9A" w14:paraId="2E311EA3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</w:tcPr>
          <w:p w14:paraId="5D7D3ED2" w14:textId="3B42D186" w:rsidR="00544E08" w:rsidRPr="00C0347B" w:rsidRDefault="00907F5E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Name of l</w:t>
            </w:r>
            <w:r w:rsidR="00241F24" w:rsidRPr="00C0347B">
              <w:rPr>
                <w:rFonts w:ascii="Arial" w:hAnsi="Arial" w:cs="Arial"/>
                <w:b/>
                <w:lang w:val="en-US"/>
              </w:rPr>
              <w:t>egal representative</w:t>
            </w:r>
            <w:r w:rsidR="00544E08" w:rsidRPr="00C0347B">
              <w:rPr>
                <w:rFonts w:ascii="Arial" w:hAnsi="Arial" w:cs="Arial"/>
                <w:b/>
                <w:lang w:val="en-US"/>
              </w:rPr>
              <w:t xml:space="preserve"> (</w:t>
            </w:r>
            <w:r w:rsidR="003C64C6" w:rsidRPr="00C0347B">
              <w:rPr>
                <w:rFonts w:ascii="Arial" w:hAnsi="Arial" w:cs="Arial"/>
                <w:b/>
                <w:lang w:val="en-US"/>
              </w:rPr>
              <w:t>e.g.</w:t>
            </w:r>
            <w:r w:rsidR="00EE22B7" w:rsidRPr="00C0347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75E1B" w:rsidRPr="00C0347B">
              <w:rPr>
                <w:rFonts w:ascii="Arial" w:hAnsi="Arial" w:cs="Arial"/>
                <w:b/>
                <w:lang w:val="en-US"/>
              </w:rPr>
              <w:t xml:space="preserve">person </w:t>
            </w:r>
            <w:r w:rsidR="00EE22B7" w:rsidRPr="00C0347B">
              <w:rPr>
                <w:rFonts w:ascii="Arial" w:hAnsi="Arial" w:cs="Arial"/>
                <w:b/>
                <w:lang w:val="en-US"/>
              </w:rPr>
              <w:t>authorised to sign on behalf of the Sub-Suppl</w:t>
            </w:r>
            <w:r w:rsidR="00247F22" w:rsidRPr="00C0347B">
              <w:rPr>
                <w:rFonts w:ascii="Arial" w:hAnsi="Arial" w:cs="Arial"/>
                <w:b/>
                <w:lang w:val="en-US"/>
              </w:rPr>
              <w:t>i</w:t>
            </w:r>
            <w:r w:rsidR="00EE22B7" w:rsidRPr="00C0347B">
              <w:rPr>
                <w:rFonts w:ascii="Arial" w:hAnsi="Arial" w:cs="Arial"/>
                <w:b/>
                <w:lang w:val="en-US"/>
              </w:rPr>
              <w:t>er</w:t>
            </w:r>
            <w:r w:rsidR="00544E08" w:rsidRPr="00C0347B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28DFD668" w14:textId="1B34EEA8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892E9A" w14:paraId="2335AF28" w14:textId="77777777" w:rsidTr="00B801FF">
        <w:tc>
          <w:tcPr>
            <w:tcW w:w="2895" w:type="dxa"/>
            <w:shd w:val="clear" w:color="auto" w:fill="D9D9D9"/>
          </w:tcPr>
          <w:p w14:paraId="2D71184D" w14:textId="1D575ACB" w:rsidR="00544E08" w:rsidRPr="00C0347B" w:rsidRDefault="00045A4A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Involvement in the performance of the Contract</w:t>
            </w:r>
          </w:p>
        </w:tc>
        <w:tc>
          <w:tcPr>
            <w:tcW w:w="6733" w:type="dxa"/>
            <w:shd w:val="clear" w:color="auto" w:fill="auto"/>
          </w:tcPr>
          <w:p w14:paraId="66BE0794" w14:textId="1C082CA3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</w:tbl>
    <w:p w14:paraId="7D47B4C0" w14:textId="102DA481" w:rsidR="00B646D0" w:rsidRDefault="00B646D0" w:rsidP="0093120D">
      <w:pPr>
        <w:tabs>
          <w:tab w:val="left" w:pos="5812"/>
        </w:tabs>
        <w:rPr>
          <w:rFonts w:ascii="Arial" w:hAnsi="Arial" w:cs="Arial"/>
          <w:lang w:val="en-US"/>
        </w:rPr>
      </w:pPr>
    </w:p>
    <w:p w14:paraId="420CB032" w14:textId="77777777" w:rsidR="00D83024" w:rsidRPr="00C0347B" w:rsidRDefault="00D83024" w:rsidP="0093120D">
      <w:pPr>
        <w:tabs>
          <w:tab w:val="left" w:pos="5812"/>
        </w:tabs>
        <w:rPr>
          <w:rFonts w:ascii="Arial" w:hAnsi="Arial" w:cs="Arial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5"/>
        <w:gridCol w:w="6733"/>
      </w:tblGrid>
      <w:tr w:rsidR="00132F90" w:rsidRPr="00892E9A" w14:paraId="2D45CB91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3DE316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Company name of the Sub-Supplier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43DADEA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251ADBBA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9F402E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Business registration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1D6E21FE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77D9C858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6C28DE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Telephone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5A688C43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40FCF28C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E7C848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Email address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EFB7D25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2C2B8F0A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</w:tcPr>
          <w:p w14:paraId="42F1B34F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lastRenderedPageBreak/>
              <w:t>Name of legal representative (e.g. person authorised to sign on behalf of the Sub-Supplier)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4D78BE5B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73273AF0" w14:textId="77777777" w:rsidTr="00B801FF">
        <w:tc>
          <w:tcPr>
            <w:tcW w:w="2895" w:type="dxa"/>
            <w:shd w:val="clear" w:color="auto" w:fill="D9D9D9"/>
          </w:tcPr>
          <w:p w14:paraId="1E1B2E47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Involvement in the performance of the Contract</w:t>
            </w:r>
          </w:p>
        </w:tc>
        <w:tc>
          <w:tcPr>
            <w:tcW w:w="6733" w:type="dxa"/>
            <w:shd w:val="clear" w:color="auto" w:fill="auto"/>
          </w:tcPr>
          <w:p w14:paraId="13CB23C0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</w:tbl>
    <w:p w14:paraId="3FB5BF97" w14:textId="77777777" w:rsidR="0093120D" w:rsidRPr="00C0347B" w:rsidRDefault="0093120D" w:rsidP="00CF73F5">
      <w:pPr>
        <w:tabs>
          <w:tab w:val="left" w:pos="5812"/>
        </w:tabs>
        <w:rPr>
          <w:rFonts w:ascii="Arial" w:hAnsi="Arial" w:cs="Arial"/>
          <w:lang w:val="en-US"/>
        </w:rPr>
      </w:pPr>
    </w:p>
    <w:sectPr w:rsidR="0093120D" w:rsidRPr="00C0347B" w:rsidSect="008C3A07">
      <w:headerReference w:type="even" r:id="rId8"/>
      <w:headerReference w:type="default" r:id="rId9"/>
      <w:footerReference w:type="default" r:id="rId10"/>
      <w:pgSz w:w="11906" w:h="16838" w:code="9"/>
      <w:pgMar w:top="2665" w:right="1134" w:bottom="226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151E3" w14:textId="77777777" w:rsidR="003E6260" w:rsidRDefault="003E6260" w:rsidP="009E4B94">
      <w:pPr>
        <w:spacing w:line="240" w:lineRule="auto"/>
      </w:pPr>
      <w:r>
        <w:separator/>
      </w:r>
    </w:p>
    <w:p w14:paraId="12CF3A60" w14:textId="77777777" w:rsidR="003E6260" w:rsidRDefault="003E6260"/>
  </w:endnote>
  <w:endnote w:type="continuationSeparator" w:id="0">
    <w:p w14:paraId="0037C7D5" w14:textId="77777777" w:rsidR="003E6260" w:rsidRDefault="003E6260" w:rsidP="009E4B94">
      <w:pPr>
        <w:spacing w:line="240" w:lineRule="auto"/>
      </w:pPr>
      <w:r>
        <w:continuationSeparator/>
      </w:r>
    </w:p>
    <w:p w14:paraId="76F9D64C" w14:textId="77777777" w:rsidR="003E6260" w:rsidRDefault="003E6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567192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AF130" w14:textId="58048DE0" w:rsidR="00B13DF8" w:rsidRPr="00B13DF8" w:rsidRDefault="00B13DF8">
            <w:pPr>
              <w:pStyle w:val="Sidefod"/>
              <w:jc w:val="right"/>
              <w:rPr>
                <w:rFonts w:ascii="Arial" w:hAnsi="Arial" w:cs="Arial"/>
              </w:rPr>
            </w:pPr>
            <w:r w:rsidRPr="00B13DF8">
              <w:rPr>
                <w:rFonts w:ascii="Arial" w:hAnsi="Arial" w:cs="Arial"/>
              </w:rPr>
              <w:t xml:space="preserve">Page 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13DF8">
              <w:rPr>
                <w:rFonts w:ascii="Arial" w:hAnsi="Arial" w:cs="Arial"/>
              </w:rPr>
              <w:instrText>PAGE</w:instrTex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85352">
              <w:rPr>
                <w:rFonts w:ascii="Arial" w:hAnsi="Arial" w:cs="Arial"/>
                <w:noProof/>
              </w:rPr>
              <w:t>2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13DF8">
              <w:rPr>
                <w:rFonts w:ascii="Arial" w:hAnsi="Arial" w:cs="Arial"/>
              </w:rPr>
              <w:t xml:space="preserve"> / 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13DF8">
              <w:rPr>
                <w:rFonts w:ascii="Arial" w:hAnsi="Arial" w:cs="Arial"/>
              </w:rPr>
              <w:instrText>NUMPAGES</w:instrTex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85352">
              <w:rPr>
                <w:rFonts w:ascii="Arial" w:hAnsi="Arial" w:cs="Arial"/>
                <w:noProof/>
              </w:rPr>
              <w:t>4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876B2A" w14:textId="77777777" w:rsidR="00B13DF8" w:rsidRDefault="00B13D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0830" w14:textId="77777777" w:rsidR="003E6260" w:rsidRDefault="003E6260" w:rsidP="00926775">
      <w:pPr>
        <w:spacing w:line="240" w:lineRule="auto"/>
      </w:pPr>
      <w:r>
        <w:separator/>
      </w:r>
    </w:p>
  </w:footnote>
  <w:footnote w:type="continuationSeparator" w:id="0">
    <w:p w14:paraId="2319A6A1" w14:textId="77777777" w:rsidR="003E6260" w:rsidRDefault="003E6260" w:rsidP="00926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770F" w14:textId="77777777" w:rsidR="000307C8" w:rsidRDefault="00085352">
    <w:pPr>
      <w:pStyle w:val="Sidehoved"/>
    </w:pPr>
    <w:r>
      <w:rPr>
        <w:noProof/>
      </w:rPr>
      <w:pict w14:anchorId="56AFE4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D7FF8" w14:textId="098BC4CF" w:rsidR="003163E1" w:rsidRDefault="003163E1">
    <w:pPr>
      <w:pStyle w:val="Sidehoved"/>
    </w:pPr>
    <w:r w:rsidRPr="00C0347B">
      <w:rPr>
        <w:rFonts w:cs="Arial"/>
        <w:noProof/>
        <w:lang w:eastAsia="da-DK"/>
      </w:rPr>
      <w:drawing>
        <wp:anchor distT="0" distB="0" distL="114300" distR="114300" simplePos="0" relativeHeight="251657216" behindDoc="0" locked="0" layoutInCell="1" allowOverlap="1" wp14:anchorId="5209FF7B" wp14:editId="55B72FC5">
          <wp:simplePos x="0" y="0"/>
          <wp:positionH relativeFrom="margin">
            <wp:posOffset>4606506</wp:posOffset>
          </wp:positionH>
          <wp:positionV relativeFrom="page">
            <wp:posOffset>394803</wp:posOffset>
          </wp:positionV>
          <wp:extent cx="1839600" cy="795600"/>
          <wp:effectExtent l="0" t="0" r="0" b="5080"/>
          <wp:wrapSquare wrapText="bothSides"/>
          <wp:docPr id="3" name="Billede 3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ED7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C09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297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6FF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4A710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2272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C06E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0021B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88BADBF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19CAE010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942A815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5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CRAFTERTASKPANE" w:val="2900d1b8-5766-43ba-a2c1-2042782fe3e9"/>
    <w:docVar w:name="DOCDRAFTER_VERSION" w:val="1.6"/>
    <w:docVar w:name="DOCDRAFTERREINDEX" w:val="NO"/>
    <w:docVar w:name="DOCDRAFTERTASKPANE" w:val="8cb71a25-63f2-4922-8dde-057e5aeba9fc"/>
    <w:docVar w:name="VERSIONDETAIL" w:val="0"/>
  </w:docVars>
  <w:rsids>
    <w:rsidRoot w:val="009E4B94"/>
    <w:rsid w:val="00004865"/>
    <w:rsid w:val="00005395"/>
    <w:rsid w:val="00005DFA"/>
    <w:rsid w:val="000150E6"/>
    <w:rsid w:val="00016218"/>
    <w:rsid w:val="00022133"/>
    <w:rsid w:val="000307C8"/>
    <w:rsid w:val="00043DA2"/>
    <w:rsid w:val="00045A4A"/>
    <w:rsid w:val="000470E2"/>
    <w:rsid w:val="000541F8"/>
    <w:rsid w:val="000604E3"/>
    <w:rsid w:val="000707A5"/>
    <w:rsid w:val="00072DBC"/>
    <w:rsid w:val="0007453D"/>
    <w:rsid w:val="00074F79"/>
    <w:rsid w:val="00075D1F"/>
    <w:rsid w:val="00080393"/>
    <w:rsid w:val="00085352"/>
    <w:rsid w:val="00090C67"/>
    <w:rsid w:val="0009128C"/>
    <w:rsid w:val="00094ABD"/>
    <w:rsid w:val="000B202F"/>
    <w:rsid w:val="000C5597"/>
    <w:rsid w:val="001012C9"/>
    <w:rsid w:val="00103E3F"/>
    <w:rsid w:val="00112332"/>
    <w:rsid w:val="001148D3"/>
    <w:rsid w:val="0012561B"/>
    <w:rsid w:val="00131148"/>
    <w:rsid w:val="0013244F"/>
    <w:rsid w:val="00132F90"/>
    <w:rsid w:val="001412FE"/>
    <w:rsid w:val="001556CA"/>
    <w:rsid w:val="001603A6"/>
    <w:rsid w:val="00160404"/>
    <w:rsid w:val="00174A2E"/>
    <w:rsid w:val="00182651"/>
    <w:rsid w:val="001974C5"/>
    <w:rsid w:val="001A741B"/>
    <w:rsid w:val="001C06DA"/>
    <w:rsid w:val="001C0B93"/>
    <w:rsid w:val="001C39DD"/>
    <w:rsid w:val="001D13CF"/>
    <w:rsid w:val="001D35AB"/>
    <w:rsid w:val="001E03DB"/>
    <w:rsid w:val="001E54B6"/>
    <w:rsid w:val="00214C16"/>
    <w:rsid w:val="002218E6"/>
    <w:rsid w:val="002353AC"/>
    <w:rsid w:val="00241F24"/>
    <w:rsid w:val="00242596"/>
    <w:rsid w:val="00244D70"/>
    <w:rsid w:val="00245193"/>
    <w:rsid w:val="00247F22"/>
    <w:rsid w:val="00254D6A"/>
    <w:rsid w:val="00273CAC"/>
    <w:rsid w:val="00275857"/>
    <w:rsid w:val="00276EB4"/>
    <w:rsid w:val="002A0961"/>
    <w:rsid w:val="002C5297"/>
    <w:rsid w:val="002C7B3F"/>
    <w:rsid w:val="002D5562"/>
    <w:rsid w:val="002E1720"/>
    <w:rsid w:val="002E207D"/>
    <w:rsid w:val="002E27B6"/>
    <w:rsid w:val="002E74A4"/>
    <w:rsid w:val="00302935"/>
    <w:rsid w:val="003071D2"/>
    <w:rsid w:val="003163E1"/>
    <w:rsid w:val="003234E1"/>
    <w:rsid w:val="003471F4"/>
    <w:rsid w:val="00355397"/>
    <w:rsid w:val="003571E4"/>
    <w:rsid w:val="00361BC1"/>
    <w:rsid w:val="00370608"/>
    <w:rsid w:val="00371DB9"/>
    <w:rsid w:val="00396075"/>
    <w:rsid w:val="003B0FAD"/>
    <w:rsid w:val="003B31B2"/>
    <w:rsid w:val="003B35B0"/>
    <w:rsid w:val="003B7A02"/>
    <w:rsid w:val="003C1753"/>
    <w:rsid w:val="003C3569"/>
    <w:rsid w:val="003C3C6B"/>
    <w:rsid w:val="003C4F9F"/>
    <w:rsid w:val="003C60F1"/>
    <w:rsid w:val="003C64C6"/>
    <w:rsid w:val="003C7FD0"/>
    <w:rsid w:val="003D0E02"/>
    <w:rsid w:val="003D3D25"/>
    <w:rsid w:val="003E0A76"/>
    <w:rsid w:val="003E6260"/>
    <w:rsid w:val="00405DA9"/>
    <w:rsid w:val="0041123C"/>
    <w:rsid w:val="00414986"/>
    <w:rsid w:val="00421009"/>
    <w:rsid w:val="00424709"/>
    <w:rsid w:val="00424AD9"/>
    <w:rsid w:val="00433E87"/>
    <w:rsid w:val="004351C6"/>
    <w:rsid w:val="0044055B"/>
    <w:rsid w:val="004419C0"/>
    <w:rsid w:val="004514B1"/>
    <w:rsid w:val="0046569A"/>
    <w:rsid w:val="00467E79"/>
    <w:rsid w:val="00494BC1"/>
    <w:rsid w:val="004A4E98"/>
    <w:rsid w:val="004A5FFD"/>
    <w:rsid w:val="004B2697"/>
    <w:rsid w:val="004B2719"/>
    <w:rsid w:val="004C01B2"/>
    <w:rsid w:val="004D5158"/>
    <w:rsid w:val="004D7316"/>
    <w:rsid w:val="004E1AA9"/>
    <w:rsid w:val="004F1ED7"/>
    <w:rsid w:val="004F2F70"/>
    <w:rsid w:val="004F4C6A"/>
    <w:rsid w:val="004F5F69"/>
    <w:rsid w:val="0051274E"/>
    <w:rsid w:val="005178A7"/>
    <w:rsid w:val="00520479"/>
    <w:rsid w:val="00543EF2"/>
    <w:rsid w:val="00544E08"/>
    <w:rsid w:val="00544E2D"/>
    <w:rsid w:val="00552F4C"/>
    <w:rsid w:val="005534A3"/>
    <w:rsid w:val="00561C72"/>
    <w:rsid w:val="0057430F"/>
    <w:rsid w:val="00575E1B"/>
    <w:rsid w:val="00582AE7"/>
    <w:rsid w:val="005856AD"/>
    <w:rsid w:val="00593F86"/>
    <w:rsid w:val="0059633C"/>
    <w:rsid w:val="005A28D4"/>
    <w:rsid w:val="005B0CC3"/>
    <w:rsid w:val="005B5CAC"/>
    <w:rsid w:val="005C5F97"/>
    <w:rsid w:val="005C769C"/>
    <w:rsid w:val="005D25F9"/>
    <w:rsid w:val="005E2644"/>
    <w:rsid w:val="005E578C"/>
    <w:rsid w:val="005E6E52"/>
    <w:rsid w:val="005E7148"/>
    <w:rsid w:val="005F1580"/>
    <w:rsid w:val="005F2CD4"/>
    <w:rsid w:val="005F399D"/>
    <w:rsid w:val="005F3AA4"/>
    <w:rsid w:val="005F3C3A"/>
    <w:rsid w:val="005F3ED8"/>
    <w:rsid w:val="005F6B57"/>
    <w:rsid w:val="006045D8"/>
    <w:rsid w:val="00604947"/>
    <w:rsid w:val="00607E3F"/>
    <w:rsid w:val="00630663"/>
    <w:rsid w:val="00641E22"/>
    <w:rsid w:val="00643850"/>
    <w:rsid w:val="00645849"/>
    <w:rsid w:val="00650142"/>
    <w:rsid w:val="00652D01"/>
    <w:rsid w:val="006540C9"/>
    <w:rsid w:val="00655B49"/>
    <w:rsid w:val="00674045"/>
    <w:rsid w:val="00681D83"/>
    <w:rsid w:val="006861F5"/>
    <w:rsid w:val="006900C2"/>
    <w:rsid w:val="006B2B6D"/>
    <w:rsid w:val="006B30A9"/>
    <w:rsid w:val="006E2A83"/>
    <w:rsid w:val="006E778F"/>
    <w:rsid w:val="006F6DDE"/>
    <w:rsid w:val="007008EE"/>
    <w:rsid w:val="0070267E"/>
    <w:rsid w:val="00706E32"/>
    <w:rsid w:val="00720C6A"/>
    <w:rsid w:val="00721B8E"/>
    <w:rsid w:val="0072338F"/>
    <w:rsid w:val="00737537"/>
    <w:rsid w:val="00747634"/>
    <w:rsid w:val="007546AF"/>
    <w:rsid w:val="00754D3F"/>
    <w:rsid w:val="00762127"/>
    <w:rsid w:val="00765934"/>
    <w:rsid w:val="0077451B"/>
    <w:rsid w:val="007830AC"/>
    <w:rsid w:val="0079069A"/>
    <w:rsid w:val="0079073C"/>
    <w:rsid w:val="007A385F"/>
    <w:rsid w:val="007C01F7"/>
    <w:rsid w:val="007D310F"/>
    <w:rsid w:val="007D4E47"/>
    <w:rsid w:val="007E0B65"/>
    <w:rsid w:val="007E0C04"/>
    <w:rsid w:val="007E373C"/>
    <w:rsid w:val="007E6A4E"/>
    <w:rsid w:val="007E7326"/>
    <w:rsid w:val="007E776B"/>
    <w:rsid w:val="008002CE"/>
    <w:rsid w:val="00806254"/>
    <w:rsid w:val="00811976"/>
    <w:rsid w:val="008162C4"/>
    <w:rsid w:val="008240B6"/>
    <w:rsid w:val="00824E90"/>
    <w:rsid w:val="00836161"/>
    <w:rsid w:val="00851D63"/>
    <w:rsid w:val="00854903"/>
    <w:rsid w:val="008726C5"/>
    <w:rsid w:val="00892D08"/>
    <w:rsid w:val="00892E9A"/>
    <w:rsid w:val="00893791"/>
    <w:rsid w:val="008A4AD0"/>
    <w:rsid w:val="008B272D"/>
    <w:rsid w:val="008B41DA"/>
    <w:rsid w:val="008C3A07"/>
    <w:rsid w:val="008C7276"/>
    <w:rsid w:val="008D70B1"/>
    <w:rsid w:val="008E3B53"/>
    <w:rsid w:val="008E5A6D"/>
    <w:rsid w:val="008F32DF"/>
    <w:rsid w:val="008F4D20"/>
    <w:rsid w:val="00907BD8"/>
    <w:rsid w:val="00907F5E"/>
    <w:rsid w:val="009127C6"/>
    <w:rsid w:val="00924ED2"/>
    <w:rsid w:val="00926775"/>
    <w:rsid w:val="0093120D"/>
    <w:rsid w:val="0094757D"/>
    <w:rsid w:val="00951B25"/>
    <w:rsid w:val="0096071D"/>
    <w:rsid w:val="00961E88"/>
    <w:rsid w:val="00964A0E"/>
    <w:rsid w:val="00970978"/>
    <w:rsid w:val="009737E4"/>
    <w:rsid w:val="009811B7"/>
    <w:rsid w:val="009832C3"/>
    <w:rsid w:val="00983B74"/>
    <w:rsid w:val="00984081"/>
    <w:rsid w:val="0098497D"/>
    <w:rsid w:val="00984CD6"/>
    <w:rsid w:val="00987452"/>
    <w:rsid w:val="00990263"/>
    <w:rsid w:val="00995A5E"/>
    <w:rsid w:val="009A4CCC"/>
    <w:rsid w:val="009C2471"/>
    <w:rsid w:val="009C3E79"/>
    <w:rsid w:val="009D1E80"/>
    <w:rsid w:val="009D677D"/>
    <w:rsid w:val="009D70DB"/>
    <w:rsid w:val="009E0626"/>
    <w:rsid w:val="009E4B94"/>
    <w:rsid w:val="009F0FA5"/>
    <w:rsid w:val="009F2C49"/>
    <w:rsid w:val="009F527A"/>
    <w:rsid w:val="00A03A2F"/>
    <w:rsid w:val="00A04A85"/>
    <w:rsid w:val="00A125F7"/>
    <w:rsid w:val="00A31FA5"/>
    <w:rsid w:val="00A42E64"/>
    <w:rsid w:val="00A439F3"/>
    <w:rsid w:val="00A618E8"/>
    <w:rsid w:val="00A63196"/>
    <w:rsid w:val="00A86E7A"/>
    <w:rsid w:val="00A90452"/>
    <w:rsid w:val="00A91DA5"/>
    <w:rsid w:val="00AA3165"/>
    <w:rsid w:val="00AA6E7C"/>
    <w:rsid w:val="00AA6EF3"/>
    <w:rsid w:val="00AB4582"/>
    <w:rsid w:val="00AB7A6E"/>
    <w:rsid w:val="00AC4B88"/>
    <w:rsid w:val="00AD27DE"/>
    <w:rsid w:val="00AD5F89"/>
    <w:rsid w:val="00AD6E53"/>
    <w:rsid w:val="00AE0C84"/>
    <w:rsid w:val="00AE2483"/>
    <w:rsid w:val="00AF0063"/>
    <w:rsid w:val="00AF0D1B"/>
    <w:rsid w:val="00AF1701"/>
    <w:rsid w:val="00AF1D02"/>
    <w:rsid w:val="00AF5A23"/>
    <w:rsid w:val="00B00D92"/>
    <w:rsid w:val="00B0422A"/>
    <w:rsid w:val="00B043EA"/>
    <w:rsid w:val="00B06D59"/>
    <w:rsid w:val="00B13DF8"/>
    <w:rsid w:val="00B24E70"/>
    <w:rsid w:val="00B549CC"/>
    <w:rsid w:val="00B613E3"/>
    <w:rsid w:val="00B646D0"/>
    <w:rsid w:val="00B7106D"/>
    <w:rsid w:val="00B72104"/>
    <w:rsid w:val="00B865CB"/>
    <w:rsid w:val="00B921DC"/>
    <w:rsid w:val="00B97712"/>
    <w:rsid w:val="00BA26C7"/>
    <w:rsid w:val="00BA3FAA"/>
    <w:rsid w:val="00BB4255"/>
    <w:rsid w:val="00BB6990"/>
    <w:rsid w:val="00BB71C9"/>
    <w:rsid w:val="00BC0758"/>
    <w:rsid w:val="00BC52E7"/>
    <w:rsid w:val="00BD0077"/>
    <w:rsid w:val="00BD12F4"/>
    <w:rsid w:val="00BD323F"/>
    <w:rsid w:val="00BD74F6"/>
    <w:rsid w:val="00BF1BE1"/>
    <w:rsid w:val="00C02471"/>
    <w:rsid w:val="00C0347B"/>
    <w:rsid w:val="00C10676"/>
    <w:rsid w:val="00C129D1"/>
    <w:rsid w:val="00C20842"/>
    <w:rsid w:val="00C20AD5"/>
    <w:rsid w:val="00C2122F"/>
    <w:rsid w:val="00C357EF"/>
    <w:rsid w:val="00C439CB"/>
    <w:rsid w:val="00C640BB"/>
    <w:rsid w:val="00C76BD3"/>
    <w:rsid w:val="00C84281"/>
    <w:rsid w:val="00C87006"/>
    <w:rsid w:val="00C9286E"/>
    <w:rsid w:val="00CA0183"/>
    <w:rsid w:val="00CA0A7D"/>
    <w:rsid w:val="00CC24A1"/>
    <w:rsid w:val="00CC6322"/>
    <w:rsid w:val="00CE1EA7"/>
    <w:rsid w:val="00CE5168"/>
    <w:rsid w:val="00CE6000"/>
    <w:rsid w:val="00CF73F5"/>
    <w:rsid w:val="00D01F2A"/>
    <w:rsid w:val="00D13D0D"/>
    <w:rsid w:val="00D13E9B"/>
    <w:rsid w:val="00D20E06"/>
    <w:rsid w:val="00D27D0E"/>
    <w:rsid w:val="00D3243A"/>
    <w:rsid w:val="00D3752F"/>
    <w:rsid w:val="00D53670"/>
    <w:rsid w:val="00D55130"/>
    <w:rsid w:val="00D5652D"/>
    <w:rsid w:val="00D605B4"/>
    <w:rsid w:val="00D644D4"/>
    <w:rsid w:val="00D83024"/>
    <w:rsid w:val="00D86BFF"/>
    <w:rsid w:val="00D87C66"/>
    <w:rsid w:val="00D96141"/>
    <w:rsid w:val="00D97668"/>
    <w:rsid w:val="00DB20A6"/>
    <w:rsid w:val="00DB31AF"/>
    <w:rsid w:val="00DC246F"/>
    <w:rsid w:val="00DC61BD"/>
    <w:rsid w:val="00DD1936"/>
    <w:rsid w:val="00DD3ADE"/>
    <w:rsid w:val="00DE2B28"/>
    <w:rsid w:val="00DE2EA6"/>
    <w:rsid w:val="00DE4F1B"/>
    <w:rsid w:val="00DE5002"/>
    <w:rsid w:val="00E03168"/>
    <w:rsid w:val="00E05FCD"/>
    <w:rsid w:val="00E14C01"/>
    <w:rsid w:val="00E53EE9"/>
    <w:rsid w:val="00E6486C"/>
    <w:rsid w:val="00E866B3"/>
    <w:rsid w:val="00E94AB0"/>
    <w:rsid w:val="00EA1783"/>
    <w:rsid w:val="00EA2650"/>
    <w:rsid w:val="00EA354A"/>
    <w:rsid w:val="00EB0462"/>
    <w:rsid w:val="00EC18FD"/>
    <w:rsid w:val="00ED6EC5"/>
    <w:rsid w:val="00ED6F65"/>
    <w:rsid w:val="00EE22B7"/>
    <w:rsid w:val="00EF700F"/>
    <w:rsid w:val="00F04788"/>
    <w:rsid w:val="00F16046"/>
    <w:rsid w:val="00F226B8"/>
    <w:rsid w:val="00F233E7"/>
    <w:rsid w:val="00F33908"/>
    <w:rsid w:val="00F372A7"/>
    <w:rsid w:val="00F40B1F"/>
    <w:rsid w:val="00F466EA"/>
    <w:rsid w:val="00F467B1"/>
    <w:rsid w:val="00F710A5"/>
    <w:rsid w:val="00F73354"/>
    <w:rsid w:val="00F76663"/>
    <w:rsid w:val="00F77499"/>
    <w:rsid w:val="00F80274"/>
    <w:rsid w:val="00F86399"/>
    <w:rsid w:val="00F877B9"/>
    <w:rsid w:val="00F9081D"/>
    <w:rsid w:val="00F959B7"/>
    <w:rsid w:val="00F97A7C"/>
    <w:rsid w:val="00FA6615"/>
    <w:rsid w:val="00FC2632"/>
    <w:rsid w:val="00FD590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04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7" w:unhideWhenUsed="1"/>
    <w:lsdException w:name="toc 2" w:semiHidden="1" w:uiPriority="17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uiPriority="1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16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947"/>
  </w:style>
  <w:style w:type="paragraph" w:styleId="Overskrift1">
    <w:name w:val="heading 1"/>
    <w:basedOn w:val="Normal"/>
    <w:next w:val="Normal"/>
    <w:link w:val="Overskrift1Tegn"/>
    <w:qFormat/>
    <w:rsid w:val="00604947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qFormat/>
    <w:rsid w:val="00604947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604947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604947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60494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60494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60494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60494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604947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04947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4947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04947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604947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rsid w:val="00604947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604947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604947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8"/>
    <w:rsid w:val="00604947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04947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04947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04947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04947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604947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11"/>
    <w:rsid w:val="0060494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11"/>
    <w:rsid w:val="00604947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0494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04947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04947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04947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0494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494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04947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0494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04947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604947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604947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604947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604947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604947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604947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60494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60494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4947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0494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604947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4947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604947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604947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604947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604947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604947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604947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604947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60494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0494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04947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04947"/>
    <w:rPr>
      <w:color w:val="auto"/>
      <w:lang w:val="da-DK"/>
    </w:rPr>
  </w:style>
  <w:style w:type="paragraph" w:customStyle="1" w:styleId="Tabel">
    <w:name w:val="Tabel"/>
    <w:uiPriority w:val="4"/>
    <w:semiHidden/>
    <w:rsid w:val="00604947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604947"/>
  </w:style>
  <w:style w:type="paragraph" w:customStyle="1" w:styleId="Tabel-TekstTotal">
    <w:name w:val="Tabel - Tekst Total"/>
    <w:basedOn w:val="Tabel-Tekst"/>
    <w:uiPriority w:val="4"/>
    <w:semiHidden/>
    <w:rsid w:val="00604947"/>
    <w:rPr>
      <w:b/>
    </w:rPr>
  </w:style>
  <w:style w:type="paragraph" w:customStyle="1" w:styleId="Tabel-Tal">
    <w:name w:val="Tabel - Tal"/>
    <w:basedOn w:val="Tabel"/>
    <w:uiPriority w:val="4"/>
    <w:semiHidden/>
    <w:rsid w:val="0060494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604947"/>
    <w:rPr>
      <w:b/>
    </w:rPr>
  </w:style>
  <w:style w:type="paragraph" w:styleId="Citat">
    <w:name w:val="Quote"/>
    <w:basedOn w:val="Normal"/>
    <w:next w:val="Normal"/>
    <w:link w:val="CitatTegn"/>
    <w:uiPriority w:val="1"/>
    <w:rsid w:val="00604947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604947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04947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04947"/>
    <w:pPr>
      <w:ind w:right="567"/>
    </w:pPr>
  </w:style>
  <w:style w:type="paragraph" w:styleId="Normalindrykning">
    <w:name w:val="Normal Indent"/>
    <w:basedOn w:val="Normal"/>
    <w:semiHidden/>
    <w:rsid w:val="00604947"/>
    <w:pPr>
      <w:ind w:left="1134"/>
    </w:pPr>
  </w:style>
  <w:style w:type="table" w:styleId="Tabel-Gitter">
    <w:name w:val="Table Grid"/>
    <w:basedOn w:val="Tabel-Normal"/>
    <w:uiPriority w:val="39"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604947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04947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604947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604947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604947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604947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604947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604947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604947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604947"/>
    <w:rPr>
      <w:color w:val="6B8994" w:themeColor="hyperlink"/>
      <w:u w:val="single"/>
      <w:lang w:val="da-DK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04947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604947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604947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60494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60494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60494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60494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604947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60494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60494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60494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semiHidden/>
    <w:rsid w:val="0060494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semiHidden/>
    <w:rsid w:val="0060494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semiHidden/>
    <w:rsid w:val="00604947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604947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uiPriority w:val="7"/>
    <w:rsid w:val="00604947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604947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2"/>
    <w:rsid w:val="00604947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604947"/>
    <w:pPr>
      <w:numPr>
        <w:ilvl w:val="2"/>
      </w:numPr>
    </w:pPr>
  </w:style>
  <w:style w:type="paragraph" w:customStyle="1" w:styleId="Punktafsniti">
    <w:name w:val="Punktafsnit i)"/>
    <w:basedOn w:val="Punktafsnita"/>
    <w:uiPriority w:val="2"/>
    <w:rsid w:val="0060494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604947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rsid w:val="00604947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60494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60494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604947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604947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60494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604947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604947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604947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604947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604947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604947"/>
    <w:pPr>
      <w:numPr>
        <w:numId w:val="1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0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947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604947"/>
  </w:style>
  <w:style w:type="paragraph" w:styleId="Brdtekst">
    <w:name w:val="Body Text"/>
    <w:basedOn w:val="Normal"/>
    <w:link w:val="BrdtekstTegn"/>
    <w:uiPriority w:val="99"/>
    <w:semiHidden/>
    <w:rsid w:val="0060494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0494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6049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0494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6049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04947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0494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04947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049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0494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049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04947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049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0494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049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04947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6049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04947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7E9" w:themeFill="accent1" w:themeFillTint="33"/>
    </w:tcPr>
    <w:tblStylePr w:type="firstRow">
      <w:rPr>
        <w:b/>
        <w:bCs/>
      </w:rPr>
      <w:tblPr/>
      <w:tcPr>
        <w:shd w:val="clear" w:color="auto" w:fill="C3CFD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FD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666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666E" w:themeFill="accent1" w:themeFillShade="BF"/>
      </w:tc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shd w:val="clear" w:color="auto" w:fill="B5C4C9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EAFF" w:themeFill="accent2" w:themeFillTint="33"/>
    </w:tcPr>
    <w:tblStylePr w:type="firstRow">
      <w:rPr>
        <w:b/>
        <w:bCs/>
      </w:rPr>
      <w:tblPr/>
      <w:tcPr>
        <w:shd w:val="clear" w:color="auto" w:fill="63D6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D6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25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259" w:themeFill="accent2" w:themeFillShade="BF"/>
      </w:tc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shd w:val="clear" w:color="auto" w:fill="3CCC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</w:rPr>
      <w:tblPr/>
      <w:tcPr>
        <w:shd w:val="clear" w:color="auto" w:fill="CFEC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4" w:themeFillTint="33"/>
    </w:tcPr>
    <w:tblStylePr w:type="firstRow">
      <w:rPr>
        <w:b/>
        <w:bCs/>
      </w:rPr>
      <w:tblPr/>
      <w:tcPr>
        <w:shd w:val="clear" w:color="auto" w:fill="FFDBC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4" w:themeFillShade="BF"/>
      </w:tc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shd w:val="clear" w:color="auto" w:fill="FFD2B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6E8" w:themeFill="accent5" w:themeFillTint="33"/>
    </w:tcPr>
    <w:tblStylePr w:type="firstRow">
      <w:rPr>
        <w:b/>
        <w:bCs/>
      </w:rPr>
      <w:tblPr/>
      <w:tcPr>
        <w:shd w:val="clear" w:color="auto" w:fill="B8EE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E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9B26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9B26B" w:themeFill="accent5" w:themeFillShade="BF"/>
      </w:tc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shd w:val="clear" w:color="auto" w:fill="A7EA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8" w:themeFill="accent6" w:themeFillTint="33"/>
    </w:tcPr>
    <w:tblStylePr w:type="firstRow">
      <w:rPr>
        <w:b/>
        <w:bCs/>
      </w:rPr>
      <w:tblPr/>
      <w:tcPr>
        <w:shd w:val="clear" w:color="auto" w:fill="FFF09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9A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9A00" w:themeFill="accent6" w:themeFillShade="BF"/>
      </w:tc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shd w:val="clear" w:color="auto" w:fill="FFEC78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4" w:themeFillShade="CC"/>
      </w:tcPr>
    </w:tblStylePr>
    <w:tblStylePr w:type="lastRow">
      <w:rPr>
        <w:b/>
        <w:bCs/>
        <w:color w:val="FF7E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B7E8" w:themeFill="accent3" w:themeFillShade="CC"/>
      </w:tcPr>
    </w:tblStylePr>
    <w:tblStylePr w:type="lastRow">
      <w:rPr>
        <w:b/>
        <w:bCs/>
        <w:color w:val="46B7E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B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400" w:themeFill="accent6" w:themeFillShade="CC"/>
      </w:tcPr>
    </w:tblStylePr>
    <w:tblStylePr w:type="lastRow">
      <w:rPr>
        <w:b/>
        <w:bCs/>
        <w:color w:val="BFA4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BE72" w:themeFill="accent5" w:themeFillShade="CC"/>
      </w:tcPr>
    </w:tblStylePr>
    <w:tblStylePr w:type="lastRow">
      <w:rPr>
        <w:b/>
        <w:bCs/>
        <w:color w:val="2CBE7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525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5258" w:themeColor="accent1" w:themeShade="99"/>
          <w:insideV w:val="nil"/>
        </w:tcBorders>
        <w:shd w:val="clear" w:color="auto" w:fill="40525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258" w:themeFill="accent1" w:themeFillShade="99"/>
      </w:tcPr>
    </w:tblStylePr>
    <w:tblStylePr w:type="band1Vert">
      <w:tblPr/>
      <w:tcPr>
        <w:shd w:val="clear" w:color="auto" w:fill="C3CFD4" w:themeFill="accent1" w:themeFillTint="66"/>
      </w:tcPr>
    </w:tblStylePr>
    <w:tblStylePr w:type="band1Horz">
      <w:tblPr/>
      <w:tcPr>
        <w:shd w:val="clear" w:color="auto" w:fill="B5C4C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005978" w:themeColor="accent2"/>
        <w:bottom w:val="single" w:sz="4" w:space="0" w:color="005978" w:themeColor="accent2"/>
        <w:right w:val="single" w:sz="4" w:space="0" w:color="00597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48" w:themeColor="accent2" w:themeShade="99"/>
          <w:insideV w:val="nil"/>
        </w:tcBorders>
        <w:shd w:val="clear" w:color="auto" w:fill="0035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48" w:themeFill="accent2" w:themeFillShade="99"/>
      </w:tcPr>
    </w:tblStylePr>
    <w:tblStylePr w:type="band1Vert">
      <w:tblPr/>
      <w:tcPr>
        <w:shd w:val="clear" w:color="auto" w:fill="63D6FF" w:themeFill="accent2" w:themeFillTint="66"/>
      </w:tcPr>
    </w:tblStylePr>
    <w:tblStylePr w:type="band1Horz">
      <w:tblPr/>
      <w:tcPr>
        <w:shd w:val="clear" w:color="auto" w:fill="3CC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4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3" w:themeShade="99"/>
          <w:insideV w:val="nil"/>
        </w:tcBorders>
        <w:shd w:val="clear" w:color="auto" w:fill="1894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3" w:themeFillShade="99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D2F1" w:themeColor="accent3"/>
        <w:left w:val="single" w:sz="4" w:space="0" w:color="FFA763" w:themeColor="accent4"/>
        <w:bottom w:val="single" w:sz="4" w:space="0" w:color="FFA763" w:themeColor="accent4"/>
        <w:right w:val="single" w:sz="4" w:space="0" w:color="FFA76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4" w:themeShade="99"/>
          <w:insideV w:val="nil"/>
        </w:tcBorders>
        <w:shd w:val="clear" w:color="auto" w:fill="D45C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4" w:themeFillShade="99"/>
      </w:tcPr>
    </w:tblStylePr>
    <w:tblStylePr w:type="band1Vert">
      <w:tblPr/>
      <w:tcPr>
        <w:shd w:val="clear" w:color="auto" w:fill="FFDBC0" w:themeFill="accent4" w:themeFillTint="66"/>
      </w:tcPr>
    </w:tblStylePr>
    <w:tblStylePr w:type="band1Horz">
      <w:tblPr/>
      <w:tcPr>
        <w:shd w:val="clear" w:color="auto" w:fill="FFD2B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CF00" w:themeColor="accent6"/>
        <w:left w:val="single" w:sz="4" w:space="0" w:color="50D691" w:themeColor="accent5"/>
        <w:bottom w:val="single" w:sz="4" w:space="0" w:color="50D691" w:themeColor="accent5"/>
        <w:right w:val="single" w:sz="4" w:space="0" w:color="50D6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C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8E5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8E56" w:themeColor="accent5" w:themeShade="99"/>
          <w:insideV w:val="nil"/>
        </w:tcBorders>
        <w:shd w:val="clear" w:color="auto" w:fill="218E5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E56" w:themeFill="accent5" w:themeFillShade="99"/>
      </w:tcPr>
    </w:tblStylePr>
    <w:tblStylePr w:type="band1Vert">
      <w:tblPr/>
      <w:tcPr>
        <w:shd w:val="clear" w:color="auto" w:fill="B8EED2" w:themeFill="accent5" w:themeFillTint="66"/>
      </w:tcPr>
    </w:tblStylePr>
    <w:tblStylePr w:type="band1Horz">
      <w:tblPr/>
      <w:tcPr>
        <w:shd w:val="clear" w:color="auto" w:fill="A7EA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D691" w:themeColor="accent5"/>
        <w:left w:val="single" w:sz="4" w:space="0" w:color="EFCF00" w:themeColor="accent6"/>
        <w:bottom w:val="single" w:sz="4" w:space="0" w:color="EFCF00" w:themeColor="accent6"/>
        <w:right w:val="single" w:sz="4" w:space="0" w:color="EFCF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6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7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7B00" w:themeColor="accent6" w:themeShade="99"/>
          <w:insideV w:val="nil"/>
        </w:tcBorders>
        <w:shd w:val="clear" w:color="auto" w:fill="8F7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7B00" w:themeFill="accent6" w:themeFillShade="99"/>
      </w:tcPr>
    </w:tblStylePr>
    <w:tblStylePr w:type="band1Vert">
      <w:tblPr/>
      <w:tcPr>
        <w:shd w:val="clear" w:color="auto" w:fill="FFF092" w:themeFill="accent6" w:themeFillTint="66"/>
      </w:tcPr>
    </w:tblStylePr>
    <w:tblStylePr w:type="band1Horz">
      <w:tblPr/>
      <w:tcPr>
        <w:shd w:val="clear" w:color="auto" w:fill="FFEC7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604947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60494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04947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049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4947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899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444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666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97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25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D6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6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26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CF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66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9A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04947"/>
  </w:style>
  <w:style w:type="character" w:customStyle="1" w:styleId="DatoTegn">
    <w:name w:val="Dato Tegn"/>
    <w:basedOn w:val="Standardskrifttypeiafsnit"/>
    <w:link w:val="Dato"/>
    <w:uiPriority w:val="99"/>
    <w:semiHidden/>
    <w:rsid w:val="0060494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60494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04947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60494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04947"/>
    <w:rPr>
      <w:lang w:val="da-DK"/>
    </w:rPr>
  </w:style>
  <w:style w:type="character" w:styleId="Fremhv">
    <w:name w:val="Emphasis"/>
    <w:basedOn w:val="Standardskrifttypeiafsnit"/>
    <w:uiPriority w:val="19"/>
    <w:semiHidden/>
    <w:rsid w:val="00604947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60494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0494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604947"/>
    <w:rPr>
      <w:color w:val="6B8994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604947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3CFD4" w:themeColor="accent1" w:themeTint="66"/>
        <w:left w:val="single" w:sz="4" w:space="0" w:color="C3CFD4" w:themeColor="accent1" w:themeTint="66"/>
        <w:bottom w:val="single" w:sz="4" w:space="0" w:color="C3CFD4" w:themeColor="accent1" w:themeTint="66"/>
        <w:right w:val="single" w:sz="4" w:space="0" w:color="C3CFD4" w:themeColor="accent1" w:themeTint="66"/>
        <w:insideH w:val="single" w:sz="4" w:space="0" w:color="C3CFD4" w:themeColor="accent1" w:themeTint="66"/>
        <w:insideV w:val="single" w:sz="4" w:space="0" w:color="C3CFD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3D6FF" w:themeColor="accent2" w:themeTint="66"/>
        <w:left w:val="single" w:sz="4" w:space="0" w:color="63D6FF" w:themeColor="accent2" w:themeTint="66"/>
        <w:bottom w:val="single" w:sz="4" w:space="0" w:color="63D6FF" w:themeColor="accent2" w:themeTint="66"/>
        <w:right w:val="single" w:sz="4" w:space="0" w:color="63D6FF" w:themeColor="accent2" w:themeTint="66"/>
        <w:insideH w:val="single" w:sz="4" w:space="0" w:color="63D6FF" w:themeColor="accent2" w:themeTint="66"/>
        <w:insideV w:val="single" w:sz="4" w:space="0" w:color="63D6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3" w:themeTint="66"/>
        <w:left w:val="single" w:sz="4" w:space="0" w:color="CFECF9" w:themeColor="accent3" w:themeTint="66"/>
        <w:bottom w:val="single" w:sz="4" w:space="0" w:color="CFECF9" w:themeColor="accent3" w:themeTint="66"/>
        <w:right w:val="single" w:sz="4" w:space="0" w:color="CFECF9" w:themeColor="accent3" w:themeTint="66"/>
        <w:insideH w:val="single" w:sz="4" w:space="0" w:color="CFECF9" w:themeColor="accent3" w:themeTint="66"/>
        <w:insideV w:val="single" w:sz="4" w:space="0" w:color="CF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4" w:themeTint="66"/>
        <w:left w:val="single" w:sz="4" w:space="0" w:color="FFDBC0" w:themeColor="accent4" w:themeTint="66"/>
        <w:bottom w:val="single" w:sz="4" w:space="0" w:color="FFDBC0" w:themeColor="accent4" w:themeTint="66"/>
        <w:right w:val="single" w:sz="4" w:space="0" w:color="FFDBC0" w:themeColor="accent4" w:themeTint="66"/>
        <w:insideH w:val="single" w:sz="4" w:space="0" w:color="FFDBC0" w:themeColor="accent4" w:themeTint="66"/>
        <w:insideV w:val="single" w:sz="4" w:space="0" w:color="FFDBC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ED2" w:themeColor="accent5" w:themeTint="66"/>
        <w:left w:val="single" w:sz="4" w:space="0" w:color="B8EED2" w:themeColor="accent5" w:themeTint="66"/>
        <w:bottom w:val="single" w:sz="4" w:space="0" w:color="B8EED2" w:themeColor="accent5" w:themeTint="66"/>
        <w:right w:val="single" w:sz="4" w:space="0" w:color="B8EED2" w:themeColor="accent5" w:themeTint="66"/>
        <w:insideH w:val="single" w:sz="4" w:space="0" w:color="B8EED2" w:themeColor="accent5" w:themeTint="66"/>
        <w:insideV w:val="single" w:sz="4" w:space="0" w:color="B8EE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092" w:themeColor="accent6" w:themeTint="66"/>
        <w:left w:val="single" w:sz="4" w:space="0" w:color="FFF092" w:themeColor="accent6" w:themeTint="66"/>
        <w:bottom w:val="single" w:sz="4" w:space="0" w:color="FFF092" w:themeColor="accent6" w:themeTint="66"/>
        <w:right w:val="single" w:sz="4" w:space="0" w:color="FFF092" w:themeColor="accent6" w:themeTint="66"/>
        <w:insideH w:val="single" w:sz="4" w:space="0" w:color="FFF092" w:themeColor="accent6" w:themeTint="66"/>
        <w:insideV w:val="single" w:sz="4" w:space="0" w:color="FFF09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A6B8BE" w:themeColor="accent1" w:themeTint="99"/>
        <w:bottom w:val="single" w:sz="2" w:space="0" w:color="A6B8BE" w:themeColor="accent1" w:themeTint="99"/>
        <w:insideH w:val="single" w:sz="2" w:space="0" w:color="A6B8BE" w:themeColor="accent1" w:themeTint="99"/>
        <w:insideV w:val="single" w:sz="2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B8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B8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15C2FF" w:themeColor="accent2" w:themeTint="99"/>
        <w:bottom w:val="single" w:sz="2" w:space="0" w:color="15C2FF" w:themeColor="accent2" w:themeTint="99"/>
        <w:insideH w:val="single" w:sz="2" w:space="0" w:color="15C2FF" w:themeColor="accent2" w:themeTint="99"/>
        <w:insideV w:val="single" w:sz="2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5C2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5C2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4" w:themeTint="99"/>
        <w:bottom w:val="single" w:sz="2" w:space="0" w:color="FFCAA1" w:themeColor="accent4" w:themeTint="99"/>
        <w:insideH w:val="single" w:sz="2" w:space="0" w:color="FFCAA1" w:themeColor="accent4" w:themeTint="99"/>
        <w:insideV w:val="single" w:sz="2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95E6BC" w:themeColor="accent5" w:themeTint="99"/>
        <w:bottom w:val="single" w:sz="2" w:space="0" w:color="95E6BC" w:themeColor="accent5" w:themeTint="99"/>
        <w:insideH w:val="single" w:sz="2" w:space="0" w:color="95E6BC" w:themeColor="accent5" w:themeTint="99"/>
        <w:insideV w:val="single" w:sz="2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E6B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E6B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E85C" w:themeColor="accent6" w:themeTint="99"/>
        <w:bottom w:val="single" w:sz="2" w:space="0" w:color="FFE85C" w:themeColor="accent6" w:themeTint="99"/>
        <w:insideH w:val="single" w:sz="2" w:space="0" w:color="FFE85C" w:themeColor="accent6" w:themeTint="99"/>
        <w:insideV w:val="single" w:sz="2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85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85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3">
    <w:name w:val="Grid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bottom w:val="single" w:sz="4" w:space="0" w:color="A6B8BE" w:themeColor="accent1" w:themeTint="99"/>
        </w:tcBorders>
      </w:tcPr>
    </w:tblStylePr>
    <w:tblStylePr w:type="nwCell">
      <w:tblPr/>
      <w:tcPr>
        <w:tcBorders>
          <w:bottom w:val="single" w:sz="4" w:space="0" w:color="A6B8BE" w:themeColor="accent1" w:themeTint="99"/>
        </w:tcBorders>
      </w:tcPr>
    </w:tblStylePr>
    <w:tblStylePr w:type="seCell">
      <w:tblPr/>
      <w:tcPr>
        <w:tcBorders>
          <w:top w:val="single" w:sz="4" w:space="0" w:color="A6B8BE" w:themeColor="accent1" w:themeTint="99"/>
        </w:tcBorders>
      </w:tcPr>
    </w:tblStylePr>
    <w:tblStylePr w:type="swCell">
      <w:tblPr/>
      <w:tcPr>
        <w:tcBorders>
          <w:top w:val="single" w:sz="4" w:space="0" w:color="A6B8BE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bottom w:val="single" w:sz="4" w:space="0" w:color="15C2FF" w:themeColor="accent2" w:themeTint="99"/>
        </w:tcBorders>
      </w:tcPr>
    </w:tblStylePr>
    <w:tblStylePr w:type="nwCell">
      <w:tblPr/>
      <w:tcPr>
        <w:tcBorders>
          <w:bottom w:val="single" w:sz="4" w:space="0" w:color="15C2FF" w:themeColor="accent2" w:themeTint="99"/>
        </w:tcBorders>
      </w:tcPr>
    </w:tblStylePr>
    <w:tblStylePr w:type="seCell">
      <w:tblPr/>
      <w:tcPr>
        <w:tcBorders>
          <w:top w:val="single" w:sz="4" w:space="0" w:color="15C2FF" w:themeColor="accent2" w:themeTint="99"/>
        </w:tcBorders>
      </w:tcPr>
    </w:tblStylePr>
    <w:tblStylePr w:type="swCell">
      <w:tblPr/>
      <w:tcPr>
        <w:tcBorders>
          <w:top w:val="single" w:sz="4" w:space="0" w:color="15C2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bottom w:val="single" w:sz="4" w:space="0" w:color="FFCAA1" w:themeColor="accent4" w:themeTint="99"/>
        </w:tcBorders>
      </w:tcPr>
    </w:tblStylePr>
    <w:tblStylePr w:type="nwCell">
      <w:tblPr/>
      <w:tcPr>
        <w:tcBorders>
          <w:bottom w:val="single" w:sz="4" w:space="0" w:color="FFCAA1" w:themeColor="accent4" w:themeTint="99"/>
        </w:tcBorders>
      </w:tcPr>
    </w:tblStylePr>
    <w:tblStylePr w:type="seCell">
      <w:tblPr/>
      <w:tcPr>
        <w:tcBorders>
          <w:top w:val="single" w:sz="4" w:space="0" w:color="FFCAA1" w:themeColor="accent4" w:themeTint="99"/>
        </w:tcBorders>
      </w:tcPr>
    </w:tblStylePr>
    <w:tblStylePr w:type="swCell">
      <w:tblPr/>
      <w:tcPr>
        <w:tcBorders>
          <w:top w:val="single" w:sz="4" w:space="0" w:color="FFCAA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bottom w:val="single" w:sz="4" w:space="0" w:color="95E6BC" w:themeColor="accent5" w:themeTint="99"/>
        </w:tcBorders>
      </w:tcPr>
    </w:tblStylePr>
    <w:tblStylePr w:type="nwCell">
      <w:tblPr/>
      <w:tcPr>
        <w:tcBorders>
          <w:bottom w:val="single" w:sz="4" w:space="0" w:color="95E6BC" w:themeColor="accent5" w:themeTint="99"/>
        </w:tcBorders>
      </w:tcPr>
    </w:tblStylePr>
    <w:tblStylePr w:type="seCell">
      <w:tblPr/>
      <w:tcPr>
        <w:tcBorders>
          <w:top w:val="single" w:sz="4" w:space="0" w:color="95E6BC" w:themeColor="accent5" w:themeTint="99"/>
        </w:tcBorders>
      </w:tcPr>
    </w:tblStylePr>
    <w:tblStylePr w:type="swCell">
      <w:tblPr/>
      <w:tcPr>
        <w:tcBorders>
          <w:top w:val="single" w:sz="4" w:space="0" w:color="95E6B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bottom w:val="single" w:sz="4" w:space="0" w:color="FFE85C" w:themeColor="accent6" w:themeTint="99"/>
        </w:tcBorders>
      </w:tcPr>
    </w:tblStylePr>
    <w:tblStylePr w:type="nwCell">
      <w:tblPr/>
      <w:tcPr>
        <w:tcBorders>
          <w:bottom w:val="single" w:sz="4" w:space="0" w:color="FFE85C" w:themeColor="accent6" w:themeTint="99"/>
        </w:tcBorders>
      </w:tcPr>
    </w:tblStylePr>
    <w:tblStylePr w:type="seCell">
      <w:tblPr/>
      <w:tcPr>
        <w:tcBorders>
          <w:top w:val="single" w:sz="4" w:space="0" w:color="FFE85C" w:themeColor="accent6" w:themeTint="99"/>
        </w:tcBorders>
      </w:tcPr>
    </w:tblStylePr>
    <w:tblStylePr w:type="swCell">
      <w:tblPr/>
      <w:tcPr>
        <w:tcBorders>
          <w:top w:val="single" w:sz="4" w:space="0" w:color="FFE85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8994" w:themeColor="accent1"/>
          <w:left w:val="single" w:sz="4" w:space="0" w:color="6B8994" w:themeColor="accent1"/>
          <w:bottom w:val="single" w:sz="4" w:space="0" w:color="6B8994" w:themeColor="accent1"/>
          <w:right w:val="single" w:sz="4" w:space="0" w:color="6B8994" w:themeColor="accent1"/>
          <w:insideH w:val="nil"/>
          <w:insideV w:val="nil"/>
        </w:tcBorders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978" w:themeColor="accent2"/>
          <w:left w:val="single" w:sz="4" w:space="0" w:color="005978" w:themeColor="accent2"/>
          <w:bottom w:val="single" w:sz="4" w:space="0" w:color="005978" w:themeColor="accent2"/>
          <w:right w:val="single" w:sz="4" w:space="0" w:color="005978" w:themeColor="accent2"/>
          <w:insideH w:val="nil"/>
          <w:insideV w:val="nil"/>
        </w:tcBorders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4"/>
          <w:left w:val="single" w:sz="4" w:space="0" w:color="FFA763" w:themeColor="accent4"/>
          <w:bottom w:val="single" w:sz="4" w:space="0" w:color="FFA763" w:themeColor="accent4"/>
          <w:right w:val="single" w:sz="4" w:space="0" w:color="FFA763" w:themeColor="accent4"/>
          <w:insideH w:val="nil"/>
          <w:insideV w:val="nil"/>
        </w:tcBorders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5"/>
          <w:left w:val="single" w:sz="4" w:space="0" w:color="50D691" w:themeColor="accent5"/>
          <w:bottom w:val="single" w:sz="4" w:space="0" w:color="50D691" w:themeColor="accent5"/>
          <w:right w:val="single" w:sz="4" w:space="0" w:color="50D691" w:themeColor="accent5"/>
          <w:insideH w:val="nil"/>
          <w:insideV w:val="nil"/>
        </w:tcBorders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CF00" w:themeColor="accent6"/>
          <w:left w:val="single" w:sz="4" w:space="0" w:color="EFCF00" w:themeColor="accent6"/>
          <w:bottom w:val="single" w:sz="4" w:space="0" w:color="EFCF00" w:themeColor="accent6"/>
          <w:right w:val="single" w:sz="4" w:space="0" w:color="EFCF00" w:themeColor="accent6"/>
          <w:insideH w:val="nil"/>
          <w:insideV w:val="nil"/>
        </w:tcBorders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7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899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8994" w:themeFill="accent1"/>
      </w:tcPr>
    </w:tblStylePr>
    <w:tblStylePr w:type="band1Vert">
      <w:tblPr/>
      <w:tcPr>
        <w:shd w:val="clear" w:color="auto" w:fill="C3CFD4" w:themeFill="accent1" w:themeFillTint="66"/>
      </w:tcPr>
    </w:tblStylePr>
    <w:tblStylePr w:type="band1Horz">
      <w:tblPr/>
      <w:tcPr>
        <w:shd w:val="clear" w:color="auto" w:fill="C3CFD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E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97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978" w:themeFill="accent2"/>
      </w:tcPr>
    </w:tblStylePr>
    <w:tblStylePr w:type="band1Vert">
      <w:tblPr/>
      <w:tcPr>
        <w:shd w:val="clear" w:color="auto" w:fill="63D6FF" w:themeFill="accent2" w:themeFillTint="66"/>
      </w:tcPr>
    </w:tblStylePr>
    <w:tblStylePr w:type="band1Horz">
      <w:tblPr/>
      <w:tcPr>
        <w:shd w:val="clear" w:color="auto" w:fill="63D6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FECF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4"/>
      </w:tcPr>
    </w:tblStylePr>
    <w:tblStylePr w:type="band1Vert">
      <w:tblPr/>
      <w:tcPr>
        <w:shd w:val="clear" w:color="auto" w:fill="FFDBC0" w:themeFill="accent4" w:themeFillTint="66"/>
      </w:tcPr>
    </w:tblStylePr>
    <w:tblStylePr w:type="band1Horz">
      <w:tblPr/>
      <w:tcPr>
        <w:shd w:val="clear" w:color="auto" w:fill="FFDBC0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6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691" w:themeFill="accent5"/>
      </w:tcPr>
    </w:tblStylePr>
    <w:tblStylePr w:type="band1Vert">
      <w:tblPr/>
      <w:tcPr>
        <w:shd w:val="clear" w:color="auto" w:fill="B8EED2" w:themeFill="accent5" w:themeFillTint="66"/>
      </w:tcPr>
    </w:tblStylePr>
    <w:tblStylePr w:type="band1Horz">
      <w:tblPr/>
      <w:tcPr>
        <w:shd w:val="clear" w:color="auto" w:fill="B8EE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C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CF00" w:themeFill="accent6"/>
      </w:tcPr>
    </w:tblStylePr>
    <w:tblStylePr w:type="band1Vert">
      <w:tblPr/>
      <w:tcPr>
        <w:shd w:val="clear" w:color="auto" w:fill="FFF092" w:themeFill="accent6" w:themeFillTint="66"/>
      </w:tcPr>
    </w:tblStylePr>
    <w:tblStylePr w:type="band1Horz">
      <w:tblPr/>
      <w:tcPr>
        <w:shd w:val="clear" w:color="auto" w:fill="FFF09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bottom w:val="single" w:sz="4" w:space="0" w:color="A6B8BE" w:themeColor="accent1" w:themeTint="99"/>
        </w:tcBorders>
      </w:tcPr>
    </w:tblStylePr>
    <w:tblStylePr w:type="nwCell">
      <w:tblPr/>
      <w:tcPr>
        <w:tcBorders>
          <w:bottom w:val="single" w:sz="4" w:space="0" w:color="A6B8BE" w:themeColor="accent1" w:themeTint="99"/>
        </w:tcBorders>
      </w:tcPr>
    </w:tblStylePr>
    <w:tblStylePr w:type="seCell">
      <w:tblPr/>
      <w:tcPr>
        <w:tcBorders>
          <w:top w:val="single" w:sz="4" w:space="0" w:color="A6B8BE" w:themeColor="accent1" w:themeTint="99"/>
        </w:tcBorders>
      </w:tcPr>
    </w:tblStylePr>
    <w:tblStylePr w:type="swCell">
      <w:tblPr/>
      <w:tcPr>
        <w:tcBorders>
          <w:top w:val="single" w:sz="4" w:space="0" w:color="A6B8BE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bottom w:val="single" w:sz="4" w:space="0" w:color="15C2FF" w:themeColor="accent2" w:themeTint="99"/>
        </w:tcBorders>
      </w:tcPr>
    </w:tblStylePr>
    <w:tblStylePr w:type="nwCell">
      <w:tblPr/>
      <w:tcPr>
        <w:tcBorders>
          <w:bottom w:val="single" w:sz="4" w:space="0" w:color="15C2FF" w:themeColor="accent2" w:themeTint="99"/>
        </w:tcBorders>
      </w:tcPr>
    </w:tblStylePr>
    <w:tblStylePr w:type="seCell">
      <w:tblPr/>
      <w:tcPr>
        <w:tcBorders>
          <w:top w:val="single" w:sz="4" w:space="0" w:color="15C2FF" w:themeColor="accent2" w:themeTint="99"/>
        </w:tcBorders>
      </w:tcPr>
    </w:tblStylePr>
    <w:tblStylePr w:type="swCell">
      <w:tblPr/>
      <w:tcPr>
        <w:tcBorders>
          <w:top w:val="single" w:sz="4" w:space="0" w:color="15C2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bottom w:val="single" w:sz="4" w:space="0" w:color="FFCAA1" w:themeColor="accent4" w:themeTint="99"/>
        </w:tcBorders>
      </w:tcPr>
    </w:tblStylePr>
    <w:tblStylePr w:type="nwCell">
      <w:tblPr/>
      <w:tcPr>
        <w:tcBorders>
          <w:bottom w:val="single" w:sz="4" w:space="0" w:color="FFCAA1" w:themeColor="accent4" w:themeTint="99"/>
        </w:tcBorders>
      </w:tcPr>
    </w:tblStylePr>
    <w:tblStylePr w:type="seCell">
      <w:tblPr/>
      <w:tcPr>
        <w:tcBorders>
          <w:top w:val="single" w:sz="4" w:space="0" w:color="FFCAA1" w:themeColor="accent4" w:themeTint="99"/>
        </w:tcBorders>
      </w:tcPr>
    </w:tblStylePr>
    <w:tblStylePr w:type="swCell">
      <w:tblPr/>
      <w:tcPr>
        <w:tcBorders>
          <w:top w:val="single" w:sz="4" w:space="0" w:color="FFCAA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bottom w:val="single" w:sz="4" w:space="0" w:color="95E6BC" w:themeColor="accent5" w:themeTint="99"/>
        </w:tcBorders>
      </w:tcPr>
    </w:tblStylePr>
    <w:tblStylePr w:type="nwCell">
      <w:tblPr/>
      <w:tcPr>
        <w:tcBorders>
          <w:bottom w:val="single" w:sz="4" w:space="0" w:color="95E6BC" w:themeColor="accent5" w:themeTint="99"/>
        </w:tcBorders>
      </w:tcPr>
    </w:tblStylePr>
    <w:tblStylePr w:type="seCell">
      <w:tblPr/>
      <w:tcPr>
        <w:tcBorders>
          <w:top w:val="single" w:sz="4" w:space="0" w:color="95E6BC" w:themeColor="accent5" w:themeTint="99"/>
        </w:tcBorders>
      </w:tcPr>
    </w:tblStylePr>
    <w:tblStylePr w:type="swCell">
      <w:tblPr/>
      <w:tcPr>
        <w:tcBorders>
          <w:top w:val="single" w:sz="4" w:space="0" w:color="95E6B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bottom w:val="single" w:sz="4" w:space="0" w:color="FFE85C" w:themeColor="accent6" w:themeTint="99"/>
        </w:tcBorders>
      </w:tcPr>
    </w:tblStylePr>
    <w:tblStylePr w:type="nwCell">
      <w:tblPr/>
      <w:tcPr>
        <w:tcBorders>
          <w:bottom w:val="single" w:sz="4" w:space="0" w:color="FFE85C" w:themeColor="accent6" w:themeTint="99"/>
        </w:tcBorders>
      </w:tcPr>
    </w:tblStylePr>
    <w:tblStylePr w:type="seCell">
      <w:tblPr/>
      <w:tcPr>
        <w:tcBorders>
          <w:top w:val="single" w:sz="4" w:space="0" w:color="FFE85C" w:themeColor="accent6" w:themeTint="99"/>
        </w:tcBorders>
      </w:tcPr>
    </w:tblStylePr>
    <w:tblStylePr w:type="swCell">
      <w:tblPr/>
      <w:tcPr>
        <w:tcBorders>
          <w:top w:val="single" w:sz="4" w:space="0" w:color="FFE85C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604947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6049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04947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604947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604947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04947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04947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604947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60494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60494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0494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0494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0494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0494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0494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0494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0494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0494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04947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  <w:insideH w:val="single" w:sz="8" w:space="0" w:color="6B8994" w:themeColor="accent1"/>
        <w:insideV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18" w:space="0" w:color="6B8994" w:themeColor="accent1"/>
          <w:right w:val="single" w:sz="8" w:space="0" w:color="6B8994" w:themeColor="accent1"/>
          <w:insideH w:val="nil"/>
          <w:insideV w:val="single" w:sz="8" w:space="0" w:color="6B899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H w:val="nil"/>
          <w:insideV w:val="single" w:sz="8" w:space="0" w:color="6B899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band1Vert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  <w:shd w:val="clear" w:color="auto" w:fill="DAE1E4" w:themeFill="accent1" w:themeFillTint="3F"/>
      </w:tcPr>
    </w:tblStylePr>
    <w:tblStylePr w:type="band1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V w:val="single" w:sz="8" w:space="0" w:color="6B8994" w:themeColor="accent1"/>
        </w:tcBorders>
        <w:shd w:val="clear" w:color="auto" w:fill="DAE1E4" w:themeFill="accent1" w:themeFillTint="3F"/>
      </w:tcPr>
    </w:tblStylePr>
    <w:tblStylePr w:type="band2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V w:val="single" w:sz="8" w:space="0" w:color="6B8994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  <w:insideH w:val="single" w:sz="8" w:space="0" w:color="005978" w:themeColor="accent2"/>
        <w:insideV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18" w:space="0" w:color="005978" w:themeColor="accent2"/>
          <w:right w:val="single" w:sz="8" w:space="0" w:color="005978" w:themeColor="accent2"/>
          <w:insideH w:val="nil"/>
          <w:insideV w:val="single" w:sz="8" w:space="0" w:color="00597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H w:val="nil"/>
          <w:insideV w:val="single" w:sz="8" w:space="0" w:color="00597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band1Vert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  <w:shd w:val="clear" w:color="auto" w:fill="9EE5FF" w:themeFill="accent2" w:themeFillTint="3F"/>
      </w:tcPr>
    </w:tblStylePr>
    <w:tblStylePr w:type="band1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V w:val="single" w:sz="8" w:space="0" w:color="005978" w:themeColor="accent2"/>
        </w:tcBorders>
        <w:shd w:val="clear" w:color="auto" w:fill="9EE5FF" w:themeFill="accent2" w:themeFillTint="3F"/>
      </w:tcPr>
    </w:tblStylePr>
    <w:tblStylePr w:type="band2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V w:val="single" w:sz="8" w:space="0" w:color="00597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1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  <w:shd w:val="clear" w:color="auto" w:fill="E1F3FB" w:themeFill="accent3" w:themeFillTint="3F"/>
      </w:tcPr>
    </w:tblStylePr>
    <w:tblStylePr w:type="band2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  <w:insideH w:val="single" w:sz="8" w:space="0" w:color="FFA763" w:themeColor="accent4"/>
        <w:insideV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18" w:space="0" w:color="FFA763" w:themeColor="accent4"/>
          <w:right w:val="single" w:sz="8" w:space="0" w:color="FFA763" w:themeColor="accent4"/>
          <w:insideH w:val="nil"/>
          <w:insideV w:val="single" w:sz="8" w:space="0" w:color="FFA76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H w:val="nil"/>
          <w:insideV w:val="single" w:sz="8" w:space="0" w:color="FFA76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band1Vert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  <w:shd w:val="clear" w:color="auto" w:fill="FFE9D8" w:themeFill="accent4" w:themeFillTint="3F"/>
      </w:tcPr>
    </w:tblStylePr>
    <w:tblStylePr w:type="band1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V w:val="single" w:sz="8" w:space="0" w:color="FFA763" w:themeColor="accent4"/>
        </w:tcBorders>
        <w:shd w:val="clear" w:color="auto" w:fill="FFE9D8" w:themeFill="accent4" w:themeFillTint="3F"/>
      </w:tcPr>
    </w:tblStylePr>
    <w:tblStylePr w:type="band2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V w:val="single" w:sz="8" w:space="0" w:color="FFA76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  <w:insideH w:val="single" w:sz="8" w:space="0" w:color="50D691" w:themeColor="accent5"/>
        <w:insideV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18" w:space="0" w:color="50D691" w:themeColor="accent5"/>
          <w:right w:val="single" w:sz="8" w:space="0" w:color="50D691" w:themeColor="accent5"/>
          <w:insideH w:val="nil"/>
          <w:insideV w:val="single" w:sz="8" w:space="0" w:color="50D6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H w:val="nil"/>
          <w:insideV w:val="single" w:sz="8" w:space="0" w:color="50D6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band1Vert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  <w:shd w:val="clear" w:color="auto" w:fill="D3F4E3" w:themeFill="accent5" w:themeFillTint="3F"/>
      </w:tcPr>
    </w:tblStylePr>
    <w:tblStylePr w:type="band1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V w:val="single" w:sz="8" w:space="0" w:color="50D691" w:themeColor="accent5"/>
        </w:tcBorders>
        <w:shd w:val="clear" w:color="auto" w:fill="D3F4E3" w:themeFill="accent5" w:themeFillTint="3F"/>
      </w:tcPr>
    </w:tblStylePr>
    <w:tblStylePr w:type="band2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V w:val="single" w:sz="8" w:space="0" w:color="50D691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  <w:insideH w:val="single" w:sz="8" w:space="0" w:color="EFCF00" w:themeColor="accent6"/>
        <w:insideV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18" w:space="0" w:color="EFCF00" w:themeColor="accent6"/>
          <w:right w:val="single" w:sz="8" w:space="0" w:color="EFCF00" w:themeColor="accent6"/>
          <w:insideH w:val="nil"/>
          <w:insideV w:val="single" w:sz="8" w:space="0" w:color="EF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H w:val="nil"/>
          <w:insideV w:val="single" w:sz="8" w:space="0" w:color="EF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band1Vert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  <w:shd w:val="clear" w:color="auto" w:fill="FFF5BC" w:themeFill="accent6" w:themeFillTint="3F"/>
      </w:tcPr>
    </w:tblStylePr>
    <w:tblStylePr w:type="band1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V w:val="single" w:sz="8" w:space="0" w:color="EFCF00" w:themeColor="accent6"/>
        </w:tcBorders>
        <w:shd w:val="clear" w:color="auto" w:fill="FFF5BC" w:themeFill="accent6" w:themeFillTint="3F"/>
      </w:tcPr>
    </w:tblStylePr>
    <w:tblStylePr w:type="band2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V w:val="single" w:sz="8" w:space="0" w:color="EFCF00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band1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band1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band1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band1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band1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0494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8" w:space="0" w:color="6B8994" w:themeColor="accent1"/>
        <w:bottom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8994" w:themeColor="accent1"/>
          <w:left w:val="nil"/>
          <w:bottom w:val="single" w:sz="8" w:space="0" w:color="6B899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8994" w:themeColor="accent1"/>
          <w:left w:val="nil"/>
          <w:bottom w:val="single" w:sz="8" w:space="0" w:color="6B899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8" w:space="0" w:color="005978" w:themeColor="accent2"/>
        <w:bottom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78" w:themeColor="accent2"/>
          <w:left w:val="nil"/>
          <w:bottom w:val="single" w:sz="8" w:space="0" w:color="00597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78" w:themeColor="accent2"/>
          <w:left w:val="nil"/>
          <w:bottom w:val="single" w:sz="8" w:space="0" w:color="00597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8" w:space="0" w:color="FFA763" w:themeColor="accent4"/>
        <w:bottom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4"/>
          <w:left w:val="nil"/>
          <w:bottom w:val="single" w:sz="8" w:space="0" w:color="FFA76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4"/>
          <w:left w:val="nil"/>
          <w:bottom w:val="single" w:sz="8" w:space="0" w:color="FFA76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8" w:space="0" w:color="50D691" w:themeColor="accent5"/>
        <w:bottom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5"/>
          <w:left w:val="nil"/>
          <w:bottom w:val="single" w:sz="8" w:space="0" w:color="50D6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5"/>
          <w:left w:val="nil"/>
          <w:bottom w:val="single" w:sz="8" w:space="0" w:color="50D6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8" w:space="0" w:color="EFCF00" w:themeColor="accent6"/>
        <w:bottom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CF00" w:themeColor="accent6"/>
          <w:left w:val="nil"/>
          <w:bottom w:val="single" w:sz="8" w:space="0" w:color="EFCF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CF00" w:themeColor="accent6"/>
          <w:left w:val="nil"/>
          <w:bottom w:val="single" w:sz="8" w:space="0" w:color="EFCF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04947"/>
    <w:rPr>
      <w:lang w:val="da-DK"/>
    </w:rPr>
  </w:style>
  <w:style w:type="paragraph" w:styleId="Liste">
    <w:name w:val="List"/>
    <w:basedOn w:val="Normal"/>
    <w:uiPriority w:val="99"/>
    <w:semiHidden/>
    <w:rsid w:val="0060494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049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049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049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04947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6049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049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049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049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04947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604947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2">
    <w:name w:val="List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bottom w:val="single" w:sz="4" w:space="0" w:color="A6B8BE" w:themeColor="accent1" w:themeTint="99"/>
        <w:insideH w:val="single" w:sz="4" w:space="0" w:color="A6B8B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bottom w:val="single" w:sz="4" w:space="0" w:color="15C2FF" w:themeColor="accent2" w:themeTint="99"/>
        <w:insideH w:val="single" w:sz="4" w:space="0" w:color="15C2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bottom w:val="single" w:sz="4" w:space="0" w:color="FFCAA1" w:themeColor="accent4" w:themeTint="99"/>
        <w:insideH w:val="single" w:sz="4" w:space="0" w:color="FFCAA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bottom w:val="single" w:sz="4" w:space="0" w:color="95E6BC" w:themeColor="accent5" w:themeTint="99"/>
        <w:insideH w:val="single" w:sz="4" w:space="0" w:color="95E6B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bottom w:val="single" w:sz="4" w:space="0" w:color="FFE85C" w:themeColor="accent6" w:themeTint="99"/>
        <w:insideH w:val="single" w:sz="4" w:space="0" w:color="FFE85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3">
    <w:name w:val="List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B8994" w:themeColor="accent1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8994" w:themeColor="accent1"/>
          <w:right w:val="single" w:sz="4" w:space="0" w:color="6B8994" w:themeColor="accent1"/>
        </w:tcBorders>
      </w:tcPr>
    </w:tblStylePr>
    <w:tblStylePr w:type="band1Horz">
      <w:tblPr/>
      <w:tcPr>
        <w:tcBorders>
          <w:top w:val="single" w:sz="4" w:space="0" w:color="6B8994" w:themeColor="accent1"/>
          <w:bottom w:val="single" w:sz="4" w:space="0" w:color="6B899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8994" w:themeColor="accent1"/>
          <w:left w:val="nil"/>
        </w:tcBorders>
      </w:tcPr>
    </w:tblStylePr>
    <w:tblStylePr w:type="swCell">
      <w:tblPr/>
      <w:tcPr>
        <w:tcBorders>
          <w:top w:val="double" w:sz="4" w:space="0" w:color="6B8994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5978" w:themeColor="accent2"/>
        <w:left w:val="single" w:sz="4" w:space="0" w:color="005978" w:themeColor="accent2"/>
        <w:bottom w:val="single" w:sz="4" w:space="0" w:color="005978" w:themeColor="accent2"/>
        <w:right w:val="single" w:sz="4" w:space="0" w:color="00597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978" w:themeColor="accent2"/>
          <w:right w:val="single" w:sz="4" w:space="0" w:color="005978" w:themeColor="accent2"/>
        </w:tcBorders>
      </w:tcPr>
    </w:tblStylePr>
    <w:tblStylePr w:type="band1Horz">
      <w:tblPr/>
      <w:tcPr>
        <w:tcBorders>
          <w:top w:val="single" w:sz="4" w:space="0" w:color="005978" w:themeColor="accent2"/>
          <w:bottom w:val="single" w:sz="4" w:space="0" w:color="00597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978" w:themeColor="accent2"/>
          <w:left w:val="nil"/>
        </w:tcBorders>
      </w:tcPr>
    </w:tblStylePr>
    <w:tblStylePr w:type="swCell">
      <w:tblPr/>
      <w:tcPr>
        <w:tcBorders>
          <w:top w:val="double" w:sz="4" w:space="0" w:color="00597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3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3"/>
          <w:right w:val="single" w:sz="4" w:space="0" w:color="8AD2F1" w:themeColor="accent3"/>
        </w:tcBorders>
      </w:tcPr>
    </w:tblStylePr>
    <w:tblStylePr w:type="band1Horz">
      <w:tblPr/>
      <w:tcPr>
        <w:tcBorders>
          <w:top w:val="single" w:sz="4" w:space="0" w:color="8AD2F1" w:themeColor="accent3"/>
          <w:bottom w:val="single" w:sz="4" w:space="0" w:color="8AD2F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3"/>
          <w:left w:val="nil"/>
        </w:tcBorders>
      </w:tcPr>
    </w:tblStylePr>
    <w:tblStylePr w:type="swCell">
      <w:tblPr/>
      <w:tcPr>
        <w:tcBorders>
          <w:top w:val="double" w:sz="4" w:space="0" w:color="8AD2F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4"/>
        <w:left w:val="single" w:sz="4" w:space="0" w:color="FFA763" w:themeColor="accent4"/>
        <w:bottom w:val="single" w:sz="4" w:space="0" w:color="FFA763" w:themeColor="accent4"/>
        <w:right w:val="single" w:sz="4" w:space="0" w:color="FFA76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4"/>
          <w:right w:val="single" w:sz="4" w:space="0" w:color="FFA763" w:themeColor="accent4"/>
        </w:tcBorders>
      </w:tcPr>
    </w:tblStylePr>
    <w:tblStylePr w:type="band1Horz">
      <w:tblPr/>
      <w:tcPr>
        <w:tcBorders>
          <w:top w:val="single" w:sz="4" w:space="0" w:color="FFA763" w:themeColor="accent4"/>
          <w:bottom w:val="single" w:sz="4" w:space="0" w:color="FFA76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4"/>
          <w:left w:val="nil"/>
        </w:tcBorders>
      </w:tcPr>
    </w:tblStylePr>
    <w:tblStylePr w:type="swCell">
      <w:tblPr/>
      <w:tcPr>
        <w:tcBorders>
          <w:top w:val="double" w:sz="4" w:space="0" w:color="FFA76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50D691" w:themeColor="accent5"/>
        <w:left w:val="single" w:sz="4" w:space="0" w:color="50D691" w:themeColor="accent5"/>
        <w:bottom w:val="single" w:sz="4" w:space="0" w:color="50D691" w:themeColor="accent5"/>
        <w:right w:val="single" w:sz="4" w:space="0" w:color="50D69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691" w:themeColor="accent5"/>
          <w:right w:val="single" w:sz="4" w:space="0" w:color="50D691" w:themeColor="accent5"/>
        </w:tcBorders>
      </w:tcPr>
    </w:tblStylePr>
    <w:tblStylePr w:type="band1Horz">
      <w:tblPr/>
      <w:tcPr>
        <w:tcBorders>
          <w:top w:val="single" w:sz="4" w:space="0" w:color="50D691" w:themeColor="accent5"/>
          <w:bottom w:val="single" w:sz="4" w:space="0" w:color="50D69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691" w:themeColor="accent5"/>
          <w:left w:val="nil"/>
        </w:tcBorders>
      </w:tcPr>
    </w:tblStylePr>
    <w:tblStylePr w:type="swCell">
      <w:tblPr/>
      <w:tcPr>
        <w:tcBorders>
          <w:top w:val="double" w:sz="4" w:space="0" w:color="50D69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EFCF00" w:themeColor="accent6"/>
        <w:left w:val="single" w:sz="4" w:space="0" w:color="EFCF00" w:themeColor="accent6"/>
        <w:bottom w:val="single" w:sz="4" w:space="0" w:color="EFCF00" w:themeColor="accent6"/>
        <w:right w:val="single" w:sz="4" w:space="0" w:color="EFCF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CF00" w:themeColor="accent6"/>
          <w:right w:val="single" w:sz="4" w:space="0" w:color="EFCF00" w:themeColor="accent6"/>
        </w:tcBorders>
      </w:tcPr>
    </w:tblStylePr>
    <w:tblStylePr w:type="band1Horz">
      <w:tblPr/>
      <w:tcPr>
        <w:tcBorders>
          <w:top w:val="single" w:sz="4" w:space="0" w:color="EFCF00" w:themeColor="accent6"/>
          <w:bottom w:val="single" w:sz="4" w:space="0" w:color="EFCF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CF00" w:themeColor="accent6"/>
          <w:left w:val="nil"/>
        </w:tcBorders>
      </w:tcPr>
    </w:tblStylePr>
    <w:tblStylePr w:type="swCell">
      <w:tblPr/>
      <w:tcPr>
        <w:tcBorders>
          <w:top w:val="double" w:sz="4" w:space="0" w:color="EFCF0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8994" w:themeColor="accent1"/>
          <w:left w:val="single" w:sz="4" w:space="0" w:color="6B8994" w:themeColor="accent1"/>
          <w:bottom w:val="single" w:sz="4" w:space="0" w:color="6B8994" w:themeColor="accent1"/>
          <w:right w:val="single" w:sz="4" w:space="0" w:color="6B8994" w:themeColor="accent1"/>
          <w:insideH w:val="nil"/>
        </w:tcBorders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978" w:themeColor="accent2"/>
          <w:left w:val="single" w:sz="4" w:space="0" w:color="005978" w:themeColor="accent2"/>
          <w:bottom w:val="single" w:sz="4" w:space="0" w:color="005978" w:themeColor="accent2"/>
          <w:right w:val="single" w:sz="4" w:space="0" w:color="005978" w:themeColor="accent2"/>
          <w:insideH w:val="nil"/>
        </w:tcBorders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4"/>
          <w:left w:val="single" w:sz="4" w:space="0" w:color="FFA763" w:themeColor="accent4"/>
          <w:bottom w:val="single" w:sz="4" w:space="0" w:color="FFA763" w:themeColor="accent4"/>
          <w:right w:val="single" w:sz="4" w:space="0" w:color="FFA763" w:themeColor="accent4"/>
          <w:insideH w:val="nil"/>
        </w:tcBorders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5"/>
          <w:left w:val="single" w:sz="4" w:space="0" w:color="50D691" w:themeColor="accent5"/>
          <w:bottom w:val="single" w:sz="4" w:space="0" w:color="50D691" w:themeColor="accent5"/>
          <w:right w:val="single" w:sz="4" w:space="0" w:color="50D691" w:themeColor="accent5"/>
          <w:insideH w:val="nil"/>
        </w:tcBorders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CF00" w:themeColor="accent6"/>
          <w:left w:val="single" w:sz="4" w:space="0" w:color="EFCF00" w:themeColor="accent6"/>
          <w:bottom w:val="single" w:sz="4" w:space="0" w:color="EFCF00" w:themeColor="accent6"/>
          <w:right w:val="single" w:sz="4" w:space="0" w:color="EFCF00" w:themeColor="accent6"/>
          <w:insideH w:val="nil"/>
        </w:tcBorders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8994" w:themeColor="accent1"/>
        <w:left w:val="single" w:sz="24" w:space="0" w:color="6B8994" w:themeColor="accent1"/>
        <w:bottom w:val="single" w:sz="24" w:space="0" w:color="6B8994" w:themeColor="accent1"/>
        <w:right w:val="single" w:sz="24" w:space="0" w:color="6B8994" w:themeColor="accent1"/>
      </w:tblBorders>
    </w:tblPr>
    <w:tcPr>
      <w:shd w:val="clear" w:color="auto" w:fill="6B899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978" w:themeColor="accent2"/>
        <w:left w:val="single" w:sz="24" w:space="0" w:color="005978" w:themeColor="accent2"/>
        <w:bottom w:val="single" w:sz="24" w:space="0" w:color="005978" w:themeColor="accent2"/>
        <w:right w:val="single" w:sz="24" w:space="0" w:color="005978" w:themeColor="accent2"/>
      </w:tblBorders>
    </w:tblPr>
    <w:tcPr>
      <w:shd w:val="clear" w:color="auto" w:fill="00597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3"/>
        <w:left w:val="single" w:sz="24" w:space="0" w:color="8AD2F1" w:themeColor="accent3"/>
        <w:bottom w:val="single" w:sz="24" w:space="0" w:color="8AD2F1" w:themeColor="accent3"/>
        <w:right w:val="single" w:sz="24" w:space="0" w:color="8AD2F1" w:themeColor="accent3"/>
      </w:tblBorders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4"/>
        <w:left w:val="single" w:sz="24" w:space="0" w:color="FFA763" w:themeColor="accent4"/>
        <w:bottom w:val="single" w:sz="24" w:space="0" w:color="FFA763" w:themeColor="accent4"/>
        <w:right w:val="single" w:sz="24" w:space="0" w:color="FFA763" w:themeColor="accent4"/>
      </w:tblBorders>
    </w:tblPr>
    <w:tcPr>
      <w:shd w:val="clear" w:color="auto" w:fill="FFA76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D691" w:themeColor="accent5"/>
        <w:left w:val="single" w:sz="24" w:space="0" w:color="50D691" w:themeColor="accent5"/>
        <w:bottom w:val="single" w:sz="24" w:space="0" w:color="50D691" w:themeColor="accent5"/>
        <w:right w:val="single" w:sz="24" w:space="0" w:color="50D691" w:themeColor="accent5"/>
      </w:tblBorders>
    </w:tblPr>
    <w:tcPr>
      <w:shd w:val="clear" w:color="auto" w:fill="50D69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CF00" w:themeColor="accent6"/>
        <w:left w:val="single" w:sz="24" w:space="0" w:color="EFCF00" w:themeColor="accent6"/>
        <w:bottom w:val="single" w:sz="24" w:space="0" w:color="EFCF00" w:themeColor="accent6"/>
        <w:right w:val="single" w:sz="24" w:space="0" w:color="EFCF00" w:themeColor="accent6"/>
      </w:tblBorders>
    </w:tblPr>
    <w:tcPr>
      <w:shd w:val="clear" w:color="auto" w:fill="EFCF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6B8994" w:themeColor="accent1"/>
        <w:bottom w:val="single" w:sz="4" w:space="0" w:color="6B899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B899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005978" w:themeColor="accent2"/>
        <w:bottom w:val="single" w:sz="4" w:space="0" w:color="00597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97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8AD2F1" w:themeColor="accent3"/>
        <w:bottom w:val="single" w:sz="4" w:space="0" w:color="8AD2F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A763" w:themeColor="accent4"/>
        <w:bottom w:val="single" w:sz="4" w:space="0" w:color="FFA76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50D691" w:themeColor="accent5"/>
        <w:bottom w:val="single" w:sz="4" w:space="0" w:color="50D69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D69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EFCF00" w:themeColor="accent6"/>
        <w:bottom w:val="single" w:sz="4" w:space="0" w:color="EFCF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FCF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899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899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899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899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97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97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97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97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69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69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69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69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CF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CF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CF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CF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604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04947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0A6AF" w:themeColor="accent1" w:themeTint="BF"/>
        <w:left w:val="single" w:sz="8" w:space="0" w:color="90A6AF" w:themeColor="accent1" w:themeTint="BF"/>
        <w:bottom w:val="single" w:sz="8" w:space="0" w:color="90A6AF" w:themeColor="accent1" w:themeTint="BF"/>
        <w:right w:val="single" w:sz="8" w:space="0" w:color="90A6AF" w:themeColor="accent1" w:themeTint="BF"/>
        <w:insideH w:val="single" w:sz="8" w:space="0" w:color="90A6AF" w:themeColor="accent1" w:themeTint="BF"/>
        <w:insideV w:val="single" w:sz="8" w:space="0" w:color="90A6AF" w:themeColor="accent1" w:themeTint="BF"/>
      </w:tblBorders>
    </w:tblPr>
    <w:tcPr>
      <w:shd w:val="clear" w:color="auto" w:fill="DAE1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A6A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shd w:val="clear" w:color="auto" w:fill="B5C4C9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A1D9" w:themeColor="accent2" w:themeTint="BF"/>
        <w:left w:val="single" w:sz="8" w:space="0" w:color="00A1D9" w:themeColor="accent2" w:themeTint="BF"/>
        <w:bottom w:val="single" w:sz="8" w:space="0" w:color="00A1D9" w:themeColor="accent2" w:themeTint="BF"/>
        <w:right w:val="single" w:sz="8" w:space="0" w:color="00A1D9" w:themeColor="accent2" w:themeTint="BF"/>
        <w:insideH w:val="single" w:sz="8" w:space="0" w:color="00A1D9" w:themeColor="accent2" w:themeTint="BF"/>
        <w:insideV w:val="single" w:sz="8" w:space="0" w:color="00A1D9" w:themeColor="accent2" w:themeTint="BF"/>
      </w:tblBorders>
    </w:tblPr>
    <w:tcPr>
      <w:shd w:val="clear" w:color="auto" w:fill="9EE5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1D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shd w:val="clear" w:color="auto" w:fill="3CCC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  <w:insideV w:val="single" w:sz="8" w:space="0" w:color="A7DDF4" w:themeColor="accent3" w:themeTint="BF"/>
      </w:tblBorders>
    </w:tblPr>
    <w:tcPr>
      <w:shd w:val="clear" w:color="auto" w:fill="E1F3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4" w:themeTint="BF"/>
        <w:left w:val="single" w:sz="8" w:space="0" w:color="FFBC8A" w:themeColor="accent4" w:themeTint="BF"/>
        <w:bottom w:val="single" w:sz="8" w:space="0" w:color="FFBC8A" w:themeColor="accent4" w:themeTint="BF"/>
        <w:right w:val="single" w:sz="8" w:space="0" w:color="FFBC8A" w:themeColor="accent4" w:themeTint="BF"/>
        <w:insideH w:val="single" w:sz="8" w:space="0" w:color="FFBC8A" w:themeColor="accent4" w:themeTint="BF"/>
        <w:insideV w:val="single" w:sz="8" w:space="0" w:color="FFBC8A" w:themeColor="accent4" w:themeTint="BF"/>
      </w:tblBorders>
    </w:tblPr>
    <w:tcPr>
      <w:shd w:val="clear" w:color="auto" w:fill="FFE9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shd w:val="clear" w:color="auto" w:fill="FFD2B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7BE0AC" w:themeColor="accent5" w:themeTint="BF"/>
        <w:left w:val="single" w:sz="8" w:space="0" w:color="7BE0AC" w:themeColor="accent5" w:themeTint="BF"/>
        <w:bottom w:val="single" w:sz="8" w:space="0" w:color="7BE0AC" w:themeColor="accent5" w:themeTint="BF"/>
        <w:right w:val="single" w:sz="8" w:space="0" w:color="7BE0AC" w:themeColor="accent5" w:themeTint="BF"/>
        <w:insideH w:val="single" w:sz="8" w:space="0" w:color="7BE0AC" w:themeColor="accent5" w:themeTint="BF"/>
        <w:insideV w:val="single" w:sz="8" w:space="0" w:color="7BE0AC" w:themeColor="accent5" w:themeTint="BF"/>
      </w:tblBorders>
    </w:tblPr>
    <w:tcPr>
      <w:shd w:val="clear" w:color="auto" w:fill="D3F4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0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shd w:val="clear" w:color="auto" w:fill="A7EA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E334" w:themeColor="accent6" w:themeTint="BF"/>
        <w:left w:val="single" w:sz="8" w:space="0" w:color="FFE334" w:themeColor="accent6" w:themeTint="BF"/>
        <w:bottom w:val="single" w:sz="8" w:space="0" w:color="FFE334" w:themeColor="accent6" w:themeTint="BF"/>
        <w:right w:val="single" w:sz="8" w:space="0" w:color="FFE334" w:themeColor="accent6" w:themeTint="BF"/>
        <w:insideH w:val="single" w:sz="8" w:space="0" w:color="FFE334" w:themeColor="accent6" w:themeTint="BF"/>
        <w:insideV w:val="single" w:sz="8" w:space="0" w:color="FFE334" w:themeColor="accent6" w:themeTint="BF"/>
      </w:tblBorders>
    </w:tblPr>
    <w:tcPr>
      <w:shd w:val="clear" w:color="auto" w:fill="FFF5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shd w:val="clear" w:color="auto" w:fill="FFEC78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  <w:insideH w:val="single" w:sz="8" w:space="0" w:color="6B8994" w:themeColor="accent1"/>
        <w:insideV w:val="single" w:sz="8" w:space="0" w:color="6B8994" w:themeColor="accent1"/>
      </w:tblBorders>
    </w:tblPr>
    <w:tcPr>
      <w:shd w:val="clear" w:color="auto" w:fill="DAE1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7E9" w:themeFill="accent1" w:themeFillTint="33"/>
      </w:tc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tcBorders>
          <w:insideH w:val="single" w:sz="6" w:space="0" w:color="6B8994" w:themeColor="accent1"/>
          <w:insideV w:val="single" w:sz="6" w:space="0" w:color="6B8994" w:themeColor="accent1"/>
        </w:tcBorders>
        <w:shd w:val="clear" w:color="auto" w:fill="B5C4C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  <w:insideH w:val="single" w:sz="8" w:space="0" w:color="005978" w:themeColor="accent2"/>
        <w:insideV w:val="single" w:sz="8" w:space="0" w:color="005978" w:themeColor="accent2"/>
      </w:tblBorders>
    </w:tblPr>
    <w:tcPr>
      <w:shd w:val="clear" w:color="auto" w:fill="9EE5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F5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AFF" w:themeFill="accent2" w:themeFillTint="33"/>
      </w:tc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tcBorders>
          <w:insideH w:val="single" w:sz="6" w:space="0" w:color="005978" w:themeColor="accent2"/>
          <w:insideV w:val="single" w:sz="6" w:space="0" w:color="005978" w:themeColor="accent2"/>
        </w:tcBorders>
        <w:shd w:val="clear" w:color="auto" w:fill="3CC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cPr>
      <w:shd w:val="clear" w:color="auto" w:fill="E1F3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3" w:themeFillTint="33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tcBorders>
          <w:insideH w:val="single" w:sz="6" w:space="0" w:color="8AD2F1" w:themeColor="accent3"/>
          <w:insideV w:val="single" w:sz="6" w:space="0" w:color="8AD2F1" w:themeColor="accent3"/>
        </w:tcBorders>
        <w:shd w:val="clear" w:color="auto" w:fill="C4E8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  <w:insideH w:val="single" w:sz="8" w:space="0" w:color="FFA763" w:themeColor="accent4"/>
        <w:insideV w:val="single" w:sz="8" w:space="0" w:color="FFA763" w:themeColor="accent4"/>
      </w:tblBorders>
    </w:tblPr>
    <w:tcPr>
      <w:shd w:val="clear" w:color="auto" w:fill="FFE9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4" w:themeFillTint="33"/>
      </w:tc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tcBorders>
          <w:insideH w:val="single" w:sz="6" w:space="0" w:color="FFA763" w:themeColor="accent4"/>
          <w:insideV w:val="single" w:sz="6" w:space="0" w:color="FFA763" w:themeColor="accent4"/>
        </w:tcBorders>
        <w:shd w:val="clear" w:color="auto" w:fill="FFD2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  <w:insideH w:val="single" w:sz="8" w:space="0" w:color="50D691" w:themeColor="accent5"/>
        <w:insideV w:val="single" w:sz="8" w:space="0" w:color="50D691" w:themeColor="accent5"/>
      </w:tblBorders>
    </w:tblPr>
    <w:tcPr>
      <w:shd w:val="clear" w:color="auto" w:fill="D3F4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8" w:themeFill="accent5" w:themeFillTint="33"/>
      </w:tc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tcBorders>
          <w:insideH w:val="single" w:sz="6" w:space="0" w:color="50D691" w:themeColor="accent5"/>
          <w:insideV w:val="single" w:sz="6" w:space="0" w:color="50D691" w:themeColor="accent5"/>
        </w:tcBorders>
        <w:shd w:val="clear" w:color="auto" w:fill="A7EA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  <w:insideH w:val="single" w:sz="8" w:space="0" w:color="EFCF00" w:themeColor="accent6"/>
        <w:insideV w:val="single" w:sz="8" w:space="0" w:color="EFCF00" w:themeColor="accent6"/>
      </w:tblBorders>
    </w:tblPr>
    <w:tcPr>
      <w:shd w:val="clear" w:color="auto" w:fill="FFF5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8" w:themeFill="accent6" w:themeFillTint="33"/>
      </w:tc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tcBorders>
          <w:insideH w:val="single" w:sz="6" w:space="0" w:color="EFCF00" w:themeColor="accent6"/>
          <w:insideV w:val="single" w:sz="6" w:space="0" w:color="EFCF00" w:themeColor="accent6"/>
        </w:tcBorders>
        <w:shd w:val="clear" w:color="auto" w:fill="FFEC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1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899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899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C4C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C4C9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E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97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97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C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CC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4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A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A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CF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CF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8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bottom w:val="single" w:sz="8" w:space="0" w:color="6B899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8994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6B8994" w:themeColor="accent1"/>
          <w:bottom w:val="single" w:sz="8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8994" w:themeColor="accent1"/>
          <w:bottom w:val="single" w:sz="8" w:space="0" w:color="6B8994" w:themeColor="accent1"/>
        </w:tcBorders>
      </w:tcPr>
    </w:tblStylePr>
    <w:tblStylePr w:type="band1Vert">
      <w:tblPr/>
      <w:tcPr>
        <w:shd w:val="clear" w:color="auto" w:fill="DAE1E4" w:themeFill="accent1" w:themeFillTint="3F"/>
      </w:tcPr>
    </w:tblStylePr>
    <w:tblStylePr w:type="band1Horz">
      <w:tblPr/>
      <w:tcPr>
        <w:shd w:val="clear" w:color="auto" w:fill="DAE1E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bottom w:val="single" w:sz="8" w:space="0" w:color="00597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978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5978" w:themeColor="accent2"/>
          <w:bottom w:val="single" w:sz="8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978" w:themeColor="accent2"/>
          <w:bottom w:val="single" w:sz="8" w:space="0" w:color="005978" w:themeColor="accent2"/>
        </w:tcBorders>
      </w:tcPr>
    </w:tblStylePr>
    <w:tblStylePr w:type="band1Vert">
      <w:tblPr/>
      <w:tcPr>
        <w:shd w:val="clear" w:color="auto" w:fill="9EE5FF" w:themeFill="accent2" w:themeFillTint="3F"/>
      </w:tcPr>
    </w:tblStylePr>
    <w:tblStylePr w:type="band1Horz">
      <w:tblPr/>
      <w:tcPr>
        <w:shd w:val="clear" w:color="auto" w:fill="9EE5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shd w:val="clear" w:color="auto" w:fill="E1F3FB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bottom w:val="single" w:sz="8" w:space="0" w:color="FFA76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4"/>
          <w:bottom w:val="single" w:sz="8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4"/>
          <w:bottom w:val="single" w:sz="8" w:space="0" w:color="FFA763" w:themeColor="accent4"/>
        </w:tcBorders>
      </w:tcPr>
    </w:tblStylePr>
    <w:tblStylePr w:type="band1Vert">
      <w:tblPr/>
      <w:tcPr>
        <w:shd w:val="clear" w:color="auto" w:fill="FFE9D8" w:themeFill="accent4" w:themeFillTint="3F"/>
      </w:tcPr>
    </w:tblStylePr>
    <w:tblStylePr w:type="band1Horz">
      <w:tblPr/>
      <w:tcPr>
        <w:shd w:val="clear" w:color="auto" w:fill="FFE9D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bottom w:val="single" w:sz="8" w:space="0" w:color="50D6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691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50D691" w:themeColor="accent5"/>
          <w:bottom w:val="single" w:sz="8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691" w:themeColor="accent5"/>
          <w:bottom w:val="single" w:sz="8" w:space="0" w:color="50D691" w:themeColor="accent5"/>
        </w:tcBorders>
      </w:tcPr>
    </w:tblStylePr>
    <w:tblStylePr w:type="band1Vert">
      <w:tblPr/>
      <w:tcPr>
        <w:shd w:val="clear" w:color="auto" w:fill="D3F4E3" w:themeFill="accent5" w:themeFillTint="3F"/>
      </w:tcPr>
    </w:tblStylePr>
    <w:tblStylePr w:type="band1Horz">
      <w:tblPr/>
      <w:tcPr>
        <w:shd w:val="clear" w:color="auto" w:fill="D3F4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bottom w:val="single" w:sz="8" w:space="0" w:color="EFCF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CF00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EFCF00" w:themeColor="accent6"/>
          <w:bottom w:val="single" w:sz="8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CF00" w:themeColor="accent6"/>
          <w:bottom w:val="single" w:sz="8" w:space="0" w:color="EFCF00" w:themeColor="accent6"/>
        </w:tcBorders>
      </w:tcPr>
    </w:tblStylePr>
    <w:tblStylePr w:type="band1Vert">
      <w:tblPr/>
      <w:tcPr>
        <w:shd w:val="clear" w:color="auto" w:fill="FFF5BC" w:themeFill="accent6" w:themeFillTint="3F"/>
      </w:tcPr>
    </w:tblStylePr>
    <w:tblStylePr w:type="band1Horz">
      <w:tblPr/>
      <w:tcPr>
        <w:shd w:val="clear" w:color="auto" w:fill="FFF5BC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899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899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899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1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97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97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E5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6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6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6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C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CF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CF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0A6AF" w:themeColor="accent1" w:themeTint="BF"/>
        <w:left w:val="single" w:sz="8" w:space="0" w:color="90A6AF" w:themeColor="accent1" w:themeTint="BF"/>
        <w:bottom w:val="single" w:sz="8" w:space="0" w:color="90A6AF" w:themeColor="accent1" w:themeTint="BF"/>
        <w:right w:val="single" w:sz="8" w:space="0" w:color="90A6AF" w:themeColor="accent1" w:themeTint="BF"/>
        <w:insideH w:val="single" w:sz="8" w:space="0" w:color="90A6A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A6AF" w:themeColor="accent1" w:themeTint="BF"/>
          <w:left w:val="single" w:sz="8" w:space="0" w:color="90A6AF" w:themeColor="accent1" w:themeTint="BF"/>
          <w:bottom w:val="single" w:sz="8" w:space="0" w:color="90A6AF" w:themeColor="accent1" w:themeTint="BF"/>
          <w:right w:val="single" w:sz="8" w:space="0" w:color="90A6AF" w:themeColor="accent1" w:themeTint="BF"/>
          <w:insideH w:val="nil"/>
          <w:insideV w:val="nil"/>
        </w:tcBorders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6AF" w:themeColor="accent1" w:themeTint="BF"/>
          <w:left w:val="single" w:sz="8" w:space="0" w:color="90A6AF" w:themeColor="accent1" w:themeTint="BF"/>
          <w:bottom w:val="single" w:sz="8" w:space="0" w:color="90A6AF" w:themeColor="accent1" w:themeTint="BF"/>
          <w:right w:val="single" w:sz="8" w:space="0" w:color="90A6A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1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1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A1D9" w:themeColor="accent2" w:themeTint="BF"/>
        <w:left w:val="single" w:sz="8" w:space="0" w:color="00A1D9" w:themeColor="accent2" w:themeTint="BF"/>
        <w:bottom w:val="single" w:sz="8" w:space="0" w:color="00A1D9" w:themeColor="accent2" w:themeTint="BF"/>
        <w:right w:val="single" w:sz="8" w:space="0" w:color="00A1D9" w:themeColor="accent2" w:themeTint="BF"/>
        <w:insideH w:val="single" w:sz="8" w:space="0" w:color="00A1D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1D9" w:themeColor="accent2" w:themeTint="BF"/>
          <w:left w:val="single" w:sz="8" w:space="0" w:color="00A1D9" w:themeColor="accent2" w:themeTint="BF"/>
          <w:bottom w:val="single" w:sz="8" w:space="0" w:color="00A1D9" w:themeColor="accent2" w:themeTint="BF"/>
          <w:right w:val="single" w:sz="8" w:space="0" w:color="00A1D9" w:themeColor="accent2" w:themeTint="BF"/>
          <w:insideH w:val="nil"/>
          <w:insideV w:val="nil"/>
        </w:tcBorders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1D9" w:themeColor="accent2" w:themeTint="BF"/>
          <w:left w:val="single" w:sz="8" w:space="0" w:color="00A1D9" w:themeColor="accent2" w:themeTint="BF"/>
          <w:bottom w:val="single" w:sz="8" w:space="0" w:color="00A1D9" w:themeColor="accent2" w:themeTint="BF"/>
          <w:right w:val="single" w:sz="8" w:space="0" w:color="00A1D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E5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E5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4" w:themeTint="BF"/>
        <w:left w:val="single" w:sz="8" w:space="0" w:color="FFBC8A" w:themeColor="accent4" w:themeTint="BF"/>
        <w:bottom w:val="single" w:sz="8" w:space="0" w:color="FFBC8A" w:themeColor="accent4" w:themeTint="BF"/>
        <w:right w:val="single" w:sz="8" w:space="0" w:color="FFBC8A" w:themeColor="accent4" w:themeTint="BF"/>
        <w:insideH w:val="single" w:sz="8" w:space="0" w:color="FFBC8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4" w:themeTint="BF"/>
          <w:left w:val="single" w:sz="8" w:space="0" w:color="FFBC8A" w:themeColor="accent4" w:themeTint="BF"/>
          <w:bottom w:val="single" w:sz="8" w:space="0" w:color="FFBC8A" w:themeColor="accent4" w:themeTint="BF"/>
          <w:right w:val="single" w:sz="8" w:space="0" w:color="FFBC8A" w:themeColor="accent4" w:themeTint="BF"/>
          <w:insideH w:val="nil"/>
          <w:insideV w:val="nil"/>
        </w:tcBorders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4" w:themeTint="BF"/>
          <w:left w:val="single" w:sz="8" w:space="0" w:color="FFBC8A" w:themeColor="accent4" w:themeTint="BF"/>
          <w:bottom w:val="single" w:sz="8" w:space="0" w:color="FFBC8A" w:themeColor="accent4" w:themeTint="BF"/>
          <w:right w:val="single" w:sz="8" w:space="0" w:color="FFBC8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7BE0AC" w:themeColor="accent5" w:themeTint="BF"/>
        <w:left w:val="single" w:sz="8" w:space="0" w:color="7BE0AC" w:themeColor="accent5" w:themeTint="BF"/>
        <w:bottom w:val="single" w:sz="8" w:space="0" w:color="7BE0AC" w:themeColor="accent5" w:themeTint="BF"/>
        <w:right w:val="single" w:sz="8" w:space="0" w:color="7BE0AC" w:themeColor="accent5" w:themeTint="BF"/>
        <w:insideH w:val="single" w:sz="8" w:space="0" w:color="7BE0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0AC" w:themeColor="accent5" w:themeTint="BF"/>
          <w:left w:val="single" w:sz="8" w:space="0" w:color="7BE0AC" w:themeColor="accent5" w:themeTint="BF"/>
          <w:bottom w:val="single" w:sz="8" w:space="0" w:color="7BE0AC" w:themeColor="accent5" w:themeTint="BF"/>
          <w:right w:val="single" w:sz="8" w:space="0" w:color="7BE0AC" w:themeColor="accent5" w:themeTint="BF"/>
          <w:insideH w:val="nil"/>
          <w:insideV w:val="nil"/>
        </w:tcBorders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0AC" w:themeColor="accent5" w:themeTint="BF"/>
          <w:left w:val="single" w:sz="8" w:space="0" w:color="7BE0AC" w:themeColor="accent5" w:themeTint="BF"/>
          <w:bottom w:val="single" w:sz="8" w:space="0" w:color="7BE0AC" w:themeColor="accent5" w:themeTint="BF"/>
          <w:right w:val="single" w:sz="8" w:space="0" w:color="7BE0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E334" w:themeColor="accent6" w:themeTint="BF"/>
        <w:left w:val="single" w:sz="8" w:space="0" w:color="FFE334" w:themeColor="accent6" w:themeTint="BF"/>
        <w:bottom w:val="single" w:sz="8" w:space="0" w:color="FFE334" w:themeColor="accent6" w:themeTint="BF"/>
        <w:right w:val="single" w:sz="8" w:space="0" w:color="FFE334" w:themeColor="accent6" w:themeTint="BF"/>
        <w:insideH w:val="single" w:sz="8" w:space="0" w:color="FFE3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4" w:themeColor="accent6" w:themeTint="BF"/>
          <w:left w:val="single" w:sz="8" w:space="0" w:color="FFE334" w:themeColor="accent6" w:themeTint="BF"/>
          <w:bottom w:val="single" w:sz="8" w:space="0" w:color="FFE334" w:themeColor="accent6" w:themeTint="BF"/>
          <w:right w:val="single" w:sz="8" w:space="0" w:color="FFE334" w:themeColor="accent6" w:themeTint="BF"/>
          <w:insideH w:val="nil"/>
          <w:insideV w:val="nil"/>
        </w:tcBorders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4" w:themeColor="accent6" w:themeTint="BF"/>
          <w:left w:val="single" w:sz="8" w:space="0" w:color="FFE334" w:themeColor="accent6" w:themeTint="BF"/>
          <w:bottom w:val="single" w:sz="8" w:space="0" w:color="FFE334" w:themeColor="accent6" w:themeTint="BF"/>
          <w:right w:val="single" w:sz="8" w:space="0" w:color="FFE3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604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04947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604947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049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04947"/>
    <w:rPr>
      <w:lang w:val="da-DK"/>
    </w:rPr>
  </w:style>
  <w:style w:type="table" w:styleId="Almindeligtabel1">
    <w:name w:val="Plain Table 1"/>
    <w:basedOn w:val="Tabel-Normal"/>
    <w:uiPriority w:val="41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6049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04947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049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04947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604947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049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049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04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049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049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049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049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049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049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049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049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049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049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049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049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049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0494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049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049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049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049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049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049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049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049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720C6A"/>
    <w:pPr>
      <w:spacing w:line="240" w:lineRule="auto"/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720C6A"/>
    <w:pPr>
      <w:spacing w:line="240" w:lineRule="auto"/>
      <w:jc w:val="left"/>
    </w:pPr>
    <w:tblPr>
      <w:tblInd w:w="0" w:type="nil"/>
      <w:tblBorders>
        <w:top w:val="single" w:sz="4" w:space="0" w:color="6B8994" w:themeColor="accent1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  <w:insideH w:val="single" w:sz="4" w:space="0" w:color="6B8994" w:themeColor="accent1"/>
        <w:insideV w:val="single" w:sz="4" w:space="0" w:color="6B8994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604947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Afsnitmafstand">
    <w:name w:val="Afsnit (m. afstand)"/>
    <w:basedOn w:val="Normal"/>
    <w:uiPriority w:val="1"/>
    <w:qFormat/>
    <w:rsid w:val="00604947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604947"/>
    <w:pPr>
      <w:ind w:left="992"/>
    </w:pPr>
  </w:style>
  <w:style w:type="paragraph" w:customStyle="1" w:styleId="Footer-Line">
    <w:name w:val="Footer - Line"/>
    <w:basedOn w:val="Sidefod"/>
    <w:uiPriority w:val="9"/>
    <w:semiHidden/>
    <w:rsid w:val="00604947"/>
    <w:pPr>
      <w:pBdr>
        <w:top w:val="single" w:sz="4" w:space="1" w:color="auto"/>
      </w:pBdr>
      <w:spacing w:after="400"/>
    </w:pPr>
  </w:style>
  <w:style w:type="paragraph" w:customStyle="1" w:styleId="Header-line">
    <w:name w:val="Header - line"/>
    <w:basedOn w:val="Sidehoved"/>
    <w:uiPriority w:val="9"/>
    <w:semiHidden/>
    <w:rsid w:val="00604947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Pausetegn">
    <w:name w:val="Pausetegn"/>
    <w:basedOn w:val="Normal"/>
    <w:next w:val="Normal"/>
    <w:uiPriority w:val="18"/>
    <w:rsid w:val="00604947"/>
    <w:pPr>
      <w:pBdr>
        <w:bottom w:val="single" w:sz="4" w:space="1" w:color="auto"/>
      </w:pBdr>
      <w:ind w:right="6407"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604947"/>
    <w:pPr>
      <w:spacing w:after="0"/>
    </w:pPr>
  </w:style>
  <w:style w:type="paragraph" w:customStyle="1" w:styleId="TemplateAddress-Line">
    <w:name w:val="Template Address - Line"/>
    <w:basedOn w:val="Footer-Line"/>
    <w:uiPriority w:val="8"/>
    <w:semiHidden/>
    <w:rsid w:val="00604947"/>
    <w:pPr>
      <w:pBdr>
        <w:top w:val="none" w:sz="0" w:space="0" w:color="auto"/>
        <w:bottom w:val="single" w:sz="4" w:space="1" w:color="auto"/>
      </w:pBd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mmeradvokaten 2021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6B8994"/>
      </a:accent1>
      <a:accent2>
        <a:srgbClr val="005978"/>
      </a:accent2>
      <a:accent3>
        <a:srgbClr val="8AD2F1"/>
      </a:accent3>
      <a:accent4>
        <a:srgbClr val="FFA763"/>
      </a:accent4>
      <a:accent5>
        <a:srgbClr val="50D691"/>
      </a:accent5>
      <a:accent6>
        <a:srgbClr val="EFCF00"/>
      </a:accent6>
      <a:hlink>
        <a:srgbClr val="6B8994"/>
      </a:hlink>
      <a:folHlink>
        <a:srgbClr val="6B8994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ørkere blå">
      <a:srgbClr val="005978"/>
    </a:custClr>
    <a:custClr name="Mørkere blå">
      <a:srgbClr val="007ABB"/>
    </a:custClr>
    <a:custClr name="Mørkere blå">
      <a:srgbClr val="18A6E3"/>
    </a:custClr>
    <a:custClr name="Mørkere blå">
      <a:srgbClr val="59BFEB"/>
    </a:custClr>
    <a:custClr name="Primær blå">
      <a:srgbClr val="8AD2F1"/>
    </a:custClr>
    <a:custClr name="Lyser blå">
      <a:srgbClr val="A6DDF5"/>
    </a:custClr>
    <a:custClr name="Lyser blå">
      <a:srgbClr val="BBE5F7"/>
    </a:custClr>
    <a:custClr name="Color has no name">
      <a:srgbClr val="FFFFFF"/>
    </a:custClr>
    <a:custClr name="Color has no name">
      <a:srgbClr val="FFFFFF"/>
    </a:custClr>
    <a:custClr name="Mørkere grå">
      <a:srgbClr val="375E69"/>
    </a:custClr>
    <a:custClr name="Mørkere rød">
      <a:srgbClr val="850006"/>
    </a:custClr>
    <a:custClr name="Mørkere rød">
      <a:srgbClr val="A42127"/>
    </a:custClr>
    <a:custClr name="Mørkere rød">
      <a:srgbClr val="D11A32"/>
    </a:custClr>
    <a:custClr name="Mørkere rød">
      <a:srgbClr val="FF4A46"/>
    </a:custClr>
    <a:custClr name="Primær rød">
      <a:srgbClr val="FF665E"/>
    </a:custClr>
    <a:custClr name="Lysere rød">
      <a:srgbClr val="F4837D"/>
    </a:custClr>
    <a:custClr name="Lysere rød">
      <a:srgbClr val="F7A6A0"/>
    </a:custClr>
    <a:custClr name="Color has no name">
      <a:srgbClr val="FFFFFF"/>
    </a:custClr>
    <a:custClr name="Color has no name">
      <a:srgbClr val="FFFFFF"/>
    </a:custClr>
    <a:custClr name="Mørkere grå">
      <a:srgbClr val="4F7280"/>
    </a:custClr>
    <a:custClr name="Mørkere grøn">
      <a:srgbClr val="005934"/>
    </a:custClr>
    <a:custClr name="Mørkere grøn">
      <a:srgbClr val="00713F"/>
    </a:custClr>
    <a:custClr name="Mørkere grøn">
      <a:srgbClr val="009D4F"/>
    </a:custClr>
    <a:custClr name="Mørkere grøn">
      <a:srgbClr val="2DBE60"/>
    </a:custClr>
    <a:custClr name="Primær grøn">
      <a:srgbClr val="50D691"/>
    </a:custClr>
    <a:custClr name="Lysere grøn">
      <a:srgbClr val="74DEA8"/>
    </a:custClr>
    <a:custClr name="Lysere grøn">
      <a:srgbClr val="9FE7C7"/>
    </a:custClr>
    <a:custClr name="Color has no name">
      <a:srgbClr val="FFFFFF"/>
    </a:custClr>
    <a:custClr name="Color has no name">
      <a:srgbClr val="FFFFFF"/>
    </a:custClr>
    <a:custClr name="Mørkere grå">
      <a:srgbClr val="5C7D89"/>
    </a:custClr>
    <a:custClr name="Mørkere orange">
      <a:srgbClr val="96451A"/>
    </a:custClr>
    <a:custClr name="Mørkere orange">
      <a:srgbClr val="CF671A"/>
    </a:custClr>
    <a:custClr name="Mørkere orange">
      <a:srgbClr val="F6832F"/>
    </a:custClr>
    <a:custClr name="Mørkere orange">
      <a:srgbClr val="F7944B"/>
    </a:custClr>
    <a:custClr name="Primær orange">
      <a:srgbClr val="FFA763"/>
    </a:custClr>
    <a:custClr name="Lysere orange">
      <a:srgbClr val="FCC392"/>
    </a:custClr>
    <a:custClr name="Lysere orange">
      <a:srgbClr val="FDDCC0"/>
    </a:custClr>
    <a:custClr name="Color has no name">
      <a:srgbClr val="FFFFFF"/>
    </a:custClr>
    <a:custClr name="Lysere grå">
      <a:srgbClr val="94AAB2"/>
    </a:custClr>
    <a:custClr name="Mørkere grå">
      <a:srgbClr val="6B8994"/>
    </a:custClr>
    <a:custClr name="Mørkere gul">
      <a:srgbClr val="A67400"/>
    </a:custClr>
    <a:custClr name="Mørkere gul">
      <a:srgbClr val="CF9900"/>
    </a:custClr>
    <a:custClr name="Mørkere gul">
      <a:srgbClr val="DEB700"/>
    </a:custClr>
    <a:custClr name="Mørkere gul">
      <a:srgbClr val="EFCF00"/>
    </a:custClr>
    <a:custClr name="Primær gul">
      <a:srgbClr val="F3E121"/>
    </a:custClr>
    <a:custClr name="Lysere gul">
      <a:srgbClr val="FFF078"/>
    </a:custClr>
    <a:custClr name="Lysere gul">
      <a:srgbClr val="FFFBA6"/>
    </a:custClr>
    <a:custClr name="Color has no name">
      <a:srgbClr val="FFFFFF"/>
    </a:custClr>
    <a:custClr name="Lysere grå">
      <a:srgbClr val="ADBEC5"/>
    </a:custClr>
    <a:custClr name="Primær grå">
      <a:srgbClr val="809AA3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2023-04-17T09:04:00Z</dcterms:created>
  <dcterms:modified xsi:type="dcterms:W3CDTF">2023-04-17T09:04:00Z</dcterms:modified>
</cp:coreProperties>
</file>