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935A4" w14:textId="5F85E18B" w:rsidR="003B3A55" w:rsidRPr="002D19DB" w:rsidRDefault="008C6E8B" w:rsidP="006E43BA">
      <w:pPr>
        <w:jc w:val="center"/>
        <w:rPr>
          <w:b/>
          <w:sz w:val="32"/>
          <w:szCs w:val="32"/>
        </w:rPr>
      </w:pPr>
      <w:r w:rsidRPr="002D19DB">
        <w:rPr>
          <w:b/>
          <w:sz w:val="32"/>
          <w:szCs w:val="32"/>
        </w:rPr>
        <w:t>Oplysning om</w:t>
      </w:r>
      <w:r w:rsidR="00150B03" w:rsidRPr="002D19DB">
        <w:rPr>
          <w:b/>
          <w:sz w:val="32"/>
          <w:szCs w:val="32"/>
        </w:rPr>
        <w:t xml:space="preserve"> hugststed</w:t>
      </w:r>
      <w:r w:rsidR="00327167" w:rsidRPr="002D19DB">
        <w:rPr>
          <w:b/>
          <w:sz w:val="32"/>
          <w:szCs w:val="32"/>
        </w:rPr>
        <w:t xml:space="preserve"> af haveparkaffald</w:t>
      </w:r>
      <w:r w:rsidR="0033275F" w:rsidRPr="002D19DB">
        <w:rPr>
          <w:b/>
          <w:sz w:val="32"/>
          <w:szCs w:val="32"/>
        </w:rPr>
        <w:t xml:space="preserve"> m.m.</w:t>
      </w:r>
    </w:p>
    <w:p w14:paraId="1820903C" w14:textId="77777777" w:rsidR="00962661" w:rsidRPr="002D19DB" w:rsidRDefault="00327167" w:rsidP="00962661">
      <w:pPr>
        <w:rPr>
          <w:i/>
        </w:rPr>
      </w:pPr>
      <w:r w:rsidRPr="002D19DB">
        <w:rPr>
          <w:i/>
          <w:iCs/>
        </w:rPr>
        <w:t>Denne skabelon kan benyttes, når biomassetypen</w:t>
      </w:r>
      <w:r w:rsidRPr="002D19DB">
        <w:rPr>
          <w:b/>
          <w:i/>
        </w:rPr>
        <w:t xml:space="preserve"> ”træ fra haver, parker, beskæringer langs infrastruktur m.v.”</w:t>
      </w:r>
      <w:r w:rsidR="00962661" w:rsidRPr="002D19DB">
        <w:rPr>
          <w:i/>
          <w:iCs/>
        </w:rPr>
        <w:t xml:space="preserve"> indleveres</w:t>
      </w:r>
      <w:r w:rsidRPr="002D19DB">
        <w:rPr>
          <w:i/>
          <w:iCs/>
        </w:rPr>
        <w:t xml:space="preserve"> til en privat indsamlingsplads eller direkte til et varmeværk eller affaldsforbrændingsanlæg.</w:t>
      </w:r>
    </w:p>
    <w:p w14:paraId="344A102F" w14:textId="421FFFB8" w:rsidR="00962661" w:rsidRPr="002D19DB" w:rsidRDefault="00962661" w:rsidP="00962661"/>
    <w:p w14:paraId="10D68B14" w14:textId="6477640C" w:rsidR="00962661" w:rsidRPr="002D19DB" w:rsidRDefault="00962661" w:rsidP="00962661">
      <w:r w:rsidRPr="002D19DB">
        <w:rPr>
          <w:b/>
          <w:bCs/>
          <w:iCs/>
          <w:u w:val="single"/>
        </w:rPr>
        <w:t>Bekræftelse</w:t>
      </w:r>
    </w:p>
    <w:p w14:paraId="72816E20" w14:textId="1BB4743C" w:rsidR="006E43BA" w:rsidRPr="002D19DB" w:rsidRDefault="006E43BA" w:rsidP="00962661">
      <w:pPr>
        <w:rPr>
          <w:iCs/>
        </w:rPr>
      </w:pPr>
      <w:r w:rsidRPr="002D19DB">
        <w:rPr>
          <w:iCs/>
        </w:rPr>
        <w:t>Nedenstående transportør</w:t>
      </w:r>
      <w:r w:rsidR="00962661" w:rsidRPr="002D19DB">
        <w:rPr>
          <w:iCs/>
        </w:rPr>
        <w:t xml:space="preserve"> bekræfter hermed, at det i</w:t>
      </w:r>
      <w:r w:rsidRPr="002D19DB">
        <w:rPr>
          <w:iCs/>
        </w:rPr>
        <w:t xml:space="preserve">ndleverede </w:t>
      </w:r>
      <w:r w:rsidR="003E4103" w:rsidRPr="002D19DB">
        <w:rPr>
          <w:iCs/>
        </w:rPr>
        <w:t>træ</w:t>
      </w:r>
      <w:r w:rsidRPr="002D19DB">
        <w:rPr>
          <w:iCs/>
        </w:rPr>
        <w:t xml:space="preserve"> til</w:t>
      </w:r>
    </w:p>
    <w:p w14:paraId="49A6B073" w14:textId="77777777" w:rsidR="00EB2E51" w:rsidRPr="002D19DB" w:rsidRDefault="00EB2E51" w:rsidP="00962661">
      <w:pPr>
        <w:rPr>
          <w:iCs/>
        </w:rPr>
      </w:pPr>
    </w:p>
    <w:p w14:paraId="4CFB07E0" w14:textId="75F797E8" w:rsidR="006E43BA" w:rsidRPr="002D19DB" w:rsidRDefault="006E43BA" w:rsidP="00962661">
      <w:pPr>
        <w:rPr>
          <w:iCs/>
        </w:rPr>
      </w:pPr>
      <w:r w:rsidRPr="002D19DB">
        <w:rPr>
          <w:iCs/>
        </w:rPr>
        <w:t>_________________________________________________ (modtagerfirma)</w:t>
      </w:r>
    </w:p>
    <w:p w14:paraId="368B8E07" w14:textId="77777777" w:rsidR="00EB2E51" w:rsidRPr="002D19DB" w:rsidRDefault="00EB2E51" w:rsidP="00962661">
      <w:pPr>
        <w:rPr>
          <w:iCs/>
        </w:rPr>
      </w:pPr>
    </w:p>
    <w:p w14:paraId="6A1EA41A" w14:textId="621DC694" w:rsidR="0033275F" w:rsidRPr="002D19DB" w:rsidRDefault="00962661" w:rsidP="00962661">
      <w:pPr>
        <w:rPr>
          <w:iCs/>
        </w:rPr>
      </w:pPr>
      <w:r w:rsidRPr="002D19DB">
        <w:rPr>
          <w:iCs/>
        </w:rPr>
        <w:t xml:space="preserve">kun </w:t>
      </w:r>
      <w:r w:rsidR="0033275F" w:rsidRPr="002D19DB">
        <w:rPr>
          <w:iCs/>
        </w:rPr>
        <w:t>oprinder fra haver, parker og infrastruktur m.m.</w:t>
      </w:r>
      <w:r w:rsidR="003E4103" w:rsidRPr="002D19DB">
        <w:rPr>
          <w:rStyle w:val="Fodnotehenvisning"/>
          <w:iCs/>
        </w:rPr>
        <w:footnoteReference w:id="1"/>
      </w:r>
    </w:p>
    <w:p w14:paraId="1A09ED47" w14:textId="392529E1" w:rsidR="00962661" w:rsidRPr="002D19DB" w:rsidRDefault="00962661" w:rsidP="00962661">
      <w:r w:rsidRPr="002D19DB">
        <w:rPr>
          <w:iCs/>
        </w:rPr>
        <w:br/>
        <w:t xml:space="preserve">Nedenfor er oplyst </w:t>
      </w:r>
      <w:r w:rsidR="00A75F93" w:rsidRPr="002D19DB">
        <w:rPr>
          <w:iCs/>
        </w:rPr>
        <w:t xml:space="preserve">geografisk oprindelse </w:t>
      </w:r>
      <w:r w:rsidR="00986368" w:rsidRPr="002D19DB">
        <w:rPr>
          <w:iCs/>
        </w:rPr>
        <w:t xml:space="preserve">for dette læs biomasse </w:t>
      </w:r>
      <w:r w:rsidR="00A75F93" w:rsidRPr="002D19DB">
        <w:rPr>
          <w:iCs/>
        </w:rPr>
        <w:t xml:space="preserve">i form af </w:t>
      </w:r>
      <w:r w:rsidRPr="002D19DB">
        <w:rPr>
          <w:iCs/>
        </w:rPr>
        <w:t>hugststed</w:t>
      </w:r>
      <w:r w:rsidR="00327167" w:rsidRPr="002D19DB">
        <w:rPr>
          <w:iCs/>
        </w:rPr>
        <w:t>er</w:t>
      </w:r>
      <w:r w:rsidR="00986368" w:rsidRPr="002D19DB">
        <w:rPr>
          <w:iCs/>
        </w:rPr>
        <w:t>.</w:t>
      </w:r>
    </w:p>
    <w:p w14:paraId="09E08D32" w14:textId="77777777" w:rsidR="00962661" w:rsidRPr="002D19DB" w:rsidRDefault="00962661" w:rsidP="00962661">
      <w:r w:rsidRPr="002D19DB">
        <w:rPr>
          <w:iCs/>
        </w:rPr>
        <w:t> </w:t>
      </w:r>
    </w:p>
    <w:p w14:paraId="2C964DD9" w14:textId="0DB8575B" w:rsidR="00962661" w:rsidRPr="002D19DB" w:rsidRDefault="00962661" w:rsidP="00962661">
      <w:pPr>
        <w:rPr>
          <w:b/>
          <w:bCs/>
          <w:iCs/>
          <w:u w:val="single"/>
        </w:rPr>
      </w:pPr>
      <w:r w:rsidRPr="002D19DB">
        <w:rPr>
          <w:b/>
          <w:bCs/>
          <w:iCs/>
          <w:u w:val="single"/>
        </w:rPr>
        <w:t>Oprindelse</w:t>
      </w:r>
      <w:r w:rsidR="000D5A0C" w:rsidRPr="002D19DB">
        <w:rPr>
          <w:b/>
          <w:bCs/>
          <w:iCs/>
          <w:u w:val="single"/>
        </w:rPr>
        <w:t>r</w:t>
      </w:r>
    </w:p>
    <w:p w14:paraId="73FC095C" w14:textId="630ADA60" w:rsidR="000D5A0C" w:rsidRPr="002D19DB" w:rsidRDefault="00147795" w:rsidP="00962661">
      <w:pPr>
        <w:rPr>
          <w:i/>
          <w:iCs/>
        </w:rPr>
      </w:pPr>
      <w:r w:rsidRPr="002D19DB">
        <w:rPr>
          <w:i/>
          <w:iCs/>
        </w:rPr>
        <w:t>Angives med adresse, matrikel</w:t>
      </w:r>
      <w:r w:rsidR="000D5A0C" w:rsidRPr="002D19DB">
        <w:rPr>
          <w:i/>
          <w:iCs/>
        </w:rPr>
        <w:t xml:space="preserve">, navn på boligforening, </w:t>
      </w:r>
      <w:proofErr w:type="spellStart"/>
      <w:r w:rsidR="000D5A0C" w:rsidRPr="002D19DB">
        <w:rPr>
          <w:i/>
          <w:iCs/>
        </w:rPr>
        <w:t>ve</w:t>
      </w:r>
      <w:r w:rsidRPr="002D19DB">
        <w:rPr>
          <w:i/>
          <w:iCs/>
        </w:rPr>
        <w:t>jl</w:t>
      </w:r>
      <w:bookmarkStart w:id="0" w:name="_GoBack"/>
      <w:bookmarkEnd w:id="0"/>
      <w:r w:rsidRPr="002D19DB">
        <w:rPr>
          <w:i/>
          <w:iCs/>
        </w:rPr>
        <w:t>ag</w:t>
      </w:r>
      <w:proofErr w:type="spellEnd"/>
      <w:r w:rsidR="000D5A0C" w:rsidRPr="002D19DB">
        <w:rPr>
          <w:i/>
          <w:iCs/>
        </w:rPr>
        <w:t xml:space="preserve"> eller lignende.</w:t>
      </w:r>
    </w:p>
    <w:p w14:paraId="747345F6" w14:textId="77777777" w:rsidR="000D5A0C" w:rsidRPr="002D19DB" w:rsidRDefault="000D5A0C" w:rsidP="00962661">
      <w:pPr>
        <w:rPr>
          <w:iCs/>
        </w:rPr>
      </w:pPr>
    </w:p>
    <w:p w14:paraId="1D354338" w14:textId="1AE59434" w:rsidR="00962661" w:rsidRPr="002D19DB" w:rsidRDefault="00962661" w:rsidP="00962661">
      <w:r w:rsidRPr="002D19DB">
        <w:rPr>
          <w:iCs/>
        </w:rPr>
        <w:t>Oprindelse 1:____________________________</w:t>
      </w:r>
    </w:p>
    <w:p w14:paraId="1F607677" w14:textId="77777777" w:rsidR="00962661" w:rsidRPr="002D19DB" w:rsidRDefault="00962661" w:rsidP="00962661">
      <w:r w:rsidRPr="002D19DB">
        <w:rPr>
          <w:iCs/>
        </w:rPr>
        <w:t> </w:t>
      </w:r>
    </w:p>
    <w:p w14:paraId="52AD72C5" w14:textId="77777777" w:rsidR="00962661" w:rsidRPr="002D19DB" w:rsidRDefault="00962661" w:rsidP="00962661">
      <w:r w:rsidRPr="002D19DB">
        <w:rPr>
          <w:iCs/>
        </w:rPr>
        <w:t>Oprindelse 2:____________________________</w:t>
      </w:r>
    </w:p>
    <w:p w14:paraId="6318CA9A" w14:textId="77777777" w:rsidR="00962661" w:rsidRPr="002D19DB" w:rsidRDefault="00962661" w:rsidP="00962661">
      <w:r w:rsidRPr="002D19DB">
        <w:rPr>
          <w:iCs/>
        </w:rPr>
        <w:t> </w:t>
      </w:r>
    </w:p>
    <w:p w14:paraId="49216A62" w14:textId="77777777" w:rsidR="00962661" w:rsidRPr="002D19DB" w:rsidRDefault="00962661" w:rsidP="00962661">
      <w:r w:rsidRPr="002D19DB">
        <w:rPr>
          <w:iCs/>
        </w:rPr>
        <w:t>Oprindelse 3:____________________________</w:t>
      </w:r>
    </w:p>
    <w:p w14:paraId="21FB15C8" w14:textId="77777777" w:rsidR="00962661" w:rsidRPr="002D19DB" w:rsidRDefault="00962661" w:rsidP="00962661">
      <w:r w:rsidRPr="002D19DB">
        <w:rPr>
          <w:iCs/>
        </w:rPr>
        <w:t> </w:t>
      </w:r>
    </w:p>
    <w:p w14:paraId="387F6DE0" w14:textId="77777777" w:rsidR="00962661" w:rsidRPr="002D19DB" w:rsidRDefault="00962661" w:rsidP="00962661">
      <w:r w:rsidRPr="002D19DB">
        <w:rPr>
          <w:iCs/>
        </w:rPr>
        <w:t>Oprindelse 4:___________________________</w:t>
      </w:r>
    </w:p>
    <w:p w14:paraId="0BA70A83" w14:textId="476CBBC5" w:rsidR="00962661" w:rsidRPr="002D19DB" w:rsidRDefault="00962661" w:rsidP="00962661">
      <w:pPr>
        <w:rPr>
          <w:iCs/>
        </w:rPr>
      </w:pPr>
    </w:p>
    <w:p w14:paraId="224AF8CB" w14:textId="77777777" w:rsidR="00327167" w:rsidRPr="002D19DB" w:rsidRDefault="00327167" w:rsidP="00962661">
      <w:pPr>
        <w:rPr>
          <w:b/>
          <w:bCs/>
          <w:iCs/>
          <w:u w:val="single"/>
        </w:rPr>
      </w:pPr>
      <w:r w:rsidRPr="002D19DB">
        <w:rPr>
          <w:b/>
          <w:bCs/>
          <w:iCs/>
          <w:u w:val="single"/>
        </w:rPr>
        <w:t>Mængde</w:t>
      </w:r>
    </w:p>
    <w:p w14:paraId="313735E0" w14:textId="07EAA0AE" w:rsidR="00962661" w:rsidRPr="002D19DB" w:rsidRDefault="00A92A5C" w:rsidP="00962661">
      <w:r>
        <w:rPr>
          <w:iCs/>
        </w:rPr>
        <w:t>T</w:t>
      </w:r>
      <w:r w:rsidR="00327167" w:rsidRPr="002D19DB">
        <w:rPr>
          <w:iCs/>
        </w:rPr>
        <w:t xml:space="preserve">otal </w:t>
      </w:r>
      <w:r w:rsidR="00962661" w:rsidRPr="002D19DB">
        <w:rPr>
          <w:iCs/>
        </w:rPr>
        <w:t>mængde</w:t>
      </w:r>
      <w:r w:rsidR="00327167" w:rsidRPr="002D19DB">
        <w:rPr>
          <w:iCs/>
        </w:rPr>
        <w:t xml:space="preserve"> (ton)</w:t>
      </w:r>
      <w:r w:rsidR="00962661" w:rsidRPr="002D19DB">
        <w:rPr>
          <w:iCs/>
        </w:rPr>
        <w:t xml:space="preserve">:______ </w:t>
      </w:r>
    </w:p>
    <w:p w14:paraId="235659F7" w14:textId="77777777" w:rsidR="00A92A5C" w:rsidRDefault="00A92A5C" w:rsidP="00962661"/>
    <w:p w14:paraId="15016993" w14:textId="688B26F1" w:rsidR="00A92A5C" w:rsidRDefault="00A92A5C" w:rsidP="00962661">
      <w:r>
        <w:t>Indvejningsseddelnummer hos indsamlingssted:__________</w:t>
      </w:r>
    </w:p>
    <w:p w14:paraId="58ACD547" w14:textId="77777777" w:rsidR="00A92A5C" w:rsidRPr="002D19DB" w:rsidRDefault="00A92A5C" w:rsidP="00962661"/>
    <w:p w14:paraId="4D878B98" w14:textId="77777777" w:rsidR="00962661" w:rsidRPr="002D19DB" w:rsidRDefault="00962661" w:rsidP="00962661">
      <w:r w:rsidRPr="002D19DB">
        <w:rPr>
          <w:b/>
          <w:bCs/>
          <w:iCs/>
          <w:u w:val="single"/>
        </w:rPr>
        <w:t>Transportør</w:t>
      </w:r>
    </w:p>
    <w:p w14:paraId="59B55817" w14:textId="77777777" w:rsidR="00A92A5C" w:rsidRDefault="00A92A5C" w:rsidP="00962661">
      <w:pPr>
        <w:rPr>
          <w:iCs/>
        </w:rPr>
      </w:pPr>
    </w:p>
    <w:p w14:paraId="64033410" w14:textId="6B2A8821" w:rsidR="00962661" w:rsidRPr="002D19DB" w:rsidRDefault="00962661" w:rsidP="00962661">
      <w:r w:rsidRPr="002D19DB">
        <w:rPr>
          <w:iCs/>
        </w:rPr>
        <w:t>Underskrivers fulde navn: ____________________________</w:t>
      </w:r>
    </w:p>
    <w:p w14:paraId="69F12E97" w14:textId="77777777" w:rsidR="00962661" w:rsidRPr="002D19DB" w:rsidRDefault="00962661" w:rsidP="00962661">
      <w:r w:rsidRPr="002D19DB">
        <w:rPr>
          <w:iCs/>
        </w:rPr>
        <w:t> </w:t>
      </w:r>
    </w:p>
    <w:p w14:paraId="64953C75" w14:textId="77777777" w:rsidR="00962661" w:rsidRPr="002D19DB" w:rsidRDefault="00962661" w:rsidP="00962661">
      <w:pPr>
        <w:rPr>
          <w:iCs/>
        </w:rPr>
      </w:pPr>
      <w:r w:rsidRPr="002D19DB">
        <w:rPr>
          <w:iCs/>
        </w:rPr>
        <w:t>CVR:</w:t>
      </w:r>
      <w:r w:rsidRPr="002D19DB">
        <w:rPr>
          <w:iCs/>
        </w:rPr>
        <w:softHyphen/>
      </w:r>
      <w:r w:rsidRPr="002D19DB">
        <w:rPr>
          <w:iCs/>
        </w:rPr>
        <w:softHyphen/>
        <w:t>____________________________</w:t>
      </w:r>
    </w:p>
    <w:p w14:paraId="4C3D3A08" w14:textId="77777777" w:rsidR="005223BB" w:rsidRPr="002D19DB" w:rsidRDefault="005223BB" w:rsidP="00962661">
      <w:pPr>
        <w:rPr>
          <w:iCs/>
        </w:rPr>
      </w:pPr>
    </w:p>
    <w:p w14:paraId="63E82377" w14:textId="77777777" w:rsidR="00962661" w:rsidRPr="002D19DB" w:rsidRDefault="005223BB" w:rsidP="00962661">
      <w:pPr>
        <w:rPr>
          <w:iCs/>
        </w:rPr>
      </w:pPr>
      <w:r w:rsidRPr="002D19DB">
        <w:rPr>
          <w:iCs/>
        </w:rPr>
        <w:t>Dato:________________________________</w:t>
      </w:r>
    </w:p>
    <w:p w14:paraId="5BA56EE9" w14:textId="77777777" w:rsidR="005223BB" w:rsidRPr="002D19DB" w:rsidRDefault="005223BB" w:rsidP="00962661"/>
    <w:p w14:paraId="3CEFCA1B" w14:textId="7638D798" w:rsidR="00962661" w:rsidRPr="002D19DB" w:rsidRDefault="00962661" w:rsidP="00962661">
      <w:r w:rsidRPr="002D19DB">
        <w:rPr>
          <w:iCs/>
        </w:rPr>
        <w:t>Underskrift: ____________________________</w:t>
      </w:r>
    </w:p>
    <w:p w14:paraId="562941F4" w14:textId="77777777" w:rsidR="00962661" w:rsidRPr="002D19DB" w:rsidRDefault="00962661" w:rsidP="00962661">
      <w:r w:rsidRPr="002D19DB">
        <w:t> </w:t>
      </w:r>
    </w:p>
    <w:p w14:paraId="07D406CF" w14:textId="5B312D80" w:rsidR="00962661" w:rsidRPr="002D19DB" w:rsidRDefault="00962661" w:rsidP="007E3989">
      <w:pPr>
        <w:jc w:val="center"/>
      </w:pPr>
      <w:r w:rsidRPr="002D19DB">
        <w:t>Dokumentet her skal opbeva</w:t>
      </w:r>
      <w:r w:rsidR="008C2CB9" w:rsidRPr="002D19DB">
        <w:t>res hos modtage</w:t>
      </w:r>
      <w:r w:rsidR="00F812F4" w:rsidRPr="002D19DB">
        <w:t>re</w:t>
      </w:r>
      <w:r w:rsidR="00327167" w:rsidRPr="002D19DB">
        <w:t>n</w:t>
      </w:r>
      <w:r w:rsidR="008C2CB9" w:rsidRPr="002D19DB">
        <w:t xml:space="preserve"> i 3 år.</w:t>
      </w:r>
    </w:p>
    <w:sectPr w:rsidR="00962661" w:rsidRPr="002D19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D4664" w14:textId="77777777" w:rsidR="00D441C2" w:rsidRDefault="00D441C2" w:rsidP="003E4103">
      <w:pPr>
        <w:spacing w:after="0" w:line="240" w:lineRule="auto"/>
      </w:pPr>
      <w:r>
        <w:separator/>
      </w:r>
    </w:p>
  </w:endnote>
  <w:endnote w:type="continuationSeparator" w:id="0">
    <w:p w14:paraId="33D9A076" w14:textId="77777777" w:rsidR="00D441C2" w:rsidRDefault="00D441C2" w:rsidP="003E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104AF" w14:textId="77777777" w:rsidR="00D441C2" w:rsidRDefault="00D441C2" w:rsidP="003E4103">
      <w:pPr>
        <w:spacing w:after="0" w:line="240" w:lineRule="auto"/>
      </w:pPr>
      <w:r>
        <w:separator/>
      </w:r>
    </w:p>
  </w:footnote>
  <w:footnote w:type="continuationSeparator" w:id="0">
    <w:p w14:paraId="25B3CEE3" w14:textId="77777777" w:rsidR="00D441C2" w:rsidRDefault="00D441C2" w:rsidP="003E4103">
      <w:pPr>
        <w:spacing w:after="0" w:line="240" w:lineRule="auto"/>
      </w:pPr>
      <w:r>
        <w:continuationSeparator/>
      </w:r>
    </w:p>
  </w:footnote>
  <w:footnote w:id="1">
    <w:p w14:paraId="6FBC4424" w14:textId="4E032945" w:rsidR="003E4103" w:rsidRPr="002D19DB" w:rsidRDefault="003E4103" w:rsidP="003E4103">
      <w:pPr>
        <w:rPr>
          <w:iCs/>
          <w:sz w:val="18"/>
          <w:szCs w:val="18"/>
        </w:rPr>
      </w:pPr>
      <w:r w:rsidRPr="002D19DB">
        <w:rPr>
          <w:rStyle w:val="Fodnotehenvisning"/>
        </w:rPr>
        <w:footnoteRef/>
      </w:r>
      <w:r w:rsidRPr="002D19DB">
        <w:t xml:space="preserve"> </w:t>
      </w:r>
      <w:r w:rsidRPr="002D19DB">
        <w:rPr>
          <w:iCs/>
          <w:sz w:val="18"/>
          <w:szCs w:val="18"/>
        </w:rPr>
        <w:t>Nærmere bestemt</w:t>
      </w:r>
      <w:r w:rsidR="002D19DB" w:rsidRPr="002D19DB">
        <w:rPr>
          <w:iCs/>
          <w:sz w:val="18"/>
          <w:szCs w:val="18"/>
        </w:rPr>
        <w:t xml:space="preserve"> består Træ fra haver, parker og infrastruktur m.m. af</w:t>
      </w:r>
      <w:r w:rsidRPr="002D19DB">
        <w:rPr>
          <w:iCs/>
          <w:sz w:val="18"/>
          <w:szCs w:val="18"/>
        </w:rPr>
        <w:t>:</w:t>
      </w:r>
    </w:p>
    <w:p w14:paraId="248F13D0" w14:textId="2CFBE456" w:rsidR="003E4103" w:rsidRPr="002D19DB" w:rsidRDefault="003E4103" w:rsidP="0029295F">
      <w:pPr>
        <w:ind w:left="284"/>
        <w:rPr>
          <w:iCs/>
          <w:sz w:val="18"/>
          <w:szCs w:val="18"/>
        </w:rPr>
      </w:pPr>
      <w:r w:rsidRPr="002D19DB">
        <w:rPr>
          <w:iCs/>
          <w:sz w:val="18"/>
          <w:szCs w:val="18"/>
        </w:rPr>
        <w:t>1) have-</w:t>
      </w:r>
      <w:r w:rsidR="00BC39BF">
        <w:rPr>
          <w:iCs/>
          <w:sz w:val="18"/>
          <w:szCs w:val="18"/>
        </w:rPr>
        <w:t>/</w:t>
      </w:r>
      <w:r w:rsidRPr="002D19DB">
        <w:rPr>
          <w:iCs/>
          <w:sz w:val="18"/>
          <w:szCs w:val="18"/>
        </w:rPr>
        <w:t>parkaffald,</w:t>
      </w:r>
    </w:p>
    <w:p w14:paraId="1FF7DA6C" w14:textId="6A530FD5" w:rsidR="003E4103" w:rsidRPr="002D19DB" w:rsidRDefault="003E4103" w:rsidP="0029295F">
      <w:pPr>
        <w:ind w:left="284"/>
        <w:rPr>
          <w:iCs/>
          <w:sz w:val="18"/>
          <w:szCs w:val="18"/>
        </w:rPr>
      </w:pPr>
      <w:r w:rsidRPr="002D19DB">
        <w:rPr>
          <w:iCs/>
          <w:sz w:val="18"/>
          <w:szCs w:val="18"/>
        </w:rPr>
        <w:t>2) træ fra rydninger til ny infrastruktur, råstofgravning og ny bebyggelse</w:t>
      </w:r>
      <w:r w:rsidR="002D19DB" w:rsidRPr="002D19DB">
        <w:rPr>
          <w:iCs/>
          <w:sz w:val="18"/>
          <w:szCs w:val="18"/>
        </w:rPr>
        <w:t>,</w:t>
      </w:r>
      <w:r w:rsidRPr="002D19DB">
        <w:rPr>
          <w:iCs/>
          <w:sz w:val="18"/>
          <w:szCs w:val="18"/>
        </w:rPr>
        <w:t xml:space="preserve"> eller</w:t>
      </w:r>
    </w:p>
    <w:p w14:paraId="2B580903" w14:textId="09D72873" w:rsidR="003E4103" w:rsidRPr="002D19DB" w:rsidRDefault="003E4103" w:rsidP="0029295F">
      <w:pPr>
        <w:ind w:left="284"/>
        <w:rPr>
          <w:iCs/>
          <w:sz w:val="18"/>
          <w:szCs w:val="18"/>
        </w:rPr>
      </w:pPr>
      <w:r w:rsidRPr="002D19DB">
        <w:rPr>
          <w:iCs/>
          <w:sz w:val="18"/>
          <w:szCs w:val="18"/>
        </w:rPr>
        <w:t>3) træ fra beskæringer m.m., er nødvendig for at opretholde funktionen af veje, jernbaner, elledninger og lignende, herunder lovpligtig beskæring langs vandløb.</w:t>
      </w:r>
    </w:p>
    <w:p w14:paraId="1E378185" w14:textId="46A6BCE6" w:rsidR="006F0016" w:rsidRPr="002D19DB" w:rsidRDefault="006F0016" w:rsidP="0029295F">
      <w:pPr>
        <w:ind w:left="142"/>
        <w:rPr>
          <w:iCs/>
        </w:rPr>
      </w:pPr>
      <w:r w:rsidRPr="002D19DB">
        <w:rPr>
          <w:iCs/>
          <w:sz w:val="18"/>
          <w:szCs w:val="18"/>
        </w:rPr>
        <w:t xml:space="preserve">Træet </w:t>
      </w:r>
      <w:r w:rsidRPr="00BC39BF">
        <w:rPr>
          <w:iCs/>
          <w:sz w:val="18"/>
          <w:szCs w:val="18"/>
        </w:rPr>
        <w:t xml:space="preserve">oprinder således </w:t>
      </w:r>
      <w:r w:rsidRPr="00BC39BF">
        <w:rPr>
          <w:iCs/>
          <w:sz w:val="18"/>
          <w:szCs w:val="18"/>
          <w:u w:val="single"/>
        </w:rPr>
        <w:t>ikke</w:t>
      </w:r>
      <w:r w:rsidRPr="00BC39BF">
        <w:rPr>
          <w:iCs/>
          <w:sz w:val="18"/>
          <w:szCs w:val="18"/>
        </w:rPr>
        <w:t xml:space="preserve"> fra skov eller såkaldt ikkeskov (levende hegn, vildtremiser m.m.)</w:t>
      </w:r>
      <w:r w:rsidR="002D19DB" w:rsidRPr="00BC39BF">
        <w:rPr>
          <w:iCs/>
          <w:sz w:val="18"/>
          <w:szCs w:val="18"/>
        </w:rPr>
        <w:t>, jf. Bekendtgørelse nr. 49</w:t>
      </w:r>
      <w:r w:rsidR="00BC39BF" w:rsidRPr="00BC39BF">
        <w:rPr>
          <w:iCs/>
          <w:sz w:val="18"/>
          <w:szCs w:val="18"/>
        </w:rPr>
        <w:t>5</w:t>
      </w:r>
      <w:r w:rsidR="002D19DB" w:rsidRPr="00BC39BF">
        <w:rPr>
          <w:iCs/>
          <w:sz w:val="18"/>
          <w:szCs w:val="18"/>
        </w:rPr>
        <w:t xml:space="preserve"> af 1</w:t>
      </w:r>
      <w:r w:rsidR="00BC39BF" w:rsidRPr="00BC39BF">
        <w:rPr>
          <w:iCs/>
          <w:sz w:val="18"/>
          <w:szCs w:val="18"/>
        </w:rPr>
        <w:t>5</w:t>
      </w:r>
      <w:r w:rsidR="002D19DB" w:rsidRPr="00BC39BF">
        <w:rPr>
          <w:iCs/>
          <w:sz w:val="18"/>
          <w:szCs w:val="18"/>
        </w:rPr>
        <w:t>. maj 202</w:t>
      </w:r>
      <w:r w:rsidR="00BC39BF" w:rsidRPr="00BC39BF">
        <w:rPr>
          <w:iCs/>
          <w:sz w:val="18"/>
          <w:szCs w:val="18"/>
        </w:rPr>
        <w:t>5</w:t>
      </w:r>
      <w:r w:rsidR="002D19DB" w:rsidRPr="00BC39BF">
        <w:rPr>
          <w:iCs/>
          <w:sz w:val="18"/>
          <w:szCs w:val="18"/>
        </w:rPr>
        <w:t xml:space="preserve"> om Håndbog om opfyldelse af bæredygtighedskrav og krav til besparelse af drivhusgasemissioner for biomassebrændsler til energiformål</w:t>
      </w:r>
      <w:r w:rsidR="002D19DB" w:rsidRPr="00BC39BF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03"/>
    <w:rsid w:val="000D5A0C"/>
    <w:rsid w:val="00147795"/>
    <w:rsid w:val="00150B03"/>
    <w:rsid w:val="0029295F"/>
    <w:rsid w:val="002A08B1"/>
    <w:rsid w:val="002D19DB"/>
    <w:rsid w:val="002F7A99"/>
    <w:rsid w:val="00327167"/>
    <w:rsid w:val="0033275F"/>
    <w:rsid w:val="00381234"/>
    <w:rsid w:val="003E4103"/>
    <w:rsid w:val="00421D84"/>
    <w:rsid w:val="005223BB"/>
    <w:rsid w:val="00634F7E"/>
    <w:rsid w:val="006E43BA"/>
    <w:rsid w:val="006F0016"/>
    <w:rsid w:val="007E3989"/>
    <w:rsid w:val="008C2CB9"/>
    <w:rsid w:val="008C6E8B"/>
    <w:rsid w:val="008E6C83"/>
    <w:rsid w:val="00962661"/>
    <w:rsid w:val="00986368"/>
    <w:rsid w:val="00A75F93"/>
    <w:rsid w:val="00A92A5C"/>
    <w:rsid w:val="00AC7D7F"/>
    <w:rsid w:val="00BC39BF"/>
    <w:rsid w:val="00C044C8"/>
    <w:rsid w:val="00D441C2"/>
    <w:rsid w:val="00D57D55"/>
    <w:rsid w:val="00EB2E51"/>
    <w:rsid w:val="00F8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B992"/>
  <w15:chartTrackingRefBased/>
  <w15:docId w15:val="{5CB03100-7DBE-42E2-A866-26F9F416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5223B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223B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223B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223B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223B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23BB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E410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E410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E4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cfadd8-d294-4d34-bc36-10edd03a80b3">
      <Terms xmlns="http://schemas.microsoft.com/office/infopath/2007/PartnerControls"/>
    </lcf76f155ced4ddcb4097134ff3c332f>
    <TaxCatchAll xmlns="57e246f5-a181-4ddd-bcfa-8f2bd33c0c9c" xsi:nil="true"/>
    <_ip_UnifiedCompliancePolicyUIAction xmlns="http://schemas.microsoft.com/sharepoint/v3" xsi:nil="true"/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FA647-7299-40C6-8D4E-20BF2486668B}">
  <ds:schemaRefs>
    <ds:schemaRef ds:uri="http://schemas.microsoft.com/office/2006/metadata/properties"/>
    <ds:schemaRef ds:uri="http://schemas.microsoft.com/office/infopath/2007/PartnerControls"/>
    <ds:schemaRef ds:uri="b1cfadd8-d294-4d34-bc36-10edd03a80b3"/>
    <ds:schemaRef ds:uri="57e246f5-a181-4ddd-bcfa-8f2bd33c0c9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EB0737-E8FB-4E51-A0F0-DE48810D4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cfadd8-d294-4d34-bc36-10edd03a80b3"/>
    <ds:schemaRef ds:uri="57e246f5-a181-4ddd-bcfa-8f2bd33c0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26239-7034-46EF-BB25-FF494D057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Skjernaa Hansen</dc:creator>
  <cp:keywords/>
  <dc:description/>
  <cp:lastModifiedBy>Bo Larsen</cp:lastModifiedBy>
  <cp:revision>5</cp:revision>
  <dcterms:created xsi:type="dcterms:W3CDTF">2023-07-13T11:35:00Z</dcterms:created>
  <dcterms:modified xsi:type="dcterms:W3CDTF">2025-06-11T13:06:00Z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0x010100FA48F2AF32DCC44E96CEB0E0E9E056C2</vt:lpwstr>
  </property>
</Properties>
</file>