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56A9" w14:textId="7A1A5E42" w:rsidR="00C84DA3" w:rsidRDefault="00B12176" w:rsidP="00C94A1D">
      <w:pPr>
        <w:pStyle w:val="Overskrift1"/>
        <w:numPr>
          <w:ilvl w:val="0"/>
          <w:numId w:val="0"/>
        </w:numPr>
      </w:pPr>
      <w:r>
        <w:t>Halvårsrapportering</w:t>
      </w:r>
    </w:p>
    <w:p w14:paraId="649785EB" w14:textId="096D6714" w:rsidR="005C3F2C" w:rsidRDefault="005C3F2C" w:rsidP="00C94A1D">
      <w:pPr>
        <w:rPr>
          <w:i/>
        </w:rPr>
      </w:pPr>
      <w:r w:rsidRPr="00C94A1D">
        <w:rPr>
          <w:i/>
        </w:rPr>
        <w:t xml:space="preserve">Deadline for halvårsrapport er den </w:t>
      </w:r>
      <w:r w:rsidR="00510878" w:rsidRPr="00510878">
        <w:rPr>
          <w:i/>
        </w:rPr>
        <w:t>01/03</w:t>
      </w:r>
      <w:r w:rsidRPr="00510878">
        <w:rPr>
          <w:i/>
        </w:rPr>
        <w:t xml:space="preserve"> og den </w:t>
      </w:r>
      <w:r w:rsidR="00510878" w:rsidRPr="00510878">
        <w:rPr>
          <w:i/>
        </w:rPr>
        <w:t>01/09</w:t>
      </w:r>
      <w:r w:rsidRPr="00510878">
        <w:rPr>
          <w:i/>
        </w:rPr>
        <w:t>.</w:t>
      </w:r>
      <w:r w:rsidRPr="00C94A1D">
        <w:rPr>
          <w:i/>
        </w:rPr>
        <w:t xml:space="preserve">  </w:t>
      </w:r>
      <w:r w:rsidR="00B63A12" w:rsidRPr="00B63A12">
        <w:rPr>
          <w:i/>
        </w:rPr>
        <w:t>Halvårsrapporteringen sker på baggrund af opgørelser for de halvårlige regnskabsperioder, som er fra den 1/1 til 30/6 samt den 1/7 til 31/12, men det er muligt at tage afholdte udgifter med, helt frem til fristen for aflevering af halvårsrapporteringen.</w:t>
      </w:r>
    </w:p>
    <w:p w14:paraId="5854107E" w14:textId="71EE78A7" w:rsidR="004B2711" w:rsidRDefault="004B2711" w:rsidP="00C94A1D">
      <w:pPr>
        <w:rPr>
          <w:i/>
        </w:rPr>
      </w:pPr>
      <w:r>
        <w:rPr>
          <w:i/>
        </w:rPr>
        <w:t>En halvårsrapport skal indeholde:</w:t>
      </w:r>
    </w:p>
    <w:p w14:paraId="287D603F" w14:textId="442754EE" w:rsidR="004B2711" w:rsidRDefault="008C074B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 xml:space="preserve">Redegørelse </w:t>
      </w:r>
      <w:r w:rsidR="004B2711">
        <w:rPr>
          <w:i/>
        </w:rPr>
        <w:t>for faglig fremdrift (denne skabelon)</w:t>
      </w:r>
    </w:p>
    <w:p w14:paraId="249AB9A3" w14:textId="1D7719CA" w:rsidR="004B2711" w:rsidRDefault="004B2711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Underskrevet økonomisk fremdrift ved udfyldt budgetark for regnskabsperioden (</w:t>
      </w:r>
      <w:r w:rsidR="005C3F2C">
        <w:rPr>
          <w:i/>
        </w:rPr>
        <w:t>PDF- eller E</w:t>
      </w:r>
      <w:r>
        <w:rPr>
          <w:i/>
        </w:rPr>
        <w:t>xcel</w:t>
      </w:r>
      <w:r w:rsidR="005C3F2C">
        <w:rPr>
          <w:i/>
        </w:rPr>
        <w:t>-fil</w:t>
      </w:r>
      <w:r>
        <w:rPr>
          <w:i/>
        </w:rPr>
        <w:t>)</w:t>
      </w:r>
    </w:p>
    <w:p w14:paraId="56A15967" w14:textId="548AD44A" w:rsidR="004B2711" w:rsidRDefault="005C3F2C" w:rsidP="004B2711">
      <w:pPr>
        <w:pStyle w:val="Listeafsnit"/>
        <w:numPr>
          <w:ilvl w:val="0"/>
          <w:numId w:val="49"/>
        </w:numPr>
        <w:rPr>
          <w:i/>
        </w:rPr>
      </w:pPr>
      <w:r>
        <w:rPr>
          <w:i/>
        </w:rPr>
        <w:t>Budgetfil med det samlede budget og regnskab (Excel-fil)</w:t>
      </w:r>
    </w:p>
    <w:p w14:paraId="3B5DA347" w14:textId="5E6BD381" w:rsidR="0070096A" w:rsidRPr="0070096A" w:rsidRDefault="0070096A" w:rsidP="0070096A">
      <w:pPr>
        <w:pStyle w:val="Listeafsnit"/>
        <w:numPr>
          <w:ilvl w:val="0"/>
          <w:numId w:val="49"/>
        </w:numPr>
        <w:rPr>
          <w:i/>
        </w:rPr>
      </w:pPr>
      <w:proofErr w:type="spellStart"/>
      <w:r>
        <w:rPr>
          <w:i/>
        </w:rPr>
        <w:t>Gantt</w:t>
      </w:r>
      <w:proofErr w:type="spellEnd"/>
      <w:r>
        <w:rPr>
          <w:i/>
        </w:rPr>
        <w:t>-diagram, hvor status for milepæle markeres (Excel- eller pdf-fil)</w:t>
      </w:r>
    </w:p>
    <w:p w14:paraId="5FEF12DB" w14:textId="1FB02850" w:rsidR="00BC6F97" w:rsidRDefault="00C94A1D" w:rsidP="00C94A1D">
      <w:pPr>
        <w:rPr>
          <w:i/>
        </w:rPr>
      </w:pPr>
      <w:r>
        <w:rPr>
          <w:i/>
        </w:rPr>
        <w:t xml:space="preserve">Nedenfor redegøres for den faglige fremdrift, herunder arbejdspakker og milepæle i relation til de </w:t>
      </w:r>
      <w:r w:rsidRPr="00C42418">
        <w:rPr>
          <w:i/>
        </w:rPr>
        <w:t>afholdte udgifter</w:t>
      </w:r>
      <w:r>
        <w:rPr>
          <w:i/>
        </w:rPr>
        <w:t xml:space="preserve"> i perioden</w:t>
      </w:r>
      <w:r w:rsidRPr="00C42418">
        <w:rPr>
          <w:i/>
        </w:rPr>
        <w:t>.</w:t>
      </w:r>
    </w:p>
    <w:p w14:paraId="6F5869A7" w14:textId="75272100" w:rsidR="0070096A" w:rsidRPr="005C3F2C" w:rsidRDefault="0070096A" w:rsidP="00C94A1D">
      <w:pPr>
        <w:rPr>
          <w:i/>
        </w:rPr>
      </w:pPr>
      <w:r w:rsidRPr="00EC3730">
        <w:rPr>
          <w:i/>
        </w:rPr>
        <w:t xml:space="preserve">Halvårsrapporteringen skal fremsendes via </w:t>
      </w:r>
      <w:hyperlink r:id="rId12" w:history="1">
        <w:r w:rsidRPr="00EC3730">
          <w:rPr>
            <w:rStyle w:val="Hyperlink"/>
            <w:i/>
          </w:rPr>
          <w:t>ansøgningsportalen</w:t>
        </w:r>
      </w:hyperlink>
      <w:r w:rsidRPr="00EC3730">
        <w:rPr>
          <w:i/>
        </w:rPr>
        <w:t xml:space="preserve">. Husk at anvende </w:t>
      </w:r>
      <w:proofErr w:type="spellStart"/>
      <w:r w:rsidRPr="00EC3730">
        <w:rPr>
          <w:i/>
        </w:rPr>
        <w:t>MitID</w:t>
      </w:r>
      <w:proofErr w:type="spellEnd"/>
      <w:r w:rsidRPr="00EC3730">
        <w:rPr>
          <w:i/>
        </w:rPr>
        <w:t xml:space="preserve"> Erhverv ved login</w:t>
      </w:r>
      <w:r>
        <w:rPr>
          <w:i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94A1D" w14:paraId="2AE9D42C" w14:textId="77777777" w:rsidTr="00C94A1D">
        <w:tc>
          <w:tcPr>
            <w:tcW w:w="962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E4D940" w14:textId="37DD8C52" w:rsidR="00C94A1D" w:rsidRDefault="00C94A1D" w:rsidP="00C94A1D">
            <w:pPr>
              <w:spacing w:before="60" w:after="60"/>
            </w:pPr>
            <w:r w:rsidRPr="00C42418">
              <w:rPr>
                <w:b/>
              </w:rPr>
              <w:t>Projekttitel:</w:t>
            </w:r>
            <w:r w:rsidRPr="00C42418">
              <w:t xml:space="preserve"> </w:t>
            </w:r>
            <w:r w:rsidRPr="008733D4">
              <w:rPr>
                <w:highlight w:val="yellow"/>
              </w:rPr>
              <w:t>[</w:t>
            </w:r>
            <w:r>
              <w:rPr>
                <w:highlight w:val="yellow"/>
              </w:rPr>
              <w:t>Projektt</w:t>
            </w:r>
            <w:r w:rsidRPr="008733D4">
              <w:rPr>
                <w:highlight w:val="yellow"/>
              </w:rPr>
              <w:t>itel]</w:t>
            </w:r>
          </w:p>
          <w:p w14:paraId="1E6F324F" w14:textId="2DB7DA2B" w:rsidR="00C94A1D" w:rsidRDefault="00C94A1D" w:rsidP="00C94A1D">
            <w:pPr>
              <w:spacing w:before="60" w:after="60"/>
            </w:pPr>
            <w:r>
              <w:rPr>
                <w:b/>
              </w:rPr>
              <w:t>Journalnummer</w:t>
            </w:r>
            <w:r w:rsidRPr="00C42418">
              <w:rPr>
                <w:b/>
              </w:rPr>
              <w:t>:</w:t>
            </w:r>
            <w:r w:rsidRPr="00C42418">
              <w:t xml:space="preserve"> </w:t>
            </w:r>
            <w:r w:rsidRPr="00E034C9">
              <w:rPr>
                <w:highlight w:val="yellow"/>
              </w:rPr>
              <w:t>[</w:t>
            </w:r>
            <w:r>
              <w:rPr>
                <w:highlight w:val="yellow"/>
              </w:rPr>
              <w:t>journalnummer</w:t>
            </w:r>
            <w:r w:rsidRPr="00E034C9">
              <w:rPr>
                <w:highlight w:val="yellow"/>
              </w:rPr>
              <w:t>]</w:t>
            </w:r>
          </w:p>
        </w:tc>
      </w:tr>
      <w:tr w:rsidR="00C94A1D" w14:paraId="1305BD00" w14:textId="77777777" w:rsidTr="00C94A1D"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7D5CCC" w14:textId="77777777" w:rsidR="00C94A1D" w:rsidRDefault="00C94A1D" w:rsidP="00C94A1D">
            <w:pPr>
              <w:spacing w:before="60" w:after="60"/>
            </w:pPr>
            <w:r>
              <w:rPr>
                <w:b/>
              </w:rPr>
              <w:t xml:space="preserve">Udbetalingsperiode: </w:t>
            </w:r>
            <w:r w:rsidRPr="00F12D67">
              <w:t>P</w:t>
            </w:r>
            <w:r w:rsidRPr="00377ABE">
              <w:rPr>
                <w:highlight w:val="yellow"/>
              </w:rPr>
              <w:t>[X]</w:t>
            </w:r>
            <w:r>
              <w:t xml:space="preserve">  </w:t>
            </w:r>
          </w:p>
        </w:tc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5DDC85" w14:textId="77777777" w:rsidR="00C94A1D" w:rsidRDefault="00C94A1D" w:rsidP="00C94A1D">
            <w:pPr>
              <w:spacing w:before="60" w:after="60"/>
            </w:pPr>
            <w:r>
              <w:t xml:space="preserve">Fra: </w:t>
            </w:r>
            <w:r w:rsidRPr="008733D4">
              <w:rPr>
                <w:highlight w:val="yellow"/>
              </w:rPr>
              <w:t>[dato]</w:t>
            </w:r>
          </w:p>
        </w:tc>
        <w:tc>
          <w:tcPr>
            <w:tcW w:w="32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E1AF0F" w14:textId="77777777" w:rsidR="00C94A1D" w:rsidRDefault="00C94A1D" w:rsidP="00C94A1D">
            <w:pPr>
              <w:spacing w:before="60" w:after="60"/>
            </w:pPr>
            <w:r>
              <w:t xml:space="preserve">Til: </w:t>
            </w:r>
            <w:r w:rsidRPr="008733D4">
              <w:rPr>
                <w:highlight w:val="yellow"/>
              </w:rPr>
              <w:t>[dato]</w:t>
            </w:r>
          </w:p>
        </w:tc>
      </w:tr>
      <w:tr w:rsidR="0049369B" w14:paraId="0037F902" w14:textId="77777777" w:rsidTr="007A44A9">
        <w:tc>
          <w:tcPr>
            <w:tcW w:w="3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1BEF1D" w14:textId="0E747DE6" w:rsidR="0049369B" w:rsidRPr="0049369B" w:rsidRDefault="0049369B" w:rsidP="0049369B">
            <w:pPr>
              <w:spacing w:before="60" w:after="60"/>
            </w:pPr>
            <w:r>
              <w:rPr>
                <w:b/>
              </w:rPr>
              <w:t>Reg.nr.:</w:t>
            </w:r>
            <w:r>
              <w:t xml:space="preserve"> </w:t>
            </w:r>
            <w:r w:rsidRPr="0049369B">
              <w:rPr>
                <w:highlight w:val="yellow"/>
              </w:rPr>
              <w:t>[reg.nr.]</w:t>
            </w:r>
          </w:p>
        </w:tc>
        <w:tc>
          <w:tcPr>
            <w:tcW w:w="64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69F710" w14:textId="1456D283" w:rsidR="0049369B" w:rsidRPr="0049369B" w:rsidRDefault="0049369B" w:rsidP="0049369B">
            <w:pPr>
              <w:spacing w:before="60" w:after="60"/>
            </w:pPr>
            <w:proofErr w:type="spellStart"/>
            <w:r>
              <w:rPr>
                <w:b/>
              </w:rPr>
              <w:t>Kontonr</w:t>
            </w:r>
            <w:proofErr w:type="spellEnd"/>
            <w:r>
              <w:rPr>
                <w:b/>
              </w:rPr>
              <w:t>.</w:t>
            </w:r>
            <w:r w:rsidRPr="0049369B">
              <w:rPr>
                <w:b/>
              </w:rPr>
              <w:t>:</w:t>
            </w:r>
            <w:r>
              <w:t xml:space="preserve"> </w:t>
            </w:r>
            <w:r w:rsidRPr="0049369B">
              <w:rPr>
                <w:highlight w:val="yellow"/>
              </w:rPr>
              <w:t>[</w:t>
            </w:r>
            <w:proofErr w:type="spellStart"/>
            <w:r w:rsidRPr="0049369B">
              <w:rPr>
                <w:highlight w:val="yellow"/>
              </w:rPr>
              <w:t>kontonr</w:t>
            </w:r>
            <w:proofErr w:type="spellEnd"/>
            <w:r w:rsidRPr="0049369B">
              <w:rPr>
                <w:highlight w:val="yellow"/>
              </w:rPr>
              <w:t>.]</w:t>
            </w:r>
          </w:p>
        </w:tc>
      </w:tr>
    </w:tbl>
    <w:p w14:paraId="274CB859" w14:textId="1A9B7BD9" w:rsidR="00C94A1D" w:rsidRDefault="00C94A1D" w:rsidP="00E8762A">
      <w:pPr>
        <w:spacing w:after="0"/>
      </w:pPr>
    </w:p>
    <w:p w14:paraId="0005FE0F" w14:textId="77777777" w:rsidR="00B501C1" w:rsidRPr="00C94A1D" w:rsidRDefault="00B501C1" w:rsidP="00B501C1">
      <w:pPr>
        <w:rPr>
          <w:b/>
        </w:rPr>
      </w:pPr>
      <w:r w:rsidRPr="00C94A1D">
        <w:rPr>
          <w:b/>
        </w:rPr>
        <w:t xml:space="preserve">Faglig fremdrift </w:t>
      </w:r>
      <w:r w:rsidRPr="00C94A1D">
        <w:rPr>
          <w:b/>
          <w:u w:val="single"/>
        </w:rPr>
        <w:t>i pågældende periode</w:t>
      </w:r>
      <w:r w:rsidRPr="00C94A1D">
        <w:rPr>
          <w:b/>
        </w:rPr>
        <w:t>. Anfør aktiviteter og resul</w:t>
      </w:r>
      <w:r>
        <w:rPr>
          <w:b/>
        </w:rPr>
        <w:t>tater i perioden under aktive arbejdspakker og generelt for projektet</w:t>
      </w:r>
      <w:r w:rsidRPr="00B12176">
        <w:rPr>
          <w:b/>
        </w:rPr>
        <w:t>:</w:t>
      </w:r>
      <w:r>
        <w:t xml:space="preserve"> 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66B910F1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4D98FCE8" w14:textId="54B435FE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X</w:t>
            </w:r>
            <w:r w:rsidRPr="00C94A1D">
              <w:t xml:space="preserve">: </w:t>
            </w:r>
          </w:p>
          <w:p w14:paraId="6FF03973" w14:textId="74B0F6D3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Y</w:t>
            </w:r>
            <w:r w:rsidRPr="00C94A1D">
              <w:t>:</w:t>
            </w:r>
          </w:p>
          <w:p w14:paraId="6DD8DAA6" w14:textId="362A89AD" w:rsidR="00C94A1D" w:rsidRPr="00C94A1D" w:rsidRDefault="00C94A1D" w:rsidP="00C94A1D">
            <w:r>
              <w:t>AP</w:t>
            </w:r>
            <w:r w:rsidRPr="00C94A1D">
              <w:rPr>
                <w:highlight w:val="yellow"/>
              </w:rPr>
              <w:t>Z</w:t>
            </w:r>
            <w:r w:rsidRPr="00C94A1D">
              <w:t>:</w:t>
            </w:r>
          </w:p>
          <w:p w14:paraId="5862F0B4" w14:textId="2620E4EA" w:rsidR="00565C33" w:rsidRDefault="00C94A1D" w:rsidP="00C94A1D">
            <w:r w:rsidRPr="00C94A1D">
              <w:t>…</w:t>
            </w:r>
          </w:p>
        </w:tc>
      </w:tr>
    </w:tbl>
    <w:p w14:paraId="22470F2A" w14:textId="13E506C6" w:rsidR="00C94A1D" w:rsidRDefault="00C94A1D" w:rsidP="00C94A1D">
      <w:pPr>
        <w:spacing w:after="0"/>
      </w:pPr>
    </w:p>
    <w:p w14:paraId="74CDF3D6" w14:textId="77777777" w:rsidR="00B501C1" w:rsidRPr="00B12176" w:rsidRDefault="00B501C1" w:rsidP="00B501C1">
      <w:r w:rsidRPr="00DF165C">
        <w:rPr>
          <w:b/>
        </w:rPr>
        <w:t>Milepæle – angiv status for milepæle som er indfriet i perioden:</w:t>
      </w:r>
      <w:r>
        <w:t xml:space="preserve"> 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044D9AB9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5883C9D9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X</w:t>
            </w:r>
            <w:r w:rsidRPr="00DF165C">
              <w:t xml:space="preserve"> indfriet i henhold til </w:t>
            </w:r>
            <w:proofErr w:type="spellStart"/>
            <w:r w:rsidRPr="00DF165C">
              <w:t>gantt</w:t>
            </w:r>
            <w:proofErr w:type="spellEnd"/>
            <w:r w:rsidRPr="00DF165C">
              <w:t>-diagram</w:t>
            </w:r>
          </w:p>
          <w:p w14:paraId="52E37D4C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Y</w:t>
            </w:r>
            <w:r w:rsidRPr="00DF165C">
              <w:t xml:space="preserve"> indfriet i henhold til </w:t>
            </w:r>
            <w:proofErr w:type="spellStart"/>
            <w:r w:rsidRPr="00DF165C">
              <w:t>gantt</w:t>
            </w:r>
            <w:proofErr w:type="spellEnd"/>
            <w:r w:rsidRPr="00DF165C">
              <w:t>-diagram</w:t>
            </w:r>
          </w:p>
          <w:p w14:paraId="7C4AA2EC" w14:textId="77777777" w:rsidR="00C94A1D" w:rsidRPr="00DF165C" w:rsidRDefault="00C94A1D" w:rsidP="00C94A1D">
            <w:r w:rsidRPr="00DF165C">
              <w:t>M</w:t>
            </w:r>
            <w:r w:rsidRPr="00DF165C">
              <w:rPr>
                <w:highlight w:val="yellow"/>
              </w:rPr>
              <w:t>Z</w:t>
            </w:r>
            <w:r w:rsidRPr="00DF165C">
              <w:t xml:space="preserve"> er ikke indfriet i denne periode i henhold til </w:t>
            </w:r>
            <w:proofErr w:type="spellStart"/>
            <w:r w:rsidRPr="00DF165C">
              <w:t>gantt</w:t>
            </w:r>
            <w:proofErr w:type="spellEnd"/>
            <w:r w:rsidRPr="00DF165C">
              <w:t xml:space="preserve">-diagram, idet der </w:t>
            </w:r>
            <w:r w:rsidRPr="00DF165C">
              <w:rPr>
                <w:highlight w:val="yellow"/>
              </w:rPr>
              <w:t>…</w:t>
            </w:r>
            <w:r w:rsidRPr="00DF165C">
              <w:t xml:space="preserve"> Milepælen forventes indfriet </w:t>
            </w:r>
            <w:r w:rsidRPr="00DF165C">
              <w:rPr>
                <w:highlight w:val="yellow"/>
              </w:rPr>
              <w:t>…</w:t>
            </w:r>
          </w:p>
          <w:p w14:paraId="4A24E40D" w14:textId="56594187" w:rsidR="00C94A1D" w:rsidRDefault="00C94A1D" w:rsidP="00C94A1D">
            <w:r>
              <w:t>…</w:t>
            </w:r>
          </w:p>
        </w:tc>
      </w:tr>
    </w:tbl>
    <w:p w14:paraId="3415AF3D" w14:textId="53018A6C" w:rsidR="00C94A1D" w:rsidRDefault="00C94A1D" w:rsidP="00C94A1D">
      <w:pPr>
        <w:spacing w:after="0"/>
      </w:pPr>
    </w:p>
    <w:p w14:paraId="59C9B02F" w14:textId="77777777" w:rsidR="00B501C1" w:rsidRPr="00C94A1D" w:rsidRDefault="00B501C1" w:rsidP="00B501C1">
      <w:pPr>
        <w:rPr>
          <w:b/>
        </w:rPr>
      </w:pPr>
      <w:r>
        <w:rPr>
          <w:b/>
        </w:rPr>
        <w:lastRenderedPageBreak/>
        <w:t xml:space="preserve">Redegør kort for eventuelle forsinkelser og udfordringer, </w:t>
      </w:r>
      <w:r w:rsidRPr="00A47AF4">
        <w:rPr>
          <w:b/>
        </w:rPr>
        <w:t>hvordan dette håndteres og hvorvidt forsinkelsen</w:t>
      </w:r>
      <w:r>
        <w:rPr>
          <w:b/>
        </w:rPr>
        <w:t xml:space="preserve"> eller udfordringen</w:t>
      </w:r>
      <w:r w:rsidRPr="00A47AF4">
        <w:rPr>
          <w:b/>
        </w:rPr>
        <w:t xml:space="preserve"> påvirker projektets formål og gennemførsel: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B501C1" w14:paraId="3E6748C8" w14:textId="77777777" w:rsidTr="004D586B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2F7BE0AE" w14:textId="4135F0CD" w:rsidR="00B501C1" w:rsidRDefault="00B501C1" w:rsidP="004D586B"/>
        </w:tc>
      </w:tr>
    </w:tbl>
    <w:p w14:paraId="766A3D0D" w14:textId="5ED049DD" w:rsidR="00B501C1" w:rsidRDefault="00B501C1" w:rsidP="00C94A1D">
      <w:pPr>
        <w:spacing w:after="0"/>
      </w:pPr>
    </w:p>
    <w:p w14:paraId="4FAF67AD" w14:textId="77777777" w:rsidR="00B501C1" w:rsidRDefault="00B501C1" w:rsidP="00B501C1">
      <w:pPr>
        <w:rPr>
          <w:b/>
        </w:rPr>
      </w:pPr>
      <w:r>
        <w:rPr>
          <w:b/>
        </w:rPr>
        <w:t>Angiv periodens formidlingsaktiviteter: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B501C1" w14:paraId="5070F1E2" w14:textId="77777777" w:rsidTr="004D586B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7B88F6CC" w14:textId="0929BB5E" w:rsidR="00B501C1" w:rsidRDefault="00B501C1" w:rsidP="00B501C1"/>
        </w:tc>
      </w:tr>
    </w:tbl>
    <w:p w14:paraId="48DD0C50" w14:textId="72ABEEB1" w:rsidR="00B501C1" w:rsidRDefault="00B501C1" w:rsidP="00C94A1D">
      <w:pPr>
        <w:spacing w:after="0"/>
      </w:pPr>
    </w:p>
    <w:p w14:paraId="69832CAA" w14:textId="77777777" w:rsidR="00B501C1" w:rsidRPr="00B12176" w:rsidRDefault="00B501C1" w:rsidP="00B501C1">
      <w:r>
        <w:rPr>
          <w:b/>
        </w:rPr>
        <w:t>Kort specifikation af ”andre omkostninger”, hvor beløbet pr. partner overstiger 50.000 kr. (bilag er ikke påkrævet):</w:t>
      </w:r>
      <w:r>
        <w:t xml:space="preserve"> </w:t>
      </w:r>
    </w:p>
    <w:tbl>
      <w:tblPr>
        <w:tblStyle w:val="Ansgningstekst"/>
        <w:tblW w:w="0" w:type="auto"/>
        <w:tblInd w:w="0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C94A1D" w14:paraId="69207D7F" w14:textId="77777777" w:rsidTr="00B23AEA">
        <w:tc>
          <w:tcPr>
            <w:tcW w:w="96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584BA5B2" w14:textId="3901E6EB" w:rsidR="00C94A1D" w:rsidRPr="007B68DB" w:rsidRDefault="00C94A1D" w:rsidP="00C94A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E034C9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: </w:t>
            </w:r>
          </w:p>
        </w:tc>
      </w:tr>
    </w:tbl>
    <w:p w14:paraId="5EBEB8C0" w14:textId="2C2BAD67" w:rsidR="00C94A1D" w:rsidRDefault="00C94A1D" w:rsidP="00C94A1D"/>
    <w:p w14:paraId="4507B4C3" w14:textId="0CCD497B" w:rsidR="00C94A1D" w:rsidRDefault="001A28C8" w:rsidP="00C94A1D">
      <w:r>
        <w:rPr>
          <w:highlight w:val="yellow"/>
        </w:rPr>
        <w:t>Halvårsrapporten</w:t>
      </w:r>
      <w:r w:rsidR="004B2711">
        <w:rPr>
          <w:highlight w:val="yellow"/>
        </w:rPr>
        <w:t xml:space="preserve"> for den faglige fremdrift</w:t>
      </w:r>
      <w:r w:rsidR="00C94A1D">
        <w:rPr>
          <w:highlight w:val="yellow"/>
        </w:rPr>
        <w:t xml:space="preserve"> bør </w:t>
      </w:r>
      <w:r w:rsidR="00A11F3E">
        <w:rPr>
          <w:highlight w:val="yellow"/>
        </w:rPr>
        <w:t xml:space="preserve">mindst fylde 1 side og </w:t>
      </w:r>
      <w:r w:rsidR="00C94A1D">
        <w:rPr>
          <w:highlight w:val="yellow"/>
        </w:rPr>
        <w:t xml:space="preserve">maksimalt </w:t>
      </w:r>
      <w:r w:rsidR="005C3F2C">
        <w:rPr>
          <w:highlight w:val="yellow"/>
        </w:rPr>
        <w:t>2</w:t>
      </w:r>
      <w:r w:rsidR="00C94A1D" w:rsidRPr="001972B4">
        <w:rPr>
          <w:highlight w:val="yellow"/>
        </w:rPr>
        <w:t xml:space="preserve"> side</w:t>
      </w:r>
      <w:r w:rsidR="005C3F2C">
        <w:rPr>
          <w:highlight w:val="yellow"/>
        </w:rPr>
        <w:t>r</w:t>
      </w:r>
      <w:r w:rsidR="00C94A1D" w:rsidRPr="00E034C9">
        <w:rPr>
          <w:highlight w:val="yellow"/>
        </w:rPr>
        <w:t>.</w:t>
      </w:r>
    </w:p>
    <w:p w14:paraId="22A81BAA" w14:textId="77777777" w:rsidR="00C94A1D" w:rsidRPr="00C94A1D" w:rsidRDefault="00C94A1D" w:rsidP="00C94A1D"/>
    <w:sectPr w:rsidR="00C94A1D" w:rsidRPr="00C94A1D" w:rsidSect="002E77F2">
      <w:headerReference w:type="default" r:id="rId13"/>
      <w:footerReference w:type="default" r:id="rId14"/>
      <w:headerReference w:type="first" r:id="rId15"/>
      <w:pgSz w:w="11906" w:h="16838" w:code="9"/>
      <w:pgMar w:top="2268" w:right="992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81F7" w14:textId="77777777" w:rsidR="00C25006" w:rsidRDefault="00C25006" w:rsidP="008969C1">
      <w:pPr>
        <w:spacing w:line="240" w:lineRule="auto"/>
      </w:pPr>
      <w:r>
        <w:separator/>
      </w:r>
    </w:p>
  </w:endnote>
  <w:endnote w:type="continuationSeparator" w:id="0">
    <w:p w14:paraId="43877582" w14:textId="77777777" w:rsidR="00C25006" w:rsidRDefault="00C25006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416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A4E66" w14:textId="3A9070A0" w:rsidR="00DA3315" w:rsidRDefault="006B0A2A" w:rsidP="00062384">
            <w:pPr>
              <w:pStyle w:val="Sidefod"/>
              <w:ind w:left="8789" w:hanging="8789"/>
              <w:jc w:val="right"/>
            </w:pPr>
            <w:r>
              <w:t xml:space="preserve">Halvårsrapportering </w:t>
            </w:r>
            <w:r w:rsidR="00DA3315">
              <w:t xml:space="preserve">– ELFORSK </w:t>
            </w:r>
            <w:r w:rsidR="00066DE6">
              <w:tab/>
            </w:r>
            <w:r w:rsidR="00DA3315">
              <w:t xml:space="preserve">Side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PAGE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49369B">
              <w:rPr>
                <w:bCs/>
                <w:noProof/>
              </w:rPr>
              <w:t>2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  <w:r w:rsidR="00DA3315" w:rsidRPr="0019647A">
              <w:t xml:space="preserve"> af </w:t>
            </w:r>
            <w:r w:rsidR="00DA3315" w:rsidRPr="0019647A">
              <w:rPr>
                <w:bCs/>
                <w:sz w:val="24"/>
                <w:szCs w:val="24"/>
              </w:rPr>
              <w:fldChar w:fldCharType="begin"/>
            </w:r>
            <w:r w:rsidR="00DA3315" w:rsidRPr="0019647A">
              <w:rPr>
                <w:bCs/>
              </w:rPr>
              <w:instrText>NUMPAGES</w:instrText>
            </w:r>
            <w:r w:rsidR="00DA3315" w:rsidRPr="0019647A">
              <w:rPr>
                <w:bCs/>
                <w:sz w:val="24"/>
                <w:szCs w:val="24"/>
              </w:rPr>
              <w:fldChar w:fldCharType="separate"/>
            </w:r>
            <w:r w:rsidR="0049369B">
              <w:rPr>
                <w:bCs/>
                <w:noProof/>
              </w:rPr>
              <w:t>2</w:t>
            </w:r>
            <w:r w:rsidR="00DA3315" w:rsidRPr="0019647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F34C" w14:textId="77777777" w:rsidR="00C25006" w:rsidRDefault="00C25006" w:rsidP="008969C1">
      <w:pPr>
        <w:spacing w:line="240" w:lineRule="auto"/>
      </w:pPr>
      <w:r>
        <w:separator/>
      </w:r>
    </w:p>
  </w:footnote>
  <w:footnote w:type="continuationSeparator" w:id="0">
    <w:p w14:paraId="33A3640A" w14:textId="77777777" w:rsidR="00C25006" w:rsidRDefault="00C25006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E4A8" w14:textId="28B672BC" w:rsidR="00C25006" w:rsidRDefault="009861CB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7A5C5BAD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EC53" w14:textId="1DE84ABB" w:rsidR="00066DE6" w:rsidRDefault="00066DE6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7936" behindDoc="0" locked="0" layoutInCell="1" allowOverlap="1" wp14:anchorId="73879975" wp14:editId="059ACA84">
          <wp:simplePos x="0" y="0"/>
          <wp:positionH relativeFrom="column">
            <wp:posOffset>3972153</wp:posOffset>
          </wp:positionH>
          <wp:positionV relativeFrom="paragraph">
            <wp:posOffset>-88418</wp:posOffset>
          </wp:positionV>
          <wp:extent cx="2122335" cy="762478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81E"/>
    <w:multiLevelType w:val="hybridMultilevel"/>
    <w:tmpl w:val="43044EF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F8E"/>
    <w:multiLevelType w:val="multilevel"/>
    <w:tmpl w:val="D318E6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" w15:restartNumberingAfterBreak="0">
    <w:nsid w:val="0B457F04"/>
    <w:multiLevelType w:val="hybridMultilevel"/>
    <w:tmpl w:val="2E364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4" w15:restartNumberingAfterBreak="0">
    <w:nsid w:val="1A29456C"/>
    <w:multiLevelType w:val="hybridMultilevel"/>
    <w:tmpl w:val="1E08867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0E0A"/>
    <w:multiLevelType w:val="hybridMultilevel"/>
    <w:tmpl w:val="A8AC7B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25C46"/>
    <w:multiLevelType w:val="hybridMultilevel"/>
    <w:tmpl w:val="676AD002"/>
    <w:lvl w:ilvl="0" w:tplc="0406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110"/>
    <w:multiLevelType w:val="hybridMultilevel"/>
    <w:tmpl w:val="777C4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134A89"/>
    <w:multiLevelType w:val="hybridMultilevel"/>
    <w:tmpl w:val="5DA04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71A"/>
    <w:multiLevelType w:val="hybridMultilevel"/>
    <w:tmpl w:val="FFFAC8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43606"/>
    <w:multiLevelType w:val="hybridMultilevel"/>
    <w:tmpl w:val="8172990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18A2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9" w15:restartNumberingAfterBreak="0">
    <w:nsid w:val="372D7260"/>
    <w:multiLevelType w:val="hybridMultilevel"/>
    <w:tmpl w:val="2DC09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0854"/>
    <w:multiLevelType w:val="hybridMultilevel"/>
    <w:tmpl w:val="C19C156A"/>
    <w:lvl w:ilvl="0" w:tplc="CA68AA3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6143520"/>
    <w:multiLevelType w:val="multilevel"/>
    <w:tmpl w:val="79E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80BEAA"/>
      </w:rPr>
    </w:lvl>
  </w:abstractNum>
  <w:abstractNum w:abstractNumId="23" w15:restartNumberingAfterBreak="0">
    <w:nsid w:val="47472D56"/>
    <w:multiLevelType w:val="multilevel"/>
    <w:tmpl w:val="031C97A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24" w15:restartNumberingAfterBreak="0">
    <w:nsid w:val="47D33BFC"/>
    <w:multiLevelType w:val="hybridMultilevel"/>
    <w:tmpl w:val="02E80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6A"/>
    <w:multiLevelType w:val="hybridMultilevel"/>
    <w:tmpl w:val="176498A4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57"/>
        </w:tabs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27" w15:restartNumberingAfterBreak="0">
    <w:nsid w:val="57FF0D45"/>
    <w:multiLevelType w:val="hybridMultilevel"/>
    <w:tmpl w:val="71CAAC3C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5A3E4BF4"/>
    <w:multiLevelType w:val="hybridMultilevel"/>
    <w:tmpl w:val="13609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A6919"/>
    <w:multiLevelType w:val="hybridMultilevel"/>
    <w:tmpl w:val="63AAF5E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2084B"/>
    <w:multiLevelType w:val="multilevel"/>
    <w:tmpl w:val="98A2F65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1" w15:restartNumberingAfterBreak="0">
    <w:nsid w:val="5ECA308A"/>
    <w:multiLevelType w:val="multilevel"/>
    <w:tmpl w:val="C8D4060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2" w15:restartNumberingAfterBreak="0">
    <w:nsid w:val="5F6C0044"/>
    <w:multiLevelType w:val="multilevel"/>
    <w:tmpl w:val="0204AA12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33" w15:restartNumberingAfterBreak="0">
    <w:nsid w:val="601836BD"/>
    <w:multiLevelType w:val="hybridMultilevel"/>
    <w:tmpl w:val="6A861128"/>
    <w:lvl w:ilvl="0" w:tplc="0406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4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C7D67"/>
    <w:multiLevelType w:val="hybridMultilevel"/>
    <w:tmpl w:val="5D38C99A"/>
    <w:lvl w:ilvl="0" w:tplc="24B813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C0CDE"/>
    <w:multiLevelType w:val="hybridMultilevel"/>
    <w:tmpl w:val="849CF686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22A0DB5"/>
    <w:multiLevelType w:val="hybridMultilevel"/>
    <w:tmpl w:val="0B5E6732"/>
    <w:lvl w:ilvl="0" w:tplc="317264AA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9" w15:restartNumberingAfterBreak="0">
    <w:nsid w:val="739F58AA"/>
    <w:multiLevelType w:val="multilevel"/>
    <w:tmpl w:val="7FCA051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5F16C10"/>
    <w:multiLevelType w:val="hybridMultilevel"/>
    <w:tmpl w:val="F5BCB34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F00CA"/>
    <w:multiLevelType w:val="hybridMultilevel"/>
    <w:tmpl w:val="87DED70C"/>
    <w:lvl w:ilvl="0" w:tplc="C54C87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F88168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B743B"/>
    <w:multiLevelType w:val="multilevel"/>
    <w:tmpl w:val="D41CF2B4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EEF78D7"/>
    <w:multiLevelType w:val="hybridMultilevel"/>
    <w:tmpl w:val="39D65A3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74932">
    <w:abstractNumId w:val="8"/>
  </w:num>
  <w:num w:numId="2" w16cid:durableId="1892226913">
    <w:abstractNumId w:val="3"/>
  </w:num>
  <w:num w:numId="3" w16cid:durableId="750780963">
    <w:abstractNumId w:val="26"/>
  </w:num>
  <w:num w:numId="4" w16cid:durableId="1909992434">
    <w:abstractNumId w:val="10"/>
  </w:num>
  <w:num w:numId="5" w16cid:durableId="1915967716">
    <w:abstractNumId w:val="21"/>
  </w:num>
  <w:num w:numId="6" w16cid:durableId="7731341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8942414">
    <w:abstractNumId w:val="30"/>
  </w:num>
  <w:num w:numId="8" w16cid:durableId="1694722358">
    <w:abstractNumId w:val="11"/>
  </w:num>
  <w:num w:numId="9" w16cid:durableId="389353498">
    <w:abstractNumId w:val="14"/>
  </w:num>
  <w:num w:numId="10" w16cid:durableId="16090458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8968875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7823182">
    <w:abstractNumId w:val="37"/>
  </w:num>
  <w:num w:numId="13" w16cid:durableId="983658939">
    <w:abstractNumId w:val="13"/>
  </w:num>
  <w:num w:numId="14" w16cid:durableId="323356243">
    <w:abstractNumId w:val="17"/>
  </w:num>
  <w:num w:numId="15" w16cid:durableId="349064695">
    <w:abstractNumId w:val="39"/>
  </w:num>
  <w:num w:numId="16" w16cid:durableId="1318001255">
    <w:abstractNumId w:val="24"/>
  </w:num>
  <w:num w:numId="17" w16cid:durableId="281965806">
    <w:abstractNumId w:val="42"/>
  </w:num>
  <w:num w:numId="18" w16cid:durableId="123894333">
    <w:abstractNumId w:val="7"/>
  </w:num>
  <w:num w:numId="19" w16cid:durableId="173226699">
    <w:abstractNumId w:val="42"/>
    <w:lvlOverride w:ilvl="0">
      <w:startOverride w:val="1"/>
    </w:lvlOverride>
  </w:num>
  <w:num w:numId="20" w16cid:durableId="1951089702">
    <w:abstractNumId w:val="15"/>
  </w:num>
  <w:num w:numId="21" w16cid:durableId="1311708198">
    <w:abstractNumId w:val="34"/>
  </w:num>
  <w:num w:numId="22" w16cid:durableId="972754343">
    <w:abstractNumId w:val="41"/>
  </w:num>
  <w:num w:numId="23" w16cid:durableId="1778596388">
    <w:abstractNumId w:val="42"/>
    <w:lvlOverride w:ilvl="0">
      <w:startOverride w:val="1"/>
    </w:lvlOverride>
  </w:num>
  <w:num w:numId="24" w16cid:durableId="523322784">
    <w:abstractNumId w:val="9"/>
  </w:num>
  <w:num w:numId="25" w16cid:durableId="422923236">
    <w:abstractNumId w:val="2"/>
  </w:num>
  <w:num w:numId="26" w16cid:durableId="1690982583">
    <w:abstractNumId w:val="28"/>
  </w:num>
  <w:num w:numId="27" w16cid:durableId="1521892000">
    <w:abstractNumId w:val="20"/>
  </w:num>
  <w:num w:numId="28" w16cid:durableId="639845401">
    <w:abstractNumId w:val="32"/>
  </w:num>
  <w:num w:numId="29" w16cid:durableId="1917014812">
    <w:abstractNumId w:val="18"/>
  </w:num>
  <w:num w:numId="30" w16cid:durableId="210651402">
    <w:abstractNumId w:val="33"/>
  </w:num>
  <w:num w:numId="31" w16cid:durableId="1574046118">
    <w:abstractNumId w:val="1"/>
  </w:num>
  <w:num w:numId="32" w16cid:durableId="1002776184">
    <w:abstractNumId w:val="31"/>
  </w:num>
  <w:num w:numId="33" w16cid:durableId="1567763597">
    <w:abstractNumId w:val="36"/>
  </w:num>
  <w:num w:numId="34" w16cid:durableId="1349991696">
    <w:abstractNumId w:val="6"/>
  </w:num>
  <w:num w:numId="35" w16cid:durableId="1237470741">
    <w:abstractNumId w:val="16"/>
  </w:num>
  <w:num w:numId="36" w16cid:durableId="870074173">
    <w:abstractNumId w:val="40"/>
  </w:num>
  <w:num w:numId="37" w16cid:durableId="232933063">
    <w:abstractNumId w:val="4"/>
  </w:num>
  <w:num w:numId="38" w16cid:durableId="692803090">
    <w:abstractNumId w:val="43"/>
  </w:num>
  <w:num w:numId="39" w16cid:durableId="1194877426">
    <w:abstractNumId w:val="25"/>
  </w:num>
  <w:num w:numId="40" w16cid:durableId="867181651">
    <w:abstractNumId w:val="0"/>
  </w:num>
  <w:num w:numId="41" w16cid:durableId="313801758">
    <w:abstractNumId w:val="27"/>
  </w:num>
  <w:num w:numId="42" w16cid:durableId="497426181">
    <w:abstractNumId w:val="22"/>
  </w:num>
  <w:num w:numId="43" w16cid:durableId="1352562691">
    <w:abstractNumId w:val="38"/>
  </w:num>
  <w:num w:numId="44" w16cid:durableId="124781432">
    <w:abstractNumId w:val="42"/>
    <w:lvlOverride w:ilvl="0">
      <w:startOverride w:val="1"/>
    </w:lvlOverride>
  </w:num>
  <w:num w:numId="45" w16cid:durableId="1072433997">
    <w:abstractNumId w:val="5"/>
  </w:num>
  <w:num w:numId="46" w16cid:durableId="382875723">
    <w:abstractNumId w:val="23"/>
  </w:num>
  <w:num w:numId="47" w16cid:durableId="1914505497">
    <w:abstractNumId w:val="29"/>
  </w:num>
  <w:num w:numId="48" w16cid:durableId="1500149393">
    <w:abstractNumId w:val="19"/>
  </w:num>
  <w:num w:numId="49" w16cid:durableId="9760362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05"/>
    <w:rsid w:val="00005D8E"/>
    <w:rsid w:val="0001192D"/>
    <w:rsid w:val="00016192"/>
    <w:rsid w:val="00022817"/>
    <w:rsid w:val="00036061"/>
    <w:rsid w:val="00062384"/>
    <w:rsid w:val="00065C74"/>
    <w:rsid w:val="00066122"/>
    <w:rsid w:val="00066DE6"/>
    <w:rsid w:val="00080956"/>
    <w:rsid w:val="00086163"/>
    <w:rsid w:val="000A08E2"/>
    <w:rsid w:val="000A1C65"/>
    <w:rsid w:val="000D6BA6"/>
    <w:rsid w:val="00110084"/>
    <w:rsid w:val="00137697"/>
    <w:rsid w:val="00140C61"/>
    <w:rsid w:val="001773AA"/>
    <w:rsid w:val="00181E37"/>
    <w:rsid w:val="0019647A"/>
    <w:rsid w:val="001A28C8"/>
    <w:rsid w:val="001D4333"/>
    <w:rsid w:val="00207CAD"/>
    <w:rsid w:val="00211C66"/>
    <w:rsid w:val="002214A4"/>
    <w:rsid w:val="00232D7F"/>
    <w:rsid w:val="00256AC6"/>
    <w:rsid w:val="002611C9"/>
    <w:rsid w:val="0027768F"/>
    <w:rsid w:val="002861AB"/>
    <w:rsid w:val="00296E6F"/>
    <w:rsid w:val="002A4EDA"/>
    <w:rsid w:val="002A5F4B"/>
    <w:rsid w:val="002C135B"/>
    <w:rsid w:val="002D3F03"/>
    <w:rsid w:val="002E77F2"/>
    <w:rsid w:val="002F24F5"/>
    <w:rsid w:val="002F6E6C"/>
    <w:rsid w:val="003237C6"/>
    <w:rsid w:val="0034007A"/>
    <w:rsid w:val="00347BCC"/>
    <w:rsid w:val="00352DBE"/>
    <w:rsid w:val="00366978"/>
    <w:rsid w:val="00374A3F"/>
    <w:rsid w:val="003818D7"/>
    <w:rsid w:val="003A19C6"/>
    <w:rsid w:val="003A6620"/>
    <w:rsid w:val="003B31EC"/>
    <w:rsid w:val="003B5DBB"/>
    <w:rsid w:val="003B7D18"/>
    <w:rsid w:val="003D4F29"/>
    <w:rsid w:val="003E3281"/>
    <w:rsid w:val="00407E34"/>
    <w:rsid w:val="004129C4"/>
    <w:rsid w:val="00430EEA"/>
    <w:rsid w:val="00445047"/>
    <w:rsid w:val="004456A7"/>
    <w:rsid w:val="004626D9"/>
    <w:rsid w:val="004704DA"/>
    <w:rsid w:val="00481B16"/>
    <w:rsid w:val="00483FCB"/>
    <w:rsid w:val="00491645"/>
    <w:rsid w:val="0049369B"/>
    <w:rsid w:val="00495CD9"/>
    <w:rsid w:val="004B2711"/>
    <w:rsid w:val="004D5CFB"/>
    <w:rsid w:val="004E0C83"/>
    <w:rsid w:val="004F5C81"/>
    <w:rsid w:val="004F7B15"/>
    <w:rsid w:val="00502AFB"/>
    <w:rsid w:val="00510878"/>
    <w:rsid w:val="00527652"/>
    <w:rsid w:val="005340A7"/>
    <w:rsid w:val="00565C33"/>
    <w:rsid w:val="00583A05"/>
    <w:rsid w:val="00595309"/>
    <w:rsid w:val="005A3821"/>
    <w:rsid w:val="005B496F"/>
    <w:rsid w:val="005C3F2C"/>
    <w:rsid w:val="005C5F05"/>
    <w:rsid w:val="005E3FC3"/>
    <w:rsid w:val="006202F5"/>
    <w:rsid w:val="006206F4"/>
    <w:rsid w:val="00626E0F"/>
    <w:rsid w:val="00651ED0"/>
    <w:rsid w:val="00665F29"/>
    <w:rsid w:val="00667FF1"/>
    <w:rsid w:val="00672F71"/>
    <w:rsid w:val="00674CAA"/>
    <w:rsid w:val="006803EB"/>
    <w:rsid w:val="0069282F"/>
    <w:rsid w:val="00697BA5"/>
    <w:rsid w:val="006B0A2A"/>
    <w:rsid w:val="006B7827"/>
    <w:rsid w:val="006D140C"/>
    <w:rsid w:val="006D6210"/>
    <w:rsid w:val="006E691D"/>
    <w:rsid w:val="0070096A"/>
    <w:rsid w:val="00713DAD"/>
    <w:rsid w:val="00717FB9"/>
    <w:rsid w:val="00721870"/>
    <w:rsid w:val="007234F8"/>
    <w:rsid w:val="00725F84"/>
    <w:rsid w:val="007636C2"/>
    <w:rsid w:val="007671EA"/>
    <w:rsid w:val="007B6681"/>
    <w:rsid w:val="007B68DB"/>
    <w:rsid w:val="007B75E6"/>
    <w:rsid w:val="007C34F8"/>
    <w:rsid w:val="007D7217"/>
    <w:rsid w:val="007F47CB"/>
    <w:rsid w:val="00800E2B"/>
    <w:rsid w:val="008027AE"/>
    <w:rsid w:val="00802C9E"/>
    <w:rsid w:val="00804D82"/>
    <w:rsid w:val="008176EC"/>
    <w:rsid w:val="00827F10"/>
    <w:rsid w:val="00864BC1"/>
    <w:rsid w:val="008969C1"/>
    <w:rsid w:val="008B478B"/>
    <w:rsid w:val="008C074B"/>
    <w:rsid w:val="008F18FA"/>
    <w:rsid w:val="008F2666"/>
    <w:rsid w:val="00905320"/>
    <w:rsid w:val="009121BD"/>
    <w:rsid w:val="0091734D"/>
    <w:rsid w:val="00923F35"/>
    <w:rsid w:val="009665B3"/>
    <w:rsid w:val="009861CB"/>
    <w:rsid w:val="0098715B"/>
    <w:rsid w:val="009976B4"/>
    <w:rsid w:val="009D3FB5"/>
    <w:rsid w:val="00A00A17"/>
    <w:rsid w:val="00A11F3E"/>
    <w:rsid w:val="00A34F99"/>
    <w:rsid w:val="00A436D0"/>
    <w:rsid w:val="00A46851"/>
    <w:rsid w:val="00A47AF4"/>
    <w:rsid w:val="00A53C43"/>
    <w:rsid w:val="00A65EF5"/>
    <w:rsid w:val="00A92829"/>
    <w:rsid w:val="00A9284C"/>
    <w:rsid w:val="00AB0143"/>
    <w:rsid w:val="00AB4885"/>
    <w:rsid w:val="00AC3D15"/>
    <w:rsid w:val="00AC60EA"/>
    <w:rsid w:val="00AF1027"/>
    <w:rsid w:val="00AF6C09"/>
    <w:rsid w:val="00B12176"/>
    <w:rsid w:val="00B1566A"/>
    <w:rsid w:val="00B15EFC"/>
    <w:rsid w:val="00B4435F"/>
    <w:rsid w:val="00B501C1"/>
    <w:rsid w:val="00B536E9"/>
    <w:rsid w:val="00B63A12"/>
    <w:rsid w:val="00B64A38"/>
    <w:rsid w:val="00B93E5E"/>
    <w:rsid w:val="00BA0FCB"/>
    <w:rsid w:val="00BC1C56"/>
    <w:rsid w:val="00BC6F97"/>
    <w:rsid w:val="00BD2772"/>
    <w:rsid w:val="00BF4E4B"/>
    <w:rsid w:val="00C20E5C"/>
    <w:rsid w:val="00C25006"/>
    <w:rsid w:val="00C374AD"/>
    <w:rsid w:val="00C4750C"/>
    <w:rsid w:val="00C54F70"/>
    <w:rsid w:val="00C6301B"/>
    <w:rsid w:val="00C651CC"/>
    <w:rsid w:val="00C7104A"/>
    <w:rsid w:val="00C84DA3"/>
    <w:rsid w:val="00C94A1D"/>
    <w:rsid w:val="00CB3A7C"/>
    <w:rsid w:val="00CD2AA3"/>
    <w:rsid w:val="00CD48B3"/>
    <w:rsid w:val="00D12266"/>
    <w:rsid w:val="00D1257F"/>
    <w:rsid w:val="00D12E7B"/>
    <w:rsid w:val="00D357CF"/>
    <w:rsid w:val="00D52F22"/>
    <w:rsid w:val="00D57CE6"/>
    <w:rsid w:val="00D93447"/>
    <w:rsid w:val="00DA3315"/>
    <w:rsid w:val="00DA7419"/>
    <w:rsid w:val="00DB6C7B"/>
    <w:rsid w:val="00DC2214"/>
    <w:rsid w:val="00DD1186"/>
    <w:rsid w:val="00DD404B"/>
    <w:rsid w:val="00DD6DB4"/>
    <w:rsid w:val="00DE033C"/>
    <w:rsid w:val="00E25217"/>
    <w:rsid w:val="00E452E8"/>
    <w:rsid w:val="00E65202"/>
    <w:rsid w:val="00E74014"/>
    <w:rsid w:val="00E8762A"/>
    <w:rsid w:val="00EA36E9"/>
    <w:rsid w:val="00ED066E"/>
    <w:rsid w:val="00ED75C2"/>
    <w:rsid w:val="00EE170B"/>
    <w:rsid w:val="00F009AD"/>
    <w:rsid w:val="00F3314C"/>
    <w:rsid w:val="00F55D5D"/>
    <w:rsid w:val="00F714AB"/>
    <w:rsid w:val="00FA44F2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C3D1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3D15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Ingenafstand">
    <w:name w:val="No Spacing"/>
    <w:link w:val="IngenafstandTegn"/>
    <w:uiPriority w:val="1"/>
    <w:qFormat/>
    <w:rsid w:val="00DA3315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A3315"/>
    <w:rPr>
      <w:rFonts w:eastAsiaTheme="minorEastAsia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232D7F"/>
    <w:pPr>
      <w:spacing w:before="240" w:after="0" w:line="259" w:lineRule="auto"/>
      <w:jc w:val="left"/>
      <w:outlineLvl w:val="9"/>
    </w:pPr>
    <w:rPr>
      <w:b w:val="0"/>
      <w:bCs w:val="0"/>
      <w:sz w:val="32"/>
      <w:szCs w:val="32"/>
      <w:lang w:eastAsia="da-DK"/>
    </w:rPr>
  </w:style>
  <w:style w:type="paragraph" w:customStyle="1" w:styleId="Heading22">
    <w:name w:val="Heading 2.2"/>
    <w:basedOn w:val="Normal"/>
    <w:qFormat/>
    <w:rsid w:val="00AC3D15"/>
    <w:pPr>
      <w:spacing w:before="200"/>
      <w:jc w:val="left"/>
    </w:pPr>
    <w:rPr>
      <w:rFonts w:cs="Times New Roman (Body CS)"/>
      <w:b/>
      <w:bCs/>
      <w:sz w:val="28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6206F4"/>
    <w:pPr>
      <w:tabs>
        <w:tab w:val="left" w:pos="567"/>
        <w:tab w:val="right" w:leader="dot" w:pos="9657"/>
      </w:tabs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57CE6"/>
    <w:pPr>
      <w:spacing w:after="100"/>
      <w:ind w:left="200"/>
    </w:pPr>
  </w:style>
  <w:style w:type="table" w:styleId="Gittertabel4-farve1">
    <w:name w:val="Grid Table 4 Accent 1"/>
    <w:basedOn w:val="Tabel-Normal"/>
    <w:uiPriority w:val="49"/>
    <w:rsid w:val="00495CD9"/>
    <w:pPr>
      <w:spacing w:after="0" w:line="240" w:lineRule="auto"/>
    </w:pPr>
    <w:tblPr>
      <w:tblStyleRowBandSize w:val="1"/>
      <w:tblStyleColBandSize w:val="1"/>
      <w:tblBorders>
        <w:top w:val="single" w:sz="4" w:space="0" w:color="31EAFF" w:themeColor="accent1" w:themeTint="99"/>
        <w:left w:val="single" w:sz="4" w:space="0" w:color="31EAFF" w:themeColor="accent1" w:themeTint="99"/>
        <w:bottom w:val="single" w:sz="4" w:space="0" w:color="31EAFF" w:themeColor="accent1" w:themeTint="99"/>
        <w:right w:val="single" w:sz="4" w:space="0" w:color="31EAFF" w:themeColor="accent1" w:themeTint="99"/>
        <w:insideH w:val="single" w:sz="4" w:space="0" w:color="31EAFF" w:themeColor="accent1" w:themeTint="99"/>
        <w:insideV w:val="single" w:sz="4" w:space="0" w:color="31E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A7" w:themeColor="accent1"/>
          <w:left w:val="single" w:sz="4" w:space="0" w:color="0097A7" w:themeColor="accent1"/>
          <w:bottom w:val="single" w:sz="4" w:space="0" w:color="0097A7" w:themeColor="accent1"/>
          <w:right w:val="single" w:sz="4" w:space="0" w:color="0097A7" w:themeColor="accent1"/>
          <w:insideH w:val="nil"/>
          <w:insideV w:val="nil"/>
        </w:tcBorders>
        <w:shd w:val="clear" w:color="auto" w:fill="0097A7" w:themeFill="accent1"/>
      </w:tcPr>
    </w:tblStylePr>
    <w:tblStylePr w:type="lastRow">
      <w:rPr>
        <w:b/>
        <w:bCs/>
      </w:rPr>
      <w:tblPr/>
      <w:tcPr>
        <w:tcBorders>
          <w:top w:val="double" w:sz="4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8FF" w:themeFill="accent1" w:themeFillTint="33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495C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Kraftigfremhvning">
    <w:name w:val="Intense Emphasis"/>
    <w:basedOn w:val="Standardskrifttypeiafsnit"/>
    <w:uiPriority w:val="21"/>
    <w:qFormat/>
    <w:rsid w:val="002E77F2"/>
    <w:rPr>
      <w:i/>
      <w:iCs/>
      <w:color w:val="0097A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ortal.ens.dk/ENS_Dashboard/log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0891A7-161C-40A4-B8EA-7FA03B52B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F7271-0C50-49B7-AAF1-144565243A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FF956-99B5-4E05-A661-42381DAD7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fadd8-d294-4d34-bc36-10edd03a80b3"/>
    <ds:schemaRef ds:uri="57e246f5-a181-4ddd-bcfa-8f2bd33c0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907128-DD9F-470A-8306-47EDE34FAE7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3e3172e-1f92-4fdf-89b0-7b3983c2884e"/>
    <ds:schemaRef ds:uri="http://purl.org/dc/terms/"/>
    <ds:schemaRef ds:uri="http://schemas.openxmlformats.org/package/2006/metadata/core-properties"/>
    <ds:schemaRef ds:uri="http://www.w3.org/XML/1998/namespace"/>
    <ds:schemaRef ds:uri="57e246f5-a181-4ddd-bcfa-8f2bd33c0c9c"/>
    <ds:schemaRef ds:uri="http://schemas.microsoft.com/sharepoint/v3"/>
    <ds:schemaRef ds:uri="b1cfadd8-d294-4d34-bc36-10edd03a8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1</TotalTime>
  <Pages>2</Pages>
  <Words>273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Vedledning til ansøgning</vt:lpstr>
    </vt:vector>
  </TitlesOfParts>
  <Company>ELFORSK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Vedledning til ansøgning</dc:title>
  <dc:subject>Vejledning til ansøgning</dc:subject>
  <dc:creator>Henrik Tønder Aabjerg Friis</dc:creator>
  <cp:lastModifiedBy>Henrik Holm Friis</cp:lastModifiedBy>
  <cp:revision>2</cp:revision>
  <cp:lastPrinted>2021-11-30T07:12:00Z</cp:lastPrinted>
  <dcterms:created xsi:type="dcterms:W3CDTF">2025-12-03T09:59:00Z</dcterms:created>
  <dcterms:modified xsi:type="dcterms:W3CDTF">2025-12-03T09:59:00Z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7ecdb775-ea81-43eb-a62c-1a53df412d23</vt:lpwstr>
  </property>
</Properties>
</file>