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F07C4" w14:textId="77777777" w:rsidR="004A00EE" w:rsidRDefault="000121A7" w:rsidP="000121A7">
      <w:pPr>
        <w:pStyle w:val="Overskrift1"/>
      </w:pPr>
      <w:r>
        <w:t>Skabelon: Evaluering af beredskabsøvelser</w:t>
      </w:r>
    </w:p>
    <w:p w14:paraId="2669C5B1" w14:textId="3DDF213F" w:rsidR="000121A7" w:rsidRPr="00996A8D" w:rsidRDefault="000121A7" w:rsidP="000121A7">
      <w:pPr>
        <w:rPr>
          <w:sz w:val="20"/>
          <w:szCs w:val="20"/>
        </w:rPr>
      </w:pPr>
      <w:r w:rsidRPr="00996A8D">
        <w:rPr>
          <w:sz w:val="20"/>
          <w:szCs w:val="20"/>
        </w:rPr>
        <w:t>B</w:t>
      </w:r>
      <w:r w:rsidR="001A72B0" w:rsidRPr="00996A8D">
        <w:rPr>
          <w:sz w:val="20"/>
          <w:szCs w:val="20"/>
        </w:rPr>
        <w:t>ekendtgørelsen</w:t>
      </w:r>
      <w:r w:rsidRPr="00996A8D">
        <w:rPr>
          <w:sz w:val="20"/>
          <w:szCs w:val="20"/>
        </w:rPr>
        <w:t xml:space="preserve"> stiller en række minimumskrav til indholdet i øvelsesevalueringerne. I skabelonen nedenfor er dette markeret tydeligt med en * og med en angivelse af den relevante paragraf. I bestemmer selv, om I vil anvende skabelonen, eller om I vil lade informationerne indgå i et andet rapporteringsformat.</w:t>
      </w:r>
    </w:p>
    <w:p w14:paraId="5C284E81" w14:textId="77777777" w:rsidR="009B50C4" w:rsidRDefault="009B50C4" w:rsidP="000121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2158"/>
        <w:gridCol w:w="732"/>
        <w:gridCol w:w="6738"/>
      </w:tblGrid>
      <w:tr w:rsidR="000121A7" w:rsidRPr="009B50C4" w14:paraId="2B404ACC" w14:textId="77777777" w:rsidTr="000121A7">
        <w:trPr>
          <w:tblHeader/>
        </w:trPr>
        <w:tc>
          <w:tcPr>
            <w:tcW w:w="0" w:type="auto"/>
          </w:tcPr>
          <w:p w14:paraId="42D1E8D3" w14:textId="77777777" w:rsidR="000121A7" w:rsidRPr="009B50C4" w:rsidRDefault="000121A7" w:rsidP="00A907C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9DDB21C" w14:textId="77777777" w:rsidR="000121A7" w:rsidRPr="009B50C4" w:rsidRDefault="000121A7" w:rsidP="00A907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50C4">
              <w:rPr>
                <w:rFonts w:cstheme="minorHAnsi"/>
                <w:b/>
                <w:sz w:val="20"/>
                <w:szCs w:val="20"/>
              </w:rPr>
              <w:t>§</w:t>
            </w:r>
          </w:p>
        </w:tc>
        <w:tc>
          <w:tcPr>
            <w:tcW w:w="0" w:type="auto"/>
            <w:shd w:val="clear" w:color="auto" w:fill="auto"/>
          </w:tcPr>
          <w:p w14:paraId="19068C47" w14:textId="77777777" w:rsidR="000121A7" w:rsidRPr="009B50C4" w:rsidRDefault="000121A7" w:rsidP="00A907CF">
            <w:pPr>
              <w:rPr>
                <w:rFonts w:cstheme="minorHAnsi"/>
                <w:b/>
                <w:sz w:val="20"/>
                <w:szCs w:val="20"/>
              </w:rPr>
            </w:pPr>
            <w:r w:rsidRPr="009B50C4">
              <w:rPr>
                <w:rFonts w:cstheme="minorHAnsi"/>
                <w:b/>
                <w:sz w:val="20"/>
                <w:szCs w:val="20"/>
              </w:rPr>
              <w:t>Oplysninger</w:t>
            </w:r>
          </w:p>
        </w:tc>
      </w:tr>
      <w:tr w:rsidR="000121A7" w:rsidRPr="009B50C4" w14:paraId="68C716E4" w14:textId="77777777" w:rsidTr="000121A7">
        <w:tc>
          <w:tcPr>
            <w:tcW w:w="0" w:type="auto"/>
          </w:tcPr>
          <w:p w14:paraId="5C824721" w14:textId="7AAB1B75" w:rsidR="000121A7" w:rsidRPr="009B50C4" w:rsidRDefault="007C085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Oplysninger om v</w:t>
            </w:r>
            <w:r w:rsidR="000121A7" w:rsidRPr="009B50C4">
              <w:rPr>
                <w:rFonts w:cstheme="minorHAnsi"/>
                <w:sz w:val="20"/>
                <w:szCs w:val="20"/>
              </w:rPr>
              <w:t>irksomhed</w:t>
            </w:r>
            <w:r w:rsidRPr="009B50C4">
              <w:rPr>
                <w:rFonts w:cstheme="minorHAnsi"/>
                <w:sz w:val="20"/>
                <w:szCs w:val="20"/>
              </w:rPr>
              <w:t>en</w:t>
            </w:r>
          </w:p>
        </w:tc>
        <w:tc>
          <w:tcPr>
            <w:tcW w:w="0" w:type="auto"/>
            <w:shd w:val="clear" w:color="auto" w:fill="auto"/>
          </w:tcPr>
          <w:p w14:paraId="0CEFA0B9" w14:textId="77777777" w:rsidR="000121A7" w:rsidRPr="009B50C4" w:rsidRDefault="000121A7" w:rsidP="00A907CF">
            <w:pPr>
              <w:spacing w:before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A8764D8" w14:textId="7C394C3C" w:rsidR="000121A7" w:rsidRPr="009B50C4" w:rsidRDefault="007C085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Virksomhedens navn.</w:t>
            </w:r>
          </w:p>
          <w:p w14:paraId="3D9ABD68" w14:textId="77777777" w:rsidR="007C0857" w:rsidRPr="009B50C4" w:rsidRDefault="007C085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Virksomhedens CVR-nummer.</w:t>
            </w:r>
          </w:p>
          <w:p w14:paraId="5FF5839D" w14:textId="7D185E0E" w:rsidR="007C0857" w:rsidRPr="009B50C4" w:rsidRDefault="007C085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Virksomhedens adresse.</w:t>
            </w:r>
          </w:p>
        </w:tc>
      </w:tr>
      <w:tr w:rsidR="000121A7" w:rsidRPr="009B50C4" w14:paraId="5C9C1756" w14:textId="77777777" w:rsidTr="000121A7">
        <w:tc>
          <w:tcPr>
            <w:tcW w:w="0" w:type="auto"/>
          </w:tcPr>
          <w:p w14:paraId="38C62882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Navn på øvelsen</w:t>
            </w:r>
          </w:p>
        </w:tc>
        <w:tc>
          <w:tcPr>
            <w:tcW w:w="0" w:type="auto"/>
            <w:shd w:val="clear" w:color="auto" w:fill="auto"/>
          </w:tcPr>
          <w:p w14:paraId="250CCA7C" w14:textId="77777777" w:rsidR="000121A7" w:rsidRPr="009B50C4" w:rsidRDefault="000121A7" w:rsidP="00A907CF">
            <w:pPr>
              <w:spacing w:before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6C0C6EB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Samme navn som i den femårige øvelsesplan.</w:t>
            </w:r>
          </w:p>
        </w:tc>
      </w:tr>
      <w:tr w:rsidR="000121A7" w:rsidRPr="009B50C4" w14:paraId="6AB998CD" w14:textId="77777777" w:rsidTr="000121A7">
        <w:tc>
          <w:tcPr>
            <w:tcW w:w="0" w:type="auto"/>
          </w:tcPr>
          <w:p w14:paraId="6B3822B8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Dato for øvelsen</w:t>
            </w:r>
          </w:p>
        </w:tc>
        <w:tc>
          <w:tcPr>
            <w:tcW w:w="0" w:type="auto"/>
            <w:shd w:val="clear" w:color="auto" w:fill="auto"/>
          </w:tcPr>
          <w:p w14:paraId="6398DCEF" w14:textId="77777777" w:rsidR="000121A7" w:rsidRPr="009B50C4" w:rsidRDefault="000121A7" w:rsidP="00A907CF">
            <w:pPr>
              <w:spacing w:before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A60B2D5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</w:p>
        </w:tc>
      </w:tr>
      <w:tr w:rsidR="000121A7" w:rsidRPr="009B50C4" w14:paraId="05C8ED5C" w14:textId="77777777" w:rsidTr="000121A7">
        <w:tc>
          <w:tcPr>
            <w:tcW w:w="0" w:type="auto"/>
          </w:tcPr>
          <w:p w14:paraId="6D27E163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Sted for øvelsen</w:t>
            </w:r>
          </w:p>
        </w:tc>
        <w:tc>
          <w:tcPr>
            <w:tcW w:w="0" w:type="auto"/>
            <w:shd w:val="clear" w:color="auto" w:fill="auto"/>
          </w:tcPr>
          <w:p w14:paraId="2DFE88E7" w14:textId="77777777" w:rsidR="000121A7" w:rsidRPr="009B50C4" w:rsidRDefault="000121A7" w:rsidP="00A907CF">
            <w:pPr>
              <w:spacing w:before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8D6DC2A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Hvor blev øvelsen holdt?</w:t>
            </w:r>
          </w:p>
        </w:tc>
      </w:tr>
      <w:tr w:rsidR="000121A7" w:rsidRPr="009B50C4" w14:paraId="72827AC6" w14:textId="77777777" w:rsidTr="000121A7">
        <w:tc>
          <w:tcPr>
            <w:tcW w:w="0" w:type="auto"/>
          </w:tcPr>
          <w:p w14:paraId="08469B72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Deltagere i øvelser</w:t>
            </w:r>
          </w:p>
        </w:tc>
        <w:tc>
          <w:tcPr>
            <w:tcW w:w="0" w:type="auto"/>
            <w:shd w:val="clear" w:color="auto" w:fill="auto"/>
          </w:tcPr>
          <w:p w14:paraId="17C620A9" w14:textId="77777777" w:rsidR="000121A7" w:rsidRPr="009B50C4" w:rsidRDefault="000121A7" w:rsidP="00A907CF">
            <w:pPr>
              <w:spacing w:before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6DFA85F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Hvilke af virksomhedens medarbejdere deltog i øvelsen?</w:t>
            </w:r>
          </w:p>
          <w:p w14:paraId="6D4B0818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Formålet er at skabe et samlet overblik over, hvilke medarbejdere der har deltaget i øvelser.</w:t>
            </w:r>
          </w:p>
        </w:tc>
      </w:tr>
      <w:tr w:rsidR="000121A7" w:rsidRPr="009B50C4" w14:paraId="244C4135" w14:textId="77777777" w:rsidTr="000121A7">
        <w:tc>
          <w:tcPr>
            <w:tcW w:w="0" w:type="auto"/>
          </w:tcPr>
          <w:p w14:paraId="12ACFA17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Eksterne deltagere</w:t>
            </w:r>
          </w:p>
        </w:tc>
        <w:tc>
          <w:tcPr>
            <w:tcW w:w="0" w:type="auto"/>
            <w:shd w:val="clear" w:color="auto" w:fill="auto"/>
          </w:tcPr>
          <w:p w14:paraId="1102F716" w14:textId="77777777" w:rsidR="000121A7" w:rsidRPr="009B50C4" w:rsidRDefault="000121A7" w:rsidP="00A907CF">
            <w:pPr>
              <w:spacing w:before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9CDB958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Hvilke andre virksomheder, leverandører og myndigheder deltog i øvelsen og på hvilken måde?</w:t>
            </w:r>
            <w:r w:rsidRPr="009B50C4">
              <w:rPr>
                <w:rStyle w:val="Fodnotehenvisning"/>
                <w:rFonts w:cstheme="minorHAnsi"/>
                <w:sz w:val="20"/>
                <w:szCs w:val="20"/>
              </w:rPr>
              <w:footnoteReference w:id="1"/>
            </w:r>
          </w:p>
        </w:tc>
      </w:tr>
      <w:tr w:rsidR="000121A7" w:rsidRPr="009B50C4" w14:paraId="6D53CA80" w14:textId="77777777" w:rsidTr="000121A7">
        <w:tc>
          <w:tcPr>
            <w:tcW w:w="0" w:type="auto"/>
          </w:tcPr>
          <w:p w14:paraId="1C6E58BC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Øvelsens formål</w:t>
            </w:r>
          </w:p>
        </w:tc>
        <w:tc>
          <w:tcPr>
            <w:tcW w:w="0" w:type="auto"/>
            <w:shd w:val="clear" w:color="auto" w:fill="auto"/>
          </w:tcPr>
          <w:p w14:paraId="504EECE7" w14:textId="77777777" w:rsidR="000121A7" w:rsidRPr="009B50C4" w:rsidRDefault="000121A7" w:rsidP="00A907CF">
            <w:pPr>
              <w:spacing w:before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EE33421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 xml:space="preserve">Hvad var det overordnede formål med øvelsen? </w:t>
            </w:r>
          </w:p>
        </w:tc>
      </w:tr>
      <w:tr w:rsidR="000121A7" w:rsidRPr="009B50C4" w14:paraId="172F9E8A" w14:textId="77777777" w:rsidTr="000121A7">
        <w:tc>
          <w:tcPr>
            <w:tcW w:w="0" w:type="auto"/>
          </w:tcPr>
          <w:p w14:paraId="428C7BB9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Punkt på øvelsesplanen</w:t>
            </w:r>
          </w:p>
        </w:tc>
        <w:tc>
          <w:tcPr>
            <w:tcW w:w="0" w:type="auto"/>
            <w:shd w:val="clear" w:color="auto" w:fill="auto"/>
          </w:tcPr>
          <w:p w14:paraId="22733F5A" w14:textId="77777777" w:rsidR="000121A7" w:rsidRPr="009B50C4" w:rsidRDefault="000121A7" w:rsidP="00A907CF">
            <w:pPr>
              <w:spacing w:before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B23603B" w14:textId="7F555E35" w:rsidR="000121A7" w:rsidRPr="009B50C4" w:rsidRDefault="000121A7" w:rsidP="007733AB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Hvilket punkt (eller punkter) på øvelsesplanen er dækket af øvelsen?</w:t>
            </w:r>
          </w:p>
        </w:tc>
      </w:tr>
      <w:tr w:rsidR="000121A7" w:rsidRPr="009B50C4" w14:paraId="3A07DD0B" w14:textId="77777777" w:rsidTr="000121A7">
        <w:tc>
          <w:tcPr>
            <w:tcW w:w="0" w:type="auto"/>
          </w:tcPr>
          <w:p w14:paraId="18E1C537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*Elementer, som er blevet aktiveret/øvet</w:t>
            </w:r>
          </w:p>
          <w:p w14:paraId="2857817C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00F35DB" w14:textId="77777777" w:rsidR="000121A7" w:rsidRPr="009B50C4" w:rsidRDefault="000121A7" w:rsidP="00A907CF">
            <w:pPr>
              <w:spacing w:before="60"/>
              <w:jc w:val="center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23, stk. 2, nr. 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291FB29" w14:textId="0E12F83F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Hvilke væsentlige elementer i virksomhedens beredskab blev aktiveret under øvelsen (</w:t>
            </w:r>
            <w:r w:rsidR="001A72B0" w:rsidRPr="009B50C4">
              <w:rPr>
                <w:rFonts w:cstheme="minorHAnsi"/>
                <w:sz w:val="20"/>
                <w:szCs w:val="20"/>
              </w:rPr>
              <w:t>bekendtgørelsen</w:t>
            </w:r>
            <w:r w:rsidRPr="009B50C4">
              <w:rPr>
                <w:rFonts w:cstheme="minorHAnsi"/>
                <w:sz w:val="20"/>
                <w:szCs w:val="20"/>
              </w:rPr>
              <w:t>s bilag 4)?</w:t>
            </w:r>
          </w:p>
          <w:p w14:paraId="555D1D40" w14:textId="77777777" w:rsidR="000121A7" w:rsidRPr="009B50C4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9B50C4">
              <w:rPr>
                <w:rFonts w:asciiTheme="minorHAnsi" w:eastAsiaTheme="minorHAnsi" w:hAnsiTheme="minorHAnsi" w:cstheme="minorHAnsi"/>
                <w:sz w:val="20"/>
                <w:szCs w:val="20"/>
              </w:rPr>
              <w:t>Virksomhedens krisestyringsorganisation</w:t>
            </w:r>
          </w:p>
          <w:p w14:paraId="7037F36B" w14:textId="77777777" w:rsidR="000121A7" w:rsidRPr="009B50C4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9B50C4">
              <w:rPr>
                <w:rFonts w:asciiTheme="minorHAnsi" w:eastAsiaTheme="minorHAnsi" w:hAnsiTheme="minorHAnsi" w:cstheme="minorHAnsi"/>
                <w:sz w:val="20"/>
                <w:szCs w:val="20"/>
              </w:rPr>
              <w:t>Sikring af fortsat drift</w:t>
            </w:r>
          </w:p>
          <w:p w14:paraId="2D82418A" w14:textId="77777777" w:rsidR="000121A7" w:rsidRPr="009B50C4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9B50C4">
              <w:rPr>
                <w:rFonts w:asciiTheme="minorHAnsi" w:eastAsiaTheme="minorHAnsi" w:hAnsiTheme="minorHAnsi" w:cstheme="minorHAnsi"/>
                <w:sz w:val="20"/>
                <w:szCs w:val="20"/>
              </w:rPr>
              <w:t>Genopretning af forsyning</w:t>
            </w:r>
          </w:p>
          <w:p w14:paraId="791913BC" w14:textId="77777777" w:rsidR="000121A7" w:rsidRPr="009B50C4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9B50C4">
              <w:rPr>
                <w:rFonts w:asciiTheme="minorHAnsi" w:eastAsiaTheme="minorHAnsi" w:hAnsiTheme="minorHAnsi" w:cstheme="minorHAnsi"/>
                <w:sz w:val="20"/>
                <w:szCs w:val="20"/>
              </w:rPr>
              <w:t>Mobilisering af ekstra ressourcer og materialer</w:t>
            </w:r>
          </w:p>
          <w:p w14:paraId="521713DF" w14:textId="77777777" w:rsidR="000121A7" w:rsidRPr="009B50C4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9B50C4">
              <w:rPr>
                <w:rFonts w:asciiTheme="minorHAnsi" w:eastAsiaTheme="minorHAnsi" w:hAnsiTheme="minorHAnsi" w:cstheme="minorHAnsi"/>
                <w:sz w:val="20"/>
                <w:szCs w:val="20"/>
              </w:rPr>
              <w:t>Intern kommunikation</w:t>
            </w:r>
          </w:p>
          <w:p w14:paraId="5A624686" w14:textId="77777777" w:rsidR="000121A7" w:rsidRPr="009B50C4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9B50C4">
              <w:rPr>
                <w:rFonts w:asciiTheme="minorHAnsi" w:eastAsiaTheme="minorHAnsi" w:hAnsiTheme="minorHAnsi" w:cstheme="minorHAnsi"/>
                <w:sz w:val="20"/>
                <w:szCs w:val="20"/>
              </w:rPr>
              <w:lastRenderedPageBreak/>
              <w:t>Ekstern kommunikation</w:t>
            </w:r>
          </w:p>
          <w:p w14:paraId="07386DD5" w14:textId="77777777" w:rsidR="000121A7" w:rsidRPr="009B50C4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9B50C4">
              <w:rPr>
                <w:rFonts w:asciiTheme="minorHAnsi" w:eastAsiaTheme="minorHAnsi" w:hAnsiTheme="minorHAnsi" w:cstheme="minorHAnsi"/>
                <w:sz w:val="20"/>
                <w:szCs w:val="20"/>
              </w:rPr>
              <w:t>Information til forbrugere</w:t>
            </w:r>
          </w:p>
          <w:p w14:paraId="1ADA2E1E" w14:textId="77777777" w:rsidR="000121A7" w:rsidRPr="009B50C4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9B50C4">
              <w:rPr>
                <w:rFonts w:asciiTheme="minorHAnsi" w:eastAsiaTheme="minorHAnsi" w:hAnsiTheme="minorHAnsi" w:cstheme="minorHAnsi"/>
                <w:sz w:val="20"/>
                <w:szCs w:val="20"/>
              </w:rPr>
              <w:t>Brugen af alternative kommunikationsmidler</w:t>
            </w:r>
          </w:p>
          <w:p w14:paraId="3F27EF0B" w14:textId="77777777" w:rsidR="000121A7" w:rsidRPr="009B50C4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9B50C4">
              <w:rPr>
                <w:rFonts w:asciiTheme="minorHAnsi" w:eastAsiaTheme="minorHAnsi" w:hAnsiTheme="minorHAnsi" w:cstheme="minorHAnsi"/>
                <w:sz w:val="20"/>
                <w:szCs w:val="20"/>
              </w:rPr>
              <w:t>Modtagelse af og kvittering for udmeldinger om ændringer i sektorberedskabsniveau og sektorberedskabsforanstaltninger</w:t>
            </w:r>
          </w:p>
          <w:p w14:paraId="7A0A5109" w14:textId="77777777" w:rsidR="000121A7" w:rsidRPr="009B50C4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9B50C4">
              <w:rPr>
                <w:rFonts w:asciiTheme="minorHAnsi" w:eastAsiaTheme="minorHAnsi" w:hAnsiTheme="minorHAnsi" w:cstheme="minorHAnsi"/>
                <w:sz w:val="20"/>
                <w:szCs w:val="20"/>
              </w:rPr>
              <w:t>Iværksættelse af sektorberedskabsforanstaltninger i henhold til sektorberedskabsniveauet</w:t>
            </w:r>
          </w:p>
          <w:p w14:paraId="78D3B084" w14:textId="77777777" w:rsidR="000121A7" w:rsidRPr="009B50C4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9B50C4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Modtagelse og håndtering af varsler om </w:t>
            </w:r>
            <w:proofErr w:type="spellStart"/>
            <w:r w:rsidRPr="009B50C4">
              <w:rPr>
                <w:rFonts w:asciiTheme="minorHAnsi" w:eastAsiaTheme="minorHAnsi" w:hAnsiTheme="minorHAnsi" w:cstheme="minorHAnsi"/>
                <w:sz w:val="20"/>
                <w:szCs w:val="20"/>
              </w:rPr>
              <w:t>cybertrusler</w:t>
            </w:r>
            <w:proofErr w:type="spellEnd"/>
            <w:r w:rsidRPr="009B50C4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og sårbarheder</w:t>
            </w:r>
          </w:p>
          <w:p w14:paraId="6C27A7AB" w14:textId="77777777" w:rsidR="000121A7" w:rsidRPr="009B50C4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9B50C4">
              <w:rPr>
                <w:rFonts w:asciiTheme="minorHAnsi" w:eastAsiaTheme="minorHAnsi" w:hAnsiTheme="minorHAnsi" w:cstheme="minorHAnsi"/>
                <w:sz w:val="20"/>
                <w:szCs w:val="20"/>
              </w:rPr>
              <w:t>Procedurerne i det samordnede beredskab</w:t>
            </w:r>
          </w:p>
          <w:p w14:paraId="485844BB" w14:textId="77777777" w:rsidR="000121A7" w:rsidRPr="009B50C4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9B50C4">
              <w:rPr>
                <w:rFonts w:asciiTheme="minorHAnsi" w:eastAsiaTheme="minorHAnsi" w:hAnsiTheme="minorHAnsi" w:cstheme="minorHAnsi"/>
                <w:sz w:val="20"/>
                <w:szCs w:val="20"/>
              </w:rPr>
              <w:t>Inddragelse af leverandører i håndteringen af hændelser</w:t>
            </w:r>
          </w:p>
          <w:p w14:paraId="7D518C47" w14:textId="77777777" w:rsidR="000121A7" w:rsidRPr="009B50C4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9B50C4">
              <w:rPr>
                <w:rFonts w:asciiTheme="minorHAnsi" w:eastAsiaTheme="minorHAnsi" w:hAnsiTheme="minorHAnsi" w:cstheme="minorHAnsi"/>
                <w:sz w:val="20"/>
                <w:szCs w:val="20"/>
              </w:rPr>
              <w:t>Inddragelse af leverandører af forsyningskritiske net- og informationssystemer i håndteringen af hændelser</w:t>
            </w:r>
          </w:p>
          <w:p w14:paraId="3C7F7189" w14:textId="77777777" w:rsidR="000121A7" w:rsidRPr="009B50C4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9B50C4">
              <w:rPr>
                <w:rFonts w:asciiTheme="minorHAnsi" w:eastAsiaTheme="minorHAnsi" w:hAnsiTheme="minorHAnsi" w:cstheme="minorHAnsi"/>
                <w:sz w:val="20"/>
                <w:szCs w:val="20"/>
              </w:rPr>
              <w:t>Aktivering af virksomhedens IT-sikkerhedstjeneste</w:t>
            </w:r>
          </w:p>
          <w:p w14:paraId="0033646C" w14:textId="77777777" w:rsidR="000121A7" w:rsidRPr="009B50C4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9B50C4">
              <w:rPr>
                <w:rFonts w:asciiTheme="minorHAnsi" w:eastAsiaTheme="minorHAnsi" w:hAnsiTheme="minorHAnsi" w:cstheme="minorHAnsi"/>
                <w:sz w:val="20"/>
                <w:szCs w:val="20"/>
              </w:rPr>
              <w:t>Nødprocedure for isolering af forsyningskritiske net- og informationssystemer i produktionsmiljøet</w:t>
            </w:r>
          </w:p>
          <w:p w14:paraId="4EA039EE" w14:textId="77777777" w:rsidR="000121A7" w:rsidRPr="009B50C4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9B50C4">
              <w:rPr>
                <w:rFonts w:asciiTheme="minorHAnsi" w:eastAsiaTheme="minorHAnsi" w:hAnsiTheme="minorHAnsi" w:cstheme="minorHAnsi"/>
                <w:sz w:val="20"/>
                <w:szCs w:val="20"/>
              </w:rPr>
              <w:t>Nødprocedure for alternativ drift af net- og informationssystemer og aktivering af redundante systemer</w:t>
            </w:r>
          </w:p>
          <w:p w14:paraId="73DB503A" w14:textId="77777777" w:rsidR="000121A7" w:rsidRPr="009B50C4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9B50C4">
              <w:rPr>
                <w:rFonts w:asciiTheme="minorHAnsi" w:eastAsiaTheme="minorHAnsi" w:hAnsiTheme="minorHAnsi" w:cstheme="minorHAnsi"/>
                <w:sz w:val="20"/>
                <w:szCs w:val="20"/>
              </w:rPr>
              <w:t>Genopretning af forsyningskritiske net- og informationssystemer fra backup, herunder genopretning af kildekode og systemdata for egenudviklet- eller specialudviklet software</w:t>
            </w:r>
          </w:p>
          <w:p w14:paraId="3FA1B775" w14:textId="77777777" w:rsidR="000121A7" w:rsidRPr="009B50C4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9B50C4">
              <w:rPr>
                <w:rFonts w:asciiTheme="minorHAnsi" w:eastAsiaTheme="minorHAnsi" w:hAnsiTheme="minorHAnsi" w:cstheme="minorHAnsi"/>
                <w:sz w:val="20"/>
                <w:szCs w:val="20"/>
              </w:rPr>
              <w:t>Normalisering efter nøddrift af net- og informationssystemer</w:t>
            </w:r>
          </w:p>
        </w:tc>
      </w:tr>
      <w:tr w:rsidR="000121A7" w:rsidRPr="009B50C4" w14:paraId="274B0E11" w14:textId="77777777" w:rsidTr="000121A7">
        <w:tc>
          <w:tcPr>
            <w:tcW w:w="0" w:type="auto"/>
          </w:tcPr>
          <w:p w14:paraId="5AB7CB28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lastRenderedPageBreak/>
              <w:t>Øvelsesscenarie</w:t>
            </w:r>
          </w:p>
        </w:tc>
        <w:tc>
          <w:tcPr>
            <w:tcW w:w="0" w:type="auto"/>
            <w:shd w:val="clear" w:color="auto" w:fill="auto"/>
          </w:tcPr>
          <w:p w14:paraId="57F9A767" w14:textId="77777777" w:rsidR="000121A7" w:rsidRPr="009B50C4" w:rsidRDefault="000121A7" w:rsidP="00A907CF">
            <w:pPr>
              <w:spacing w:before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F980D83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Øvelsens udgangssituation og det planlagte forløb (beskrevet kort).</w:t>
            </w:r>
          </w:p>
        </w:tc>
      </w:tr>
      <w:tr w:rsidR="000121A7" w:rsidRPr="009B50C4" w14:paraId="230672B0" w14:textId="77777777" w:rsidTr="000121A7">
        <w:tc>
          <w:tcPr>
            <w:tcW w:w="0" w:type="auto"/>
          </w:tcPr>
          <w:p w14:paraId="056773DA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*Øvelsens forløb</w:t>
            </w:r>
          </w:p>
        </w:tc>
        <w:tc>
          <w:tcPr>
            <w:tcW w:w="0" w:type="auto"/>
            <w:shd w:val="clear" w:color="auto" w:fill="auto"/>
          </w:tcPr>
          <w:p w14:paraId="6CD42538" w14:textId="77777777" w:rsidR="000121A7" w:rsidRPr="009B50C4" w:rsidRDefault="000121A7" w:rsidP="00A907CF">
            <w:pPr>
              <w:spacing w:before="60"/>
              <w:jc w:val="center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23, stk. 2, nr. 2</w:t>
            </w:r>
          </w:p>
        </w:tc>
        <w:tc>
          <w:tcPr>
            <w:tcW w:w="0" w:type="auto"/>
            <w:shd w:val="clear" w:color="auto" w:fill="auto"/>
          </w:tcPr>
          <w:p w14:paraId="49E3A194" w14:textId="11588DC6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Øvelsens faktiske forløb (beskrevet i dybden).</w:t>
            </w:r>
          </w:p>
          <w:p w14:paraId="3CBA76BE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I skal beskrive øvelsens forløb så fyldestgørende, at vi kan forstå:</w:t>
            </w:r>
          </w:p>
          <w:p w14:paraId="586A37E8" w14:textId="77777777" w:rsidR="000121A7" w:rsidRPr="009B50C4" w:rsidRDefault="000121A7" w:rsidP="000121A7">
            <w:pPr>
              <w:pStyle w:val="Listeafsnit"/>
              <w:numPr>
                <w:ilvl w:val="0"/>
                <w:numId w:val="2"/>
              </w:num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B50C4">
              <w:rPr>
                <w:rFonts w:asciiTheme="minorHAnsi" w:hAnsiTheme="minorHAnsi" w:cstheme="minorHAnsi"/>
                <w:sz w:val="20"/>
                <w:szCs w:val="20"/>
              </w:rPr>
              <w:t>Hvad var øvelsens kronologiske (tidsmæssige) forløb?</w:t>
            </w:r>
          </w:p>
          <w:p w14:paraId="7DEF93CC" w14:textId="77777777" w:rsidR="000121A7" w:rsidRPr="009B50C4" w:rsidRDefault="000121A7" w:rsidP="000121A7">
            <w:pPr>
              <w:pStyle w:val="Listeafsnit"/>
              <w:numPr>
                <w:ilvl w:val="0"/>
                <w:numId w:val="2"/>
              </w:num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B50C4">
              <w:rPr>
                <w:rFonts w:asciiTheme="minorHAnsi" w:hAnsiTheme="minorHAnsi" w:cstheme="minorHAnsi"/>
                <w:sz w:val="20"/>
                <w:szCs w:val="20"/>
              </w:rPr>
              <w:t>Hvilke aktiviteter skete hvornår?</w:t>
            </w:r>
          </w:p>
          <w:p w14:paraId="6B05F51D" w14:textId="77777777" w:rsidR="000121A7" w:rsidRPr="009B50C4" w:rsidRDefault="000121A7" w:rsidP="000121A7">
            <w:pPr>
              <w:pStyle w:val="Listeafsnit"/>
              <w:numPr>
                <w:ilvl w:val="0"/>
                <w:numId w:val="2"/>
              </w:num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B50C4">
              <w:rPr>
                <w:rFonts w:asciiTheme="minorHAnsi" w:hAnsiTheme="minorHAnsi" w:cstheme="minorHAnsi"/>
                <w:sz w:val="20"/>
                <w:szCs w:val="20"/>
              </w:rPr>
              <w:t>Hvordan blev beredskabets enkelte elementer aktiveret?</w:t>
            </w:r>
          </w:p>
          <w:p w14:paraId="5E994B0D" w14:textId="77777777" w:rsidR="000121A7" w:rsidRPr="009B50C4" w:rsidRDefault="000121A7" w:rsidP="000121A7">
            <w:pPr>
              <w:pStyle w:val="Listeafsnit"/>
              <w:numPr>
                <w:ilvl w:val="0"/>
                <w:numId w:val="2"/>
              </w:num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B50C4">
              <w:rPr>
                <w:rFonts w:asciiTheme="minorHAnsi" w:hAnsiTheme="minorHAnsi" w:cstheme="minorHAnsi"/>
                <w:sz w:val="20"/>
                <w:szCs w:val="20"/>
              </w:rPr>
              <w:t>Hvilke udfordringer opstod undervejs?</w:t>
            </w:r>
          </w:p>
          <w:p w14:paraId="39E112C1" w14:textId="77777777" w:rsidR="000121A7" w:rsidRPr="009B50C4" w:rsidRDefault="000121A7" w:rsidP="000121A7">
            <w:pPr>
              <w:pStyle w:val="Listeafsnit"/>
              <w:numPr>
                <w:ilvl w:val="0"/>
                <w:numId w:val="2"/>
              </w:num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B50C4">
              <w:rPr>
                <w:rFonts w:asciiTheme="minorHAnsi" w:hAnsiTheme="minorHAnsi" w:cstheme="minorHAnsi"/>
                <w:sz w:val="20"/>
                <w:szCs w:val="20"/>
              </w:rPr>
              <w:t>Hvilke muligheder for at forbedre beredskabet observerede I under øvelsen?</w:t>
            </w:r>
          </w:p>
          <w:p w14:paraId="37E7A671" w14:textId="5419DD8D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 xml:space="preserve">Det skal være muligt at skelne mellem øvelsens planlagte forløb (øvelsesscenariet, indspil i øvelsen og forventede reaktioner) og øvelsens faktiske forløb (deltagernes reaktioner på </w:t>
            </w:r>
            <w:proofErr w:type="spellStart"/>
            <w:r w:rsidRPr="009B50C4">
              <w:rPr>
                <w:rFonts w:cstheme="minorHAnsi"/>
                <w:sz w:val="20"/>
                <w:szCs w:val="20"/>
              </w:rPr>
              <w:t>indspillene</w:t>
            </w:r>
            <w:proofErr w:type="spellEnd"/>
            <w:r w:rsidRPr="009B50C4">
              <w:rPr>
                <w:rFonts w:cstheme="minorHAnsi"/>
                <w:sz w:val="20"/>
                <w:szCs w:val="20"/>
              </w:rPr>
              <w:t>).</w:t>
            </w:r>
          </w:p>
          <w:p w14:paraId="4CE908E1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 xml:space="preserve">Beskrivelsen af øvelsens forløb skal gøre det klart, hvorfor I har valgt at iværksætte netop de initiativer, som I beskriver under punktet </w:t>
            </w:r>
            <w:r w:rsidRPr="009B50C4">
              <w:rPr>
                <w:rFonts w:cstheme="minorHAnsi"/>
                <w:i/>
                <w:sz w:val="20"/>
                <w:szCs w:val="20"/>
              </w:rPr>
              <w:t>Relevante læringspunkter</w:t>
            </w:r>
            <w:r w:rsidRPr="009B50C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121A7" w:rsidRPr="009B50C4" w14:paraId="4E3AB694" w14:textId="77777777" w:rsidTr="000121A7">
        <w:tc>
          <w:tcPr>
            <w:tcW w:w="0" w:type="auto"/>
          </w:tcPr>
          <w:p w14:paraId="496A8056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Succeskriterier</w:t>
            </w:r>
          </w:p>
        </w:tc>
        <w:tc>
          <w:tcPr>
            <w:tcW w:w="0" w:type="auto"/>
            <w:shd w:val="clear" w:color="auto" w:fill="auto"/>
          </w:tcPr>
          <w:p w14:paraId="15CA3824" w14:textId="77777777" w:rsidR="000121A7" w:rsidRPr="009B50C4" w:rsidRDefault="000121A7" w:rsidP="00A907CF">
            <w:pPr>
              <w:spacing w:before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9D868D7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Hvad var succeskriterierne for øvelsen? Blev de opfyldt?</w:t>
            </w:r>
          </w:p>
        </w:tc>
      </w:tr>
      <w:tr w:rsidR="000121A7" w:rsidRPr="009B50C4" w14:paraId="6EAB4A58" w14:textId="77777777" w:rsidTr="000121A7">
        <w:tc>
          <w:tcPr>
            <w:tcW w:w="0" w:type="auto"/>
          </w:tcPr>
          <w:p w14:paraId="3D7B27A1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lastRenderedPageBreak/>
              <w:t>*De opnåede erfaringer</w:t>
            </w:r>
          </w:p>
          <w:p w14:paraId="38AC197D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D5AAD9F" w14:textId="77777777" w:rsidR="000121A7" w:rsidRPr="009B50C4" w:rsidRDefault="000121A7" w:rsidP="00A907CF">
            <w:pPr>
              <w:spacing w:before="60"/>
              <w:jc w:val="center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23, stk. 2, nr. 3</w:t>
            </w:r>
          </w:p>
        </w:tc>
        <w:tc>
          <w:tcPr>
            <w:tcW w:w="0" w:type="auto"/>
            <w:shd w:val="clear" w:color="auto" w:fill="auto"/>
          </w:tcPr>
          <w:p w14:paraId="5AC3851A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Hvad vil I ændre ud fra erfaringerne fra øvelsen? Det kan blandt andet være i forhold til:</w:t>
            </w:r>
          </w:p>
          <w:p w14:paraId="19D61635" w14:textId="77777777" w:rsidR="000121A7" w:rsidRPr="009B50C4" w:rsidRDefault="000121A7" w:rsidP="000121A7">
            <w:pPr>
              <w:pStyle w:val="Listeafsnit"/>
              <w:numPr>
                <w:ilvl w:val="0"/>
                <w:numId w:val="2"/>
              </w:num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B50C4">
              <w:rPr>
                <w:rFonts w:asciiTheme="minorHAnsi" w:hAnsiTheme="minorHAnsi" w:cstheme="minorHAnsi"/>
                <w:sz w:val="20"/>
                <w:szCs w:val="20"/>
              </w:rPr>
              <w:t>Materiel: Er der materiel, som skal udskiftes, opgraderes, flyttes eller andet?</w:t>
            </w:r>
          </w:p>
          <w:p w14:paraId="451EA7FA" w14:textId="77777777" w:rsidR="000121A7" w:rsidRPr="009B50C4" w:rsidRDefault="000121A7" w:rsidP="000121A7">
            <w:pPr>
              <w:pStyle w:val="Listeafsnit"/>
              <w:numPr>
                <w:ilvl w:val="0"/>
                <w:numId w:val="2"/>
              </w:num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B50C4">
              <w:rPr>
                <w:rFonts w:asciiTheme="minorHAnsi" w:hAnsiTheme="minorHAnsi" w:cstheme="minorHAnsi"/>
                <w:sz w:val="20"/>
                <w:szCs w:val="20"/>
              </w:rPr>
              <w:t>Procedurer: Giver øvelsen anledning til at ændre procedurerne i beredskabsplanen eller andre steder?</w:t>
            </w:r>
          </w:p>
          <w:p w14:paraId="441EE88D" w14:textId="77777777" w:rsidR="000121A7" w:rsidRPr="009B50C4" w:rsidRDefault="000121A7" w:rsidP="000121A7">
            <w:pPr>
              <w:pStyle w:val="Listeafsnit"/>
              <w:numPr>
                <w:ilvl w:val="0"/>
                <w:numId w:val="2"/>
              </w:num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B50C4">
              <w:rPr>
                <w:rFonts w:asciiTheme="minorHAnsi" w:hAnsiTheme="minorHAnsi" w:cstheme="minorHAnsi"/>
                <w:sz w:val="20"/>
                <w:szCs w:val="20"/>
              </w:rPr>
              <w:t>Uddannelse/træning/information til medarbejdere: Giver øvelsen anledning til at styrke medarbejdernes viden eller kompetencer i forhold til bestemte emner?</w:t>
            </w:r>
          </w:p>
          <w:p w14:paraId="70CC550B" w14:textId="77777777" w:rsidR="000121A7" w:rsidRPr="009B50C4" w:rsidRDefault="000121A7" w:rsidP="000121A7">
            <w:pPr>
              <w:pStyle w:val="Listeafsnit"/>
              <w:numPr>
                <w:ilvl w:val="0"/>
                <w:numId w:val="2"/>
              </w:num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B50C4">
              <w:rPr>
                <w:rFonts w:asciiTheme="minorHAnsi" w:hAnsiTheme="minorHAnsi" w:cstheme="minorHAnsi"/>
                <w:sz w:val="20"/>
                <w:szCs w:val="20"/>
              </w:rPr>
              <w:t>Er der eventuelt behov for at gentage enkelte elementer ved fremtidige øvelser?</w:t>
            </w:r>
          </w:p>
          <w:p w14:paraId="69E76F72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Derudover kan I beskrive forhold, som fungerede særligt godt, og som det derfor er væsentligt at fastholde.</w:t>
            </w:r>
          </w:p>
        </w:tc>
      </w:tr>
      <w:tr w:rsidR="000121A7" w:rsidRPr="009B50C4" w14:paraId="0AD53C67" w14:textId="77777777" w:rsidTr="000121A7">
        <w:tc>
          <w:tcPr>
            <w:tcW w:w="0" w:type="auto"/>
          </w:tcPr>
          <w:p w14:paraId="3C4FFB52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*Relevante læringspunkter</w:t>
            </w:r>
          </w:p>
        </w:tc>
        <w:tc>
          <w:tcPr>
            <w:tcW w:w="0" w:type="auto"/>
            <w:shd w:val="clear" w:color="auto" w:fill="auto"/>
          </w:tcPr>
          <w:p w14:paraId="63693B40" w14:textId="77777777" w:rsidR="000121A7" w:rsidRPr="009B50C4" w:rsidRDefault="000121A7" w:rsidP="00A907CF">
            <w:pPr>
              <w:spacing w:before="60"/>
              <w:jc w:val="center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23, stk. 2, nr. 4</w:t>
            </w:r>
          </w:p>
        </w:tc>
        <w:tc>
          <w:tcPr>
            <w:tcW w:w="0" w:type="auto"/>
            <w:shd w:val="clear" w:color="auto" w:fill="auto"/>
          </w:tcPr>
          <w:p w14:paraId="5712E482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Hvilke konkrete initiativer og opfølgningspunkter har I besluttet at iværksætte på baggrund af erfaringerne fra øvelsen?</w:t>
            </w:r>
          </w:p>
        </w:tc>
      </w:tr>
      <w:tr w:rsidR="000121A7" w:rsidRPr="009B50C4" w14:paraId="2C99B9C7" w14:textId="77777777" w:rsidTr="000121A7">
        <w:tc>
          <w:tcPr>
            <w:tcW w:w="0" w:type="auto"/>
          </w:tcPr>
          <w:p w14:paraId="317AE17C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*Tidsplan for læringspunkter</w:t>
            </w:r>
          </w:p>
        </w:tc>
        <w:tc>
          <w:tcPr>
            <w:tcW w:w="0" w:type="auto"/>
            <w:shd w:val="clear" w:color="auto" w:fill="auto"/>
          </w:tcPr>
          <w:p w14:paraId="52291003" w14:textId="77777777" w:rsidR="000121A7" w:rsidRPr="009B50C4" w:rsidRDefault="000121A7" w:rsidP="00A907CF">
            <w:pPr>
              <w:spacing w:before="60"/>
              <w:jc w:val="center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23, stk. 2, nr. 5</w:t>
            </w:r>
          </w:p>
        </w:tc>
        <w:tc>
          <w:tcPr>
            <w:tcW w:w="0" w:type="auto"/>
            <w:shd w:val="clear" w:color="auto" w:fill="auto"/>
          </w:tcPr>
          <w:p w14:paraId="0C582540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Hvad er tidsplanen for gennemførslen af de enkelte initiativer?</w:t>
            </w:r>
          </w:p>
        </w:tc>
      </w:tr>
      <w:tr w:rsidR="000121A7" w:rsidRPr="009B50C4" w14:paraId="7C4887F4" w14:textId="77777777" w:rsidTr="000121A7">
        <w:tc>
          <w:tcPr>
            <w:tcW w:w="0" w:type="auto"/>
          </w:tcPr>
          <w:p w14:paraId="2078E39B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*Ansvarsfordeling for opfølgning</w:t>
            </w:r>
          </w:p>
        </w:tc>
        <w:tc>
          <w:tcPr>
            <w:tcW w:w="0" w:type="auto"/>
            <w:shd w:val="clear" w:color="auto" w:fill="auto"/>
          </w:tcPr>
          <w:p w14:paraId="58C082C1" w14:textId="77777777" w:rsidR="000121A7" w:rsidRPr="009B50C4" w:rsidRDefault="000121A7" w:rsidP="00A907CF">
            <w:pPr>
              <w:spacing w:before="60"/>
              <w:jc w:val="center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23, stk. 2, nr. 5</w:t>
            </w:r>
          </w:p>
        </w:tc>
        <w:tc>
          <w:tcPr>
            <w:tcW w:w="0" w:type="auto"/>
            <w:shd w:val="clear" w:color="auto" w:fill="auto"/>
          </w:tcPr>
          <w:p w14:paraId="6C6510F5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Hvem er ansvarlig for, at de enkelte initiativer bliver gennemført? Hvem følger op?</w:t>
            </w:r>
          </w:p>
        </w:tc>
      </w:tr>
      <w:tr w:rsidR="000121A7" w:rsidRPr="009B50C4" w14:paraId="72EC27BF" w14:textId="77777777" w:rsidTr="000121A7">
        <w:tc>
          <w:tcPr>
            <w:tcW w:w="0" w:type="auto"/>
          </w:tcPr>
          <w:p w14:paraId="05948CB6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Ansvarlig for evalueringen</w:t>
            </w:r>
          </w:p>
        </w:tc>
        <w:tc>
          <w:tcPr>
            <w:tcW w:w="0" w:type="auto"/>
            <w:shd w:val="clear" w:color="auto" w:fill="auto"/>
          </w:tcPr>
          <w:p w14:paraId="2EE6D957" w14:textId="77777777" w:rsidR="000121A7" w:rsidRPr="009B50C4" w:rsidRDefault="000121A7" w:rsidP="00A907CF">
            <w:pPr>
              <w:spacing w:before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92CB36C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</w:p>
        </w:tc>
      </w:tr>
      <w:tr w:rsidR="000121A7" w:rsidRPr="009B50C4" w14:paraId="4C7BBF98" w14:textId="77777777" w:rsidTr="000121A7">
        <w:trPr>
          <w:cantSplit/>
        </w:trPr>
        <w:tc>
          <w:tcPr>
            <w:tcW w:w="0" w:type="auto"/>
          </w:tcPr>
          <w:p w14:paraId="68BDD1B4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9B50C4">
              <w:rPr>
                <w:rFonts w:cstheme="minorHAnsi"/>
                <w:sz w:val="20"/>
                <w:szCs w:val="20"/>
              </w:rPr>
              <w:t>Dato for evalueringen</w:t>
            </w:r>
          </w:p>
        </w:tc>
        <w:tc>
          <w:tcPr>
            <w:tcW w:w="0" w:type="auto"/>
            <w:shd w:val="clear" w:color="auto" w:fill="auto"/>
          </w:tcPr>
          <w:p w14:paraId="5522E864" w14:textId="77777777" w:rsidR="000121A7" w:rsidRPr="009B50C4" w:rsidRDefault="000121A7" w:rsidP="00A907CF">
            <w:pPr>
              <w:spacing w:before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73A23CA" w14:textId="77777777" w:rsidR="000121A7" w:rsidRPr="009B50C4" w:rsidRDefault="000121A7" w:rsidP="00A907CF">
            <w:pPr>
              <w:spacing w:before="60"/>
              <w:rPr>
                <w:rFonts w:cstheme="minorHAnsi"/>
                <w:sz w:val="20"/>
                <w:szCs w:val="20"/>
              </w:rPr>
            </w:pPr>
          </w:p>
        </w:tc>
      </w:tr>
    </w:tbl>
    <w:p w14:paraId="4272016F" w14:textId="77777777" w:rsidR="000121A7" w:rsidRDefault="000121A7" w:rsidP="007733AB"/>
    <w:sectPr w:rsidR="000121A7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56657" w14:textId="77777777" w:rsidR="00EC42A1" w:rsidRDefault="00EC42A1" w:rsidP="000121A7">
      <w:pPr>
        <w:spacing w:after="0" w:line="240" w:lineRule="auto"/>
      </w:pPr>
      <w:r>
        <w:separator/>
      </w:r>
    </w:p>
  </w:endnote>
  <w:endnote w:type="continuationSeparator" w:id="0">
    <w:p w14:paraId="5BA32220" w14:textId="77777777" w:rsidR="00EC42A1" w:rsidRDefault="00EC42A1" w:rsidP="00012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5734817"/>
      <w:docPartObj>
        <w:docPartGallery w:val="Page Numbers (Bottom of Page)"/>
        <w:docPartUnique/>
      </w:docPartObj>
    </w:sdtPr>
    <w:sdtContent>
      <w:p w14:paraId="480F1B0F" w14:textId="77777777" w:rsidR="000121A7" w:rsidRDefault="000121A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CC6">
          <w:rPr>
            <w:noProof/>
          </w:rPr>
          <w:t>3</w:t>
        </w:r>
        <w:r>
          <w:fldChar w:fldCharType="end"/>
        </w:r>
      </w:p>
    </w:sdtContent>
  </w:sdt>
  <w:p w14:paraId="068DEC57" w14:textId="77777777" w:rsidR="000121A7" w:rsidRDefault="000121A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5CEC6" w14:textId="77777777" w:rsidR="00EC42A1" w:rsidRDefault="00EC42A1" w:rsidP="000121A7">
      <w:pPr>
        <w:spacing w:after="0" w:line="240" w:lineRule="auto"/>
      </w:pPr>
      <w:r>
        <w:separator/>
      </w:r>
    </w:p>
  </w:footnote>
  <w:footnote w:type="continuationSeparator" w:id="0">
    <w:p w14:paraId="1E5C6B6A" w14:textId="77777777" w:rsidR="00EC42A1" w:rsidRDefault="00EC42A1" w:rsidP="000121A7">
      <w:pPr>
        <w:spacing w:after="0" w:line="240" w:lineRule="auto"/>
      </w:pPr>
      <w:r>
        <w:continuationSeparator/>
      </w:r>
    </w:p>
  </w:footnote>
  <w:footnote w:id="1">
    <w:p w14:paraId="73837FFE" w14:textId="77777777" w:rsidR="000121A7" w:rsidRPr="00970CF7" w:rsidRDefault="000121A7" w:rsidP="000121A7">
      <w:pPr>
        <w:rPr>
          <w:szCs w:val="20"/>
        </w:rPr>
      </w:pPr>
      <w:r>
        <w:rPr>
          <w:rStyle w:val="Fodnotehenvisning"/>
        </w:rPr>
        <w:footnoteRef/>
      </w:r>
      <w:r>
        <w:t xml:space="preserve"> </w:t>
      </w:r>
      <w:r w:rsidRPr="00AC1A29">
        <w:rPr>
          <w:sz w:val="20"/>
          <w:szCs w:val="20"/>
        </w:rPr>
        <w:t>Hvis øvelsen omfatter flere virksomheder i energisektoren, som ikke har fået godkendt samordnet beredskab, skal hver virksomhed indsende en selvstændig evalueringsrapport om den pågældende virksomheds del af øvelsesforløbet og erfaringer.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59AB5" w14:textId="77777777" w:rsidR="000121A7" w:rsidRPr="000121A7" w:rsidRDefault="000121A7" w:rsidP="000121A7">
    <w:pPr>
      <w:pStyle w:val="Sidehoved"/>
      <w:jc w:val="right"/>
      <w:rPr>
        <w:b/>
      </w:rPr>
    </w:pPr>
    <w:r w:rsidRPr="000121A7">
      <w:rPr>
        <w:b/>
      </w:rPr>
      <w:t>Virksomhedens navn og eventuelt logo</w:t>
    </w:r>
  </w:p>
  <w:p w14:paraId="5BCD05BE" w14:textId="77777777" w:rsidR="000121A7" w:rsidRDefault="000121A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B5636"/>
    <w:multiLevelType w:val="hybridMultilevel"/>
    <w:tmpl w:val="3D9CFC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37C79"/>
    <w:multiLevelType w:val="hybridMultilevel"/>
    <w:tmpl w:val="F32EBA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418190">
    <w:abstractNumId w:val="0"/>
  </w:num>
  <w:num w:numId="2" w16cid:durableId="206263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A7"/>
    <w:rsid w:val="000121A7"/>
    <w:rsid w:val="001A72B0"/>
    <w:rsid w:val="00226CC6"/>
    <w:rsid w:val="003C0CE3"/>
    <w:rsid w:val="004A00EE"/>
    <w:rsid w:val="007733AB"/>
    <w:rsid w:val="007C0857"/>
    <w:rsid w:val="00934897"/>
    <w:rsid w:val="00996A8D"/>
    <w:rsid w:val="009B50C4"/>
    <w:rsid w:val="009F205E"/>
    <w:rsid w:val="00AA7C32"/>
    <w:rsid w:val="00AC1A29"/>
    <w:rsid w:val="00B135BE"/>
    <w:rsid w:val="00C61072"/>
    <w:rsid w:val="00DD0AE1"/>
    <w:rsid w:val="00EC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3FAF"/>
  <w15:chartTrackingRefBased/>
  <w15:docId w15:val="{BDB25AE3-A0B2-4FFF-BB43-AC6F0040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121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121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121A7"/>
    <w:rPr>
      <w:vertAlign w:val="superscript"/>
    </w:rPr>
  </w:style>
  <w:style w:type="paragraph" w:styleId="Listeafsnit">
    <w:name w:val="List Paragraph"/>
    <w:basedOn w:val="Normal"/>
    <w:uiPriority w:val="34"/>
    <w:qFormat/>
    <w:rsid w:val="000121A7"/>
    <w:pPr>
      <w:spacing w:before="120" w:after="120" w:line="288" w:lineRule="auto"/>
      <w:ind w:left="720"/>
      <w:contextualSpacing/>
    </w:pPr>
    <w:rPr>
      <w:rFonts w:ascii="Verdana" w:eastAsia="Times New Roman" w:hAnsi="Verdana" w:cs="Times New Roman"/>
      <w:sz w:val="18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012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121A7"/>
  </w:style>
  <w:style w:type="paragraph" w:styleId="Sidefod">
    <w:name w:val="footer"/>
    <w:basedOn w:val="Normal"/>
    <w:link w:val="SidefodTegn"/>
    <w:uiPriority w:val="99"/>
    <w:unhideWhenUsed/>
    <w:rsid w:val="00012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12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631</Words>
  <Characters>3852</Characters>
  <Application>Microsoft Office Word</Application>
  <DocSecurity>0</DocSecurity>
  <Lines>32</Lines>
  <Paragraphs>8</Paragraphs>
  <ScaleCrop>false</ScaleCrop>
  <Company>Statens It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Bjerregaard Buemann</dc:creator>
  <cp:keywords/>
  <dc:description/>
  <cp:lastModifiedBy>Stine Bjerregaard Buemann</cp:lastModifiedBy>
  <cp:revision>12</cp:revision>
  <dcterms:created xsi:type="dcterms:W3CDTF">2025-06-27T11:18:00Z</dcterms:created>
  <dcterms:modified xsi:type="dcterms:W3CDTF">2026-02-27T11:27:00Z</dcterms:modified>
</cp:coreProperties>
</file>