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03A3D" w14:textId="77777777" w:rsidR="00BD6AE0" w:rsidRPr="00EC5C87" w:rsidRDefault="00BD6AE0" w:rsidP="00492BAA">
      <w:pPr>
        <w:jc w:val="center"/>
        <w:rPr>
          <w:b/>
          <w:sz w:val="56"/>
          <w:szCs w:val="56"/>
        </w:rPr>
      </w:pPr>
      <w:bookmarkStart w:id="0" w:name="_Toc470182967"/>
      <w:bookmarkStart w:id="1" w:name="_GoBack"/>
      <w:bookmarkEnd w:id="1"/>
    </w:p>
    <w:p w14:paraId="1C870EF4" w14:textId="77777777" w:rsidR="00BD6AE0" w:rsidRPr="00EC5C87" w:rsidRDefault="00BD6AE0" w:rsidP="00492BAA">
      <w:pPr>
        <w:jc w:val="center"/>
        <w:rPr>
          <w:b/>
          <w:sz w:val="56"/>
          <w:szCs w:val="56"/>
        </w:rPr>
      </w:pPr>
    </w:p>
    <w:p w14:paraId="0455637D" w14:textId="77777777" w:rsidR="00BD6AE0" w:rsidRPr="00EC5C87" w:rsidRDefault="00BD6AE0" w:rsidP="00492BAA">
      <w:pPr>
        <w:jc w:val="center"/>
        <w:rPr>
          <w:b/>
          <w:sz w:val="56"/>
          <w:szCs w:val="56"/>
        </w:rPr>
      </w:pPr>
    </w:p>
    <w:p w14:paraId="5AD65267" w14:textId="77777777" w:rsidR="00492BAA" w:rsidRPr="00EC5C87" w:rsidRDefault="00C679B2" w:rsidP="00492BAA">
      <w:pPr>
        <w:jc w:val="center"/>
        <w:rPr>
          <w:b/>
          <w:sz w:val="56"/>
          <w:szCs w:val="56"/>
        </w:rPr>
      </w:pPr>
      <w:r w:rsidRPr="00FD5933">
        <w:rPr>
          <w:b/>
          <w:color w:val="00B050"/>
          <w:sz w:val="56"/>
          <w:szCs w:val="56"/>
        </w:rPr>
        <w:t>[</w:t>
      </w:r>
      <w:r w:rsidRPr="00EC5C87">
        <w:rPr>
          <w:b/>
          <w:sz w:val="56"/>
          <w:szCs w:val="56"/>
        </w:rPr>
        <w:t>tilføj evt. selskabets</w:t>
      </w:r>
      <w:r w:rsidR="00743C7E" w:rsidRPr="00EC5C87">
        <w:rPr>
          <w:b/>
          <w:sz w:val="56"/>
          <w:szCs w:val="56"/>
        </w:rPr>
        <w:t>/aktørens</w:t>
      </w:r>
      <w:r w:rsidRPr="00EC5C87">
        <w:rPr>
          <w:b/>
          <w:sz w:val="56"/>
          <w:szCs w:val="56"/>
        </w:rPr>
        <w:t xml:space="preserve"> logo</w:t>
      </w:r>
      <w:r w:rsidRPr="00FD5933">
        <w:rPr>
          <w:b/>
          <w:color w:val="00B050"/>
          <w:sz w:val="56"/>
          <w:szCs w:val="56"/>
        </w:rPr>
        <w:t>]</w:t>
      </w:r>
    </w:p>
    <w:p w14:paraId="6B2428C2" w14:textId="77777777" w:rsidR="00492BAA" w:rsidRPr="00EC5C87" w:rsidRDefault="00492BAA" w:rsidP="00492BAA">
      <w:pPr>
        <w:jc w:val="center"/>
        <w:rPr>
          <w:b/>
          <w:sz w:val="56"/>
          <w:szCs w:val="56"/>
        </w:rPr>
      </w:pPr>
    </w:p>
    <w:p w14:paraId="653C9788" w14:textId="77777777" w:rsidR="00492BAA" w:rsidRPr="00EC5C87" w:rsidRDefault="00492BAA" w:rsidP="00492BAA">
      <w:pPr>
        <w:jc w:val="center"/>
        <w:rPr>
          <w:b/>
          <w:sz w:val="56"/>
          <w:szCs w:val="56"/>
        </w:rPr>
      </w:pPr>
    </w:p>
    <w:p w14:paraId="608E1C63" w14:textId="77777777" w:rsidR="00492BAA" w:rsidRPr="00EC5C87" w:rsidRDefault="00492BAA" w:rsidP="00492BAA">
      <w:pPr>
        <w:jc w:val="center"/>
        <w:rPr>
          <w:b/>
          <w:sz w:val="56"/>
          <w:szCs w:val="56"/>
        </w:rPr>
      </w:pPr>
    </w:p>
    <w:p w14:paraId="46E3F5F4" w14:textId="77777777" w:rsidR="00BD6AE0" w:rsidRPr="00EC5C87" w:rsidRDefault="00BD6AE0" w:rsidP="00492BAA">
      <w:pPr>
        <w:jc w:val="center"/>
        <w:rPr>
          <w:b/>
          <w:sz w:val="56"/>
          <w:szCs w:val="56"/>
        </w:rPr>
      </w:pPr>
    </w:p>
    <w:p w14:paraId="325F7260" w14:textId="77777777" w:rsidR="00BD6AE0" w:rsidRPr="00EC5C87" w:rsidRDefault="00BD6AE0" w:rsidP="00492BAA">
      <w:pPr>
        <w:jc w:val="center"/>
        <w:rPr>
          <w:b/>
          <w:sz w:val="56"/>
          <w:szCs w:val="56"/>
        </w:rPr>
      </w:pPr>
    </w:p>
    <w:p w14:paraId="12B39376" w14:textId="77777777" w:rsidR="00BD6AE0" w:rsidRPr="00EC5C87" w:rsidRDefault="00BD6AE0" w:rsidP="00492BAA">
      <w:pPr>
        <w:jc w:val="center"/>
        <w:rPr>
          <w:b/>
          <w:sz w:val="56"/>
          <w:szCs w:val="56"/>
        </w:rPr>
      </w:pPr>
    </w:p>
    <w:p w14:paraId="0E2CCD64" w14:textId="77777777" w:rsidR="00BD6AE0" w:rsidRPr="00EC5C87" w:rsidRDefault="00BD6AE0" w:rsidP="00492BAA">
      <w:pPr>
        <w:jc w:val="center"/>
        <w:rPr>
          <w:b/>
          <w:sz w:val="56"/>
          <w:szCs w:val="56"/>
        </w:rPr>
      </w:pPr>
    </w:p>
    <w:p w14:paraId="67D03FA8" w14:textId="77777777" w:rsidR="00492BAA" w:rsidRPr="00EC5C87" w:rsidRDefault="00492BAA" w:rsidP="00492BAA">
      <w:pPr>
        <w:jc w:val="center"/>
        <w:rPr>
          <w:b/>
          <w:sz w:val="56"/>
          <w:szCs w:val="56"/>
        </w:rPr>
      </w:pPr>
    </w:p>
    <w:p w14:paraId="3B26F110" w14:textId="77777777" w:rsidR="00492BAA" w:rsidRPr="00EC5C87" w:rsidRDefault="00492BAA" w:rsidP="00492BAA">
      <w:pPr>
        <w:jc w:val="center"/>
        <w:rPr>
          <w:b/>
          <w:sz w:val="56"/>
          <w:szCs w:val="56"/>
        </w:rPr>
      </w:pPr>
    </w:p>
    <w:p w14:paraId="5FFAD544" w14:textId="77777777" w:rsidR="00492BAA" w:rsidRPr="00EC5C87" w:rsidRDefault="00492BAA" w:rsidP="00492BAA">
      <w:pPr>
        <w:jc w:val="center"/>
        <w:rPr>
          <w:b/>
          <w:sz w:val="48"/>
          <w:szCs w:val="56"/>
        </w:rPr>
      </w:pPr>
      <w:r w:rsidRPr="00EC5C87">
        <w:rPr>
          <w:b/>
          <w:sz w:val="48"/>
          <w:szCs w:val="56"/>
        </w:rPr>
        <w:t xml:space="preserve">Kvalitetssikringssystem til </w:t>
      </w:r>
      <w:r w:rsidR="00C679B2" w:rsidRPr="00EC5C87">
        <w:rPr>
          <w:b/>
          <w:sz w:val="48"/>
          <w:szCs w:val="56"/>
        </w:rPr>
        <w:t xml:space="preserve">håndtering af </w:t>
      </w:r>
      <w:r w:rsidRPr="00EC5C87">
        <w:rPr>
          <w:b/>
          <w:sz w:val="48"/>
          <w:szCs w:val="56"/>
        </w:rPr>
        <w:t>Energiselskabernes Energispareindsats</w:t>
      </w:r>
    </w:p>
    <w:p w14:paraId="34D48578" w14:textId="77777777" w:rsidR="00587C95" w:rsidRPr="00E918E7" w:rsidRDefault="00587C95" w:rsidP="001E7631">
      <w:pPr>
        <w:pStyle w:val="Titel"/>
        <w:tabs>
          <w:tab w:val="left" w:pos="3360"/>
        </w:tabs>
        <w:jc w:val="left"/>
        <w:rPr>
          <w:rFonts w:ascii="Arial" w:hAnsi="Arial"/>
          <w:sz w:val="40"/>
          <w:szCs w:val="40"/>
        </w:rPr>
      </w:pPr>
    </w:p>
    <w:p w14:paraId="5811186C" w14:textId="77777777" w:rsidR="00587C95" w:rsidRPr="00E918E7" w:rsidRDefault="00587C95" w:rsidP="001E7631">
      <w:pPr>
        <w:pStyle w:val="Titel"/>
        <w:tabs>
          <w:tab w:val="left" w:pos="3360"/>
        </w:tabs>
        <w:jc w:val="left"/>
        <w:rPr>
          <w:rFonts w:ascii="Arial" w:hAnsi="Arial"/>
          <w:sz w:val="40"/>
          <w:szCs w:val="40"/>
        </w:rPr>
      </w:pPr>
    </w:p>
    <w:p w14:paraId="22E2BA2F" w14:textId="77777777" w:rsidR="00587C95" w:rsidRPr="00E918E7" w:rsidRDefault="00587C95" w:rsidP="001E7631">
      <w:pPr>
        <w:pStyle w:val="Titel"/>
        <w:tabs>
          <w:tab w:val="left" w:pos="3360"/>
        </w:tabs>
        <w:jc w:val="left"/>
        <w:rPr>
          <w:rFonts w:ascii="Arial" w:hAnsi="Arial"/>
          <w:sz w:val="40"/>
          <w:szCs w:val="40"/>
        </w:rPr>
      </w:pPr>
    </w:p>
    <w:p w14:paraId="6F0D5378" w14:textId="77777777" w:rsidR="005738B1" w:rsidRPr="00EC5C87" w:rsidRDefault="005738B1" w:rsidP="005738B1"/>
    <w:p w14:paraId="6D481DD9" w14:textId="77777777" w:rsidR="005738B1" w:rsidRPr="00EC5C87" w:rsidRDefault="005738B1" w:rsidP="005738B1"/>
    <w:p w14:paraId="02AE0665" w14:textId="77777777" w:rsidR="00492BAA" w:rsidRPr="00E918E7" w:rsidRDefault="00492BAA" w:rsidP="00492BAA">
      <w:pPr>
        <w:rPr>
          <w:b/>
          <w:bCs/>
          <w:kern w:val="28"/>
          <w:sz w:val="40"/>
          <w:szCs w:val="40"/>
        </w:rPr>
      </w:pPr>
    </w:p>
    <w:p w14:paraId="69380E35" w14:textId="77777777" w:rsidR="00BD6AE0" w:rsidRPr="00EC5C87" w:rsidRDefault="00BD6AE0" w:rsidP="00492BAA"/>
    <w:p w14:paraId="2685E5F8" w14:textId="77777777" w:rsidR="00E918E7" w:rsidRDefault="00C679B2" w:rsidP="001E7631">
      <w:pPr>
        <w:pStyle w:val="Titel"/>
        <w:tabs>
          <w:tab w:val="left" w:pos="3360"/>
        </w:tabs>
        <w:jc w:val="left"/>
        <w:rPr>
          <w:rFonts w:ascii="Arial" w:hAnsi="Arial"/>
          <w:sz w:val="40"/>
          <w:szCs w:val="40"/>
        </w:rPr>
      </w:pPr>
      <w:r w:rsidRPr="00E918E7">
        <w:rPr>
          <w:rFonts w:ascii="Arial" w:hAnsi="Arial"/>
          <w:sz w:val="40"/>
          <w:szCs w:val="40"/>
        </w:rPr>
        <w:br/>
      </w:r>
    </w:p>
    <w:p w14:paraId="79D415FC" w14:textId="77777777" w:rsidR="001E7631" w:rsidRPr="00E918E7" w:rsidRDefault="00587C95" w:rsidP="001E7631">
      <w:pPr>
        <w:pStyle w:val="Titel"/>
        <w:tabs>
          <w:tab w:val="left" w:pos="3360"/>
        </w:tabs>
        <w:jc w:val="left"/>
        <w:rPr>
          <w:rFonts w:ascii="Arial" w:hAnsi="Arial"/>
          <w:vanish/>
          <w:specVanish/>
        </w:rPr>
      </w:pPr>
      <w:bookmarkStart w:id="2" w:name="_Toc482018134"/>
      <w:r w:rsidRPr="00E918E7">
        <w:rPr>
          <w:rFonts w:ascii="Arial" w:hAnsi="Arial"/>
          <w:sz w:val="40"/>
          <w:szCs w:val="40"/>
        </w:rPr>
        <w:lastRenderedPageBreak/>
        <w:t>I</w:t>
      </w:r>
      <w:r w:rsidR="001E7631" w:rsidRPr="00E918E7">
        <w:rPr>
          <w:rFonts w:ascii="Arial" w:hAnsi="Arial"/>
          <w:sz w:val="40"/>
          <w:szCs w:val="40"/>
        </w:rPr>
        <w:t>ndledning</w:t>
      </w:r>
      <w:bookmarkEnd w:id="0"/>
      <w:bookmarkEnd w:id="2"/>
    </w:p>
    <w:p w14:paraId="585C5BE8" w14:textId="77777777" w:rsidR="001E7631" w:rsidRPr="00EC5C87" w:rsidRDefault="00C679B2" w:rsidP="001E7631">
      <w:pPr>
        <w:rPr>
          <w:sz w:val="24"/>
        </w:rPr>
      </w:pPr>
      <w:r w:rsidRPr="00EC5C87">
        <w:rPr>
          <w:sz w:val="24"/>
        </w:rPr>
        <w:t xml:space="preserve"> </w:t>
      </w:r>
    </w:p>
    <w:p w14:paraId="6A3EBAC1" w14:textId="77777777" w:rsidR="00C679B2" w:rsidRPr="00E918E7" w:rsidRDefault="00C679B2" w:rsidP="00BD6AE0">
      <w:pPr>
        <w:pStyle w:val="Overskrift4"/>
        <w:rPr>
          <w:rFonts w:cs="Arial"/>
          <w:sz w:val="24"/>
        </w:rPr>
      </w:pPr>
    </w:p>
    <w:p w14:paraId="038F7866" w14:textId="77777777" w:rsidR="001E7631" w:rsidRPr="00E918E7" w:rsidRDefault="001E7631" w:rsidP="00BD6AE0">
      <w:pPr>
        <w:pStyle w:val="Overskrift4"/>
        <w:rPr>
          <w:rFonts w:cs="Arial"/>
          <w:sz w:val="24"/>
        </w:rPr>
      </w:pPr>
      <w:bookmarkStart w:id="3" w:name="_Toc482018135"/>
      <w:r w:rsidRPr="00E918E7">
        <w:rPr>
          <w:rFonts w:cs="Arial"/>
          <w:sz w:val="24"/>
        </w:rPr>
        <w:t>Formål og grundlag</w:t>
      </w:r>
      <w:bookmarkEnd w:id="3"/>
    </w:p>
    <w:p w14:paraId="320AA551" w14:textId="77777777" w:rsidR="001621BF" w:rsidRPr="00EC5C87" w:rsidRDefault="001621BF" w:rsidP="00A12152">
      <w:pPr>
        <w:shd w:val="clear" w:color="auto" w:fill="FFFFFF"/>
        <w:spacing w:line="280" w:lineRule="exact"/>
        <w:rPr>
          <w:sz w:val="22"/>
          <w:szCs w:val="22"/>
        </w:rPr>
      </w:pPr>
    </w:p>
    <w:p w14:paraId="5D74DA1C" w14:textId="77777777" w:rsidR="001621BF" w:rsidRPr="00EC5C87" w:rsidRDefault="001621BF" w:rsidP="00A12152">
      <w:pPr>
        <w:shd w:val="clear" w:color="auto" w:fill="FFFFFF"/>
        <w:spacing w:line="280" w:lineRule="exact"/>
        <w:rPr>
          <w:sz w:val="22"/>
          <w:szCs w:val="22"/>
        </w:rPr>
      </w:pPr>
      <w:r w:rsidRPr="00EC5C87">
        <w:rPr>
          <w:sz w:val="22"/>
          <w:szCs w:val="22"/>
        </w:rPr>
        <w:t>Dette kvalitetssikringssystem er udarbejdet for at håndtere [selskabets] arbejde med realisering af energispareforpligtelsen og sikre</w:t>
      </w:r>
      <w:r w:rsidR="00BA18BA" w:rsidRPr="00EC5C87">
        <w:rPr>
          <w:sz w:val="22"/>
          <w:szCs w:val="22"/>
        </w:rPr>
        <w:t>,</w:t>
      </w:r>
      <w:r w:rsidRPr="00EC5C87">
        <w:rPr>
          <w:sz w:val="22"/>
          <w:szCs w:val="22"/>
        </w:rPr>
        <w:t xml:space="preserve"> at vi lever op til kravene, der følger af aftalen af den 16. december 2016 om net- og distributionsselskabernes energispareindsats mellem energi-, forsynings- og klimaministeren og net- og distributionsselskaberne inden for el, naturgas, fjernvarme og olie, herunder efterfølgende præciseringer i FAQ samt vejledninger, standardløsninger og øvrige dokumenter tilgængelige på </w:t>
      </w:r>
      <w:hyperlink r:id="rId9" w:history="1">
        <w:r w:rsidRPr="00EC5C87">
          <w:rPr>
            <w:rStyle w:val="Hyperlink"/>
            <w:sz w:val="22"/>
            <w:szCs w:val="22"/>
          </w:rPr>
          <w:t>Energistyrelsens hjemmeside</w:t>
        </w:r>
      </w:hyperlink>
      <w:r w:rsidR="00587C95" w:rsidRPr="00EC5C87">
        <w:rPr>
          <w:sz w:val="22"/>
          <w:szCs w:val="22"/>
        </w:rPr>
        <w:t>.</w:t>
      </w:r>
    </w:p>
    <w:p w14:paraId="66E03B29" w14:textId="77777777" w:rsidR="001621BF" w:rsidRPr="00EC5C87" w:rsidRDefault="001621BF" w:rsidP="00A12152">
      <w:pPr>
        <w:shd w:val="clear" w:color="auto" w:fill="FFFFFF"/>
        <w:spacing w:line="280" w:lineRule="exact"/>
        <w:rPr>
          <w:sz w:val="22"/>
          <w:szCs w:val="22"/>
        </w:rPr>
      </w:pPr>
    </w:p>
    <w:p w14:paraId="434A8FAD" w14:textId="77777777" w:rsidR="001621BF" w:rsidRPr="00EC5C87" w:rsidRDefault="001621BF" w:rsidP="00A12152">
      <w:pPr>
        <w:shd w:val="clear" w:color="auto" w:fill="FFFFFF"/>
        <w:spacing w:line="280" w:lineRule="exact"/>
        <w:rPr>
          <w:sz w:val="22"/>
          <w:szCs w:val="22"/>
        </w:rPr>
      </w:pPr>
      <w:r w:rsidRPr="00EC5C87">
        <w:rPr>
          <w:sz w:val="22"/>
          <w:szCs w:val="22"/>
        </w:rPr>
        <w:t xml:space="preserve">Kvalitetssikringssystemet er opbygget med en række procedurer, der i detaljer </w:t>
      </w:r>
      <w:r w:rsidR="00BA18BA" w:rsidRPr="00EC5C87">
        <w:rPr>
          <w:sz w:val="22"/>
          <w:szCs w:val="22"/>
        </w:rPr>
        <w:t xml:space="preserve">beskriver, </w:t>
      </w:r>
      <w:r w:rsidRPr="00EC5C87">
        <w:rPr>
          <w:sz w:val="22"/>
          <w:szCs w:val="22"/>
        </w:rPr>
        <w:t xml:space="preserve">hvorledes vi håndterer arbejdet med energibesparelserne. Procedurerne er benævnt ”P” efterfulgt af en nummerering. </w:t>
      </w:r>
    </w:p>
    <w:p w14:paraId="1E76BC63" w14:textId="77777777" w:rsidR="001621BF" w:rsidRPr="00EC5C87" w:rsidRDefault="001621BF" w:rsidP="00A12152">
      <w:pPr>
        <w:shd w:val="clear" w:color="auto" w:fill="FFFFFF"/>
        <w:spacing w:line="280" w:lineRule="exact"/>
        <w:rPr>
          <w:sz w:val="22"/>
          <w:szCs w:val="22"/>
        </w:rPr>
      </w:pPr>
    </w:p>
    <w:p w14:paraId="4C25E1F4" w14:textId="7D60154D" w:rsidR="001621BF" w:rsidRDefault="001621BF" w:rsidP="00A12152">
      <w:pPr>
        <w:shd w:val="clear" w:color="auto" w:fill="FFFFFF"/>
        <w:spacing w:line="280" w:lineRule="exact"/>
        <w:rPr>
          <w:sz w:val="22"/>
          <w:szCs w:val="22"/>
        </w:rPr>
      </w:pPr>
      <w:r w:rsidRPr="00EC5C87">
        <w:rPr>
          <w:sz w:val="22"/>
          <w:szCs w:val="22"/>
        </w:rPr>
        <w:t xml:space="preserve">Til procedurerne knytter sig i nogle tilfælde </w:t>
      </w:r>
      <w:r w:rsidR="003D266B" w:rsidRPr="00EC5C87">
        <w:rPr>
          <w:sz w:val="22"/>
          <w:szCs w:val="22"/>
        </w:rPr>
        <w:t>bilag</w:t>
      </w:r>
      <w:r w:rsidRPr="00EC5C87">
        <w:rPr>
          <w:sz w:val="22"/>
          <w:szCs w:val="22"/>
        </w:rPr>
        <w:t>,</w:t>
      </w:r>
      <w:r w:rsidR="003D266B" w:rsidRPr="00EC5C87">
        <w:rPr>
          <w:sz w:val="22"/>
          <w:szCs w:val="22"/>
        </w:rPr>
        <w:t xml:space="preserve"> i form af standardskabeloner og tjeklister</w:t>
      </w:r>
      <w:r w:rsidR="00626B51" w:rsidRPr="00EC5C87">
        <w:rPr>
          <w:sz w:val="22"/>
          <w:szCs w:val="22"/>
        </w:rPr>
        <w:t>,</w:t>
      </w:r>
      <w:r w:rsidR="003D266B" w:rsidRPr="00EC5C87">
        <w:rPr>
          <w:sz w:val="22"/>
          <w:szCs w:val="22"/>
        </w:rPr>
        <w:t xml:space="preserve"> </w:t>
      </w:r>
      <w:r w:rsidRPr="00EC5C87">
        <w:rPr>
          <w:sz w:val="22"/>
          <w:szCs w:val="22"/>
        </w:rPr>
        <w:t xml:space="preserve">som er en </w:t>
      </w:r>
      <w:r w:rsidR="003D266B" w:rsidRPr="00EC5C87">
        <w:rPr>
          <w:sz w:val="22"/>
          <w:szCs w:val="22"/>
        </w:rPr>
        <w:t>yderligere operationalisering,</w:t>
      </w:r>
      <w:r w:rsidR="00067743" w:rsidRPr="00EC5C87">
        <w:rPr>
          <w:sz w:val="22"/>
          <w:szCs w:val="22"/>
        </w:rPr>
        <w:t xml:space="preserve"> der</w:t>
      </w:r>
      <w:r w:rsidRPr="00EC5C87">
        <w:rPr>
          <w:sz w:val="22"/>
          <w:szCs w:val="22"/>
        </w:rPr>
        <w:t xml:space="preserve"> anvendes i dokumentationen af</w:t>
      </w:r>
      <w:r w:rsidR="00626B51" w:rsidRPr="00EC5C87">
        <w:rPr>
          <w:sz w:val="22"/>
          <w:szCs w:val="22"/>
        </w:rPr>
        <w:t>,</w:t>
      </w:r>
      <w:r w:rsidRPr="00EC5C87">
        <w:rPr>
          <w:sz w:val="22"/>
          <w:szCs w:val="22"/>
        </w:rPr>
        <w:t xml:space="preserve"> at de enkelte procedurer er overholdt. </w:t>
      </w:r>
      <w:r w:rsidR="003D266B" w:rsidRPr="00EC5C87">
        <w:rPr>
          <w:sz w:val="22"/>
          <w:szCs w:val="22"/>
        </w:rPr>
        <w:t xml:space="preserve">Bilagene </w:t>
      </w:r>
      <w:r w:rsidR="00587D49" w:rsidRPr="00EC5C87">
        <w:rPr>
          <w:sz w:val="22"/>
          <w:szCs w:val="22"/>
        </w:rPr>
        <w:t xml:space="preserve">benævnes </w:t>
      </w:r>
      <w:r w:rsidR="003D266B" w:rsidRPr="00EC5C87">
        <w:rPr>
          <w:sz w:val="22"/>
          <w:szCs w:val="22"/>
        </w:rPr>
        <w:t>”B”</w:t>
      </w:r>
      <w:r w:rsidRPr="00EC5C87">
        <w:rPr>
          <w:sz w:val="22"/>
          <w:szCs w:val="22"/>
        </w:rPr>
        <w:t xml:space="preserve"> efterfulgt af en nummerering, der henviser til den relevante procedure, sam</w:t>
      </w:r>
      <w:r w:rsidR="003D266B" w:rsidRPr="00EC5C87">
        <w:rPr>
          <w:sz w:val="22"/>
          <w:szCs w:val="22"/>
        </w:rPr>
        <w:t>t en nummerering af bilaget</w:t>
      </w:r>
      <w:r w:rsidRPr="00EC5C87">
        <w:rPr>
          <w:sz w:val="22"/>
          <w:szCs w:val="22"/>
        </w:rPr>
        <w:t>.</w:t>
      </w:r>
    </w:p>
    <w:p w14:paraId="6A1E1AFD" w14:textId="37C02D8E" w:rsidR="0055794C" w:rsidRDefault="0055794C" w:rsidP="00A12152">
      <w:pPr>
        <w:shd w:val="clear" w:color="auto" w:fill="FFFFFF"/>
        <w:spacing w:line="280" w:lineRule="exact"/>
        <w:rPr>
          <w:sz w:val="22"/>
          <w:szCs w:val="22"/>
        </w:rPr>
      </w:pPr>
    </w:p>
    <w:p w14:paraId="725BA356" w14:textId="77777777" w:rsidR="003D266B" w:rsidRPr="00EC5C87" w:rsidRDefault="003D266B" w:rsidP="00A12152">
      <w:pPr>
        <w:shd w:val="clear" w:color="auto" w:fill="FFFFFF"/>
        <w:spacing w:line="280" w:lineRule="exact"/>
        <w:rPr>
          <w:sz w:val="22"/>
          <w:szCs w:val="22"/>
        </w:rPr>
      </w:pPr>
      <w:r w:rsidRPr="00EC5C87">
        <w:rPr>
          <w:sz w:val="22"/>
          <w:szCs w:val="22"/>
        </w:rPr>
        <w:t>Dette kvalitetssikringssystem er et dynamisk system, der løbende opdateres</w:t>
      </w:r>
      <w:r w:rsidR="00626B51" w:rsidRPr="00EC5C87">
        <w:rPr>
          <w:sz w:val="22"/>
          <w:szCs w:val="22"/>
        </w:rPr>
        <w:t>,</w:t>
      </w:r>
      <w:r w:rsidRPr="00EC5C87">
        <w:rPr>
          <w:sz w:val="22"/>
          <w:szCs w:val="22"/>
        </w:rPr>
        <w:t xml:space="preserve"> når det findes nødvendigt for at opretholde kvaliteten a</w:t>
      </w:r>
      <w:r w:rsidR="00626B51" w:rsidRPr="00EC5C87">
        <w:rPr>
          <w:sz w:val="22"/>
          <w:szCs w:val="22"/>
        </w:rPr>
        <w:t>f</w:t>
      </w:r>
      <w:r w:rsidRPr="00EC5C87">
        <w:rPr>
          <w:sz w:val="22"/>
          <w:szCs w:val="22"/>
        </w:rPr>
        <w:t xml:space="preserve"> de indberettede energibesparelser. </w:t>
      </w:r>
      <w:r w:rsidR="009559DA" w:rsidRPr="00EC5C87">
        <w:rPr>
          <w:sz w:val="22"/>
          <w:szCs w:val="22"/>
        </w:rPr>
        <w:t>På alle procedurer og bilag</w:t>
      </w:r>
      <w:r w:rsidRPr="00EC5C87">
        <w:rPr>
          <w:sz w:val="22"/>
          <w:szCs w:val="22"/>
        </w:rPr>
        <w:t xml:space="preserve"> er det derfor anført</w:t>
      </w:r>
      <w:r w:rsidR="00626B51" w:rsidRPr="00EC5C87">
        <w:rPr>
          <w:sz w:val="22"/>
          <w:szCs w:val="22"/>
        </w:rPr>
        <w:t>,</w:t>
      </w:r>
      <w:r w:rsidRPr="00EC5C87">
        <w:rPr>
          <w:sz w:val="22"/>
          <w:szCs w:val="22"/>
        </w:rPr>
        <w:t xml:space="preserve"> hvornår proceduren er oprettet og af hvem</w:t>
      </w:r>
      <w:r w:rsidR="001431C7" w:rsidRPr="00EC5C87">
        <w:rPr>
          <w:sz w:val="22"/>
          <w:szCs w:val="22"/>
        </w:rPr>
        <w:t>,</w:t>
      </w:r>
      <w:r w:rsidRPr="00EC5C87">
        <w:rPr>
          <w:sz w:val="22"/>
          <w:szCs w:val="22"/>
        </w:rPr>
        <w:t xml:space="preserve"> den er oprett</w:t>
      </w:r>
      <w:r w:rsidR="006B43AB" w:rsidRPr="00EC5C87">
        <w:rPr>
          <w:sz w:val="22"/>
          <w:szCs w:val="22"/>
        </w:rPr>
        <w:t>et. Endvidere er de versioneret</w:t>
      </w:r>
      <w:r w:rsidRPr="00EC5C87">
        <w:rPr>
          <w:sz w:val="22"/>
          <w:szCs w:val="22"/>
        </w:rPr>
        <w:t xml:space="preserve"> således, at der </w:t>
      </w:r>
      <w:r w:rsidR="006B43AB" w:rsidRPr="00EC5C87">
        <w:rPr>
          <w:sz w:val="22"/>
          <w:szCs w:val="22"/>
        </w:rPr>
        <w:t>er overblik over</w:t>
      </w:r>
      <w:r w:rsidRPr="00EC5C87">
        <w:rPr>
          <w:sz w:val="22"/>
          <w:szCs w:val="22"/>
        </w:rPr>
        <w:t xml:space="preserve"> ændringer.</w:t>
      </w:r>
    </w:p>
    <w:p w14:paraId="409600AB" w14:textId="77777777" w:rsidR="001621BF" w:rsidRPr="00EC5C87" w:rsidRDefault="001621BF" w:rsidP="00A12152">
      <w:pPr>
        <w:shd w:val="clear" w:color="auto" w:fill="FFFFFF"/>
        <w:spacing w:line="280" w:lineRule="exact"/>
        <w:rPr>
          <w:sz w:val="22"/>
          <w:szCs w:val="22"/>
        </w:rPr>
      </w:pPr>
      <w:r w:rsidRPr="00EC5C87">
        <w:rPr>
          <w:sz w:val="22"/>
          <w:szCs w:val="22"/>
        </w:rPr>
        <w:t xml:space="preserve"> </w:t>
      </w:r>
    </w:p>
    <w:p w14:paraId="55A485A6" w14:textId="77777777" w:rsidR="001621BF" w:rsidRPr="00EC5C87" w:rsidRDefault="001621BF" w:rsidP="00A12152">
      <w:pPr>
        <w:shd w:val="clear" w:color="auto" w:fill="FFFFFF"/>
        <w:spacing w:line="280" w:lineRule="exact"/>
        <w:rPr>
          <w:sz w:val="22"/>
          <w:szCs w:val="22"/>
        </w:rPr>
      </w:pPr>
      <w:r w:rsidRPr="00EC5C87">
        <w:rPr>
          <w:sz w:val="22"/>
          <w:szCs w:val="22"/>
        </w:rPr>
        <w:t>En oversigt over samtlige procedurer ses i indholdsfortegnelsen til dette system</w:t>
      </w:r>
      <w:r w:rsidR="006B43AB" w:rsidRPr="00EC5C87">
        <w:rPr>
          <w:sz w:val="22"/>
          <w:szCs w:val="22"/>
        </w:rPr>
        <w:t>.</w:t>
      </w:r>
    </w:p>
    <w:p w14:paraId="23A80FDE" w14:textId="77777777" w:rsidR="001E7631" w:rsidRPr="00EC5C87" w:rsidRDefault="001E7631" w:rsidP="00A12152">
      <w:pPr>
        <w:shd w:val="clear" w:color="auto" w:fill="FFFFFF"/>
        <w:spacing w:line="280" w:lineRule="exact"/>
        <w:rPr>
          <w:sz w:val="22"/>
          <w:szCs w:val="22"/>
        </w:rPr>
      </w:pPr>
    </w:p>
    <w:p w14:paraId="017573F8" w14:textId="77777777" w:rsidR="001E7631" w:rsidRPr="00EC5C87" w:rsidRDefault="00192807" w:rsidP="00A12152">
      <w:pPr>
        <w:spacing w:line="280" w:lineRule="exact"/>
        <w:contextualSpacing/>
        <w:rPr>
          <w:sz w:val="22"/>
          <w:szCs w:val="22"/>
        </w:rPr>
      </w:pPr>
      <w:r w:rsidRPr="00EC5C87">
        <w:rPr>
          <w:sz w:val="22"/>
          <w:szCs w:val="22"/>
        </w:rPr>
        <w:t>En</w:t>
      </w:r>
      <w:r w:rsidR="001E7631" w:rsidRPr="00EC5C87">
        <w:rPr>
          <w:sz w:val="22"/>
          <w:szCs w:val="22"/>
        </w:rPr>
        <w:t xml:space="preserve"> sag indeholder </w:t>
      </w:r>
      <w:r w:rsidRPr="00EC5C87">
        <w:rPr>
          <w:sz w:val="22"/>
          <w:szCs w:val="22"/>
        </w:rPr>
        <w:t xml:space="preserve">typisk </w:t>
      </w:r>
      <w:r w:rsidR="001E7631" w:rsidRPr="00EC5C87">
        <w:rPr>
          <w:sz w:val="22"/>
          <w:szCs w:val="22"/>
        </w:rPr>
        <w:t xml:space="preserve">følgende elementer: </w:t>
      </w:r>
    </w:p>
    <w:p w14:paraId="11EEAD0A" w14:textId="77777777" w:rsidR="001E7631" w:rsidRPr="00EC5C87" w:rsidRDefault="001E7631" w:rsidP="00410873">
      <w:pPr>
        <w:pStyle w:val="Listeafsnit"/>
        <w:numPr>
          <w:ilvl w:val="0"/>
          <w:numId w:val="1"/>
        </w:numPr>
        <w:spacing w:line="280" w:lineRule="exact"/>
        <w:ind w:left="714" w:hanging="357"/>
        <w:contextualSpacing/>
        <w:rPr>
          <w:sz w:val="22"/>
          <w:szCs w:val="22"/>
        </w:rPr>
      </w:pPr>
      <w:r w:rsidRPr="00EC5C87">
        <w:rPr>
          <w:sz w:val="22"/>
          <w:szCs w:val="22"/>
        </w:rPr>
        <w:t xml:space="preserve">Oprettelse af sag </w:t>
      </w:r>
    </w:p>
    <w:p w14:paraId="0C71181A" w14:textId="77777777" w:rsidR="001E7631" w:rsidRPr="00EC5C87" w:rsidRDefault="001E7631" w:rsidP="00410873">
      <w:pPr>
        <w:pStyle w:val="Listeafsnit"/>
        <w:numPr>
          <w:ilvl w:val="0"/>
          <w:numId w:val="1"/>
        </w:numPr>
        <w:spacing w:line="280" w:lineRule="exact"/>
        <w:ind w:left="714" w:hanging="357"/>
        <w:contextualSpacing/>
        <w:rPr>
          <w:sz w:val="22"/>
          <w:szCs w:val="22"/>
        </w:rPr>
      </w:pPr>
      <w:r w:rsidRPr="00EC5C87">
        <w:rPr>
          <w:sz w:val="22"/>
          <w:szCs w:val="22"/>
        </w:rPr>
        <w:t xml:space="preserve">Indgåelse af aftaler for at sikre aftalekæde </w:t>
      </w:r>
    </w:p>
    <w:p w14:paraId="69B656A7" w14:textId="77777777" w:rsidR="00192807" w:rsidRPr="00EC5C87" w:rsidRDefault="00192807" w:rsidP="00410873">
      <w:pPr>
        <w:pStyle w:val="Listeafsnit"/>
        <w:numPr>
          <w:ilvl w:val="0"/>
          <w:numId w:val="1"/>
        </w:numPr>
        <w:spacing w:line="280" w:lineRule="exact"/>
        <w:ind w:left="714" w:hanging="357"/>
        <w:contextualSpacing/>
        <w:rPr>
          <w:sz w:val="22"/>
          <w:szCs w:val="22"/>
        </w:rPr>
      </w:pPr>
      <w:r w:rsidRPr="00EC5C87">
        <w:rPr>
          <w:sz w:val="22"/>
          <w:szCs w:val="22"/>
        </w:rPr>
        <w:t>Identifikation og vurdering af projektets effekt/energibesparelser</w:t>
      </w:r>
    </w:p>
    <w:p w14:paraId="13272584" w14:textId="77777777" w:rsidR="001E7631" w:rsidRPr="00EC5C87" w:rsidRDefault="001E7631" w:rsidP="00410873">
      <w:pPr>
        <w:pStyle w:val="Listeafsnit"/>
        <w:numPr>
          <w:ilvl w:val="0"/>
          <w:numId w:val="1"/>
        </w:numPr>
        <w:spacing w:line="280" w:lineRule="exact"/>
        <w:ind w:left="714" w:hanging="357"/>
        <w:contextualSpacing/>
        <w:rPr>
          <w:sz w:val="22"/>
          <w:szCs w:val="22"/>
        </w:rPr>
      </w:pPr>
      <w:r w:rsidRPr="00EC5C87">
        <w:rPr>
          <w:sz w:val="22"/>
          <w:szCs w:val="22"/>
        </w:rPr>
        <w:t xml:space="preserve">Udførelse af det konkrete </w:t>
      </w:r>
      <w:r w:rsidR="001C080D" w:rsidRPr="00EC5C87">
        <w:rPr>
          <w:sz w:val="22"/>
          <w:szCs w:val="22"/>
        </w:rPr>
        <w:t>energispareprojekt</w:t>
      </w:r>
      <w:r w:rsidRPr="00EC5C87">
        <w:rPr>
          <w:sz w:val="22"/>
          <w:szCs w:val="22"/>
        </w:rPr>
        <w:t xml:space="preserve"> og dokumentation af realisering </w:t>
      </w:r>
    </w:p>
    <w:p w14:paraId="5FD6F6D8" w14:textId="77777777" w:rsidR="00192807" w:rsidRPr="00EC5C87" w:rsidRDefault="00192807" w:rsidP="00410873">
      <w:pPr>
        <w:pStyle w:val="Listeafsnit"/>
        <w:numPr>
          <w:ilvl w:val="0"/>
          <w:numId w:val="1"/>
        </w:numPr>
        <w:spacing w:line="280" w:lineRule="exact"/>
        <w:ind w:left="714" w:hanging="357"/>
        <w:contextualSpacing/>
        <w:rPr>
          <w:sz w:val="22"/>
          <w:szCs w:val="22"/>
        </w:rPr>
      </w:pPr>
      <w:r w:rsidRPr="00EC5C87">
        <w:rPr>
          <w:sz w:val="22"/>
          <w:szCs w:val="22"/>
        </w:rPr>
        <w:t>Opgørelse og dokumentation af projektets effekt/energibesparelser</w:t>
      </w:r>
    </w:p>
    <w:p w14:paraId="54C897A8" w14:textId="77777777" w:rsidR="001E7631" w:rsidRPr="00EC5C87" w:rsidRDefault="001E7631" w:rsidP="00410873">
      <w:pPr>
        <w:pStyle w:val="Listeafsnit"/>
        <w:numPr>
          <w:ilvl w:val="0"/>
          <w:numId w:val="1"/>
        </w:numPr>
        <w:spacing w:line="280" w:lineRule="exact"/>
        <w:ind w:left="714" w:hanging="357"/>
        <w:contextualSpacing/>
        <w:rPr>
          <w:sz w:val="22"/>
          <w:szCs w:val="22"/>
        </w:rPr>
      </w:pPr>
      <w:r w:rsidRPr="00EC5C87">
        <w:rPr>
          <w:sz w:val="22"/>
          <w:szCs w:val="22"/>
        </w:rPr>
        <w:t xml:space="preserve">Afslutning </w:t>
      </w:r>
    </w:p>
    <w:p w14:paraId="2E6EE40B" w14:textId="77777777" w:rsidR="001E7631" w:rsidRPr="00EC5C87" w:rsidRDefault="001E7631" w:rsidP="00A12152">
      <w:pPr>
        <w:spacing w:line="280" w:lineRule="exact"/>
        <w:contextualSpacing/>
        <w:rPr>
          <w:sz w:val="22"/>
          <w:szCs w:val="22"/>
        </w:rPr>
      </w:pPr>
    </w:p>
    <w:p w14:paraId="6F2F55EE" w14:textId="77777777" w:rsidR="001E7631" w:rsidRPr="00EC5C87" w:rsidRDefault="001E7631" w:rsidP="00A12152">
      <w:pPr>
        <w:spacing w:line="280" w:lineRule="exact"/>
        <w:contextualSpacing/>
        <w:rPr>
          <w:sz w:val="22"/>
          <w:szCs w:val="22"/>
        </w:rPr>
      </w:pPr>
      <w:r w:rsidRPr="00EC5C87">
        <w:rPr>
          <w:sz w:val="22"/>
          <w:szCs w:val="22"/>
        </w:rPr>
        <w:t>Herudover er der en række formelle krav til:</w:t>
      </w:r>
    </w:p>
    <w:p w14:paraId="060086CC" w14:textId="77777777" w:rsidR="001E7631" w:rsidRPr="00EC5C87" w:rsidRDefault="001E7631" w:rsidP="00A12152">
      <w:pPr>
        <w:pStyle w:val="Listeafsnit"/>
        <w:numPr>
          <w:ilvl w:val="0"/>
          <w:numId w:val="2"/>
        </w:numPr>
        <w:spacing w:line="280" w:lineRule="exact"/>
        <w:contextualSpacing/>
        <w:rPr>
          <w:sz w:val="22"/>
          <w:szCs w:val="22"/>
        </w:rPr>
      </w:pPr>
      <w:r w:rsidRPr="00EC5C87">
        <w:rPr>
          <w:sz w:val="22"/>
          <w:szCs w:val="22"/>
        </w:rPr>
        <w:t>Indberetning</w:t>
      </w:r>
    </w:p>
    <w:p w14:paraId="5D3FF2FC" w14:textId="77777777" w:rsidR="001E7631" w:rsidRPr="00EC5C87" w:rsidRDefault="001E7631" w:rsidP="00A12152">
      <w:pPr>
        <w:pStyle w:val="Listeafsnit"/>
        <w:numPr>
          <w:ilvl w:val="0"/>
          <w:numId w:val="2"/>
        </w:numPr>
        <w:spacing w:line="280" w:lineRule="exact"/>
        <w:contextualSpacing/>
        <w:rPr>
          <w:sz w:val="22"/>
          <w:szCs w:val="22"/>
        </w:rPr>
      </w:pPr>
      <w:r w:rsidRPr="00EC5C87">
        <w:rPr>
          <w:sz w:val="22"/>
          <w:szCs w:val="22"/>
        </w:rPr>
        <w:t>Kvalitetssikring og dokumentation herfor</w:t>
      </w:r>
    </w:p>
    <w:p w14:paraId="79599432" w14:textId="77777777" w:rsidR="001E7631" w:rsidRPr="00EC5C87" w:rsidRDefault="001E7631" w:rsidP="00A12152">
      <w:pPr>
        <w:pStyle w:val="Listeafsnit"/>
        <w:numPr>
          <w:ilvl w:val="0"/>
          <w:numId w:val="2"/>
        </w:numPr>
        <w:spacing w:line="280" w:lineRule="exact"/>
        <w:contextualSpacing/>
        <w:rPr>
          <w:sz w:val="22"/>
          <w:szCs w:val="22"/>
        </w:rPr>
      </w:pPr>
      <w:r w:rsidRPr="00EC5C87">
        <w:rPr>
          <w:sz w:val="22"/>
          <w:szCs w:val="22"/>
        </w:rPr>
        <w:t xml:space="preserve">Auditering og kvalitetskontrol </w:t>
      </w:r>
      <w:r w:rsidR="004A4B19" w:rsidRPr="00EC5C87">
        <w:rPr>
          <w:sz w:val="22"/>
          <w:szCs w:val="22"/>
        </w:rPr>
        <w:t xml:space="preserve">af </w:t>
      </w:r>
      <w:r w:rsidRPr="00EC5C87">
        <w:rPr>
          <w:sz w:val="22"/>
          <w:szCs w:val="22"/>
        </w:rPr>
        <w:t>den tilknyttede dokumentation</w:t>
      </w:r>
    </w:p>
    <w:p w14:paraId="7C973C85" w14:textId="77777777" w:rsidR="001E7631" w:rsidRPr="00EC5C87" w:rsidRDefault="001E7631" w:rsidP="00A12152">
      <w:pPr>
        <w:spacing w:line="280" w:lineRule="exact"/>
        <w:contextualSpacing/>
        <w:rPr>
          <w:sz w:val="22"/>
          <w:szCs w:val="22"/>
        </w:rPr>
      </w:pPr>
    </w:p>
    <w:p w14:paraId="50F9ABFB" w14:textId="77777777" w:rsidR="001E7631" w:rsidRPr="00EC5C87" w:rsidRDefault="001E7631" w:rsidP="00A12152">
      <w:pPr>
        <w:spacing w:line="280" w:lineRule="exact"/>
        <w:contextualSpacing/>
        <w:rPr>
          <w:sz w:val="22"/>
          <w:szCs w:val="22"/>
        </w:rPr>
      </w:pPr>
      <w:r w:rsidRPr="00EC5C87">
        <w:rPr>
          <w:sz w:val="22"/>
          <w:szCs w:val="22"/>
        </w:rPr>
        <w:t>Ovenstående punkter danner grundlaget for gennemgang af krav og procedurer i de</w:t>
      </w:r>
      <w:r w:rsidR="00A17DA8" w:rsidRPr="00EC5C87">
        <w:rPr>
          <w:sz w:val="22"/>
          <w:szCs w:val="22"/>
        </w:rPr>
        <w:t>tt</w:t>
      </w:r>
      <w:r w:rsidRPr="00EC5C87">
        <w:rPr>
          <w:sz w:val="22"/>
          <w:szCs w:val="22"/>
        </w:rPr>
        <w:t xml:space="preserve">e </w:t>
      </w:r>
      <w:r w:rsidR="00A17DA8" w:rsidRPr="00EC5C87">
        <w:rPr>
          <w:sz w:val="22"/>
          <w:szCs w:val="22"/>
        </w:rPr>
        <w:t xml:space="preserve">kvalitetssikringssystem. </w:t>
      </w:r>
    </w:p>
    <w:p w14:paraId="1547AB28" w14:textId="77777777" w:rsidR="001E7631" w:rsidRPr="00EC5C87" w:rsidRDefault="001E7631" w:rsidP="00A12152">
      <w:pPr>
        <w:spacing w:line="280" w:lineRule="exact"/>
        <w:contextualSpacing/>
        <w:rPr>
          <w:sz w:val="22"/>
          <w:szCs w:val="22"/>
        </w:rPr>
      </w:pPr>
    </w:p>
    <w:p w14:paraId="797DD161" w14:textId="77777777" w:rsidR="00410873" w:rsidRPr="00EC5C87" w:rsidRDefault="00410873">
      <w:pPr>
        <w:spacing w:after="160" w:line="259" w:lineRule="auto"/>
        <w:rPr>
          <w:b/>
          <w:sz w:val="22"/>
          <w:szCs w:val="22"/>
        </w:rPr>
      </w:pPr>
      <w:r w:rsidRPr="00EC5C87">
        <w:rPr>
          <w:b/>
          <w:sz w:val="22"/>
          <w:szCs w:val="22"/>
        </w:rPr>
        <w:br w:type="page"/>
      </w:r>
    </w:p>
    <w:p w14:paraId="6AD66AC0" w14:textId="77777777" w:rsidR="0092595F" w:rsidRPr="00E918E7" w:rsidRDefault="0092595F" w:rsidP="00BD6AE0">
      <w:pPr>
        <w:pStyle w:val="Overskrift4"/>
        <w:rPr>
          <w:rFonts w:cs="Arial"/>
        </w:rPr>
      </w:pPr>
      <w:bookmarkStart w:id="4" w:name="_Toc482018136"/>
      <w:r w:rsidRPr="00E918E7">
        <w:rPr>
          <w:rFonts w:cs="Arial"/>
          <w:sz w:val="24"/>
        </w:rPr>
        <w:lastRenderedPageBreak/>
        <w:t>Dokumentstyring</w:t>
      </w:r>
      <w:bookmarkEnd w:id="4"/>
    </w:p>
    <w:p w14:paraId="3ECA32F9" w14:textId="77777777" w:rsidR="001E7631" w:rsidRPr="00EC5C87" w:rsidRDefault="001E7631" w:rsidP="00A12152">
      <w:pPr>
        <w:spacing w:line="280" w:lineRule="exact"/>
        <w:contextualSpacing/>
        <w:rPr>
          <w:sz w:val="22"/>
          <w:szCs w:val="22"/>
        </w:rPr>
      </w:pPr>
      <w:r w:rsidRPr="00EC5C87">
        <w:rPr>
          <w:sz w:val="22"/>
          <w:szCs w:val="22"/>
        </w:rPr>
        <w:t xml:space="preserve">Fælles for </w:t>
      </w:r>
      <w:r w:rsidR="004A4B19" w:rsidRPr="00EC5C87">
        <w:rPr>
          <w:sz w:val="22"/>
          <w:szCs w:val="22"/>
        </w:rPr>
        <w:t xml:space="preserve">håndtering af </w:t>
      </w:r>
      <w:r w:rsidRPr="00EC5C87">
        <w:rPr>
          <w:sz w:val="22"/>
          <w:szCs w:val="22"/>
        </w:rPr>
        <w:t>sager</w:t>
      </w:r>
      <w:r w:rsidR="00F6194F" w:rsidRPr="00EC5C87">
        <w:rPr>
          <w:sz w:val="22"/>
          <w:szCs w:val="22"/>
        </w:rPr>
        <w:t xml:space="preserve"> og dokumenter</w:t>
      </w:r>
      <w:r w:rsidRPr="00EC5C87">
        <w:rPr>
          <w:sz w:val="22"/>
          <w:szCs w:val="22"/>
        </w:rPr>
        <w:t xml:space="preserve"> </w:t>
      </w:r>
      <w:r w:rsidR="00A17DA8" w:rsidRPr="00EC5C87">
        <w:rPr>
          <w:sz w:val="22"/>
          <w:szCs w:val="22"/>
        </w:rPr>
        <w:t>i dett</w:t>
      </w:r>
      <w:r w:rsidR="004A4B19" w:rsidRPr="00EC5C87">
        <w:rPr>
          <w:sz w:val="22"/>
          <w:szCs w:val="22"/>
        </w:rPr>
        <w:t xml:space="preserve">e </w:t>
      </w:r>
      <w:r w:rsidR="00A17DA8" w:rsidRPr="00EC5C87">
        <w:rPr>
          <w:sz w:val="22"/>
          <w:szCs w:val="22"/>
        </w:rPr>
        <w:t>kvalitetssikringssystem</w:t>
      </w:r>
      <w:r w:rsidR="004A4B19" w:rsidRPr="00EC5C87">
        <w:rPr>
          <w:sz w:val="22"/>
          <w:szCs w:val="22"/>
        </w:rPr>
        <w:t xml:space="preserve"> </w:t>
      </w:r>
      <w:r w:rsidRPr="00EC5C87">
        <w:rPr>
          <w:sz w:val="22"/>
          <w:szCs w:val="22"/>
        </w:rPr>
        <w:t>er, at der skal være:</w:t>
      </w:r>
    </w:p>
    <w:p w14:paraId="6E125199" w14:textId="77777777" w:rsidR="001E7631" w:rsidRPr="00EC5C87" w:rsidRDefault="001E7631" w:rsidP="00A12152">
      <w:pPr>
        <w:spacing w:line="280" w:lineRule="exact"/>
        <w:contextualSpacing/>
        <w:rPr>
          <w:sz w:val="22"/>
          <w:szCs w:val="22"/>
        </w:rPr>
      </w:pPr>
    </w:p>
    <w:p w14:paraId="4FD13DF0" w14:textId="77777777" w:rsidR="001E7631" w:rsidRPr="00EC5C87" w:rsidRDefault="001E7631" w:rsidP="00A12152">
      <w:pPr>
        <w:spacing w:line="280" w:lineRule="exact"/>
        <w:contextualSpacing/>
        <w:rPr>
          <w:sz w:val="22"/>
          <w:szCs w:val="22"/>
        </w:rPr>
      </w:pPr>
      <w:r w:rsidRPr="00EC5C87">
        <w:rPr>
          <w:sz w:val="22"/>
          <w:szCs w:val="22"/>
        </w:rPr>
        <w:t xml:space="preserve">1. </w:t>
      </w:r>
      <w:r w:rsidRPr="00EC5C87">
        <w:rPr>
          <w:sz w:val="22"/>
          <w:szCs w:val="22"/>
          <w:u w:val="single"/>
        </w:rPr>
        <w:t xml:space="preserve">Sporbarhed </w:t>
      </w:r>
      <w:r w:rsidR="001F54B0" w:rsidRPr="00EC5C87">
        <w:rPr>
          <w:sz w:val="22"/>
          <w:szCs w:val="22"/>
          <w:u w:val="single"/>
        </w:rPr>
        <w:t>og gennemskuelighed</w:t>
      </w:r>
    </w:p>
    <w:p w14:paraId="2941F4A2" w14:textId="77777777" w:rsidR="001E7631" w:rsidRPr="00EC5C87" w:rsidRDefault="001E7631" w:rsidP="00A12152">
      <w:pPr>
        <w:shd w:val="clear" w:color="auto" w:fill="FFFFFF" w:themeFill="background1"/>
        <w:spacing w:line="280" w:lineRule="exact"/>
        <w:contextualSpacing/>
        <w:rPr>
          <w:sz w:val="22"/>
          <w:szCs w:val="22"/>
        </w:rPr>
      </w:pPr>
      <w:r w:rsidRPr="00EC5C87">
        <w:rPr>
          <w:sz w:val="22"/>
          <w:szCs w:val="22"/>
        </w:rPr>
        <w:t xml:space="preserve">Der skal være sporbarhed mellem sag og bilag, således at bilagene altid kan findes på sagen. </w:t>
      </w:r>
      <w:r w:rsidRPr="00EC5C87">
        <w:rPr>
          <w:sz w:val="22"/>
        </w:rPr>
        <w:t xml:space="preserve">Dokumentationen i sagerne skal være gennemskuelig og forståelig for tredjepart. Den skal indeholde tilstrækkelig </w:t>
      </w:r>
      <w:r w:rsidR="005C38BC" w:rsidRPr="00EC5C87">
        <w:rPr>
          <w:sz w:val="22"/>
        </w:rPr>
        <w:t>information eller henvisninger til kilder</w:t>
      </w:r>
      <w:r w:rsidR="00A12152" w:rsidRPr="00EC5C87">
        <w:rPr>
          <w:sz w:val="22"/>
        </w:rPr>
        <w:t>,</w:t>
      </w:r>
      <w:r w:rsidR="005C38BC" w:rsidRPr="00EC5C87">
        <w:rPr>
          <w:sz w:val="22"/>
        </w:rPr>
        <w:t xml:space="preserve"> således</w:t>
      </w:r>
      <w:r w:rsidRPr="00EC5C87">
        <w:rPr>
          <w:sz w:val="22"/>
        </w:rPr>
        <w:t xml:space="preserve"> at beregninger kan</w:t>
      </w:r>
      <w:r w:rsidR="005C38BC" w:rsidRPr="00EC5C87">
        <w:rPr>
          <w:sz w:val="22"/>
        </w:rPr>
        <w:t xml:space="preserve"> eftervises og</w:t>
      </w:r>
      <w:r w:rsidRPr="00EC5C87">
        <w:rPr>
          <w:sz w:val="22"/>
        </w:rPr>
        <w:t xml:space="preserve"> kontrolleres</w:t>
      </w:r>
      <w:r w:rsidR="005C38BC" w:rsidRPr="00EC5C87">
        <w:rPr>
          <w:sz w:val="22"/>
        </w:rPr>
        <w:t>.</w:t>
      </w:r>
    </w:p>
    <w:p w14:paraId="6252B986" w14:textId="77777777" w:rsidR="001E7631" w:rsidRPr="00EC5C87" w:rsidRDefault="001E7631" w:rsidP="00A12152">
      <w:pPr>
        <w:spacing w:line="280" w:lineRule="exact"/>
        <w:contextualSpacing/>
        <w:rPr>
          <w:sz w:val="22"/>
          <w:szCs w:val="22"/>
        </w:rPr>
      </w:pPr>
    </w:p>
    <w:p w14:paraId="1AA43F3F" w14:textId="77777777" w:rsidR="001E7631" w:rsidRPr="00EC5C87" w:rsidRDefault="001E7631" w:rsidP="00A12152">
      <w:pPr>
        <w:spacing w:line="280" w:lineRule="exact"/>
        <w:contextualSpacing/>
        <w:rPr>
          <w:sz w:val="22"/>
          <w:szCs w:val="22"/>
        </w:rPr>
      </w:pPr>
      <w:r w:rsidRPr="00EC5C87">
        <w:rPr>
          <w:sz w:val="22"/>
          <w:szCs w:val="22"/>
        </w:rPr>
        <w:t xml:space="preserve">2. </w:t>
      </w:r>
      <w:r w:rsidRPr="00EC5C87">
        <w:rPr>
          <w:sz w:val="22"/>
          <w:szCs w:val="22"/>
          <w:u w:val="single"/>
        </w:rPr>
        <w:t>Fortrolighed</w:t>
      </w:r>
      <w:r w:rsidRPr="00EC5C87">
        <w:rPr>
          <w:sz w:val="22"/>
          <w:szCs w:val="22"/>
        </w:rPr>
        <w:t xml:space="preserve"> </w:t>
      </w:r>
    </w:p>
    <w:p w14:paraId="2A1B0724" w14:textId="77777777" w:rsidR="001E7631" w:rsidRPr="00EC5C87" w:rsidRDefault="001E7631" w:rsidP="00A12152">
      <w:pPr>
        <w:spacing w:line="280" w:lineRule="exact"/>
        <w:contextualSpacing/>
        <w:rPr>
          <w:sz w:val="22"/>
          <w:szCs w:val="22"/>
        </w:rPr>
      </w:pPr>
      <w:r w:rsidRPr="00EC5C87">
        <w:rPr>
          <w:sz w:val="22"/>
          <w:szCs w:val="22"/>
        </w:rPr>
        <w:t xml:space="preserve">Alle sager og bilag er fortrolige. </w:t>
      </w:r>
      <w:r w:rsidR="004A4B19" w:rsidRPr="00EC5C87">
        <w:rPr>
          <w:sz w:val="22"/>
          <w:szCs w:val="22"/>
        </w:rPr>
        <w:t>Samtidig</w:t>
      </w:r>
      <w:r w:rsidR="00C528D6" w:rsidRPr="00EC5C87">
        <w:rPr>
          <w:sz w:val="22"/>
          <w:szCs w:val="22"/>
        </w:rPr>
        <w:t>t</w:t>
      </w:r>
      <w:r w:rsidR="004A4B19" w:rsidRPr="00EC5C87">
        <w:rPr>
          <w:sz w:val="22"/>
          <w:szCs w:val="22"/>
        </w:rPr>
        <w:t xml:space="preserve"> bør det </w:t>
      </w:r>
      <w:r w:rsidRPr="00EC5C87">
        <w:rPr>
          <w:sz w:val="22"/>
          <w:szCs w:val="22"/>
        </w:rPr>
        <w:t>sikre</w:t>
      </w:r>
      <w:r w:rsidR="004A4B19" w:rsidRPr="00EC5C87">
        <w:rPr>
          <w:sz w:val="22"/>
          <w:szCs w:val="22"/>
        </w:rPr>
        <w:t>s</w:t>
      </w:r>
      <w:r w:rsidRPr="00EC5C87">
        <w:rPr>
          <w:sz w:val="22"/>
          <w:szCs w:val="22"/>
        </w:rPr>
        <w:t>, at</w:t>
      </w:r>
      <w:r w:rsidR="004A4B19" w:rsidRPr="00EC5C87">
        <w:rPr>
          <w:sz w:val="22"/>
          <w:szCs w:val="22"/>
        </w:rPr>
        <w:t xml:space="preserve"> sager og bilag</w:t>
      </w:r>
      <w:r w:rsidRPr="00EC5C87">
        <w:rPr>
          <w:sz w:val="22"/>
          <w:szCs w:val="22"/>
        </w:rPr>
        <w:t xml:space="preserve"> er arkiveret sikkert. </w:t>
      </w:r>
      <w:r w:rsidR="004A4B19" w:rsidRPr="00EC5C87">
        <w:rPr>
          <w:sz w:val="22"/>
          <w:szCs w:val="22"/>
        </w:rPr>
        <w:t>Net</w:t>
      </w:r>
      <w:r w:rsidR="00C528D6" w:rsidRPr="00EC5C87">
        <w:rPr>
          <w:sz w:val="22"/>
          <w:szCs w:val="22"/>
        </w:rPr>
        <w:t>-</w:t>
      </w:r>
      <w:r w:rsidR="004A4B19" w:rsidRPr="00EC5C87">
        <w:rPr>
          <w:sz w:val="22"/>
          <w:szCs w:val="22"/>
        </w:rPr>
        <w:t xml:space="preserve"> og </w:t>
      </w:r>
      <w:r w:rsidR="00C528D6" w:rsidRPr="00EC5C87">
        <w:rPr>
          <w:sz w:val="22"/>
          <w:szCs w:val="22"/>
        </w:rPr>
        <w:t>distributionsselskabet</w:t>
      </w:r>
      <w:r w:rsidRPr="00EC5C87">
        <w:rPr>
          <w:sz w:val="22"/>
          <w:szCs w:val="22"/>
        </w:rPr>
        <w:t xml:space="preserve">, en udvalgt auditor samt Energistyrelsen skal dog have adgang til materialet på forlangende. </w:t>
      </w:r>
    </w:p>
    <w:p w14:paraId="69EDACD8" w14:textId="77777777" w:rsidR="001E7631" w:rsidRPr="00EC5C87" w:rsidRDefault="001E7631" w:rsidP="00A12152">
      <w:pPr>
        <w:spacing w:line="280" w:lineRule="exact"/>
        <w:contextualSpacing/>
        <w:rPr>
          <w:sz w:val="22"/>
          <w:szCs w:val="22"/>
        </w:rPr>
      </w:pPr>
    </w:p>
    <w:p w14:paraId="5E0CC038" w14:textId="77777777" w:rsidR="001E7631" w:rsidRPr="00EC5C87" w:rsidRDefault="001E7631" w:rsidP="00A12152">
      <w:pPr>
        <w:spacing w:line="280" w:lineRule="exact"/>
        <w:contextualSpacing/>
        <w:rPr>
          <w:sz w:val="22"/>
          <w:szCs w:val="22"/>
        </w:rPr>
      </w:pPr>
      <w:r w:rsidRPr="00EC5C87">
        <w:rPr>
          <w:sz w:val="22"/>
          <w:szCs w:val="22"/>
        </w:rPr>
        <w:t xml:space="preserve">3. </w:t>
      </w:r>
      <w:r w:rsidRPr="00EC5C87">
        <w:rPr>
          <w:sz w:val="22"/>
          <w:szCs w:val="22"/>
          <w:u w:val="single"/>
        </w:rPr>
        <w:t>Opbevaring</w:t>
      </w:r>
    </w:p>
    <w:p w14:paraId="2A3717CF" w14:textId="77777777" w:rsidR="001E7631" w:rsidRPr="00EC5C87" w:rsidRDefault="001E7631" w:rsidP="00A12152">
      <w:pPr>
        <w:spacing w:line="280" w:lineRule="exact"/>
        <w:contextualSpacing/>
        <w:rPr>
          <w:sz w:val="22"/>
          <w:szCs w:val="22"/>
        </w:rPr>
      </w:pPr>
      <w:r w:rsidRPr="00EC5C87">
        <w:rPr>
          <w:sz w:val="22"/>
          <w:szCs w:val="22"/>
        </w:rPr>
        <w:t>Alle sager og deres bilag skal opbevares i mindst 5 år</w:t>
      </w:r>
      <w:r w:rsidR="00C528D6" w:rsidRPr="00EC5C87">
        <w:rPr>
          <w:sz w:val="22"/>
          <w:szCs w:val="22"/>
        </w:rPr>
        <w:t>,</w:t>
      </w:r>
      <w:r w:rsidRPr="00EC5C87">
        <w:rPr>
          <w:sz w:val="22"/>
          <w:szCs w:val="22"/>
        </w:rPr>
        <w:t xml:space="preserve"> efter sagen er indberettet. Det kan aftales med evt. </w:t>
      </w:r>
      <w:r w:rsidR="00BD019F" w:rsidRPr="00EC5C87">
        <w:rPr>
          <w:sz w:val="22"/>
          <w:szCs w:val="22"/>
        </w:rPr>
        <w:t>aktør</w:t>
      </w:r>
      <w:r w:rsidR="00C528D6" w:rsidRPr="00EC5C87">
        <w:rPr>
          <w:sz w:val="22"/>
          <w:szCs w:val="22"/>
        </w:rPr>
        <w:t>er</w:t>
      </w:r>
      <w:r w:rsidRPr="00EC5C87">
        <w:rPr>
          <w:sz w:val="22"/>
          <w:szCs w:val="22"/>
        </w:rPr>
        <w:t>, at disse har ansvaret for opbevaring. Dette skal aftales på forhånd.</w:t>
      </w:r>
      <w:r w:rsidR="00336D2B" w:rsidRPr="00EC5C87">
        <w:rPr>
          <w:sz w:val="22"/>
          <w:szCs w:val="22"/>
        </w:rPr>
        <w:t xml:space="preserve"> </w:t>
      </w:r>
    </w:p>
    <w:p w14:paraId="1E993685" w14:textId="77777777" w:rsidR="001E7631" w:rsidRPr="00EC5C87" w:rsidRDefault="001E7631" w:rsidP="00A12152">
      <w:pPr>
        <w:spacing w:line="280" w:lineRule="exact"/>
        <w:contextualSpacing/>
        <w:rPr>
          <w:sz w:val="22"/>
          <w:szCs w:val="22"/>
        </w:rPr>
      </w:pPr>
    </w:p>
    <w:p w14:paraId="76CD4961" w14:textId="77777777" w:rsidR="00410873" w:rsidRPr="00EC5C87" w:rsidRDefault="00410873">
      <w:pPr>
        <w:spacing w:after="160" w:line="259" w:lineRule="auto"/>
        <w:rPr>
          <w:b/>
          <w:sz w:val="22"/>
          <w:szCs w:val="22"/>
        </w:rPr>
      </w:pPr>
      <w:r w:rsidRPr="00EC5C87">
        <w:rPr>
          <w:b/>
          <w:sz w:val="22"/>
          <w:szCs w:val="22"/>
        </w:rPr>
        <w:br w:type="page"/>
      </w:r>
    </w:p>
    <w:p w14:paraId="3C850FDD" w14:textId="77777777" w:rsidR="001E7631" w:rsidRPr="00E918E7" w:rsidRDefault="001E7631" w:rsidP="00BD6AE0">
      <w:pPr>
        <w:pStyle w:val="Overskrift4"/>
        <w:rPr>
          <w:rFonts w:cs="Arial"/>
          <w:sz w:val="24"/>
          <w:szCs w:val="24"/>
        </w:rPr>
      </w:pPr>
      <w:bookmarkStart w:id="5" w:name="_Toc482018137"/>
      <w:r w:rsidRPr="00E918E7">
        <w:rPr>
          <w:rFonts w:cs="Arial"/>
          <w:sz w:val="24"/>
          <w:szCs w:val="24"/>
        </w:rPr>
        <w:lastRenderedPageBreak/>
        <w:t>Aftalestruktur i et sagsforløb</w:t>
      </w:r>
      <w:bookmarkEnd w:id="5"/>
    </w:p>
    <w:p w14:paraId="57BE746A" w14:textId="77777777" w:rsidR="001E7631" w:rsidRPr="00EC5C87" w:rsidRDefault="001E7631" w:rsidP="00C528D6">
      <w:pPr>
        <w:spacing w:line="280" w:lineRule="exact"/>
        <w:rPr>
          <w:sz w:val="22"/>
          <w:szCs w:val="22"/>
        </w:rPr>
      </w:pPr>
      <w:r w:rsidRPr="00EC5C87">
        <w:rPr>
          <w:sz w:val="22"/>
          <w:szCs w:val="22"/>
        </w:rPr>
        <w:t>Aftalestrukturen i et sagsforløb kan udformes forskelligt</w:t>
      </w:r>
      <w:r w:rsidR="00C528D6" w:rsidRPr="00EC5C87">
        <w:rPr>
          <w:sz w:val="22"/>
          <w:szCs w:val="22"/>
        </w:rPr>
        <w:t>,</w:t>
      </w:r>
      <w:r w:rsidRPr="00EC5C87">
        <w:rPr>
          <w:sz w:val="22"/>
          <w:szCs w:val="22"/>
        </w:rPr>
        <w:t xml:space="preserve"> og afhænger af </w:t>
      </w:r>
      <w:r w:rsidR="007E069F" w:rsidRPr="00EC5C87">
        <w:rPr>
          <w:sz w:val="22"/>
          <w:szCs w:val="22"/>
        </w:rPr>
        <w:t>hvem der er aftalepart og af den specifikke aftalestruktur, jf. figur 1 nedenfor.</w:t>
      </w:r>
      <w:r w:rsidR="00336D2B" w:rsidRPr="00EC5C87">
        <w:rPr>
          <w:sz w:val="22"/>
          <w:szCs w:val="22"/>
        </w:rPr>
        <w:t xml:space="preserve"> </w:t>
      </w:r>
    </w:p>
    <w:p w14:paraId="4084EC43" w14:textId="77777777" w:rsidR="001E7631" w:rsidRPr="00EC5C87" w:rsidRDefault="001E7631" w:rsidP="00C528D6">
      <w:pPr>
        <w:spacing w:line="280" w:lineRule="exact"/>
        <w:rPr>
          <w:b/>
          <w:sz w:val="22"/>
          <w:szCs w:val="22"/>
        </w:rPr>
      </w:pPr>
    </w:p>
    <w:p w14:paraId="46689371" w14:textId="77777777" w:rsidR="001E7631" w:rsidRPr="00EC5C87" w:rsidRDefault="001E7631" w:rsidP="00C528D6">
      <w:pPr>
        <w:pStyle w:val="Kommentartekst"/>
        <w:spacing w:line="280" w:lineRule="exact"/>
      </w:pPr>
      <w:r w:rsidRPr="00EC5C87">
        <w:rPr>
          <w:sz w:val="22"/>
        </w:rPr>
        <w:t>Figur 1 illustrerer overordnet de forskellige sagsforløb og forholdet mellem aftalepart og aftalestrukturen afhængig af</w:t>
      </w:r>
      <w:r w:rsidR="00C528D6" w:rsidRPr="00EC5C87">
        <w:rPr>
          <w:sz w:val="22"/>
        </w:rPr>
        <w:t>,</w:t>
      </w:r>
      <w:r w:rsidRPr="00EC5C87">
        <w:rPr>
          <w:sz w:val="22"/>
        </w:rPr>
        <w:t xml:space="preserve"> om der indgås aftale direkte med en slutbruger, med en eller flere aktører, </w:t>
      </w:r>
      <w:r w:rsidR="004A4B19" w:rsidRPr="00EC5C87">
        <w:rPr>
          <w:sz w:val="22"/>
        </w:rPr>
        <w:t xml:space="preserve">om der er tale om </w:t>
      </w:r>
      <w:r w:rsidRPr="00EC5C87">
        <w:rPr>
          <w:sz w:val="22"/>
        </w:rPr>
        <w:t xml:space="preserve">et internt </w:t>
      </w:r>
      <w:r w:rsidRPr="00EC5C87">
        <w:rPr>
          <w:color w:val="auto"/>
          <w:sz w:val="22"/>
        </w:rPr>
        <w:t xml:space="preserve">projekt hos </w:t>
      </w:r>
      <w:r w:rsidRPr="00EC5C87">
        <w:rPr>
          <w:color w:val="auto"/>
          <w:kern w:val="24"/>
          <w:sz w:val="22"/>
          <w:szCs w:val="26"/>
        </w:rPr>
        <w:t>net- eller distributionsselskabet</w:t>
      </w:r>
      <w:r w:rsidR="00C528D6" w:rsidRPr="00EC5C87">
        <w:rPr>
          <w:color w:val="auto"/>
          <w:kern w:val="24"/>
          <w:sz w:val="22"/>
          <w:szCs w:val="26"/>
        </w:rPr>
        <w:t>,</w:t>
      </w:r>
      <w:r w:rsidRPr="00EC5C87">
        <w:rPr>
          <w:color w:val="auto"/>
          <w:kern w:val="24"/>
          <w:sz w:val="22"/>
          <w:szCs w:val="26"/>
        </w:rPr>
        <w:t xml:space="preserve"> </w:t>
      </w:r>
      <w:r w:rsidRPr="00EC5C87">
        <w:rPr>
          <w:color w:val="auto"/>
          <w:sz w:val="22"/>
        </w:rPr>
        <w:t xml:space="preserve">eller om </w:t>
      </w:r>
      <w:r w:rsidRPr="00EC5C87">
        <w:rPr>
          <w:color w:val="auto"/>
          <w:sz w:val="22"/>
          <w:szCs w:val="22"/>
        </w:rPr>
        <w:t xml:space="preserve">der handles med realiserede besparelser mellem to </w:t>
      </w:r>
      <w:r w:rsidRPr="00EC5C87">
        <w:rPr>
          <w:color w:val="auto"/>
          <w:kern w:val="24"/>
          <w:sz w:val="22"/>
          <w:szCs w:val="22"/>
        </w:rPr>
        <w:t>net- eller distributionsselskaber</w:t>
      </w:r>
      <w:r w:rsidRPr="00EC5C87">
        <w:rPr>
          <w:bCs/>
          <w:color w:val="auto"/>
          <w:sz w:val="22"/>
          <w:szCs w:val="22"/>
        </w:rPr>
        <w:t xml:space="preserve">. </w:t>
      </w:r>
      <w:r w:rsidRPr="00EC5C87">
        <w:rPr>
          <w:color w:val="auto"/>
          <w:sz w:val="22"/>
          <w:szCs w:val="22"/>
        </w:rPr>
        <w:t xml:space="preserve">Der </w:t>
      </w:r>
      <w:r w:rsidRPr="00EC5C87">
        <w:rPr>
          <w:sz w:val="22"/>
          <w:szCs w:val="22"/>
        </w:rPr>
        <w:t xml:space="preserve">kan være flere led mellem </w:t>
      </w:r>
      <w:r w:rsidRPr="00EC5C87">
        <w:rPr>
          <w:color w:val="auto"/>
          <w:kern w:val="24"/>
          <w:sz w:val="22"/>
          <w:szCs w:val="22"/>
        </w:rPr>
        <w:t>net- og distributionsselskabet</w:t>
      </w:r>
      <w:r w:rsidRPr="00EC5C87">
        <w:rPr>
          <w:sz w:val="22"/>
          <w:szCs w:val="22"/>
        </w:rPr>
        <w:t xml:space="preserve"> og slutbrugeren i form af flere aktøraftaler. </w:t>
      </w:r>
    </w:p>
    <w:p w14:paraId="34ED2C5F" w14:textId="77777777" w:rsidR="001E7631" w:rsidRPr="00EC5C87" w:rsidRDefault="001E7631" w:rsidP="00C528D6">
      <w:pPr>
        <w:spacing w:line="280" w:lineRule="exact"/>
        <w:rPr>
          <w:b/>
          <w:sz w:val="22"/>
          <w:szCs w:val="22"/>
        </w:rPr>
      </w:pPr>
    </w:p>
    <w:p w14:paraId="09CBF595" w14:textId="77777777" w:rsidR="001E7631" w:rsidRPr="00EC5C87" w:rsidRDefault="001E7631" w:rsidP="001E7631">
      <w:pPr>
        <w:rPr>
          <w:b/>
          <w:sz w:val="22"/>
          <w:szCs w:val="22"/>
        </w:rPr>
      </w:pPr>
      <w:r w:rsidRPr="00E918E7">
        <w:rPr>
          <w:bCs/>
          <w:noProof/>
          <w:sz w:val="22"/>
          <w:szCs w:val="23"/>
        </w:rPr>
        <mc:AlternateContent>
          <mc:Choice Requires="wps">
            <w:drawing>
              <wp:anchor distT="0" distB="0" distL="114300" distR="114300" simplePos="0" relativeHeight="251678720" behindDoc="0" locked="0" layoutInCell="1" allowOverlap="1" wp14:anchorId="2F2C5698" wp14:editId="5302D58B">
                <wp:simplePos x="0" y="0"/>
                <wp:positionH relativeFrom="column">
                  <wp:posOffset>1926590</wp:posOffset>
                </wp:positionH>
                <wp:positionV relativeFrom="paragraph">
                  <wp:posOffset>-95885</wp:posOffset>
                </wp:positionV>
                <wp:extent cx="1583690" cy="370205"/>
                <wp:effectExtent l="0" t="0" r="0" b="0"/>
                <wp:wrapNone/>
                <wp:docPr id="47" name="Tekstfel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690" cy="370205"/>
                        </a:xfrm>
                        <a:prstGeom prst="rect">
                          <a:avLst/>
                        </a:prstGeom>
                        <a:noFill/>
                      </wps:spPr>
                      <wps:txbx>
                        <w:txbxContent>
                          <w:p w14:paraId="66F76768" w14:textId="77777777" w:rsidR="005D2AEE" w:rsidRDefault="005D2AEE" w:rsidP="001E7631">
                            <w:pPr>
                              <w:pStyle w:val="NormalWeb"/>
                              <w:spacing w:before="0" w:beforeAutospacing="0" w:after="0" w:afterAutospacing="0"/>
                            </w:pPr>
                            <w:r>
                              <w:rPr>
                                <w:rFonts w:asciiTheme="minorHAnsi" w:hAnsi="Calibri" w:cstheme="minorBidi"/>
                                <w:kern w:val="24"/>
                                <w:sz w:val="36"/>
                                <w:szCs w:val="36"/>
                              </w:rPr>
                              <w:t>Aftalestruktur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7" o:spid="_x0000_s1026" type="#_x0000_t202" style="position:absolute;margin-left:151.7pt;margin-top:-7.55pt;width:124.7pt;height:2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" filled="f" stroked="f">
                <v:path arrowok="t"/>
                <v:textbox style="mso-fit-shape-to-text:t">
                  <w:txbxContent>
                    <w:p w14:paraId="66F76768" w14:textId="77777777" w:rsidR="005D2AEE" w:rsidRDefault="005D2AEE" w:rsidP="001E7631">
                      <w:pPr>
                        <w:pStyle w:val="NormalWeb"/>
                        <w:spacing w:before="0" w:beforeAutospacing="0" w:after="0" w:afterAutospacing="0"/>
                      </w:pPr>
                      <w:r>
                        <w:rPr>
                          <w:rFonts w:asciiTheme="minorHAnsi" w:hAnsi="Calibri" w:cstheme="minorBidi"/>
                          <w:kern w:val="24"/>
                          <w:sz w:val="36"/>
                          <w:szCs w:val="36"/>
                        </w:rPr>
                        <w:t>Aftalestruktur</w:t>
                      </w:r>
                    </w:p>
                  </w:txbxContent>
                </v:textbox>
              </v:shape>
            </w:pict>
          </mc:Fallback>
        </mc:AlternateContent>
      </w:r>
    </w:p>
    <w:p w14:paraId="70990A07" w14:textId="77777777" w:rsidR="001E7631" w:rsidRPr="00EC5C87" w:rsidRDefault="00B04698" w:rsidP="001E7631">
      <w:pPr>
        <w:pStyle w:val="Default"/>
        <w:rPr>
          <w:bCs/>
          <w:sz w:val="22"/>
          <w:szCs w:val="23"/>
        </w:rPr>
      </w:pPr>
      <w:r w:rsidRPr="00E918E7">
        <w:rPr>
          <w:bCs/>
          <w:noProof/>
          <w:sz w:val="22"/>
          <w:szCs w:val="23"/>
        </w:rPr>
        <mc:AlternateContent>
          <mc:Choice Requires="wps">
            <w:drawing>
              <wp:anchor distT="0" distB="0" distL="114300" distR="114300" simplePos="0" relativeHeight="251677696" behindDoc="0" locked="0" layoutInCell="1" allowOverlap="1" wp14:anchorId="2EC7048C" wp14:editId="24063A8A">
                <wp:simplePos x="0" y="0"/>
                <wp:positionH relativeFrom="margin">
                  <wp:posOffset>-95250</wp:posOffset>
                </wp:positionH>
                <wp:positionV relativeFrom="paragraph">
                  <wp:posOffset>185420</wp:posOffset>
                </wp:positionV>
                <wp:extent cx="2644140" cy="4340860"/>
                <wp:effectExtent l="0" t="0" r="22860" b="21590"/>
                <wp:wrapNone/>
                <wp:docPr id="146" name="Rektangel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4140" cy="4340860"/>
                        </a:xfrm>
                        <a:prstGeom prst="rect">
                          <a:avLst/>
                        </a:prstGeom>
                        <a:noFill/>
                        <a:ln>
                          <a:solidFill>
                            <a:schemeClr val="tx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1BDADD" id="Rektangel 146" o:spid="_x0000_s1026" style="position:absolute;margin-left:-7.5pt;margin-top:14.6pt;width:208.2pt;height:34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" filled="f" strokecolor="#323e4f [2415]" strokeweight="1pt">
                <v:stroke dashstyle="dash"/>
                <v:path arrowok="t"/>
                <w10:wrap anchorx="margin"/>
              </v:rect>
            </w:pict>
          </mc:Fallback>
        </mc:AlternateContent>
      </w:r>
    </w:p>
    <w:p w14:paraId="3A229186" w14:textId="77777777" w:rsidR="001E7631" w:rsidRPr="00EC5C87" w:rsidRDefault="00B04698" w:rsidP="001E7631">
      <w:pPr>
        <w:pStyle w:val="Default"/>
        <w:rPr>
          <w:bCs/>
          <w:sz w:val="22"/>
          <w:szCs w:val="23"/>
        </w:rPr>
      </w:pPr>
      <w:r w:rsidRPr="00E918E7">
        <w:rPr>
          <w:bCs/>
          <w:noProof/>
          <w:sz w:val="22"/>
          <w:szCs w:val="23"/>
        </w:rPr>
        <mc:AlternateContent>
          <mc:Choice Requires="wps">
            <w:drawing>
              <wp:anchor distT="0" distB="0" distL="114300" distR="114300" simplePos="0" relativeHeight="251661312" behindDoc="0" locked="0" layoutInCell="1" allowOverlap="1" wp14:anchorId="1E008525" wp14:editId="15009B16">
                <wp:simplePos x="0" y="0"/>
                <wp:positionH relativeFrom="margin">
                  <wp:posOffset>2716530</wp:posOffset>
                </wp:positionH>
                <wp:positionV relativeFrom="paragraph">
                  <wp:posOffset>32385</wp:posOffset>
                </wp:positionV>
                <wp:extent cx="3431540" cy="4340860"/>
                <wp:effectExtent l="0" t="0" r="16510" b="21590"/>
                <wp:wrapNone/>
                <wp:docPr id="45" name="Rektange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1540" cy="4340860"/>
                        </a:xfrm>
                        <a:prstGeom prst="rect">
                          <a:avLst/>
                        </a:prstGeom>
                        <a:noFill/>
                        <a:ln>
                          <a:solidFill>
                            <a:schemeClr val="tx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D4DC0" id="Rektangel 45" o:spid="_x0000_s1026" style="position:absolute;margin-left:213.9pt;margin-top:2.55pt;width:270.2pt;height:3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" filled="f" strokecolor="#323e4f [2415]" strokeweight="1pt">
                <v:stroke dashstyle="dash"/>
                <v:path arrowok="t"/>
                <w10:wrap anchorx="margin"/>
              </v:rect>
            </w:pict>
          </mc:Fallback>
        </mc:AlternateContent>
      </w:r>
      <w:r w:rsidR="001E7631" w:rsidRPr="00E918E7">
        <w:rPr>
          <w:bCs/>
          <w:noProof/>
          <w:sz w:val="22"/>
          <w:szCs w:val="23"/>
        </w:rPr>
        <mc:AlternateContent>
          <mc:Choice Requires="wps">
            <w:drawing>
              <wp:anchor distT="0" distB="0" distL="114300" distR="114300" simplePos="0" relativeHeight="251659264" behindDoc="0" locked="0" layoutInCell="1" allowOverlap="1" wp14:anchorId="534A48C6" wp14:editId="63D6AD18">
                <wp:simplePos x="0" y="0"/>
                <wp:positionH relativeFrom="column">
                  <wp:posOffset>-4445</wp:posOffset>
                </wp:positionH>
                <wp:positionV relativeFrom="paragraph">
                  <wp:posOffset>40640</wp:posOffset>
                </wp:positionV>
                <wp:extent cx="1943735" cy="237490"/>
                <wp:effectExtent l="0" t="0" r="0" b="0"/>
                <wp:wrapNone/>
                <wp:docPr id="38" name="Tekstfel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237490"/>
                        </a:xfrm>
                        <a:prstGeom prst="rect">
                          <a:avLst/>
                        </a:prstGeom>
                        <a:noFill/>
                      </wps:spPr>
                      <wps:txbx>
                        <w:txbxContent>
                          <w:p w14:paraId="089950C5" w14:textId="77777777" w:rsidR="005D2AEE" w:rsidRPr="005B3FAC" w:rsidRDefault="005D2AEE" w:rsidP="001E7631">
                            <w:pPr>
                              <w:pStyle w:val="NormalWeb"/>
                              <w:spacing w:before="0" w:beforeAutospacing="0" w:after="0" w:afterAutospacing="0"/>
                              <w:rPr>
                                <w:color w:val="2F5496" w:themeColor="accent1" w:themeShade="BF"/>
                                <w:sz w:val="14"/>
                              </w:rPr>
                            </w:pPr>
                            <w:r w:rsidRPr="005B3FAC">
                              <w:rPr>
                                <w:color w:val="2F5496" w:themeColor="accent1" w:themeShade="BF"/>
                                <w:kern w:val="24"/>
                                <w:szCs w:val="36"/>
                              </w:rPr>
                              <w:t>Direkte aftalepart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kstfelt 38" o:spid="_x0000_s1027" type="#_x0000_t202" style="position:absolute;margin-left:-.35pt;margin-top:3.2pt;width:153.0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" filled="f" stroked="f">
                <v:path arrowok="t"/>
                <v:textbox style="mso-fit-shape-to-text:t">
                  <w:txbxContent>
                    <w:p w14:paraId="089950C5" w14:textId="77777777" w:rsidR="005D2AEE" w:rsidRPr="005B3FAC" w:rsidRDefault="005D2AEE" w:rsidP="001E7631">
                      <w:pPr>
                        <w:pStyle w:val="NormalWeb"/>
                        <w:spacing w:before="0" w:beforeAutospacing="0" w:after="0" w:afterAutospacing="0"/>
                        <w:rPr>
                          <w:color w:val="2F5496" w:themeColor="accent1" w:themeShade="BF"/>
                          <w:sz w:val="14"/>
                        </w:rPr>
                      </w:pPr>
                      <w:r w:rsidRPr="005B3FAC">
                        <w:rPr>
                          <w:color w:val="2F5496" w:themeColor="accent1" w:themeShade="BF"/>
                          <w:kern w:val="24"/>
                          <w:szCs w:val="36"/>
                        </w:rPr>
                        <w:t>Direkte aftalepart</w:t>
                      </w:r>
                    </w:p>
                  </w:txbxContent>
                </v:textbox>
              </v:shape>
            </w:pict>
          </mc:Fallback>
        </mc:AlternateContent>
      </w:r>
      <w:r w:rsidR="001E7631" w:rsidRPr="00E918E7">
        <w:rPr>
          <w:bCs/>
          <w:noProof/>
          <w:sz w:val="22"/>
          <w:szCs w:val="23"/>
        </w:rPr>
        <mc:AlternateContent>
          <mc:Choice Requires="wps">
            <w:drawing>
              <wp:anchor distT="0" distB="0" distL="114300" distR="114300" simplePos="0" relativeHeight="251660288" behindDoc="0" locked="0" layoutInCell="1" allowOverlap="1" wp14:anchorId="3DBB5167" wp14:editId="562EB488">
                <wp:simplePos x="0" y="0"/>
                <wp:positionH relativeFrom="margin">
                  <wp:posOffset>4695825</wp:posOffset>
                </wp:positionH>
                <wp:positionV relativeFrom="paragraph">
                  <wp:posOffset>50800</wp:posOffset>
                </wp:positionV>
                <wp:extent cx="1205230" cy="237490"/>
                <wp:effectExtent l="0" t="0" r="0" b="0"/>
                <wp:wrapNone/>
                <wp:docPr id="46" name="Tekstfel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5230" cy="237490"/>
                        </a:xfrm>
                        <a:prstGeom prst="rect">
                          <a:avLst/>
                        </a:prstGeom>
                        <a:noFill/>
                      </wps:spPr>
                      <wps:txbx>
                        <w:txbxContent>
                          <w:p w14:paraId="5D8A6555" w14:textId="77777777" w:rsidR="005D2AEE" w:rsidRPr="005B3FAC" w:rsidRDefault="005D2AEE" w:rsidP="001E7631">
                            <w:pPr>
                              <w:pStyle w:val="NormalWeb"/>
                              <w:spacing w:before="0" w:beforeAutospacing="0" w:after="0" w:afterAutospacing="0"/>
                              <w:jc w:val="right"/>
                              <w:rPr>
                                <w:color w:val="2F5496" w:themeColor="accent1" w:themeShade="BF"/>
                              </w:rPr>
                            </w:pPr>
                            <w:r w:rsidRPr="005B3FAC">
                              <w:rPr>
                                <w:color w:val="2F5496" w:themeColor="accent1" w:themeShade="BF"/>
                                <w:kern w:val="24"/>
                                <w:szCs w:val="36"/>
                              </w:rPr>
                              <w:t>Aftalestruktur</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kstfelt 46" o:spid="_x0000_s1028" type="#_x0000_t202" style="position:absolute;margin-left:369.75pt;margin-top:4pt;width:94.9pt;height:1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" filled="f" stroked="f">
                <v:path arrowok="t"/>
                <v:textbox style="mso-fit-shape-to-text:t">
                  <w:txbxContent>
                    <w:p w14:paraId="5D8A6555" w14:textId="77777777" w:rsidR="005D2AEE" w:rsidRPr="005B3FAC" w:rsidRDefault="005D2AEE" w:rsidP="001E7631">
                      <w:pPr>
                        <w:pStyle w:val="NormalWeb"/>
                        <w:spacing w:before="0" w:beforeAutospacing="0" w:after="0" w:afterAutospacing="0"/>
                        <w:jc w:val="right"/>
                        <w:rPr>
                          <w:color w:val="2F5496" w:themeColor="accent1" w:themeShade="BF"/>
                        </w:rPr>
                      </w:pPr>
                      <w:r w:rsidRPr="005B3FAC">
                        <w:rPr>
                          <w:color w:val="2F5496" w:themeColor="accent1" w:themeShade="BF"/>
                          <w:kern w:val="24"/>
                          <w:szCs w:val="36"/>
                        </w:rPr>
                        <w:t>Aftalestruktur</w:t>
                      </w:r>
                    </w:p>
                  </w:txbxContent>
                </v:textbox>
                <w10:wrap anchorx="margin"/>
              </v:shape>
            </w:pict>
          </mc:Fallback>
        </mc:AlternateContent>
      </w:r>
    </w:p>
    <w:p w14:paraId="5B359992" w14:textId="77777777" w:rsidR="001E7631" w:rsidRPr="00EC5C87" w:rsidRDefault="001E7631" w:rsidP="001E7631">
      <w:pPr>
        <w:pStyle w:val="Default"/>
        <w:rPr>
          <w:bCs/>
          <w:sz w:val="22"/>
          <w:szCs w:val="23"/>
        </w:rPr>
      </w:pPr>
    </w:p>
    <w:p w14:paraId="3251525A" w14:textId="77777777" w:rsidR="001E7631" w:rsidRPr="00EC5C87" w:rsidRDefault="001E7631" w:rsidP="001E7631">
      <w:pPr>
        <w:pStyle w:val="Default"/>
        <w:rPr>
          <w:bCs/>
          <w:sz w:val="22"/>
          <w:szCs w:val="23"/>
        </w:rPr>
      </w:pPr>
      <w:r w:rsidRPr="00E918E7">
        <w:rPr>
          <w:bCs/>
          <w:noProof/>
          <w:sz w:val="22"/>
          <w:szCs w:val="23"/>
        </w:rPr>
        <mc:AlternateContent>
          <mc:Choice Requires="wpg">
            <w:drawing>
              <wp:anchor distT="0" distB="0" distL="114300" distR="114300" simplePos="0" relativeHeight="251662336" behindDoc="0" locked="0" layoutInCell="1" allowOverlap="1" wp14:anchorId="58D0B69F" wp14:editId="59FADD35">
                <wp:simplePos x="0" y="0"/>
                <wp:positionH relativeFrom="column">
                  <wp:posOffset>21315</wp:posOffset>
                </wp:positionH>
                <wp:positionV relativeFrom="paragraph">
                  <wp:posOffset>60531</wp:posOffset>
                </wp:positionV>
                <wp:extent cx="5855335" cy="3566795"/>
                <wp:effectExtent l="0" t="0" r="12065" b="14605"/>
                <wp:wrapNone/>
                <wp:docPr id="3"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3566795"/>
                          <a:chOff x="0" y="6778"/>
                          <a:chExt cx="80021" cy="48281"/>
                        </a:xfrm>
                      </wpg:grpSpPr>
                      <wps:wsp>
                        <wps:cNvPr id="4" name="Kombinationstegning: figur 160"/>
                        <wps:cNvSpPr>
                          <a:spLocks/>
                        </wps:cNvSpPr>
                        <wps:spPr bwMode="auto">
                          <a:xfrm>
                            <a:off x="32445" y="40882"/>
                            <a:ext cx="28859" cy="915"/>
                          </a:xfrm>
                          <a:custGeom>
                            <a:avLst/>
                            <a:gdLst>
                              <a:gd name="T0" fmla="*/ 0 w 2708333"/>
                              <a:gd name="T1" fmla="*/ 45720 h 91440"/>
                              <a:gd name="T2" fmla="*/ 2708333 w 2708333"/>
                              <a:gd name="T3" fmla="*/ 45720 h 91440"/>
                              <a:gd name="T4" fmla="*/ 0 w 2708333"/>
                              <a:gd name="T5" fmla="*/ 0 h 91440"/>
                              <a:gd name="T6" fmla="*/ 2708333 w 2708333"/>
                              <a:gd name="T7" fmla="*/ 91440 h 91440"/>
                            </a:gdLst>
                            <a:ahLst/>
                            <a:cxnLst>
                              <a:cxn ang="0">
                                <a:pos x="T0" y="T1"/>
                              </a:cxn>
                              <a:cxn ang="0">
                                <a:pos x="T2" y="T3"/>
                              </a:cxn>
                            </a:cxnLst>
                            <a:rect l="T4" t="T5" r="T6" b="T7"/>
                            <a:pathLst>
                              <a:path w="2708333" h="91440">
                                <a:moveTo>
                                  <a:pt x="0" y="45720"/>
                                </a:moveTo>
                                <a:lnTo>
                                  <a:pt x="2708333" y="45720"/>
                                </a:lnTo>
                              </a:path>
                            </a:pathLst>
                          </a:custGeom>
                          <a:noFill/>
                          <a:ln w="12700">
                            <a:solidFill>
                              <a:schemeClr val="accent1">
                                <a:lumMod val="8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Kombinationstegning: figur 162"/>
                        <wps:cNvSpPr>
                          <a:spLocks/>
                        </wps:cNvSpPr>
                        <wps:spPr bwMode="auto">
                          <a:xfrm>
                            <a:off x="34016" y="30098"/>
                            <a:ext cx="3698" cy="4107"/>
                          </a:xfrm>
                          <a:custGeom>
                            <a:avLst/>
                            <a:gdLst>
                              <a:gd name="T0" fmla="*/ 0 w 382063"/>
                              <a:gd name="T1" fmla="*/ 0 h 410718"/>
                              <a:gd name="T2" fmla="*/ 191031 w 382063"/>
                              <a:gd name="T3" fmla="*/ 0 h 410718"/>
                              <a:gd name="T4" fmla="*/ 191031 w 382063"/>
                              <a:gd name="T5" fmla="*/ 410718 h 410718"/>
                              <a:gd name="T6" fmla="*/ 382063 w 382063"/>
                              <a:gd name="T7" fmla="*/ 410718 h 410718"/>
                              <a:gd name="T8" fmla="*/ 0 w 382063"/>
                              <a:gd name="T9" fmla="*/ 0 h 410718"/>
                              <a:gd name="T10" fmla="*/ 382063 w 382063"/>
                              <a:gd name="T11" fmla="*/ 410718 h 410718"/>
                            </a:gdLst>
                            <a:ahLst/>
                            <a:cxnLst>
                              <a:cxn ang="0">
                                <a:pos x="T0" y="T1"/>
                              </a:cxn>
                              <a:cxn ang="0">
                                <a:pos x="T2" y="T3"/>
                              </a:cxn>
                              <a:cxn ang="0">
                                <a:pos x="T4" y="T5"/>
                              </a:cxn>
                              <a:cxn ang="0">
                                <a:pos x="T6" y="T7"/>
                              </a:cxn>
                            </a:cxnLst>
                            <a:rect l="T8" t="T9" r="T10" b="T11"/>
                            <a:pathLst>
                              <a:path w="382063" h="410718">
                                <a:moveTo>
                                  <a:pt x="0" y="0"/>
                                </a:moveTo>
                                <a:lnTo>
                                  <a:pt x="191031" y="0"/>
                                </a:lnTo>
                                <a:lnTo>
                                  <a:pt x="191031" y="410718"/>
                                </a:lnTo>
                                <a:lnTo>
                                  <a:pt x="382063" y="410718"/>
                                </a:lnTo>
                              </a:path>
                            </a:pathLst>
                          </a:custGeom>
                          <a:noFill/>
                          <a:ln w="12700">
                            <a:solidFill>
                              <a:schemeClr val="accent1">
                                <a:lumMod val="8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Kombinationstegning: figur 163"/>
                        <wps:cNvSpPr>
                          <a:spLocks/>
                        </wps:cNvSpPr>
                        <wps:spPr bwMode="auto">
                          <a:xfrm>
                            <a:off x="56758" y="25662"/>
                            <a:ext cx="3821" cy="915"/>
                          </a:xfrm>
                          <a:custGeom>
                            <a:avLst/>
                            <a:gdLst>
                              <a:gd name="T0" fmla="*/ 0 w 382063"/>
                              <a:gd name="T1" fmla="*/ 45720 h 91440"/>
                              <a:gd name="T2" fmla="*/ 382063 w 382063"/>
                              <a:gd name="T3" fmla="*/ 45720 h 91440"/>
                              <a:gd name="T4" fmla="*/ 0 w 382063"/>
                              <a:gd name="T5" fmla="*/ 0 h 91440"/>
                              <a:gd name="T6" fmla="*/ 382063 w 382063"/>
                              <a:gd name="T7" fmla="*/ 91440 h 91440"/>
                            </a:gdLst>
                            <a:ahLst/>
                            <a:cxnLst>
                              <a:cxn ang="0">
                                <a:pos x="T0" y="T1"/>
                              </a:cxn>
                              <a:cxn ang="0">
                                <a:pos x="T2" y="T3"/>
                              </a:cxn>
                            </a:cxnLst>
                            <a:rect l="T4" t="T5" r="T6" b="T7"/>
                            <a:pathLst>
                              <a:path w="382063" h="91440">
                                <a:moveTo>
                                  <a:pt x="0" y="45720"/>
                                </a:moveTo>
                                <a:lnTo>
                                  <a:pt x="382063" y="45720"/>
                                </a:lnTo>
                              </a:path>
                            </a:pathLst>
                          </a:custGeom>
                          <a:noFill/>
                          <a:ln w="12700">
                            <a:solidFill>
                              <a:schemeClr val="accent1">
                                <a:lumMod val="8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Kombinationstegning: figur 167"/>
                        <wps:cNvSpPr>
                          <a:spLocks/>
                        </wps:cNvSpPr>
                        <wps:spPr bwMode="auto">
                          <a:xfrm>
                            <a:off x="56758" y="9234"/>
                            <a:ext cx="3821" cy="914"/>
                          </a:xfrm>
                          <a:custGeom>
                            <a:avLst/>
                            <a:gdLst>
                              <a:gd name="T0" fmla="*/ 0 w 382063"/>
                              <a:gd name="T1" fmla="*/ 45720 h 91440"/>
                              <a:gd name="T2" fmla="*/ 382063 w 382063"/>
                              <a:gd name="T3" fmla="*/ 45720 h 91440"/>
                              <a:gd name="T4" fmla="*/ 0 w 382063"/>
                              <a:gd name="T5" fmla="*/ 0 h 91440"/>
                              <a:gd name="T6" fmla="*/ 382063 w 382063"/>
                              <a:gd name="T7" fmla="*/ 91440 h 91440"/>
                            </a:gdLst>
                            <a:ahLst/>
                            <a:cxnLst>
                              <a:cxn ang="0">
                                <a:pos x="T0" y="T1"/>
                              </a:cxn>
                              <a:cxn ang="0">
                                <a:pos x="T2" y="T3"/>
                              </a:cxn>
                            </a:cxnLst>
                            <a:rect l="T4" t="T5" r="T6" b="T7"/>
                            <a:pathLst>
                              <a:path w="382063" h="91440">
                                <a:moveTo>
                                  <a:pt x="0" y="45720"/>
                                </a:moveTo>
                                <a:lnTo>
                                  <a:pt x="382063" y="45720"/>
                                </a:lnTo>
                              </a:path>
                            </a:pathLst>
                          </a:custGeom>
                          <a:noFill/>
                          <a:ln w="12700">
                            <a:solidFill>
                              <a:schemeClr val="accent1">
                                <a:lumMod val="8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Kombinationstegning: figur 170"/>
                        <wps:cNvSpPr>
                          <a:spLocks/>
                        </wps:cNvSpPr>
                        <wps:spPr bwMode="auto">
                          <a:xfrm>
                            <a:off x="0" y="26574"/>
                            <a:ext cx="10911" cy="6887"/>
                          </a:xfrm>
                          <a:custGeom>
                            <a:avLst/>
                            <a:gdLst>
                              <a:gd name="T0" fmla="*/ 0 w 1091115"/>
                              <a:gd name="T1" fmla="*/ 0 h 582646"/>
                              <a:gd name="T2" fmla="*/ 1091115 w 1091115"/>
                              <a:gd name="T3" fmla="*/ 0 h 582646"/>
                              <a:gd name="T4" fmla="*/ 1091115 w 1091115"/>
                              <a:gd name="T5" fmla="*/ 688689 h 582646"/>
                              <a:gd name="T6" fmla="*/ 0 w 1091115"/>
                              <a:gd name="T7" fmla="*/ 688689 h 582646"/>
                              <a:gd name="T8" fmla="*/ 0 w 1091115"/>
                              <a:gd name="T9" fmla="*/ 0 h 582646"/>
                              <a:gd name="T10" fmla="*/ 0 60000 65536"/>
                              <a:gd name="T11" fmla="*/ 0 60000 65536"/>
                              <a:gd name="T12" fmla="*/ 0 60000 65536"/>
                              <a:gd name="T13" fmla="*/ 0 60000 65536"/>
                              <a:gd name="T14" fmla="*/ 0 60000 65536"/>
                              <a:gd name="T15" fmla="*/ 0 w 1091115"/>
                              <a:gd name="T16" fmla="*/ 0 h 582646"/>
                              <a:gd name="T17" fmla="*/ 1091115 w 1091115"/>
                              <a:gd name="T18" fmla="*/ 582646 h 582646"/>
                            </a:gdLst>
                            <a:ahLst/>
                            <a:cxnLst>
                              <a:cxn ang="T10">
                                <a:pos x="T0" y="T1"/>
                              </a:cxn>
                              <a:cxn ang="T11">
                                <a:pos x="T2" y="T3"/>
                              </a:cxn>
                              <a:cxn ang="T12">
                                <a:pos x="T4" y="T5"/>
                              </a:cxn>
                              <a:cxn ang="T13">
                                <a:pos x="T6" y="T7"/>
                              </a:cxn>
                              <a:cxn ang="T14">
                                <a:pos x="T8" y="T9"/>
                              </a:cxn>
                            </a:cxnLst>
                            <a:rect l="T15" t="T16" r="T17" b="T18"/>
                            <a:pathLst>
                              <a:path w="1091115" h="582646">
                                <a:moveTo>
                                  <a:pt x="0" y="0"/>
                                </a:moveTo>
                                <a:lnTo>
                                  <a:pt x="1091115" y="0"/>
                                </a:lnTo>
                                <a:lnTo>
                                  <a:pt x="1091115"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3A06231A"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Forpligtet part</w:t>
                              </w:r>
                            </w:p>
                          </w:txbxContent>
                        </wps:txbx>
                        <wps:bodyPr rot="0" vert="horz" wrap="square" lIns="8255" tIns="8255" rIns="8255" bIns="8255" anchor="ctr" anchorCtr="0" upright="1">
                          <a:noAutofit/>
                        </wps:bodyPr>
                      </wps:wsp>
                      <wps:wsp>
                        <wps:cNvPr id="9" name="Kombinationstegning: figur 171"/>
                        <wps:cNvSpPr>
                          <a:spLocks/>
                        </wps:cNvSpPr>
                        <wps:spPr bwMode="auto">
                          <a:xfrm>
                            <a:off x="14491" y="49232"/>
                            <a:ext cx="19103" cy="5827"/>
                          </a:xfrm>
                          <a:custGeom>
                            <a:avLst/>
                            <a:gdLst>
                              <a:gd name="T0" fmla="*/ 0 w 1910317"/>
                              <a:gd name="T1" fmla="*/ 0 h 582646"/>
                              <a:gd name="T2" fmla="*/ 1910317 w 1910317"/>
                              <a:gd name="T3" fmla="*/ 0 h 582646"/>
                              <a:gd name="T4" fmla="*/ 1910317 w 1910317"/>
                              <a:gd name="T5" fmla="*/ 582645 h 582646"/>
                              <a:gd name="T6" fmla="*/ 0 w 1910317"/>
                              <a:gd name="T7" fmla="*/ 582645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1E5275A9"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Køb hos net</w:t>
                              </w:r>
                              <w:r>
                                <w:rPr>
                                  <w:color w:val="FFFFFF" w:themeColor="light1"/>
                                  <w:kern w:val="24"/>
                                  <w:sz w:val="22"/>
                                  <w:szCs w:val="26"/>
                                </w:rPr>
                                <w:t>– eller distributionsselskab</w:t>
                              </w:r>
                            </w:p>
                          </w:txbxContent>
                        </wps:txbx>
                        <wps:bodyPr rot="0" vert="horz" wrap="square" lIns="8255" tIns="8255" rIns="8255" bIns="8255" anchor="ctr" anchorCtr="0" upright="1">
                          <a:noAutofit/>
                        </wps:bodyPr>
                      </wps:wsp>
                      <wps:wsp>
                        <wps:cNvPr id="10" name="Kombinationstegning: figur 172"/>
                        <wps:cNvSpPr>
                          <a:spLocks/>
                        </wps:cNvSpPr>
                        <wps:spPr bwMode="auto">
                          <a:xfrm>
                            <a:off x="14731" y="10885"/>
                            <a:ext cx="19103" cy="5826"/>
                          </a:xfrm>
                          <a:custGeom>
                            <a:avLst/>
                            <a:gdLst>
                              <a:gd name="T0" fmla="*/ 0 w 1910317"/>
                              <a:gd name="T1" fmla="*/ 0 h 582646"/>
                              <a:gd name="T2" fmla="*/ 1910317 w 1910317"/>
                              <a:gd name="T3" fmla="*/ 0 h 582646"/>
                              <a:gd name="T4" fmla="*/ 1910317 w 1910317"/>
                              <a:gd name="T5" fmla="*/ 582646 h 582646"/>
                              <a:gd name="T6" fmla="*/ 0 w 1910317"/>
                              <a:gd name="T7" fmla="*/ 582646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1BB8915F"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Aktør</w:t>
                              </w:r>
                            </w:p>
                          </w:txbxContent>
                        </wps:txbx>
                        <wps:bodyPr rot="0" vert="horz" wrap="square" lIns="8255" tIns="8255" rIns="8255" bIns="8255" anchor="ctr" anchorCtr="0" upright="1">
                          <a:noAutofit/>
                        </wps:bodyPr>
                      </wps:wsp>
                      <wps:wsp>
                        <wps:cNvPr id="11" name="Kombinationstegning: figur 173"/>
                        <wps:cNvSpPr>
                          <a:spLocks/>
                        </wps:cNvSpPr>
                        <wps:spPr bwMode="auto">
                          <a:xfrm>
                            <a:off x="37655" y="6778"/>
                            <a:ext cx="19103" cy="7091"/>
                          </a:xfrm>
                          <a:custGeom>
                            <a:avLst/>
                            <a:gdLst>
                              <a:gd name="T0" fmla="*/ 0 w 1910317"/>
                              <a:gd name="T1" fmla="*/ 0 h 582646"/>
                              <a:gd name="T2" fmla="*/ 1910317 w 1910317"/>
                              <a:gd name="T3" fmla="*/ 0 h 582646"/>
                              <a:gd name="T4" fmla="*/ 1910317 w 1910317"/>
                              <a:gd name="T5" fmla="*/ 709154 h 582646"/>
                              <a:gd name="T6" fmla="*/ 0 w 1910317"/>
                              <a:gd name="T7" fmla="*/ 709154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28AEB01F" w14:textId="77777777" w:rsidR="005D2AEE" w:rsidRPr="00930A93" w:rsidRDefault="005D2AEE" w:rsidP="001E7631">
                              <w:pPr>
                                <w:pStyle w:val="NormalWeb"/>
                                <w:spacing w:before="0" w:beforeAutospacing="0" w:after="109" w:afterAutospacing="0" w:line="216" w:lineRule="auto"/>
                                <w:jc w:val="center"/>
                                <w:rPr>
                                  <w:color w:val="FFFFFF" w:themeColor="light1"/>
                                  <w:kern w:val="24"/>
                                  <w:sz w:val="22"/>
                                  <w:szCs w:val="22"/>
                                </w:rPr>
                              </w:pPr>
                              <w:r>
                                <w:rPr>
                                  <w:color w:val="FFFFFF" w:themeColor="light1"/>
                                  <w:kern w:val="24"/>
                                  <w:sz w:val="22"/>
                                  <w:szCs w:val="22"/>
                                </w:rPr>
                                <w:t>Generel aktøraftale(r)</w:t>
                              </w:r>
                            </w:p>
                          </w:txbxContent>
                        </wps:txbx>
                        <wps:bodyPr rot="0" vert="horz" wrap="square" lIns="8255" tIns="8255" rIns="8255" bIns="8255" anchor="ctr" anchorCtr="0" upright="1">
                          <a:noAutofit/>
                        </wps:bodyPr>
                      </wps:wsp>
                      <wps:wsp>
                        <wps:cNvPr id="12" name="Kombinationstegning: figur 174"/>
                        <wps:cNvSpPr>
                          <a:spLocks/>
                        </wps:cNvSpPr>
                        <wps:spPr bwMode="auto">
                          <a:xfrm>
                            <a:off x="60579" y="6778"/>
                            <a:ext cx="19103" cy="6962"/>
                          </a:xfrm>
                          <a:custGeom>
                            <a:avLst/>
                            <a:gdLst>
                              <a:gd name="T0" fmla="*/ 0 w 1910317"/>
                              <a:gd name="T1" fmla="*/ 0 h 582646"/>
                              <a:gd name="T2" fmla="*/ 1910317 w 1910317"/>
                              <a:gd name="T3" fmla="*/ 0 h 582646"/>
                              <a:gd name="T4" fmla="*/ 1910317 w 1910317"/>
                              <a:gd name="T5" fmla="*/ 696258 h 582646"/>
                              <a:gd name="T6" fmla="*/ 0 w 1910317"/>
                              <a:gd name="T7" fmla="*/ 696258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3D114729"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Projektspecifik skriftlig a</w:t>
                              </w:r>
                              <w:r w:rsidRPr="00DF11ED">
                                <w:rPr>
                                  <w:color w:val="FFFFFF" w:themeColor="light1"/>
                                  <w:kern w:val="24"/>
                                  <w:sz w:val="22"/>
                                  <w:szCs w:val="22"/>
                                </w:rPr>
                                <w:t>ftale med slut</w:t>
                              </w:r>
                              <w:r>
                                <w:rPr>
                                  <w:color w:val="FFFFFF" w:themeColor="light1"/>
                                  <w:kern w:val="24"/>
                                  <w:sz w:val="22"/>
                                  <w:szCs w:val="22"/>
                                </w:rPr>
                                <w:t>bruger</w:t>
                              </w:r>
                            </w:p>
                          </w:txbxContent>
                        </wps:txbx>
                        <wps:bodyPr rot="0" vert="horz" wrap="square" lIns="8255" tIns="8255" rIns="8255" bIns="8255" anchor="ctr" anchorCtr="0" upright="1">
                          <a:noAutofit/>
                        </wps:bodyPr>
                      </wps:wsp>
                      <wps:wsp>
                        <wps:cNvPr id="13" name="Kombinationstegning: figur 175"/>
                        <wps:cNvSpPr>
                          <a:spLocks/>
                        </wps:cNvSpPr>
                        <wps:spPr bwMode="auto">
                          <a:xfrm>
                            <a:off x="37655" y="14992"/>
                            <a:ext cx="19103" cy="5827"/>
                          </a:xfrm>
                          <a:custGeom>
                            <a:avLst/>
                            <a:gdLst>
                              <a:gd name="T0" fmla="*/ 0 w 1910317"/>
                              <a:gd name="T1" fmla="*/ 0 h 582646"/>
                              <a:gd name="T2" fmla="*/ 1910317 w 1910317"/>
                              <a:gd name="T3" fmla="*/ 0 h 582646"/>
                              <a:gd name="T4" fmla="*/ 1910317 w 1910317"/>
                              <a:gd name="T5" fmla="*/ 582646 h 582646"/>
                              <a:gd name="T6" fmla="*/ 0 w 1910317"/>
                              <a:gd name="T7" fmla="*/ 582646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6DF8D766" w14:textId="77777777" w:rsidR="005D2AEE" w:rsidRPr="00DF11ED" w:rsidRDefault="005D2AEE" w:rsidP="001E7631">
                              <w:pPr>
                                <w:pStyle w:val="NormalWeb"/>
                                <w:spacing w:before="0" w:beforeAutospacing="0" w:after="109" w:afterAutospacing="0" w:line="216" w:lineRule="auto"/>
                                <w:jc w:val="center"/>
                                <w:rPr>
                                  <w:sz w:val="22"/>
                                  <w:szCs w:val="22"/>
                                </w:rPr>
                              </w:pPr>
                              <w:r w:rsidRPr="00DF11ED">
                                <w:rPr>
                                  <w:color w:val="FFFFFF" w:themeColor="light1"/>
                                  <w:kern w:val="24"/>
                                  <w:sz w:val="22"/>
                                  <w:szCs w:val="22"/>
                                </w:rPr>
                                <w:t xml:space="preserve">Projektspecifik </w:t>
                              </w:r>
                              <w:r>
                                <w:rPr>
                                  <w:color w:val="FFFFFF" w:themeColor="light1"/>
                                  <w:kern w:val="24"/>
                                  <w:sz w:val="22"/>
                                  <w:szCs w:val="22"/>
                                </w:rPr>
                                <w:t>aktør</w:t>
                              </w:r>
                              <w:r w:rsidRPr="00DF11ED">
                                <w:rPr>
                                  <w:color w:val="FFFFFF" w:themeColor="light1"/>
                                  <w:kern w:val="24"/>
                                  <w:sz w:val="22"/>
                                  <w:szCs w:val="22"/>
                                </w:rPr>
                                <w:t>aftale</w:t>
                              </w:r>
                            </w:p>
                          </w:txbxContent>
                        </wps:txbx>
                        <wps:bodyPr rot="0" vert="horz" wrap="square" lIns="8255" tIns="8255" rIns="8255" bIns="8255" anchor="ctr" anchorCtr="0" upright="1">
                          <a:noAutofit/>
                        </wps:bodyPr>
                      </wps:wsp>
                      <wps:wsp>
                        <wps:cNvPr id="14" name="Kombinationstegning: figur 176"/>
                        <wps:cNvSpPr>
                          <a:spLocks/>
                        </wps:cNvSpPr>
                        <wps:spPr bwMode="auto">
                          <a:xfrm>
                            <a:off x="14731" y="27314"/>
                            <a:ext cx="19103" cy="5826"/>
                          </a:xfrm>
                          <a:custGeom>
                            <a:avLst/>
                            <a:gdLst>
                              <a:gd name="T0" fmla="*/ 0 w 1910317"/>
                              <a:gd name="T1" fmla="*/ 0 h 582646"/>
                              <a:gd name="T2" fmla="*/ 1910317 w 1910317"/>
                              <a:gd name="T3" fmla="*/ 0 h 582646"/>
                              <a:gd name="T4" fmla="*/ 1910317 w 1910317"/>
                              <a:gd name="T5" fmla="*/ 582646 h 582646"/>
                              <a:gd name="T6" fmla="*/ 0 w 1910317"/>
                              <a:gd name="T7" fmla="*/ 582646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1F158C50" w14:textId="77777777" w:rsidR="005D2AEE" w:rsidRPr="00CF7390" w:rsidRDefault="005D2AEE" w:rsidP="001E7631">
                              <w:pPr>
                                <w:pStyle w:val="NormalWeb"/>
                                <w:spacing w:before="0" w:beforeAutospacing="0" w:after="109" w:afterAutospacing="0" w:line="216" w:lineRule="auto"/>
                                <w:jc w:val="center"/>
                                <w:rPr>
                                  <w:sz w:val="24"/>
                                </w:rPr>
                              </w:pPr>
                              <w:r w:rsidRPr="00CF7390">
                                <w:rPr>
                                  <w:color w:val="FFFFFF" w:themeColor="light1"/>
                                  <w:kern w:val="24"/>
                                  <w:sz w:val="22"/>
                                  <w:szCs w:val="26"/>
                                </w:rPr>
                                <w:t>Slutbruger</w:t>
                              </w:r>
                            </w:p>
                          </w:txbxContent>
                        </wps:txbx>
                        <wps:bodyPr rot="0" vert="horz" wrap="square" lIns="8255" tIns="8255" rIns="8255" bIns="8255" anchor="ctr" anchorCtr="0" upright="1">
                          <a:noAutofit/>
                        </wps:bodyPr>
                      </wps:wsp>
                      <wps:wsp>
                        <wps:cNvPr id="15" name="Kombinationstegning: figur 177"/>
                        <wps:cNvSpPr>
                          <a:spLocks/>
                        </wps:cNvSpPr>
                        <wps:spPr bwMode="auto">
                          <a:xfrm>
                            <a:off x="37655" y="23206"/>
                            <a:ext cx="19103" cy="5827"/>
                          </a:xfrm>
                          <a:custGeom>
                            <a:avLst/>
                            <a:gdLst>
                              <a:gd name="T0" fmla="*/ 0 w 1910317"/>
                              <a:gd name="T1" fmla="*/ 0 h 582646"/>
                              <a:gd name="T2" fmla="*/ 1910317 w 1910317"/>
                              <a:gd name="T3" fmla="*/ 0 h 582646"/>
                              <a:gd name="T4" fmla="*/ 1910317 w 1910317"/>
                              <a:gd name="T5" fmla="*/ 582646 h 582646"/>
                              <a:gd name="T6" fmla="*/ 0 w 1910317"/>
                              <a:gd name="T7" fmla="*/ 582646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6357C698"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 xml:space="preserve">Samarbejds- / </w:t>
                              </w:r>
                              <w:r w:rsidRPr="00DF11ED">
                                <w:rPr>
                                  <w:color w:val="FFFFFF" w:themeColor="light1"/>
                                  <w:kern w:val="24"/>
                                  <w:sz w:val="22"/>
                                  <w:szCs w:val="22"/>
                                </w:rPr>
                                <w:t>Rammeaftale</w:t>
                              </w:r>
                            </w:p>
                          </w:txbxContent>
                        </wps:txbx>
                        <wps:bodyPr rot="0" vert="horz" wrap="square" lIns="8255" tIns="8255" rIns="8255" bIns="8255" anchor="ctr" anchorCtr="0" upright="1">
                          <a:noAutofit/>
                        </wps:bodyPr>
                      </wps:wsp>
                      <wps:wsp>
                        <wps:cNvPr id="16" name="Kombinationstegning: figur 178"/>
                        <wps:cNvSpPr>
                          <a:spLocks/>
                        </wps:cNvSpPr>
                        <wps:spPr bwMode="auto">
                          <a:xfrm>
                            <a:off x="60579" y="23202"/>
                            <a:ext cx="19103" cy="5828"/>
                          </a:xfrm>
                          <a:custGeom>
                            <a:avLst/>
                            <a:gdLst>
                              <a:gd name="T0" fmla="*/ 0 w 1910317"/>
                              <a:gd name="T1" fmla="*/ 0 h 582646"/>
                              <a:gd name="T2" fmla="*/ 1910317 w 1910317"/>
                              <a:gd name="T3" fmla="*/ 0 h 582646"/>
                              <a:gd name="T4" fmla="*/ 1910317 w 1910317"/>
                              <a:gd name="T5" fmla="*/ 582805 h 582646"/>
                              <a:gd name="T6" fmla="*/ 0 w 1910317"/>
                              <a:gd name="T7" fmla="*/ 582805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4A212B8D"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Projektspecifik skriftlig aftale</w:t>
                              </w:r>
                            </w:p>
                          </w:txbxContent>
                        </wps:txbx>
                        <wps:bodyPr rot="0" vert="horz" wrap="square" lIns="8255" tIns="8255" rIns="8255" bIns="8255" anchor="ctr" anchorCtr="0" upright="1">
                          <a:noAutofit/>
                        </wps:bodyPr>
                      </wps:wsp>
                      <wps:wsp>
                        <wps:cNvPr id="17" name="Kombinationstegning: figur 179"/>
                        <wps:cNvSpPr>
                          <a:spLocks/>
                        </wps:cNvSpPr>
                        <wps:spPr bwMode="auto">
                          <a:xfrm>
                            <a:off x="37655" y="31890"/>
                            <a:ext cx="19103" cy="5827"/>
                          </a:xfrm>
                          <a:custGeom>
                            <a:avLst/>
                            <a:gdLst>
                              <a:gd name="T0" fmla="*/ 0 w 1910317"/>
                              <a:gd name="T1" fmla="*/ 0 h 582646"/>
                              <a:gd name="T2" fmla="*/ 1910317 w 1910317"/>
                              <a:gd name="T3" fmla="*/ 0 h 582646"/>
                              <a:gd name="T4" fmla="*/ 1910317 w 1910317"/>
                              <a:gd name="T5" fmla="*/ 582646 h 582646"/>
                              <a:gd name="T6" fmla="*/ 0 w 1910317"/>
                              <a:gd name="T7" fmla="*/ 582646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4506456B" w14:textId="77777777" w:rsidR="005D2AEE" w:rsidRPr="00DF11ED" w:rsidRDefault="005D2AEE" w:rsidP="001E7631">
                              <w:pPr>
                                <w:pStyle w:val="NormalWeb"/>
                                <w:spacing w:before="0" w:beforeAutospacing="0" w:after="109" w:afterAutospacing="0" w:line="216" w:lineRule="auto"/>
                                <w:jc w:val="center"/>
                                <w:rPr>
                                  <w:sz w:val="22"/>
                                  <w:szCs w:val="22"/>
                                </w:rPr>
                              </w:pPr>
                              <w:r w:rsidRPr="00DF11ED">
                                <w:rPr>
                                  <w:color w:val="FFFFFF" w:themeColor="light1"/>
                                  <w:kern w:val="24"/>
                                  <w:sz w:val="22"/>
                                  <w:szCs w:val="22"/>
                                </w:rPr>
                                <w:t xml:space="preserve">Projektspecifik </w:t>
                              </w:r>
                              <w:r>
                                <w:rPr>
                                  <w:color w:val="FFFFFF" w:themeColor="light1"/>
                                  <w:kern w:val="24"/>
                                  <w:sz w:val="22"/>
                                  <w:szCs w:val="22"/>
                                </w:rPr>
                                <w:t xml:space="preserve">skriftlig </w:t>
                              </w:r>
                              <w:r w:rsidRPr="00DF11ED">
                                <w:rPr>
                                  <w:color w:val="FFFFFF" w:themeColor="light1"/>
                                  <w:kern w:val="24"/>
                                  <w:sz w:val="22"/>
                                  <w:szCs w:val="22"/>
                                </w:rPr>
                                <w:t>aftale</w:t>
                              </w:r>
                            </w:p>
                          </w:txbxContent>
                        </wps:txbx>
                        <wps:bodyPr rot="0" vert="horz" wrap="square" lIns="8255" tIns="8255" rIns="8255" bIns="8255" anchor="ctr" anchorCtr="0" upright="1">
                          <a:noAutofit/>
                        </wps:bodyPr>
                      </wps:wsp>
                      <wps:wsp>
                        <wps:cNvPr id="18" name="Kombinationstegning: figur 180"/>
                        <wps:cNvSpPr>
                          <a:spLocks/>
                        </wps:cNvSpPr>
                        <wps:spPr bwMode="auto">
                          <a:xfrm>
                            <a:off x="14731" y="38173"/>
                            <a:ext cx="19103" cy="5827"/>
                          </a:xfrm>
                          <a:custGeom>
                            <a:avLst/>
                            <a:gdLst>
                              <a:gd name="T0" fmla="*/ 0 w 1910317"/>
                              <a:gd name="T1" fmla="*/ 0 h 582646"/>
                              <a:gd name="T2" fmla="*/ 1910317 w 1910317"/>
                              <a:gd name="T3" fmla="*/ 0 h 582646"/>
                              <a:gd name="T4" fmla="*/ 1910317 w 1910317"/>
                              <a:gd name="T5" fmla="*/ 582646 h 582646"/>
                              <a:gd name="T6" fmla="*/ 0 w 1910317"/>
                              <a:gd name="T7" fmla="*/ 582646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0D2ED1DC" w14:textId="77777777" w:rsidR="005D2AEE" w:rsidRPr="00DF11ED" w:rsidRDefault="005D2AEE" w:rsidP="001E7631">
                              <w:pPr>
                                <w:pStyle w:val="NormalWeb"/>
                                <w:spacing w:before="0" w:beforeAutospacing="0" w:after="109" w:afterAutospacing="0" w:line="216" w:lineRule="auto"/>
                                <w:jc w:val="center"/>
                              </w:pPr>
                              <w:r>
                                <w:rPr>
                                  <w:color w:val="FFFFFF" w:themeColor="light1"/>
                                  <w:kern w:val="24"/>
                                  <w:sz w:val="22"/>
                                  <w:szCs w:val="26"/>
                                </w:rPr>
                                <w:t>Egne</w:t>
                              </w:r>
                              <w:r w:rsidRPr="00DF11ED">
                                <w:rPr>
                                  <w:color w:val="FFFFFF" w:themeColor="light1"/>
                                  <w:kern w:val="24"/>
                                  <w:sz w:val="22"/>
                                  <w:szCs w:val="26"/>
                                </w:rPr>
                                <w:t xml:space="preserve"> akt</w:t>
                              </w:r>
                              <w:r>
                                <w:rPr>
                                  <w:color w:val="FFFFFF" w:themeColor="light1"/>
                                  <w:kern w:val="24"/>
                                  <w:sz w:val="22"/>
                                  <w:szCs w:val="26"/>
                                </w:rPr>
                                <w:t>iviteter</w:t>
                              </w:r>
                            </w:p>
                          </w:txbxContent>
                        </wps:txbx>
                        <wps:bodyPr rot="0" vert="horz" wrap="square" lIns="8255" tIns="8255" rIns="8255" bIns="8255" anchor="ctr" anchorCtr="0" upright="1">
                          <a:noAutofit/>
                        </wps:bodyPr>
                      </wps:wsp>
                      <wps:wsp>
                        <wps:cNvPr id="19" name="Kombinationstegning: figur 181"/>
                        <wps:cNvSpPr>
                          <a:spLocks/>
                        </wps:cNvSpPr>
                        <wps:spPr bwMode="auto">
                          <a:xfrm>
                            <a:off x="60918" y="36485"/>
                            <a:ext cx="19103" cy="12990"/>
                          </a:xfrm>
                          <a:custGeom>
                            <a:avLst/>
                            <a:gdLst>
                              <a:gd name="T0" fmla="*/ 0 w 1910317"/>
                              <a:gd name="T1" fmla="*/ 0 h 582646"/>
                              <a:gd name="T2" fmla="*/ 1910317 w 1910317"/>
                              <a:gd name="T3" fmla="*/ 0 h 582646"/>
                              <a:gd name="T4" fmla="*/ 1910317 w 1910317"/>
                              <a:gd name="T5" fmla="*/ 1299047 h 582646"/>
                              <a:gd name="T6" fmla="*/ 0 w 1910317"/>
                              <a:gd name="T7" fmla="*/ 1299047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1C8E826F" w14:textId="77777777" w:rsidR="005D2AEE" w:rsidRPr="00DF11ED" w:rsidRDefault="005D2AEE" w:rsidP="001E7631">
                              <w:pPr>
                                <w:pStyle w:val="NormalWeb"/>
                                <w:spacing w:before="0" w:beforeAutospacing="0" w:after="109" w:afterAutospacing="0" w:line="216" w:lineRule="auto"/>
                                <w:jc w:val="center"/>
                              </w:pPr>
                              <w:r>
                                <w:rPr>
                                  <w:color w:val="FFFFFF" w:themeColor="light1"/>
                                  <w:kern w:val="24"/>
                                  <w:sz w:val="22"/>
                                  <w:szCs w:val="26"/>
                                </w:rPr>
                                <w:t xml:space="preserve">Projektspecifik dokumentation </w:t>
                              </w:r>
                              <w:r w:rsidRPr="00DF11ED">
                                <w:rPr>
                                  <w:color w:val="FFFFFF" w:themeColor="light1"/>
                                  <w:kern w:val="24"/>
                                  <w:sz w:val="22"/>
                                  <w:szCs w:val="26"/>
                                </w:rPr>
                                <w:t>for</w:t>
                              </w:r>
                              <w:r>
                                <w:rPr>
                                  <w:color w:val="FFFFFF" w:themeColor="light1"/>
                                  <w:kern w:val="24"/>
                                  <w:sz w:val="22"/>
                                  <w:szCs w:val="26"/>
                                </w:rPr>
                                <w:t>,</w:t>
                              </w:r>
                              <w:r w:rsidRPr="00DF11ED">
                                <w:rPr>
                                  <w:color w:val="FFFFFF" w:themeColor="light1"/>
                                  <w:kern w:val="24"/>
                                  <w:sz w:val="22"/>
                                  <w:szCs w:val="26"/>
                                </w:rPr>
                                <w:t xml:space="preserve"> at projektet er en del af </w:t>
                              </w:r>
                              <w:r>
                                <w:rPr>
                                  <w:color w:val="FFFFFF" w:themeColor="light1"/>
                                  <w:kern w:val="24"/>
                                  <w:sz w:val="22"/>
                                  <w:szCs w:val="26"/>
                                </w:rPr>
                                <w:t>selskabets EE-</w:t>
                              </w:r>
                              <w:r w:rsidRPr="00DF11ED">
                                <w:rPr>
                                  <w:color w:val="FFFFFF" w:themeColor="light1"/>
                                  <w:kern w:val="24"/>
                                  <w:sz w:val="22"/>
                                  <w:szCs w:val="26"/>
                                </w:rPr>
                                <w:t>indsa</w:t>
                              </w:r>
                              <w:r>
                                <w:rPr>
                                  <w:color w:val="FFFFFF" w:themeColor="light1"/>
                                  <w:kern w:val="24"/>
                                  <w:sz w:val="22"/>
                                  <w:szCs w:val="26"/>
                                </w:rPr>
                                <w:t>ts</w:t>
                              </w:r>
                            </w:p>
                          </w:txbxContent>
                        </wps:txbx>
                        <wps:bodyPr rot="0" vert="horz" wrap="square" lIns="8255" tIns="8255" rIns="8255" bIns="8255" anchor="ctr" anchorCtr="0" upright="1">
                          <a:noAutofit/>
                        </wps:bodyPr>
                      </wps:wsp>
                      <wps:wsp>
                        <wps:cNvPr id="20" name="Kombinationstegning: figur 182"/>
                        <wps:cNvSpPr>
                          <a:spLocks/>
                        </wps:cNvSpPr>
                        <wps:spPr bwMode="auto">
                          <a:xfrm>
                            <a:off x="60575" y="14651"/>
                            <a:ext cx="19103" cy="6825"/>
                          </a:xfrm>
                          <a:custGeom>
                            <a:avLst/>
                            <a:gdLst>
                              <a:gd name="T0" fmla="*/ 0 w 1910317"/>
                              <a:gd name="T1" fmla="*/ 0 h 582646"/>
                              <a:gd name="T2" fmla="*/ 1910317 w 1910317"/>
                              <a:gd name="T3" fmla="*/ 0 h 582646"/>
                              <a:gd name="T4" fmla="*/ 1910317 w 1910317"/>
                              <a:gd name="T5" fmla="*/ 682594 h 582646"/>
                              <a:gd name="T6" fmla="*/ 0 w 1910317"/>
                              <a:gd name="T7" fmla="*/ 682594 h 582646"/>
                              <a:gd name="T8" fmla="*/ 0 w 1910317"/>
                              <a:gd name="T9" fmla="*/ 0 h 582646"/>
                              <a:gd name="T10" fmla="*/ 0 60000 65536"/>
                              <a:gd name="T11" fmla="*/ 0 60000 65536"/>
                              <a:gd name="T12" fmla="*/ 0 60000 65536"/>
                              <a:gd name="T13" fmla="*/ 0 60000 65536"/>
                              <a:gd name="T14" fmla="*/ 0 60000 65536"/>
                              <a:gd name="T15" fmla="*/ 0 w 1910317"/>
                              <a:gd name="T16" fmla="*/ 0 h 582646"/>
                              <a:gd name="T17" fmla="*/ 1910317 w 1910317"/>
                              <a:gd name="T18" fmla="*/ 582646 h 582646"/>
                            </a:gdLst>
                            <a:ahLst/>
                            <a:cxnLst>
                              <a:cxn ang="T10">
                                <a:pos x="T0" y="T1"/>
                              </a:cxn>
                              <a:cxn ang="T11">
                                <a:pos x="T2" y="T3"/>
                              </a:cxn>
                              <a:cxn ang="T12">
                                <a:pos x="T4" y="T5"/>
                              </a:cxn>
                              <a:cxn ang="T13">
                                <a:pos x="T6" y="T7"/>
                              </a:cxn>
                              <a:cxn ang="T14">
                                <a:pos x="T8" y="T9"/>
                              </a:cxn>
                            </a:cxnLst>
                            <a:rect l="T15" t="T16" r="T17" b="T18"/>
                            <a:pathLst>
                              <a:path w="1910317" h="582646">
                                <a:moveTo>
                                  <a:pt x="0" y="0"/>
                                </a:moveTo>
                                <a:lnTo>
                                  <a:pt x="1910317" y="0"/>
                                </a:lnTo>
                                <a:lnTo>
                                  <a:pt x="1910317" y="582646"/>
                                </a:lnTo>
                                <a:lnTo>
                                  <a:pt x="0" y="582646"/>
                                </a:lnTo>
                                <a:lnTo>
                                  <a:pt x="0" y="0"/>
                                </a:lnTo>
                                <a:close/>
                              </a:path>
                            </a:pathLst>
                          </a:custGeom>
                          <a:solidFill>
                            <a:schemeClr val="accent1">
                              <a:lumMod val="100000"/>
                              <a:lumOff val="0"/>
                            </a:schemeClr>
                          </a:solidFill>
                          <a:ln w="12700">
                            <a:solidFill>
                              <a:schemeClr val="lt1">
                                <a:lumMod val="100000"/>
                                <a:lumOff val="0"/>
                              </a:schemeClr>
                            </a:solidFill>
                            <a:miter lim="800000"/>
                            <a:headEnd/>
                            <a:tailEnd/>
                          </a:ln>
                        </wps:spPr>
                        <wps:txbx>
                          <w:txbxContent>
                            <w:p w14:paraId="71EA5F23"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Projektspecifik skriftlig a</w:t>
                              </w:r>
                              <w:r w:rsidRPr="00DF11ED">
                                <w:rPr>
                                  <w:color w:val="FFFFFF" w:themeColor="light1"/>
                                  <w:kern w:val="24"/>
                                  <w:sz w:val="22"/>
                                  <w:szCs w:val="22"/>
                                </w:rPr>
                                <w:t>ftale med slut</w:t>
                              </w:r>
                              <w:r>
                                <w:rPr>
                                  <w:color w:val="FFFFFF" w:themeColor="light1"/>
                                  <w:kern w:val="24"/>
                                  <w:sz w:val="22"/>
                                  <w:szCs w:val="22"/>
                                </w:rPr>
                                <w:t>bruger</w:t>
                              </w:r>
                            </w:p>
                          </w:txbxContent>
                        </wps:txbx>
                        <wps:bodyPr rot="0" vert="horz" wrap="square" lIns="8255" tIns="8255" rIns="8255" bIns="8255"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3" o:spid="_x0000_s1029" style="position:absolute;margin-left:1.7pt;margin-top:4.75pt;width:461.05pt;height:280.85pt;z-index:251662336;mso-width-relative:margin;mso-height-relative:margin" coordorigin=",6778" coordsize="80021,4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">
                <v:shape id="Kombinationstegning: figur 160" o:spid="_x0000_s1030" style="position:absolute;left:32445;top:40882;width:28859;height:915;visibility:visible;mso-wrap-style:square;v-text-anchor:top" coordsize="2708333,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KSsQA&#10;AADaAAAADwAAAGRycy9kb3ducmV2LnhtbESPzWrDMBCE74W+g9hCbolcE0riRDal0BISaPNHILfF&#10;2tom1spISuy+fVUI9DjMzDfMshhMK27kfGNZwfMkAUFcWt1wpeB4eB/PQPiArLG1TAp+yEORPz4s&#10;MdO25x3d9qESEcI+QwV1CF0mpS9rMugntiOO3rd1BkOUrpLaYR/hppVpkrxIgw3HhRo7equpvOyv&#10;RsHXddufVm49fPp0PuOPzSW156NSo6fhdQEi0BD+w/f2SiuYwt+Ve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gCkrEAAAA2gAAAA8AAAAAAAAAAAAAAAAAmAIAAGRycy9k&#10;b3ducmV2LnhtbFBLBQYAAAAABAAEAPUAAACJAwAAAAA=&#10;" path="m,45720r2708333,e" filled="f" strokecolor="#3259a0 [2564]" strokeweight="1pt">
                  <v:stroke joinstyle="miter"/>
                  <v:path arrowok="t" o:connecttype="custom" o:connectlocs="0,458;28859,458" o:connectangles="0,0" textboxrect="0,0,2708333,91440"/>
                </v:shape>
                <v:shape id="Kombinationstegning: figur 162" o:spid="_x0000_s1031" style="position:absolute;left:34016;top:30098;width:3698;height:4107;visibility:visible;mso-wrap-style:square;v-text-anchor:top" coordsize="382063,410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XIcMA&#10;AADaAAAADwAAAGRycy9kb3ducmV2LnhtbESPQWvCQBSE74L/YXmCN90oVWx0FdEKQosQbcDja/Y1&#10;CWbfhuyq6b93hYLHYWa+YRar1lTiRo0rLSsYDSMQxJnVJecKvk+7wQyE88gaK8uk4I8crJbdzgJj&#10;be+c0O3ocxEg7GJUUHhfx1K6rCCDbmhr4uD92sagD7LJpW7wHuCmkuMomkqDJYeFAmvaFJRdjlej&#10;IP1ZT8+UJO9v6cdhO9unm88vWSrV77XrOQhPrX+F/9t7rWACzyvh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qXIcMAAADaAAAADwAAAAAAAAAAAAAAAACYAgAAZHJzL2Rv&#10;d25yZXYueG1sUEsFBgAAAAAEAAQA9QAAAIgDAAAAAA==&#10;" path="m,l191031,r,410718l382063,410718e" filled="f" strokecolor="#3259a0 [2564]" strokeweight="1pt">
                  <v:stroke joinstyle="miter"/>
                  <v:path arrowok="t" o:connecttype="custom" o:connectlocs="0,0;1849,0;1849,4107;3698,4107" o:connectangles="0,0,0,0" textboxrect="0,0,382063,410718"/>
                </v:shape>
                <v:shape id="Kombinationstegning: figur 163" o:spid="_x0000_s1032" style="position:absolute;left:56758;top:25662;width:3821;height:915;visibility:visible;mso-wrap-style:square;v-text-anchor:top" coordsize="382063,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zMMA&#10;AADaAAAADwAAAGRycy9kb3ducmV2LnhtbESPQWvCQBSE7wX/w/IEL0V3KyVodBURKkIhUCvi8Zl9&#10;JsHs25BdNf57Vyj0OMzMN8x82dla3Kj1lWMNHyMFgjh3puJCw/73azgB4QOywdoxaXiQh+Wi9zbH&#10;1Lg7/9BtFwoRIexT1FCG0KRS+rwki37kGuLonV1rMUTZFtK0eI9wW8uxUom0WHFcKLGhdUn5ZXe1&#10;GtR7dvQFTrPEbb5X2VgdTp/njdaDfreagQjUhf/wX3trNCTwuhJv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6zMMAAADaAAAADwAAAAAAAAAAAAAAAACYAgAAZHJzL2Rv&#10;d25yZXYueG1sUEsFBgAAAAAEAAQA9QAAAIgDAAAAAA==&#10;" path="m,45720r382063,e" filled="f" strokecolor="#3259a0 [2564]" strokeweight="1pt">
                  <v:stroke joinstyle="miter"/>
                  <v:path arrowok="t" o:connecttype="custom" o:connectlocs="0,458;3821,458" o:connectangles="0,0" textboxrect="0,0,382063,91440"/>
                </v:shape>
                <v:shape id="Kombinationstegning: figur 167" o:spid="_x0000_s1033" style="position:absolute;left:56758;top:9234;width:3821;height:914;visibility:visible;mso-wrap-style:square;v-text-anchor:top" coordsize="382063,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fV8QA&#10;AADaAAAADwAAAGRycy9kb3ducmV2LnhtbESPQWvCQBSE7wX/w/KEXkR3lWLbmI2IoBQKAdMiPT6z&#10;zySYfRuyW03/fbcg9DjMzDdMuh5sK67U+8axhvlMgSAunWm40vD5sZu+gPAB2WDrmDT8kId1NnpI&#10;MTHuxge6FqESEcI+QQ11CF0ipS9rsuhnriOO3tn1FkOUfSVNj7cIt61cKLWUFhuOCzV2tK2pvBTf&#10;VoOa5F++wtd86fbvm3yhjqen817rx/GwWYEINIT/8L39ZjQ8w9+Ve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TX1fEAAAA2gAAAA8AAAAAAAAAAAAAAAAAmAIAAGRycy9k&#10;b3ducmV2LnhtbFBLBQYAAAAABAAEAPUAAACJAwAAAAA=&#10;" path="m,45720r382063,e" filled="f" strokecolor="#3259a0 [2564]" strokeweight="1pt">
                  <v:stroke joinstyle="miter"/>
                  <v:path arrowok="t" o:connecttype="custom" o:connectlocs="0,457;3821,457" o:connectangles="0,0" textboxrect="0,0,382063,91440"/>
                </v:shape>
                <v:shape id="Kombinationstegning: figur 170" o:spid="_x0000_s1034" style="position:absolute;top:26574;width:10911;height:6887;visibility:visible;mso-wrap-style:square;v-text-anchor:middle" coordsize="1091115,582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pny8AA&#10;AADaAAAADwAAAGRycy9kb3ducmV2LnhtbERPy4rCMBTdD8w/hDvgTtNRUKmm4iiKGxWdWbi8NLcP&#10;bW5KE2v9e7MQZnk47/miM5VoqXGlZQXfgwgEcWp1ybmCv99NfwrCeWSNlWVS8CQHi+TzY46xtg8+&#10;UXv2uQgh7GJUUHhfx1K6tCCDbmBr4sBltjHoA2xyqRt8hHBTyWEUjaXBkkNDgTWtCkpv57tRMMmm&#10;o+VKu/XxZ9tO7N4crhd7V6r31S1nIDx1/l/8du+0grA1XAk3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pny8AAAADaAAAADwAAAAAAAAAAAAAAAACYAgAAZHJzL2Rvd25y&#10;ZXYueG1sUEsFBgAAAAAEAAQA9QAAAIUDAAAAAA==&#10;" adj="-11796480,,5400" path="m,l1091115,r,582646l,582646,,xe" fillcolor="#4472c4 [3204]" strokecolor="white [3201]" strokeweight="1pt">
                  <v:stroke joinstyle="miter"/>
                  <v:formulas/>
                  <v:path arrowok="t" o:connecttype="custom" o:connectlocs="0,0;10911,0;10911,8140;0,8140;0,0" o:connectangles="0,0,0,0,0" textboxrect="0,0,1091115,582646"/>
                  <v:textbox inset=".65pt,.65pt,.65pt,.65pt">
                    <w:txbxContent>
                      <w:p w14:paraId="3A06231A"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Forpligtet part</w:t>
                        </w:r>
                      </w:p>
                    </w:txbxContent>
                  </v:textbox>
                </v:shape>
                <v:shape id="Kombinationstegning: figur 171" o:spid="_x0000_s1035" style="position:absolute;left:14491;top:49232;width:19103;height:5827;visibility:visible;mso-wrap-style:square;v-text-anchor:middle" coordsize="1910317,582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4qcUA&#10;AADaAAAADwAAAGRycy9kb3ducmV2LnhtbESPT2vCQBTE70K/w/IK3symPdgaXaUoBaEVbfwDvT2y&#10;r0lI9m3Irkn67V2h0OMwM79hFqvB1KKj1pWWFTxFMQjizOqScwWn4/vkFYTzyBpry6Tglxyslg+j&#10;BSba9vxFXepzESDsElRQeN8kUrqsIIMusg1x8H5sa9AH2eZSt9gHuKnlcxxPpcGSw0KBDa0Lyqr0&#10;ahRw1TWzzSX73p9fdvbAuv786M5KjR+HtzkIT4P/D/+1t1rBDO5Xw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nipxQAAANoAAAAPAAAAAAAAAAAAAAAAAJgCAABkcnMv&#10;ZG93bnJldi54bWxQSwUGAAAAAAQABAD1AAAAigMAAAAA&#10;" adj="-11796480,,5400" path="m,l1910317,r,582646l,582646,,xe" fillcolor="#4472c4 [3204]" strokecolor="white [3201]" strokeweight="1pt">
                  <v:stroke joinstyle="miter"/>
                  <v:formulas/>
                  <v:path arrowok="t" o:connecttype="custom" o:connectlocs="0,0;19103,0;19103,5827;0,5827;0,0" o:connectangles="0,0,0,0,0" textboxrect="0,0,1910317,582646"/>
                  <v:textbox inset=".65pt,.65pt,.65pt,.65pt">
                    <w:txbxContent>
                      <w:p w14:paraId="1E5275A9"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Køb hos net</w:t>
                        </w:r>
                        <w:r>
                          <w:rPr>
                            <w:color w:val="FFFFFF" w:themeColor="light1"/>
                            <w:kern w:val="24"/>
                            <w:sz w:val="22"/>
                            <w:szCs w:val="26"/>
                          </w:rPr>
                          <w:t>– eller distributionsselskab</w:t>
                        </w:r>
                      </w:p>
                    </w:txbxContent>
                  </v:textbox>
                </v:shape>
                <v:shape id="Kombinationstegning: figur 172" o:spid="_x0000_s1036" style="position:absolute;left:14731;top:10885;width:19103;height:5826;visibility:visible;mso-wrap-style:square;v-text-anchor:middle" coordsize="1910317,582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wFsUA&#10;AADbAAAADwAAAGRycy9kb3ducmV2LnhtbESPT2vCQBDF70K/wzKF3nRjD9VGV5GWQqEVbfwDvQ3Z&#10;aRLMzobsNsZv7xwEbzO8N+/9Zr7sXa06akPl2cB4lIAizr2tuDCw330Mp6BCRLZYeyYDFwqwXDwM&#10;5phaf+Yf6rJYKAnhkKKBMsYm1TrkJTkMI98Qi/bnW4dR1rbQtsWzhLtaPyfJi3ZYsTSU2NBbSfkp&#10;+3cG+NQ1r+/H/HdzmKz9lm39/dUdjHl67FczUJH6eDffrj+t4Au9/CID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AWxQAAANsAAAAPAAAAAAAAAAAAAAAAAJgCAABkcnMv&#10;ZG93bnJldi54bWxQSwUGAAAAAAQABAD1AAAAigMAAAAA&#10;" adj="-11796480,,5400" path="m,l1910317,r,582646l,582646,,xe" fillcolor="#4472c4 [3204]" strokecolor="white [3201]" strokeweight="1pt">
                  <v:stroke joinstyle="miter"/>
                  <v:formulas/>
                  <v:path arrowok="t" o:connecttype="custom" o:connectlocs="0,0;19103,0;19103,5826;0,5826;0,0" o:connectangles="0,0,0,0,0" textboxrect="0,0,1910317,582646"/>
                  <v:textbox inset=".65pt,.65pt,.65pt,.65pt">
                    <w:txbxContent>
                      <w:p w14:paraId="1BB8915F"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Aktør</w:t>
                        </w:r>
                      </w:p>
                    </w:txbxContent>
                  </v:textbox>
                </v:shape>
                <v:shape id="Kombinationstegning: figur 173" o:spid="_x0000_s1037" style="position:absolute;left:37655;top:6778;width:19103;height:7091;visibility:visible;mso-wrap-style:square;v-text-anchor:middle" coordsize="1910317,582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VjcEA&#10;AADbAAAADwAAAGRycy9kb3ducmV2LnhtbERPS4vCMBC+C/sfwix401QP6lajLCuCoKLrC/Y2NLNt&#10;sZmUJtb6740geJuP7zmTWWMKUVPlcssKet0IBHFidc6pguNh0RmBcB5ZY2GZFNzJwWz60ZpgrO2N&#10;f6ne+1SEEHYxKsi8L2MpXZKRQde1JXHg/m1l0AdYpVJXeAvhppD9KBpIgzmHhgxL+skoueyvRgFf&#10;6vJrfk7+tqfhxu5YF+tVfVKq/dl8j0F4avxb/HIvdZjfg+cv4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bVY3BAAAA2wAAAA8AAAAAAAAAAAAAAAAAmAIAAGRycy9kb3du&#10;cmV2LnhtbFBLBQYAAAAABAAEAPUAAACGAwAAAAA=&#10;" adj="-11796480,,5400" path="m,l1910317,r,582646l,582646,,xe" fillcolor="#4472c4 [3204]" strokecolor="white [3201]" strokeweight="1pt">
                  <v:stroke joinstyle="miter"/>
                  <v:formulas/>
                  <v:path arrowok="t" o:connecttype="custom" o:connectlocs="0,0;19103,0;19103,8631;0,8631;0,0" o:connectangles="0,0,0,0,0" textboxrect="0,0,1910317,582646"/>
                  <v:textbox inset=".65pt,.65pt,.65pt,.65pt">
                    <w:txbxContent>
                      <w:p w14:paraId="28AEB01F" w14:textId="77777777" w:rsidR="005D2AEE" w:rsidRPr="00930A93" w:rsidRDefault="005D2AEE" w:rsidP="001E7631">
                        <w:pPr>
                          <w:pStyle w:val="NormalWeb"/>
                          <w:spacing w:before="0" w:beforeAutospacing="0" w:after="109" w:afterAutospacing="0" w:line="216" w:lineRule="auto"/>
                          <w:jc w:val="center"/>
                          <w:rPr>
                            <w:color w:val="FFFFFF" w:themeColor="light1"/>
                            <w:kern w:val="24"/>
                            <w:sz w:val="22"/>
                            <w:szCs w:val="22"/>
                          </w:rPr>
                        </w:pPr>
                        <w:r>
                          <w:rPr>
                            <w:color w:val="FFFFFF" w:themeColor="light1"/>
                            <w:kern w:val="24"/>
                            <w:sz w:val="22"/>
                            <w:szCs w:val="22"/>
                          </w:rPr>
                          <w:t>Generel aktøraftale(r)</w:t>
                        </w:r>
                      </w:p>
                    </w:txbxContent>
                  </v:textbox>
                </v:shape>
                <v:shape id="Kombinationstegning: figur 174" o:spid="_x0000_s1038" style="position:absolute;left:60579;top:6778;width:19103;height:6962;visibility:visible;mso-wrap-style:square;v-text-anchor:middle" coordsize="1910317,582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L+sMA&#10;AADbAAAADwAAAGRycy9kb3ducmV2LnhtbERPTWvCQBC9F/wPywjemo052Jq6iiiFQitqWgvehuyY&#10;hGRnQ3Yb4793C4Xe5vE+Z7EaTCN66lxlWcE0ikEQ51ZXXCj4+nx9fAbhPLLGxjIpuJGD1XL0sMBU&#10;2ysfqc98IUIIuxQVlN63qZQuL8mgi2xLHLiL7Qz6ALtC6g6vIdw0MonjmTRYcWgosaVNSXmd/RgF&#10;XPftfPudn/enp509sG4+3vuTUpPxsH4B4Wnw/+I/95sO8xP4/SUc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nL+sMAAADbAAAADwAAAAAAAAAAAAAAAACYAgAAZHJzL2Rv&#10;d25yZXYueG1sUEsFBgAAAAAEAAQA9QAAAIgDAAAAAA==&#10;" adj="-11796480,,5400" path="m,l1910317,r,582646l,582646,,xe" fillcolor="#4472c4 [3204]" strokecolor="white [3201]" strokeweight="1pt">
                  <v:stroke joinstyle="miter"/>
                  <v:formulas/>
                  <v:path arrowok="t" o:connecttype="custom" o:connectlocs="0,0;19103,0;19103,8320;0,8320;0,0" o:connectangles="0,0,0,0,0" textboxrect="0,0,1910317,582646"/>
                  <v:textbox inset=".65pt,.65pt,.65pt,.65pt">
                    <w:txbxContent>
                      <w:p w14:paraId="3D114729"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Projektspecifik skriftlig a</w:t>
                        </w:r>
                        <w:r w:rsidRPr="00DF11ED">
                          <w:rPr>
                            <w:color w:val="FFFFFF" w:themeColor="light1"/>
                            <w:kern w:val="24"/>
                            <w:sz w:val="22"/>
                            <w:szCs w:val="22"/>
                          </w:rPr>
                          <w:t>ftale med slut</w:t>
                        </w:r>
                        <w:r>
                          <w:rPr>
                            <w:color w:val="FFFFFF" w:themeColor="light1"/>
                            <w:kern w:val="24"/>
                            <w:sz w:val="22"/>
                            <w:szCs w:val="22"/>
                          </w:rPr>
                          <w:t>bruger</w:t>
                        </w:r>
                      </w:p>
                    </w:txbxContent>
                  </v:textbox>
                </v:shape>
                <v:shape id="Kombinationstegning: figur 175" o:spid="_x0000_s1039" style="position:absolute;left:37655;top:14992;width:19103;height:5827;visibility:visible;mso-wrap-style:square;v-text-anchor:middle" coordsize="1910317,582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VuYcIA&#10;AADbAAAADwAAAGRycy9kb3ducmV2LnhtbERPTWvCQBC9C/6HZYTemo0Wqo2uIopQqKK1VfA2ZMck&#10;mJ0N2W2M/94VCt7m8T5nMmtNKRqqXWFZQT+KQRCnVhecKfj9Wb2OQDiPrLG0TApu5GA27XYmmGh7&#10;5W9q9j4TIYRdggpy76tESpfmZNBFtiIO3NnWBn2AdSZ1jdcQbko5iON3abDg0JBjRYuc0sv+zyjg&#10;S1N9LI/paXsYbuyOdbn+ag5KvfTa+RiEp9Y/xf/uTx3mv8Hjl3C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W5hwgAAANsAAAAPAAAAAAAAAAAAAAAAAJgCAABkcnMvZG93&#10;bnJldi54bWxQSwUGAAAAAAQABAD1AAAAhwMAAAAA&#10;" adj="-11796480,,5400" path="m,l1910317,r,582646l,582646,,xe" fillcolor="#4472c4 [3204]" strokecolor="white [3201]" strokeweight="1pt">
                  <v:stroke joinstyle="miter"/>
                  <v:formulas/>
                  <v:path arrowok="t" o:connecttype="custom" o:connectlocs="0,0;19103,0;19103,5827;0,5827;0,0" o:connectangles="0,0,0,0,0" textboxrect="0,0,1910317,582646"/>
                  <v:textbox inset=".65pt,.65pt,.65pt,.65pt">
                    <w:txbxContent>
                      <w:p w14:paraId="6DF8D766" w14:textId="77777777" w:rsidR="005D2AEE" w:rsidRPr="00DF11ED" w:rsidRDefault="005D2AEE" w:rsidP="001E7631">
                        <w:pPr>
                          <w:pStyle w:val="NormalWeb"/>
                          <w:spacing w:before="0" w:beforeAutospacing="0" w:after="109" w:afterAutospacing="0" w:line="216" w:lineRule="auto"/>
                          <w:jc w:val="center"/>
                          <w:rPr>
                            <w:sz w:val="22"/>
                            <w:szCs w:val="22"/>
                          </w:rPr>
                        </w:pPr>
                        <w:r w:rsidRPr="00DF11ED">
                          <w:rPr>
                            <w:color w:val="FFFFFF" w:themeColor="light1"/>
                            <w:kern w:val="24"/>
                            <w:sz w:val="22"/>
                            <w:szCs w:val="22"/>
                          </w:rPr>
                          <w:t xml:space="preserve">Projektspecifik </w:t>
                        </w:r>
                        <w:r>
                          <w:rPr>
                            <w:color w:val="FFFFFF" w:themeColor="light1"/>
                            <w:kern w:val="24"/>
                            <w:sz w:val="22"/>
                            <w:szCs w:val="22"/>
                          </w:rPr>
                          <w:t>aktør</w:t>
                        </w:r>
                        <w:r w:rsidRPr="00DF11ED">
                          <w:rPr>
                            <w:color w:val="FFFFFF" w:themeColor="light1"/>
                            <w:kern w:val="24"/>
                            <w:sz w:val="22"/>
                            <w:szCs w:val="22"/>
                          </w:rPr>
                          <w:t>aftale</w:t>
                        </w:r>
                      </w:p>
                    </w:txbxContent>
                  </v:textbox>
                </v:shape>
                <v:shape id="Kombinationstegning: figur 176" o:spid="_x0000_s1040" style="position:absolute;left:14731;top:27314;width:19103;height:5826;visibility:visible;mso-wrap-style:square;v-text-anchor:middle" coordsize="1910317,582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2FcIA&#10;AADbAAAADwAAAGRycy9kb3ducmV2LnhtbERPTWvCQBC9C/6HZYTemo1Sqo2uIopQqKK1VfA2ZMck&#10;mJ0N2W2M/94VCt7m8T5nMmtNKRqqXWFZQT+KQRCnVhecKfj9Wb2OQDiPrLG0TApu5GA27XYmmGh7&#10;5W9q9j4TIYRdggpy76tESpfmZNBFtiIO3NnWBn2AdSZ1jdcQbko5iON3abDg0JBjRYuc0sv+zyjg&#10;S1N9LI/paXsYbuyOdbn+ag5KvfTa+RiEp9Y/xf/uTx3mv8Hjl3C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PYVwgAAANsAAAAPAAAAAAAAAAAAAAAAAJgCAABkcnMvZG93&#10;bnJldi54bWxQSwUGAAAAAAQABAD1AAAAhwMAAAAA&#10;" adj="-11796480,,5400" path="m,l1910317,r,582646l,582646,,xe" fillcolor="#4472c4 [3204]" strokecolor="white [3201]" strokeweight="1pt">
                  <v:stroke joinstyle="miter"/>
                  <v:formulas/>
                  <v:path arrowok="t" o:connecttype="custom" o:connectlocs="0,0;19103,0;19103,5826;0,5826;0,0" o:connectangles="0,0,0,0,0" textboxrect="0,0,1910317,582646"/>
                  <v:textbox inset=".65pt,.65pt,.65pt,.65pt">
                    <w:txbxContent>
                      <w:p w14:paraId="1F158C50" w14:textId="77777777" w:rsidR="005D2AEE" w:rsidRPr="00CF7390" w:rsidRDefault="005D2AEE" w:rsidP="001E7631">
                        <w:pPr>
                          <w:pStyle w:val="NormalWeb"/>
                          <w:spacing w:before="0" w:beforeAutospacing="0" w:after="109" w:afterAutospacing="0" w:line="216" w:lineRule="auto"/>
                          <w:jc w:val="center"/>
                          <w:rPr>
                            <w:sz w:val="24"/>
                          </w:rPr>
                        </w:pPr>
                        <w:r w:rsidRPr="00CF7390">
                          <w:rPr>
                            <w:color w:val="FFFFFF" w:themeColor="light1"/>
                            <w:kern w:val="24"/>
                            <w:sz w:val="22"/>
                            <w:szCs w:val="26"/>
                          </w:rPr>
                          <w:t>Slutbruger</w:t>
                        </w:r>
                      </w:p>
                    </w:txbxContent>
                  </v:textbox>
                </v:shape>
                <v:shape id="Kombinationstegning: figur 177" o:spid="_x0000_s1041" style="position:absolute;left:37655;top:23206;width:19103;height:5827;visibility:visible;mso-wrap-style:square;v-text-anchor:middle" coordsize="1910317,582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TjsIA&#10;AADbAAAADwAAAGRycy9kb3ducmV2LnhtbERPTWvCQBC9C/6HZYTemo1Cq42uIopQqKK1VfA2ZMck&#10;mJ0N2W2M/94VCt7m8T5nMmtNKRqqXWFZQT+KQRCnVhecKfj9Wb2OQDiPrLG0TApu5GA27XYmmGh7&#10;5W9q9j4TIYRdggpy76tESpfmZNBFtiIO3NnWBn2AdSZ1jdcQbko5iON3abDg0JBjRYuc0sv+zyjg&#10;S1N9LI/paXsYbuyOdbn+ag5KvfTa+RiEp9Y/xf/uTx3mv8Hjl3C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FOOwgAAANsAAAAPAAAAAAAAAAAAAAAAAJgCAABkcnMvZG93&#10;bnJldi54bWxQSwUGAAAAAAQABAD1AAAAhwMAAAAA&#10;" adj="-11796480,,5400" path="m,l1910317,r,582646l,582646,,xe" fillcolor="#4472c4 [3204]" strokecolor="white [3201]" strokeweight="1pt">
                  <v:stroke joinstyle="miter"/>
                  <v:formulas/>
                  <v:path arrowok="t" o:connecttype="custom" o:connectlocs="0,0;19103,0;19103,5827;0,5827;0,0" o:connectangles="0,0,0,0,0" textboxrect="0,0,1910317,582646"/>
                  <v:textbox inset=".65pt,.65pt,.65pt,.65pt">
                    <w:txbxContent>
                      <w:p w14:paraId="6357C698"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 xml:space="preserve">Samarbejds- / </w:t>
                        </w:r>
                        <w:r w:rsidRPr="00DF11ED">
                          <w:rPr>
                            <w:color w:val="FFFFFF" w:themeColor="light1"/>
                            <w:kern w:val="24"/>
                            <w:sz w:val="22"/>
                            <w:szCs w:val="22"/>
                          </w:rPr>
                          <w:t>Rammeaftale</w:t>
                        </w:r>
                      </w:p>
                    </w:txbxContent>
                  </v:textbox>
                </v:shape>
                <v:shape id="Kombinationstegning: figur 178" o:spid="_x0000_s1042" style="position:absolute;left:60579;top:23202;width:19103;height:5828;visibility:visible;mso-wrap-style:square;v-text-anchor:middle" coordsize="1910317,582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LN+cEA&#10;AADbAAAADwAAAGRycy9kb3ducmV2LnhtbERPS4vCMBC+C/sfwix403Q9qFuNsiiCoKLrC/Y2NLNt&#10;sZmUJtb6740geJuP7znjaWMKUVPlcssKvroRCOLE6pxTBcfDojME4TyyxsIyKbiTg+nkozXGWNsb&#10;/1K996kIIexiVJB5X8ZSuiQjg65rS+LA/dvKoA+wSqWu8BbCTSF7UdSXBnMODRmWNMsoueyvRgFf&#10;6vJ7fk7+tqfBxu5YF+tVfVKq/dn8jEB4avxb/HIvdZjfh+cv4QA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yzfnBAAAA2wAAAA8AAAAAAAAAAAAAAAAAmAIAAGRycy9kb3du&#10;cmV2LnhtbFBLBQYAAAAABAAEAPUAAACGAwAAAAA=&#10;" adj="-11796480,,5400" path="m,l1910317,r,582646l,582646,,xe" fillcolor="#4472c4 [3204]" strokecolor="white [3201]" strokeweight="1pt">
                  <v:stroke joinstyle="miter"/>
                  <v:formulas/>
                  <v:path arrowok="t" o:connecttype="custom" o:connectlocs="0,0;19103,0;19103,5830;0,5830;0,0" o:connectangles="0,0,0,0,0" textboxrect="0,0,1910317,582646"/>
                  <v:textbox inset=".65pt,.65pt,.65pt,.65pt">
                    <w:txbxContent>
                      <w:p w14:paraId="4A212B8D"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Projektspecifik skriftlig aftale</w:t>
                        </w:r>
                      </w:p>
                    </w:txbxContent>
                  </v:textbox>
                </v:shape>
                <v:shape id="Kombinationstegning: figur 179" o:spid="_x0000_s1043" style="position:absolute;left:37655;top:31890;width:19103;height:5827;visibility:visible;mso-wrap-style:square;v-text-anchor:middle" coordsize="1910317,582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oYsEA&#10;AADbAAAADwAAAGRycy9kb3ducmV2LnhtbERPS4vCMBC+L/gfwgjeNNWDrl2jiCIIKj52XfA2NGNb&#10;bCalibX+e7Mg7G0+vudMZo0pRE2Vyy0r6PciEMSJ1TmnCn6+V91PEM4jaywsk4InOZhNWx8TjLV9&#10;8JHqk09FCGEXo4LM+zKW0iUZGXQ9WxIH7morgz7AKpW6wkcIN4UcRNFQGsw5NGRY0iKj5Ha6GwV8&#10;q8vx8je57M+jnT2wLrab+qxUp93Mv0B4avy/+O1e6zB/BH+/hAP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LBAAAA2wAAAA8AAAAAAAAAAAAAAAAAmAIAAGRycy9kb3du&#10;cmV2LnhtbFBLBQYAAAAABAAEAPUAAACGAwAAAAA=&#10;" adj="-11796480,,5400" path="m,l1910317,r,582646l,582646,,xe" fillcolor="#4472c4 [3204]" strokecolor="white [3201]" strokeweight="1pt">
                  <v:stroke joinstyle="miter"/>
                  <v:formulas/>
                  <v:path arrowok="t" o:connecttype="custom" o:connectlocs="0,0;19103,0;19103,5827;0,5827;0,0" o:connectangles="0,0,0,0,0" textboxrect="0,0,1910317,582646"/>
                  <v:textbox inset=".65pt,.65pt,.65pt,.65pt">
                    <w:txbxContent>
                      <w:p w14:paraId="4506456B" w14:textId="77777777" w:rsidR="005D2AEE" w:rsidRPr="00DF11ED" w:rsidRDefault="005D2AEE" w:rsidP="001E7631">
                        <w:pPr>
                          <w:pStyle w:val="NormalWeb"/>
                          <w:spacing w:before="0" w:beforeAutospacing="0" w:after="109" w:afterAutospacing="0" w:line="216" w:lineRule="auto"/>
                          <w:jc w:val="center"/>
                          <w:rPr>
                            <w:sz w:val="22"/>
                            <w:szCs w:val="22"/>
                          </w:rPr>
                        </w:pPr>
                        <w:r w:rsidRPr="00DF11ED">
                          <w:rPr>
                            <w:color w:val="FFFFFF" w:themeColor="light1"/>
                            <w:kern w:val="24"/>
                            <w:sz w:val="22"/>
                            <w:szCs w:val="22"/>
                          </w:rPr>
                          <w:t xml:space="preserve">Projektspecifik </w:t>
                        </w:r>
                        <w:r>
                          <w:rPr>
                            <w:color w:val="FFFFFF" w:themeColor="light1"/>
                            <w:kern w:val="24"/>
                            <w:sz w:val="22"/>
                            <w:szCs w:val="22"/>
                          </w:rPr>
                          <w:t xml:space="preserve">skriftlig </w:t>
                        </w:r>
                        <w:r w:rsidRPr="00DF11ED">
                          <w:rPr>
                            <w:color w:val="FFFFFF" w:themeColor="light1"/>
                            <w:kern w:val="24"/>
                            <w:sz w:val="22"/>
                            <w:szCs w:val="22"/>
                          </w:rPr>
                          <w:t>aftale</w:t>
                        </w:r>
                      </w:p>
                    </w:txbxContent>
                  </v:textbox>
                </v:shape>
                <v:shape id="Kombinationstegning: figur 180" o:spid="_x0000_s1044" style="position:absolute;left:14731;top:38173;width:19103;height:5827;visibility:visible;mso-wrap-style:square;v-text-anchor:middle" coordsize="1910317,582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H8EMUA&#10;AADbAAAADwAAAGRycy9kb3ducmV2LnhtbESPT2vCQBDF70K/wzKF3nRjD9VGV5GWQqEVbfwDvQ3Z&#10;aRLMzobsNsZv7xwEbzO8N+/9Zr7sXa06akPl2cB4lIAizr2tuDCw330Mp6BCRLZYeyYDFwqwXDwM&#10;5phaf+Yf6rJYKAnhkKKBMsYm1TrkJTkMI98Qi/bnW4dR1rbQtsWzhLtaPyfJi3ZYsTSU2NBbSfkp&#10;+3cG+NQ1r+/H/HdzmKz9lm39/dUdjHl67FczUJH6eDffrj+t4Aus/CID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fwQxQAAANsAAAAPAAAAAAAAAAAAAAAAAJgCAABkcnMv&#10;ZG93bnJldi54bWxQSwUGAAAAAAQABAD1AAAAigMAAAAA&#10;" adj="-11796480,,5400" path="m,l1910317,r,582646l,582646,,xe" fillcolor="#4472c4 [3204]" strokecolor="white [3201]" strokeweight="1pt">
                  <v:stroke joinstyle="miter"/>
                  <v:formulas/>
                  <v:path arrowok="t" o:connecttype="custom" o:connectlocs="0,0;19103,0;19103,5827;0,5827;0,0" o:connectangles="0,0,0,0,0" textboxrect="0,0,1910317,582646"/>
                  <v:textbox inset=".65pt,.65pt,.65pt,.65pt">
                    <w:txbxContent>
                      <w:p w14:paraId="0D2ED1DC" w14:textId="77777777" w:rsidR="005D2AEE" w:rsidRPr="00DF11ED" w:rsidRDefault="005D2AEE" w:rsidP="001E7631">
                        <w:pPr>
                          <w:pStyle w:val="NormalWeb"/>
                          <w:spacing w:before="0" w:beforeAutospacing="0" w:after="109" w:afterAutospacing="0" w:line="216" w:lineRule="auto"/>
                          <w:jc w:val="center"/>
                        </w:pPr>
                        <w:r>
                          <w:rPr>
                            <w:color w:val="FFFFFF" w:themeColor="light1"/>
                            <w:kern w:val="24"/>
                            <w:sz w:val="22"/>
                            <w:szCs w:val="26"/>
                          </w:rPr>
                          <w:t>Egne</w:t>
                        </w:r>
                        <w:r w:rsidRPr="00DF11ED">
                          <w:rPr>
                            <w:color w:val="FFFFFF" w:themeColor="light1"/>
                            <w:kern w:val="24"/>
                            <w:sz w:val="22"/>
                            <w:szCs w:val="26"/>
                          </w:rPr>
                          <w:t xml:space="preserve"> akt</w:t>
                        </w:r>
                        <w:r>
                          <w:rPr>
                            <w:color w:val="FFFFFF" w:themeColor="light1"/>
                            <w:kern w:val="24"/>
                            <w:sz w:val="22"/>
                            <w:szCs w:val="26"/>
                          </w:rPr>
                          <w:t>iviteter</w:t>
                        </w:r>
                      </w:p>
                    </w:txbxContent>
                  </v:textbox>
                </v:shape>
                <v:shape id="Kombinationstegning: figur 181" o:spid="_x0000_s1045" style="position:absolute;left:60918;top:36485;width:19103;height:12990;visibility:visible;mso-wrap-style:square;v-text-anchor:middle" coordsize="1910317,582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Zi8EA&#10;AADbAAAADwAAAGRycy9kb3ducmV2LnhtbERPS4vCMBC+C/6HMII3Td2Du1ajiLIg7IpvwdvQjG2x&#10;mZQm1u6/N8KCt/n4njOZNaYQNVUut6xg0I9AECdW55wqOB6+e18gnEfWWFgmBX/kYDZttyYYa/vg&#10;HdV7n4oQwi5GBZn3ZSylSzIy6Pq2JA7c1VYGfYBVKnWFjxBuCvkRRUNpMOfQkGFJi4yS2/5uFPCt&#10;LkfLc3LZnD7Xdsu6+P2pT0p1O818DMJT49/if/dKh/kjeP0SDp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tWYvBAAAA2wAAAA8AAAAAAAAAAAAAAAAAmAIAAGRycy9kb3du&#10;cmV2LnhtbFBLBQYAAAAABAAEAPUAAACGAwAAAAA=&#10;" adj="-11796480,,5400" path="m,l1910317,r,582646l,582646,,xe" fillcolor="#4472c4 [3204]" strokecolor="white [3201]" strokeweight="1pt">
                  <v:stroke joinstyle="miter"/>
                  <v:formulas/>
                  <v:path arrowok="t" o:connecttype="custom" o:connectlocs="0,0;19103,0;19103,28962;0,28962;0,0" o:connectangles="0,0,0,0,0" textboxrect="0,0,1910317,582646"/>
                  <v:textbox inset=".65pt,.65pt,.65pt,.65pt">
                    <w:txbxContent>
                      <w:p w14:paraId="1C8E826F" w14:textId="77777777" w:rsidR="005D2AEE" w:rsidRPr="00DF11ED" w:rsidRDefault="005D2AEE" w:rsidP="001E7631">
                        <w:pPr>
                          <w:pStyle w:val="NormalWeb"/>
                          <w:spacing w:before="0" w:beforeAutospacing="0" w:after="109" w:afterAutospacing="0" w:line="216" w:lineRule="auto"/>
                          <w:jc w:val="center"/>
                        </w:pPr>
                        <w:r>
                          <w:rPr>
                            <w:color w:val="FFFFFF" w:themeColor="light1"/>
                            <w:kern w:val="24"/>
                            <w:sz w:val="22"/>
                            <w:szCs w:val="26"/>
                          </w:rPr>
                          <w:t xml:space="preserve">Projektspecifik dokumentation </w:t>
                        </w:r>
                        <w:r w:rsidRPr="00DF11ED">
                          <w:rPr>
                            <w:color w:val="FFFFFF" w:themeColor="light1"/>
                            <w:kern w:val="24"/>
                            <w:sz w:val="22"/>
                            <w:szCs w:val="26"/>
                          </w:rPr>
                          <w:t>for</w:t>
                        </w:r>
                        <w:r>
                          <w:rPr>
                            <w:color w:val="FFFFFF" w:themeColor="light1"/>
                            <w:kern w:val="24"/>
                            <w:sz w:val="22"/>
                            <w:szCs w:val="26"/>
                          </w:rPr>
                          <w:t>,</w:t>
                        </w:r>
                        <w:r w:rsidRPr="00DF11ED">
                          <w:rPr>
                            <w:color w:val="FFFFFF" w:themeColor="light1"/>
                            <w:kern w:val="24"/>
                            <w:sz w:val="22"/>
                            <w:szCs w:val="26"/>
                          </w:rPr>
                          <w:t xml:space="preserve"> at projektet er en del af </w:t>
                        </w:r>
                        <w:r>
                          <w:rPr>
                            <w:color w:val="FFFFFF" w:themeColor="light1"/>
                            <w:kern w:val="24"/>
                            <w:sz w:val="22"/>
                            <w:szCs w:val="26"/>
                          </w:rPr>
                          <w:t>selskabets EE-</w:t>
                        </w:r>
                        <w:r w:rsidRPr="00DF11ED">
                          <w:rPr>
                            <w:color w:val="FFFFFF" w:themeColor="light1"/>
                            <w:kern w:val="24"/>
                            <w:sz w:val="22"/>
                            <w:szCs w:val="26"/>
                          </w:rPr>
                          <w:t>indsa</w:t>
                        </w:r>
                        <w:r>
                          <w:rPr>
                            <w:color w:val="FFFFFF" w:themeColor="light1"/>
                            <w:kern w:val="24"/>
                            <w:sz w:val="22"/>
                            <w:szCs w:val="26"/>
                          </w:rPr>
                          <w:t>ts</w:t>
                        </w:r>
                      </w:p>
                    </w:txbxContent>
                  </v:textbox>
                </v:shape>
                <v:shape id="Kombinationstegning: figur 182" o:spid="_x0000_s1046" style="position:absolute;left:60575;top:14651;width:19103;height:6825;visibility:visible;mso-wrap-style:square;v-text-anchor:middle" coordsize="1910317,582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6q8IA&#10;AADbAAAADwAAAGRycy9kb3ducmV2LnhtbERPTWvCQBC9C/0PyxR6001zqDZ1DaUiFLSoaRW8Ddlp&#10;EpKdDdltEv999yB4fLzvZTqaRvTUucqygudZBII4t7riQsHP92a6AOE8ssbGMim4koN09TBZYqLt&#10;wEfqM1+IEMIuQQWl920ipctLMuhmtiUO3K/tDPoAu0LqDocQbhoZR9GLNFhxaCixpY+S8jr7Mwq4&#10;7tvX9Tm/7E/zL3tg3ey2/Umpp8fx/Q2Ep9HfxTf3p1YQh/XhS/g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zqrwgAAANsAAAAPAAAAAAAAAAAAAAAAAJgCAABkcnMvZG93&#10;bnJldi54bWxQSwUGAAAAAAQABAD1AAAAhwMAAAAA&#10;" adj="-11796480,,5400" path="m,l1910317,r,582646l,582646,,xe" fillcolor="#4472c4 [3204]" strokecolor="white [3201]" strokeweight="1pt">
                  <v:stroke joinstyle="miter"/>
                  <v:formulas/>
                  <v:path arrowok="t" o:connecttype="custom" o:connectlocs="0,0;19103,0;19103,7996;0,7996;0,0" o:connectangles="0,0,0,0,0" textboxrect="0,0,1910317,582646"/>
                  <v:textbox inset=".65pt,.65pt,.65pt,.65pt">
                    <w:txbxContent>
                      <w:p w14:paraId="71EA5F23" w14:textId="77777777" w:rsidR="005D2AEE" w:rsidRPr="00DF11ED" w:rsidRDefault="005D2AEE" w:rsidP="001E7631">
                        <w:pPr>
                          <w:pStyle w:val="NormalWeb"/>
                          <w:spacing w:before="0" w:beforeAutospacing="0" w:after="109" w:afterAutospacing="0" w:line="216" w:lineRule="auto"/>
                          <w:jc w:val="center"/>
                          <w:rPr>
                            <w:sz w:val="22"/>
                            <w:szCs w:val="22"/>
                          </w:rPr>
                        </w:pPr>
                        <w:r>
                          <w:rPr>
                            <w:color w:val="FFFFFF" w:themeColor="light1"/>
                            <w:kern w:val="24"/>
                            <w:sz w:val="22"/>
                            <w:szCs w:val="22"/>
                          </w:rPr>
                          <w:t>Projektspecifik skriftlig a</w:t>
                        </w:r>
                        <w:r w:rsidRPr="00DF11ED">
                          <w:rPr>
                            <w:color w:val="FFFFFF" w:themeColor="light1"/>
                            <w:kern w:val="24"/>
                            <w:sz w:val="22"/>
                            <w:szCs w:val="22"/>
                          </w:rPr>
                          <w:t>ftale med slut</w:t>
                        </w:r>
                        <w:r>
                          <w:rPr>
                            <w:color w:val="FFFFFF" w:themeColor="light1"/>
                            <w:kern w:val="24"/>
                            <w:sz w:val="22"/>
                            <w:szCs w:val="22"/>
                          </w:rPr>
                          <w:t>bruger</w:t>
                        </w:r>
                      </w:p>
                    </w:txbxContent>
                  </v:textbox>
                </v:shape>
              </v:group>
            </w:pict>
          </mc:Fallback>
        </mc:AlternateContent>
      </w:r>
    </w:p>
    <w:p w14:paraId="74D11824"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68480" behindDoc="0" locked="0" layoutInCell="1" allowOverlap="1" wp14:anchorId="0805263B" wp14:editId="48984F18">
                <wp:simplePos x="0" y="0"/>
                <wp:positionH relativeFrom="column">
                  <wp:posOffset>2501265</wp:posOffset>
                </wp:positionH>
                <wp:positionV relativeFrom="paragraph">
                  <wp:posOffset>106680</wp:posOffset>
                </wp:positionV>
                <wp:extent cx="294005" cy="307975"/>
                <wp:effectExtent l="0" t="0" r="10795" b="34925"/>
                <wp:wrapNone/>
                <wp:docPr id="133" name="Forbindelse: vinklet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4005" cy="307975"/>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B77ACE" id="_x0000_t34" coordsize="21600,21600" o:spt="34" o:oned="t" adj="10800" path="m,l@0,0@0,21600,21600,21600e" filled="f">
                <v:stroke joinstyle="miter"/>
                <v:formulas>
                  <v:f eqn="val #0"/>
                </v:formulas>
                <v:path arrowok="t" fillok="f" o:connecttype="none"/>
                <v:handles>
                  <v:h position="#0,center"/>
                </v:handles>
                <o:lock v:ext="edit" shapetype="t"/>
              </v:shapetype>
              <v:shape id="Forbindelse: vinklet 133" o:spid="_x0000_s1026" type="#_x0000_t34" style="position:absolute;margin-left:196.95pt;margin-top:8.4pt;width:23.15pt;height:24.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" strokecolor="#4472c4 [3204]" strokeweight="1pt">
                <o:lock v:ext="edit" shapetype="f"/>
              </v:shape>
            </w:pict>
          </mc:Fallback>
        </mc:AlternateContent>
      </w:r>
    </w:p>
    <w:p w14:paraId="149807EE" w14:textId="77777777" w:rsidR="001E7631" w:rsidRPr="00EC5C87" w:rsidRDefault="001E7631" w:rsidP="001E7631">
      <w:pPr>
        <w:pStyle w:val="Default"/>
        <w:rPr>
          <w:bCs/>
          <w:sz w:val="22"/>
          <w:szCs w:val="23"/>
        </w:rPr>
      </w:pPr>
    </w:p>
    <w:p w14:paraId="2774E9D6"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72576" behindDoc="0" locked="0" layoutInCell="1" allowOverlap="1" wp14:anchorId="161F2543" wp14:editId="43E53123">
                <wp:simplePos x="0" y="0"/>
                <wp:positionH relativeFrom="column">
                  <wp:posOffset>750570</wp:posOffset>
                </wp:positionH>
                <wp:positionV relativeFrom="paragraph">
                  <wp:posOffset>102235</wp:posOffset>
                </wp:positionV>
                <wp:extent cx="342265" cy="1222375"/>
                <wp:effectExtent l="0" t="0" r="19685" b="34925"/>
                <wp:wrapNone/>
                <wp:docPr id="134" name="Forbindelse: vinklet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265" cy="1222375"/>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54DA3" id="Forbindelse: vinklet 134" o:spid="_x0000_s1026" type="#_x0000_t34" style="position:absolute;margin-left:59.1pt;margin-top:8.05pt;width:26.95pt;height:96.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" strokecolor="#4472c4 [3204]" strokeweight="1pt">
                <o:lock v:ext="edit" shapetype="f"/>
              </v:shape>
            </w:pict>
          </mc:Fallback>
        </mc:AlternateContent>
      </w:r>
      <w:r w:rsidRPr="00E918E7">
        <w:rPr>
          <w:bCs/>
          <w:noProof/>
          <w:sz w:val="22"/>
          <w:szCs w:val="23"/>
        </w:rPr>
        <mc:AlternateContent>
          <mc:Choice Requires="wps">
            <w:drawing>
              <wp:anchor distT="0" distB="0" distL="114300" distR="114300" simplePos="0" relativeHeight="251669504" behindDoc="0" locked="0" layoutInCell="1" allowOverlap="1" wp14:anchorId="4A9AF597" wp14:editId="35CC6E95">
                <wp:simplePos x="0" y="0"/>
                <wp:positionH relativeFrom="column">
                  <wp:posOffset>2531745</wp:posOffset>
                </wp:positionH>
                <wp:positionV relativeFrom="paragraph">
                  <wp:posOffset>92710</wp:posOffset>
                </wp:positionV>
                <wp:extent cx="228600" cy="290830"/>
                <wp:effectExtent l="0" t="0" r="19050" b="33020"/>
                <wp:wrapNone/>
                <wp:docPr id="135" name="Forbindelse: vinklet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8600" cy="290830"/>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75EFD" id="Forbindelse: vinklet 135" o:spid="_x0000_s1026" type="#_x0000_t34" style="position:absolute;margin-left:199.35pt;margin-top:7.3pt;width:18pt;height:22.9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" strokecolor="#4472c4 [3204]" strokeweight="1pt">
                <o:lock v:ext="edit" shapetype="f"/>
              </v:shape>
            </w:pict>
          </mc:Fallback>
        </mc:AlternateContent>
      </w:r>
    </w:p>
    <w:p w14:paraId="4B3B8F4F" w14:textId="77777777" w:rsidR="001E7631" w:rsidRPr="00EC5C87" w:rsidRDefault="001E7631" w:rsidP="001E7631">
      <w:pPr>
        <w:pStyle w:val="Default"/>
        <w:rPr>
          <w:bCs/>
          <w:sz w:val="22"/>
          <w:szCs w:val="23"/>
        </w:rPr>
      </w:pPr>
    </w:p>
    <w:p w14:paraId="46F59800"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4294967295" distB="4294967295" distL="114300" distR="114300" simplePos="0" relativeHeight="251676672" behindDoc="0" locked="0" layoutInCell="1" allowOverlap="1" wp14:anchorId="7EBB23F7" wp14:editId="6C5FB2C3">
                <wp:simplePos x="0" y="0"/>
                <wp:positionH relativeFrom="column">
                  <wp:posOffset>4168140</wp:posOffset>
                </wp:positionH>
                <wp:positionV relativeFrom="paragraph">
                  <wp:posOffset>61594</wp:posOffset>
                </wp:positionV>
                <wp:extent cx="289560" cy="0"/>
                <wp:effectExtent l="0" t="0" r="34290" b="19050"/>
                <wp:wrapNone/>
                <wp:docPr id="201" name="Lige forbindels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9C96EC" id="Lige forbindelse 20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2pt,4.85pt" to="35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" strokecolor="#4472c4 [3204]" strokeweight="1pt">
                <v:stroke joinstyle="miter"/>
                <o:lock v:ext="edit" shapetype="f"/>
              </v:line>
            </w:pict>
          </mc:Fallback>
        </mc:AlternateContent>
      </w:r>
    </w:p>
    <w:p w14:paraId="56D50AB8" w14:textId="77777777" w:rsidR="001E7631" w:rsidRPr="00EC5C87" w:rsidRDefault="001E7631" w:rsidP="001E7631">
      <w:pPr>
        <w:pStyle w:val="Default"/>
        <w:rPr>
          <w:bCs/>
          <w:sz w:val="22"/>
          <w:szCs w:val="23"/>
        </w:rPr>
      </w:pPr>
    </w:p>
    <w:p w14:paraId="46092310" w14:textId="77777777" w:rsidR="001E7631" w:rsidRPr="00EC5C87" w:rsidRDefault="001E7631" w:rsidP="001E7631">
      <w:pPr>
        <w:pStyle w:val="Default"/>
        <w:rPr>
          <w:bCs/>
          <w:sz w:val="22"/>
          <w:szCs w:val="23"/>
        </w:rPr>
      </w:pPr>
    </w:p>
    <w:p w14:paraId="6792FE11" w14:textId="77777777" w:rsidR="001E7631" w:rsidRPr="00EC5C87" w:rsidRDefault="001E7631" w:rsidP="001E7631">
      <w:pPr>
        <w:pStyle w:val="Default"/>
        <w:rPr>
          <w:bCs/>
          <w:sz w:val="22"/>
          <w:szCs w:val="23"/>
        </w:rPr>
      </w:pPr>
    </w:p>
    <w:p w14:paraId="0D29C98A"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70528" behindDoc="0" locked="0" layoutInCell="1" allowOverlap="1" wp14:anchorId="2E59E2BE" wp14:editId="495C6F43">
                <wp:simplePos x="0" y="0"/>
                <wp:positionH relativeFrom="column">
                  <wp:posOffset>2492375</wp:posOffset>
                </wp:positionH>
                <wp:positionV relativeFrom="paragraph">
                  <wp:posOffset>19685</wp:posOffset>
                </wp:positionV>
                <wp:extent cx="303530" cy="320675"/>
                <wp:effectExtent l="0" t="0" r="20320" b="22225"/>
                <wp:wrapNone/>
                <wp:docPr id="136" name="Forbindelse: vinklet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3530" cy="320675"/>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21601" id="Forbindelse: vinklet 136" o:spid="_x0000_s1026" type="#_x0000_t34" style="position:absolute;margin-left:196.25pt;margin-top:1.55pt;width:23.9pt;height:25.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" strokecolor="#4472c4 [3204]" strokeweight="1pt">
                <o:lock v:ext="edit" shapetype="f"/>
              </v:shape>
            </w:pict>
          </mc:Fallback>
        </mc:AlternateContent>
      </w:r>
    </w:p>
    <w:p w14:paraId="1725742C" w14:textId="77777777" w:rsidR="001E7631" w:rsidRPr="00EC5C87" w:rsidRDefault="001E7631" w:rsidP="001E7631">
      <w:pPr>
        <w:pStyle w:val="Default"/>
        <w:rPr>
          <w:bCs/>
          <w:sz w:val="22"/>
          <w:szCs w:val="23"/>
        </w:rPr>
      </w:pPr>
    </w:p>
    <w:p w14:paraId="12E688F0"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74624" behindDoc="0" locked="0" layoutInCell="1" allowOverlap="1" wp14:anchorId="7A2527D1" wp14:editId="7E756BE4">
                <wp:simplePos x="0" y="0"/>
                <wp:positionH relativeFrom="column">
                  <wp:posOffset>797560</wp:posOffset>
                </wp:positionH>
                <wp:positionV relativeFrom="paragraph">
                  <wp:posOffset>39370</wp:posOffset>
                </wp:positionV>
                <wp:extent cx="252730" cy="784860"/>
                <wp:effectExtent l="0" t="0" r="13970" b="34290"/>
                <wp:wrapNone/>
                <wp:docPr id="138" name="Forbindelse: vinklet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2730" cy="784860"/>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6CFA92" id="Forbindelse: vinklet 138" o:spid="_x0000_s1026" type="#_x0000_t34" style="position:absolute;margin-left:62.8pt;margin-top:3.1pt;width:19.9pt;height:61.8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" strokecolor="#4472c4 [3204]" strokeweight="1pt">
                <o:lock v:ext="edit" shapetype="f"/>
              </v:shape>
            </w:pict>
          </mc:Fallback>
        </mc:AlternateContent>
      </w:r>
      <w:r w:rsidRPr="00E918E7">
        <w:rPr>
          <w:bCs/>
          <w:noProof/>
          <w:sz w:val="22"/>
          <w:szCs w:val="23"/>
        </w:rPr>
        <mc:AlternateContent>
          <mc:Choice Requires="wps">
            <w:drawing>
              <wp:anchor distT="4294967295" distB="4294967295" distL="114300" distR="114300" simplePos="0" relativeHeight="251675648" behindDoc="0" locked="0" layoutInCell="1" allowOverlap="1" wp14:anchorId="79B90A7A" wp14:editId="4AD3E5E0">
                <wp:simplePos x="0" y="0"/>
                <wp:positionH relativeFrom="column">
                  <wp:posOffset>812800</wp:posOffset>
                </wp:positionH>
                <wp:positionV relativeFrom="paragraph">
                  <wp:posOffset>39369</wp:posOffset>
                </wp:positionV>
                <wp:extent cx="279400" cy="0"/>
                <wp:effectExtent l="0" t="0" r="25400" b="19050"/>
                <wp:wrapNone/>
                <wp:docPr id="137" name="Lige forbindels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94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F9275" id="Lige forbindelse 137"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3.1pt" to="8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" strokecolor="#4472c4 [3204]" strokeweight="1pt">
                <v:stroke joinstyle="miter"/>
                <o:lock v:ext="edit" shapetype="f"/>
              </v:line>
            </w:pict>
          </mc:Fallback>
        </mc:AlternateContent>
      </w:r>
      <w:r w:rsidRPr="00E918E7">
        <w:rPr>
          <w:bCs/>
          <w:noProof/>
          <w:sz w:val="22"/>
          <w:szCs w:val="23"/>
        </w:rPr>
        <mc:AlternateContent>
          <mc:Choice Requires="wps">
            <w:drawing>
              <wp:anchor distT="0" distB="0" distL="114300" distR="114300" simplePos="0" relativeHeight="251673600" behindDoc="0" locked="0" layoutInCell="1" allowOverlap="1" wp14:anchorId="3E26B072" wp14:editId="6D4BD8BB">
                <wp:simplePos x="0" y="0"/>
                <wp:positionH relativeFrom="column">
                  <wp:posOffset>760095</wp:posOffset>
                </wp:positionH>
                <wp:positionV relativeFrom="paragraph">
                  <wp:posOffset>39370</wp:posOffset>
                </wp:positionV>
                <wp:extent cx="322580" cy="1630045"/>
                <wp:effectExtent l="0" t="0" r="20320" b="27305"/>
                <wp:wrapNone/>
                <wp:docPr id="139" name="Forbindelse: vinklet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2580" cy="1630045"/>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F536AB" id="Forbindelse: vinklet 139" o:spid="_x0000_s1026" type="#_x0000_t34" style="position:absolute;margin-left:59.85pt;margin-top:3.1pt;width:25.4pt;height:128.3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" strokecolor="#4472c4 [3204]" strokeweight="1pt">
                <o:lock v:ext="edit" shapetype="f"/>
              </v:shape>
            </w:pict>
          </mc:Fallback>
        </mc:AlternateContent>
      </w:r>
    </w:p>
    <w:p w14:paraId="31202792" w14:textId="77777777" w:rsidR="001E7631" w:rsidRPr="00EC5C87" w:rsidRDefault="001E7631" w:rsidP="001E7631">
      <w:pPr>
        <w:pStyle w:val="Default"/>
        <w:rPr>
          <w:bCs/>
          <w:sz w:val="22"/>
          <w:szCs w:val="23"/>
        </w:rPr>
      </w:pPr>
    </w:p>
    <w:p w14:paraId="399AD159" w14:textId="77777777" w:rsidR="001E7631" w:rsidRPr="00EC5C87" w:rsidRDefault="001E7631" w:rsidP="001E7631">
      <w:pPr>
        <w:pStyle w:val="Default"/>
        <w:rPr>
          <w:bCs/>
          <w:sz w:val="22"/>
          <w:szCs w:val="23"/>
        </w:rPr>
      </w:pPr>
    </w:p>
    <w:p w14:paraId="035E1DD9" w14:textId="77777777" w:rsidR="001E7631" w:rsidRPr="00EC5C87" w:rsidRDefault="001E7631" w:rsidP="001E7631">
      <w:pPr>
        <w:pStyle w:val="Default"/>
        <w:rPr>
          <w:bCs/>
          <w:sz w:val="22"/>
          <w:szCs w:val="23"/>
        </w:rPr>
      </w:pPr>
    </w:p>
    <w:p w14:paraId="4CABD17E" w14:textId="77777777" w:rsidR="001E7631" w:rsidRPr="00EC5C87" w:rsidRDefault="001E7631" w:rsidP="001E7631">
      <w:pPr>
        <w:pStyle w:val="Default"/>
        <w:rPr>
          <w:bCs/>
          <w:sz w:val="22"/>
          <w:szCs w:val="23"/>
        </w:rPr>
      </w:pPr>
    </w:p>
    <w:p w14:paraId="7690A96F"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64384" behindDoc="0" locked="0" layoutInCell="1" allowOverlap="1" wp14:anchorId="11C67D8A" wp14:editId="06CAD780">
                <wp:simplePos x="0" y="0"/>
                <wp:positionH relativeFrom="column">
                  <wp:posOffset>2752090</wp:posOffset>
                </wp:positionH>
                <wp:positionV relativeFrom="paragraph">
                  <wp:posOffset>150495</wp:posOffset>
                </wp:positionV>
                <wp:extent cx="1397000" cy="536575"/>
                <wp:effectExtent l="0" t="0" r="12700" b="15875"/>
                <wp:wrapNone/>
                <wp:docPr id="1" name="Kombinationstegning: figur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0" cy="536575"/>
                        </a:xfrm>
                        <a:custGeom>
                          <a:avLst/>
                          <a:gdLst>
                            <a:gd name="connsiteX0" fmla="*/ 0 w 1910317"/>
                            <a:gd name="connsiteY0" fmla="*/ 0 h 582646"/>
                            <a:gd name="connsiteX1" fmla="*/ 1910317 w 1910317"/>
                            <a:gd name="connsiteY1" fmla="*/ 0 h 582646"/>
                            <a:gd name="connsiteX2" fmla="*/ 1910317 w 1910317"/>
                            <a:gd name="connsiteY2" fmla="*/ 582646 h 582646"/>
                            <a:gd name="connsiteX3" fmla="*/ 0 w 1910317"/>
                            <a:gd name="connsiteY3" fmla="*/ 582646 h 582646"/>
                            <a:gd name="connsiteX4" fmla="*/ 0 w 1910317"/>
                            <a:gd name="connsiteY4" fmla="*/ 0 h 5826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0317" h="582646">
                              <a:moveTo>
                                <a:pt x="0" y="0"/>
                              </a:moveTo>
                              <a:lnTo>
                                <a:pt x="1910317" y="0"/>
                              </a:lnTo>
                              <a:lnTo>
                                <a:pt x="1910317" y="582646"/>
                              </a:lnTo>
                              <a:lnTo>
                                <a:pt x="0" y="582646"/>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08DE1BA" w14:textId="77777777" w:rsidR="005D2AEE" w:rsidRDefault="005D2AEE" w:rsidP="001E7631">
                            <w:pPr>
                              <w:pStyle w:val="NormalWeb"/>
                              <w:spacing w:before="0" w:beforeAutospacing="0" w:after="109" w:afterAutospacing="0" w:line="216" w:lineRule="auto"/>
                              <w:jc w:val="center"/>
                            </w:pPr>
                            <w:r>
                              <w:rPr>
                                <w:color w:val="FFFFFF" w:themeColor="light1"/>
                                <w:kern w:val="24"/>
                                <w:sz w:val="22"/>
                                <w:szCs w:val="22"/>
                              </w:rPr>
                              <w:t xml:space="preserve">Handelsaftale direkte med </w:t>
                            </w:r>
                            <w:r w:rsidRPr="00DF11ED">
                              <w:rPr>
                                <w:color w:val="FFFFFF" w:themeColor="light1"/>
                                <w:kern w:val="24"/>
                                <w:sz w:val="22"/>
                                <w:szCs w:val="22"/>
                              </w:rPr>
                              <w:t>net- eller distributionsselskaber</w:t>
                            </w:r>
                          </w:p>
                        </w:txbxContent>
                      </wps:txbx>
                      <wps:bodyPr spcFirstLastPara="0" vert="horz" wrap="square" lIns="8255" tIns="8255" rIns="8255" bIns="8255"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id="Kombinationstegning: figur 140" o:spid="_x0000_s1047" style="position:absolute;margin-left:216.7pt;margin-top:11.85pt;width:110pt;height: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0317,5826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" adj="-11796480,,5400" path="m,l1910317,r,582646l,582646,,xe" fillcolor="#4472c4 [3204]" strokecolor="white [3201]" strokeweight="1pt">
                <v:stroke joinstyle="miter"/>
                <v:formulas/>
                <v:path arrowok="t" o:connecttype="custom" o:connectlocs="0,0;1397000,0;1397000,536575;0,536575;0,0" o:connectangles="0,0,0,0,0" textboxrect="0,0,1910317,582646"/>
                <v:textbox inset=".65pt,.65pt,.65pt,.65pt">
                  <w:txbxContent>
                    <w:p w14:paraId="008DE1BA" w14:textId="77777777" w:rsidR="005D2AEE" w:rsidRDefault="005D2AEE" w:rsidP="001E7631">
                      <w:pPr>
                        <w:pStyle w:val="NormalWeb"/>
                        <w:spacing w:before="0" w:beforeAutospacing="0" w:after="109" w:afterAutospacing="0" w:line="216" w:lineRule="auto"/>
                        <w:jc w:val="center"/>
                      </w:pPr>
                      <w:r>
                        <w:rPr>
                          <w:color w:val="FFFFFF" w:themeColor="light1"/>
                          <w:kern w:val="24"/>
                          <w:sz w:val="22"/>
                          <w:szCs w:val="22"/>
                        </w:rPr>
                        <w:t xml:space="preserve">Handelsaftale direkte med </w:t>
                      </w:r>
                      <w:r w:rsidRPr="00DF11ED">
                        <w:rPr>
                          <w:color w:val="FFFFFF" w:themeColor="light1"/>
                          <w:kern w:val="24"/>
                          <w:sz w:val="22"/>
                          <w:szCs w:val="22"/>
                        </w:rPr>
                        <w:t>net- eller distributionsselskaber</w:t>
                      </w:r>
                    </w:p>
                  </w:txbxContent>
                </v:textbox>
              </v:shape>
            </w:pict>
          </mc:Fallback>
        </mc:AlternateContent>
      </w:r>
    </w:p>
    <w:p w14:paraId="26C0FF49" w14:textId="77777777" w:rsidR="001E7631" w:rsidRPr="00EC5C87" w:rsidRDefault="001E7631" w:rsidP="001E7631">
      <w:pPr>
        <w:pStyle w:val="Default"/>
        <w:rPr>
          <w:bCs/>
          <w:sz w:val="22"/>
          <w:szCs w:val="23"/>
        </w:rPr>
      </w:pPr>
    </w:p>
    <w:p w14:paraId="550E6604"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63360" behindDoc="0" locked="0" layoutInCell="1" allowOverlap="1" wp14:anchorId="2EB9FE1A" wp14:editId="3055F28E">
                <wp:simplePos x="0" y="0"/>
                <wp:positionH relativeFrom="column">
                  <wp:posOffset>2457450</wp:posOffset>
                </wp:positionH>
                <wp:positionV relativeFrom="paragraph">
                  <wp:posOffset>76200</wp:posOffset>
                </wp:positionV>
                <wp:extent cx="278765" cy="304165"/>
                <wp:effectExtent l="15240" t="10160" r="115570" b="114300"/>
                <wp:wrapNone/>
                <wp:docPr id="2" name="Kombinationstegning: 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304165"/>
                        </a:xfrm>
                        <a:custGeom>
                          <a:avLst/>
                          <a:gdLst>
                            <a:gd name="T0" fmla="*/ 0 w 278765"/>
                            <a:gd name="T1" fmla="*/ 410718 h 304165"/>
                            <a:gd name="T2" fmla="*/ 191031 w 278765"/>
                            <a:gd name="T3" fmla="*/ 410718 h 304165"/>
                            <a:gd name="T4" fmla="*/ 191031 w 278765"/>
                            <a:gd name="T5" fmla="*/ 0 h 304165"/>
                            <a:gd name="T6" fmla="*/ 382063 w 278765"/>
                            <a:gd name="T7" fmla="*/ 0 h 304165"/>
                            <a:gd name="T8" fmla="*/ 0 w 278765"/>
                            <a:gd name="T9" fmla="*/ 0 h 304165"/>
                            <a:gd name="T10" fmla="*/ 278765 w 278765"/>
                            <a:gd name="T11" fmla="*/ 304165 h 304165"/>
                          </a:gdLst>
                          <a:ahLst/>
                          <a:cxnLst>
                            <a:cxn ang="0">
                              <a:pos x="T0" y="T1"/>
                            </a:cxn>
                            <a:cxn ang="0">
                              <a:pos x="T2" y="T3"/>
                            </a:cxn>
                            <a:cxn ang="0">
                              <a:pos x="T4" y="T5"/>
                            </a:cxn>
                            <a:cxn ang="0">
                              <a:pos x="T6" y="T7"/>
                            </a:cxn>
                          </a:cxnLst>
                          <a:rect l="T8" t="T9" r="T10" b="T11"/>
                          <a:pathLst>
                            <a:path w="278765" h="304165">
                              <a:moveTo>
                                <a:pt x="0" y="410718"/>
                              </a:moveTo>
                              <a:lnTo>
                                <a:pt x="191031" y="410718"/>
                              </a:lnTo>
                              <a:lnTo>
                                <a:pt x="191031" y="0"/>
                              </a:lnTo>
                              <a:lnTo>
                                <a:pt x="382063" y="0"/>
                              </a:lnTo>
                            </a:path>
                          </a:pathLst>
                        </a:custGeom>
                        <a:noFill/>
                        <a:ln w="12700">
                          <a:solidFill>
                            <a:schemeClr val="accent1">
                              <a:lumMod val="8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1E259" id="Kombinationstegning: figur 2" o:spid="_x0000_s1026" style="position:absolute;margin-left:193.5pt;margin-top:6pt;width:21.95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8765,30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" path="m,410718r191031,l191031,,382063,e" filled="f" strokecolor="#3259a0 [2564]" strokeweight="1pt">
                <v:stroke joinstyle="miter"/>
                <v:path arrowok="t" o:connecttype="custom" o:connectlocs="0,410718;191031,410718;191031,0;382063,0" o:connectangles="0,0,0,0" textboxrect="0,0,278765,304165"/>
              </v:shape>
            </w:pict>
          </mc:Fallback>
        </mc:AlternateContent>
      </w:r>
    </w:p>
    <w:p w14:paraId="246C80C5" w14:textId="77777777" w:rsidR="001E7631" w:rsidRPr="00EC5C87" w:rsidRDefault="001E7631" w:rsidP="001E7631">
      <w:pPr>
        <w:pStyle w:val="Default"/>
        <w:rPr>
          <w:bCs/>
          <w:sz w:val="22"/>
          <w:szCs w:val="23"/>
        </w:rPr>
      </w:pPr>
    </w:p>
    <w:p w14:paraId="7194CCD2"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66432" behindDoc="0" locked="0" layoutInCell="1" allowOverlap="1" wp14:anchorId="6C46F385" wp14:editId="78F92F85">
                <wp:simplePos x="0" y="0"/>
                <wp:positionH relativeFrom="margin">
                  <wp:posOffset>4476750</wp:posOffset>
                </wp:positionH>
                <wp:positionV relativeFrom="paragraph">
                  <wp:posOffset>94615</wp:posOffset>
                </wp:positionV>
                <wp:extent cx="1424305" cy="664210"/>
                <wp:effectExtent l="0" t="0" r="23495" b="21590"/>
                <wp:wrapNone/>
                <wp:docPr id="21" name="Kombinationstegning: figur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305" cy="664210"/>
                        </a:xfrm>
                        <a:custGeom>
                          <a:avLst/>
                          <a:gdLst>
                            <a:gd name="connsiteX0" fmla="*/ 0 w 1910317"/>
                            <a:gd name="connsiteY0" fmla="*/ 0 h 582646"/>
                            <a:gd name="connsiteX1" fmla="*/ 1910317 w 1910317"/>
                            <a:gd name="connsiteY1" fmla="*/ 0 h 582646"/>
                            <a:gd name="connsiteX2" fmla="*/ 1910317 w 1910317"/>
                            <a:gd name="connsiteY2" fmla="*/ 582646 h 582646"/>
                            <a:gd name="connsiteX3" fmla="*/ 0 w 1910317"/>
                            <a:gd name="connsiteY3" fmla="*/ 582646 h 582646"/>
                            <a:gd name="connsiteX4" fmla="*/ 0 w 1910317"/>
                            <a:gd name="connsiteY4" fmla="*/ 0 h 5826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0317" h="582646">
                              <a:moveTo>
                                <a:pt x="0" y="0"/>
                              </a:moveTo>
                              <a:lnTo>
                                <a:pt x="1910317" y="0"/>
                              </a:lnTo>
                              <a:lnTo>
                                <a:pt x="1910317" y="582646"/>
                              </a:lnTo>
                              <a:lnTo>
                                <a:pt x="0" y="582646"/>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95AADFB"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Fuldmagt fra net</w:t>
                            </w:r>
                            <w:r>
                              <w:rPr>
                                <w:color w:val="FFFFFF" w:themeColor="light1"/>
                                <w:kern w:val="24"/>
                                <w:sz w:val="22"/>
                                <w:szCs w:val="26"/>
                              </w:rPr>
                              <w:t>- eller distributionsselskabet</w:t>
                            </w:r>
                            <w:r w:rsidRPr="00DF11ED">
                              <w:rPr>
                                <w:color w:val="FFFFFF" w:themeColor="light1"/>
                                <w:kern w:val="24"/>
                                <w:sz w:val="22"/>
                                <w:szCs w:val="26"/>
                              </w:rPr>
                              <w:t xml:space="preserve"> til handel gennem aktør</w:t>
                            </w:r>
                          </w:p>
                        </w:txbxContent>
                      </wps:txbx>
                      <wps:bodyPr spcFirstLastPara="0" vert="horz" wrap="square" lIns="8255" tIns="8255" rIns="8255" bIns="8255"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id="Kombinationstegning: figur 143" o:spid="_x0000_s1048" style="position:absolute;margin-left:352.5pt;margin-top:7.45pt;width:112.15pt;height:5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10317,5826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" adj="-11796480,,5400" path="m,l1910317,r,582646l,582646,,xe" fillcolor="#4472c4 [3204]" strokecolor="white [3201]" strokeweight="1pt">
                <v:stroke joinstyle="miter"/>
                <v:formulas/>
                <v:path arrowok="t" o:connecttype="custom" o:connectlocs="0,0;1424305,0;1424305,664210;0,664210;0,0" o:connectangles="0,0,0,0,0" textboxrect="0,0,1910317,582646"/>
                <v:textbox inset=".65pt,.65pt,.65pt,.65pt">
                  <w:txbxContent>
                    <w:p w14:paraId="095AADFB" w14:textId="77777777" w:rsidR="005D2AEE" w:rsidRPr="00DF11ED" w:rsidRDefault="005D2AEE" w:rsidP="001E7631">
                      <w:pPr>
                        <w:pStyle w:val="NormalWeb"/>
                        <w:spacing w:before="0" w:beforeAutospacing="0" w:after="109" w:afterAutospacing="0" w:line="216" w:lineRule="auto"/>
                        <w:jc w:val="center"/>
                      </w:pPr>
                      <w:r w:rsidRPr="00DF11ED">
                        <w:rPr>
                          <w:color w:val="FFFFFF" w:themeColor="light1"/>
                          <w:kern w:val="24"/>
                          <w:sz w:val="22"/>
                          <w:szCs w:val="26"/>
                        </w:rPr>
                        <w:t>Fuldmagt fra net</w:t>
                      </w:r>
                      <w:r>
                        <w:rPr>
                          <w:color w:val="FFFFFF" w:themeColor="light1"/>
                          <w:kern w:val="24"/>
                          <w:sz w:val="22"/>
                          <w:szCs w:val="26"/>
                        </w:rPr>
                        <w:t>- eller distributionsselskabet</w:t>
                      </w:r>
                      <w:r w:rsidRPr="00DF11ED">
                        <w:rPr>
                          <w:color w:val="FFFFFF" w:themeColor="light1"/>
                          <w:kern w:val="24"/>
                          <w:sz w:val="22"/>
                          <w:szCs w:val="26"/>
                        </w:rPr>
                        <w:t xml:space="preserve"> til handel gennem aktør</w:t>
                      </w:r>
                    </w:p>
                  </w:txbxContent>
                </v:textbox>
                <w10:wrap anchorx="margin"/>
              </v:shape>
            </w:pict>
          </mc:Fallback>
        </mc:AlternateContent>
      </w:r>
    </w:p>
    <w:p w14:paraId="74828A86"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71552" behindDoc="0" locked="0" layoutInCell="1" allowOverlap="1" wp14:anchorId="0AA10B6A" wp14:editId="5F3F8BFE">
                <wp:simplePos x="0" y="0"/>
                <wp:positionH relativeFrom="column">
                  <wp:posOffset>2477537</wp:posOffset>
                </wp:positionH>
                <wp:positionV relativeFrom="paragraph">
                  <wp:posOffset>6543</wp:posOffset>
                </wp:positionV>
                <wp:extent cx="325850" cy="290196"/>
                <wp:effectExtent l="0" t="0" r="17145" b="33655"/>
                <wp:wrapNone/>
                <wp:docPr id="142" name="Forbindelse: vinklet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325850" cy="290196"/>
                        </a:xfrm>
                        <a:prstGeom prst="bentConnector3">
                          <a:avLst>
                            <a:gd name="adj1" fmla="val 47545"/>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B27A8" id="Forbindelse: vinklet 142" o:spid="_x0000_s1026" type="#_x0000_t34" style="position:absolute;margin-left:195.1pt;margin-top:.5pt;width:25.65pt;height:22.8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" adj="10270" strokecolor="#4472c4 [3204]" strokeweight="1pt">
                <o:lock v:ext="edit" shapetype="f"/>
              </v:shape>
            </w:pict>
          </mc:Fallback>
        </mc:AlternateContent>
      </w:r>
      <w:r w:rsidRPr="00E918E7">
        <w:rPr>
          <w:bCs/>
          <w:noProof/>
          <w:sz w:val="22"/>
          <w:szCs w:val="23"/>
        </w:rPr>
        <mc:AlternateContent>
          <mc:Choice Requires="wps">
            <w:drawing>
              <wp:anchor distT="0" distB="0" distL="114300" distR="114300" simplePos="0" relativeHeight="251665408" behindDoc="0" locked="0" layoutInCell="1" allowOverlap="1" wp14:anchorId="23EA68BD" wp14:editId="72C0EFDA">
                <wp:simplePos x="0" y="0"/>
                <wp:positionH relativeFrom="column">
                  <wp:posOffset>2779395</wp:posOffset>
                </wp:positionH>
                <wp:positionV relativeFrom="paragraph">
                  <wp:posOffset>83185</wp:posOffset>
                </wp:positionV>
                <wp:extent cx="1397000" cy="432435"/>
                <wp:effectExtent l="0" t="0" r="12700" b="24765"/>
                <wp:wrapNone/>
                <wp:docPr id="22" name="Kombinationstegning: figur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0" cy="432435"/>
                        </a:xfrm>
                        <a:custGeom>
                          <a:avLst/>
                          <a:gdLst>
                            <a:gd name="connsiteX0" fmla="*/ 0 w 1910317"/>
                            <a:gd name="connsiteY0" fmla="*/ 0 h 582646"/>
                            <a:gd name="connsiteX1" fmla="*/ 1910317 w 1910317"/>
                            <a:gd name="connsiteY1" fmla="*/ 0 h 582646"/>
                            <a:gd name="connsiteX2" fmla="*/ 1910317 w 1910317"/>
                            <a:gd name="connsiteY2" fmla="*/ 582646 h 582646"/>
                            <a:gd name="connsiteX3" fmla="*/ 0 w 1910317"/>
                            <a:gd name="connsiteY3" fmla="*/ 582646 h 582646"/>
                            <a:gd name="connsiteX4" fmla="*/ 0 w 1910317"/>
                            <a:gd name="connsiteY4" fmla="*/ 0 h 5826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0317" h="582646">
                              <a:moveTo>
                                <a:pt x="0" y="0"/>
                              </a:moveTo>
                              <a:lnTo>
                                <a:pt x="1910317" y="0"/>
                              </a:lnTo>
                              <a:lnTo>
                                <a:pt x="1910317" y="582646"/>
                              </a:lnTo>
                              <a:lnTo>
                                <a:pt x="0" y="582646"/>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02F95F7" w14:textId="77777777" w:rsidR="005D2AEE" w:rsidRPr="00DF11ED" w:rsidRDefault="005D2AEE" w:rsidP="001E7631">
                            <w:pPr>
                              <w:pStyle w:val="NormalWeb"/>
                              <w:spacing w:before="0" w:beforeAutospacing="0" w:after="109" w:afterAutospacing="0" w:line="216" w:lineRule="auto"/>
                              <w:jc w:val="center"/>
                              <w:rPr>
                                <w:sz w:val="22"/>
                                <w:szCs w:val="22"/>
                              </w:rPr>
                            </w:pPr>
                            <w:r w:rsidRPr="00DF11ED">
                              <w:rPr>
                                <w:color w:val="FFFFFF" w:themeColor="light1"/>
                                <w:kern w:val="24"/>
                                <w:sz w:val="22"/>
                                <w:szCs w:val="22"/>
                              </w:rPr>
                              <w:t>Via mellemmand (aktør)</w:t>
                            </w:r>
                          </w:p>
                        </w:txbxContent>
                      </wps:txbx>
                      <wps:bodyPr spcFirstLastPara="0" vert="horz" wrap="square" lIns="8255" tIns="8255" rIns="8255" bIns="8255"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id="Kombinationstegning: figur 144" o:spid="_x0000_s1049" style="position:absolute;margin-left:218.85pt;margin-top:6.55pt;width:110pt;height:3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0317,5826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" adj="-11796480,,5400" path="m,l1910317,r,582646l,582646,,xe" fillcolor="#4472c4 [3204]" strokecolor="white [3201]" strokeweight="1pt">
                <v:stroke joinstyle="miter"/>
                <v:formulas/>
                <v:path arrowok="t" o:connecttype="custom" o:connectlocs="0,0;1397000,0;1397000,432435;0,432435;0,0" o:connectangles="0,0,0,0,0" textboxrect="0,0,1910317,582646"/>
                <v:textbox inset=".65pt,.65pt,.65pt,.65pt">
                  <w:txbxContent>
                    <w:p w14:paraId="502F95F7" w14:textId="77777777" w:rsidR="005D2AEE" w:rsidRPr="00DF11ED" w:rsidRDefault="005D2AEE" w:rsidP="001E7631">
                      <w:pPr>
                        <w:pStyle w:val="NormalWeb"/>
                        <w:spacing w:before="0" w:beforeAutospacing="0" w:after="109" w:afterAutospacing="0" w:line="216" w:lineRule="auto"/>
                        <w:jc w:val="center"/>
                        <w:rPr>
                          <w:sz w:val="22"/>
                          <w:szCs w:val="22"/>
                        </w:rPr>
                      </w:pPr>
                      <w:r w:rsidRPr="00DF11ED">
                        <w:rPr>
                          <w:color w:val="FFFFFF" w:themeColor="light1"/>
                          <w:kern w:val="24"/>
                          <w:sz w:val="22"/>
                          <w:szCs w:val="22"/>
                        </w:rPr>
                        <w:t>Via mellemmand (aktør)</w:t>
                      </w:r>
                    </w:p>
                  </w:txbxContent>
                </v:textbox>
              </v:shape>
            </w:pict>
          </mc:Fallback>
        </mc:AlternateContent>
      </w:r>
    </w:p>
    <w:p w14:paraId="4F0928CB" w14:textId="77777777" w:rsidR="001E7631" w:rsidRPr="00EC5C87" w:rsidRDefault="001E7631" w:rsidP="001E7631">
      <w:pPr>
        <w:pStyle w:val="Default"/>
        <w:rPr>
          <w:bCs/>
          <w:sz w:val="22"/>
          <w:szCs w:val="23"/>
        </w:rPr>
      </w:pPr>
      <w:r w:rsidRPr="00E918E7">
        <w:rPr>
          <w:bCs/>
          <w:noProof/>
          <w:sz w:val="22"/>
          <w:szCs w:val="23"/>
        </w:rPr>
        <mc:AlternateContent>
          <mc:Choice Requires="wps">
            <w:drawing>
              <wp:anchor distT="0" distB="0" distL="114300" distR="114300" simplePos="0" relativeHeight="251667456" behindDoc="0" locked="0" layoutInCell="1" allowOverlap="1" wp14:anchorId="6EBE6C30" wp14:editId="1A496028">
                <wp:simplePos x="0" y="0"/>
                <wp:positionH relativeFrom="column">
                  <wp:posOffset>4168496</wp:posOffset>
                </wp:positionH>
                <wp:positionV relativeFrom="paragraph">
                  <wp:posOffset>99060</wp:posOffset>
                </wp:positionV>
                <wp:extent cx="229482" cy="66675"/>
                <wp:effectExtent l="0" t="0" r="94615" b="9525"/>
                <wp:wrapNone/>
                <wp:docPr id="23" name="Kombinationstegning: figu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482" cy="66675"/>
                        </a:xfrm>
                        <a:custGeom>
                          <a:avLst/>
                          <a:gdLst>
                            <a:gd name="T0" fmla="*/ 0 w 278765"/>
                            <a:gd name="T1" fmla="*/ 45720 h 66675"/>
                            <a:gd name="T2" fmla="*/ 382063 w 278765"/>
                            <a:gd name="T3" fmla="*/ 45720 h 66675"/>
                            <a:gd name="T4" fmla="*/ 0 w 278765"/>
                            <a:gd name="T5" fmla="*/ 0 h 66675"/>
                            <a:gd name="T6" fmla="*/ 278765 w 278765"/>
                            <a:gd name="T7" fmla="*/ 66675 h 66675"/>
                          </a:gdLst>
                          <a:ahLst/>
                          <a:cxnLst>
                            <a:cxn ang="0">
                              <a:pos x="T0" y="T1"/>
                            </a:cxn>
                            <a:cxn ang="0">
                              <a:pos x="T2" y="T3"/>
                            </a:cxn>
                          </a:cxnLst>
                          <a:rect l="T4" t="T5" r="T6" b="T7"/>
                          <a:pathLst>
                            <a:path w="278765" h="66675">
                              <a:moveTo>
                                <a:pt x="0" y="45720"/>
                              </a:moveTo>
                              <a:lnTo>
                                <a:pt x="382063" y="45720"/>
                              </a:lnTo>
                            </a:path>
                          </a:pathLst>
                        </a:custGeom>
                        <a:noFill/>
                        <a:ln w="12700">
                          <a:solidFill>
                            <a:schemeClr val="accent1">
                              <a:lumMod val="8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0A630C" id="Kombinationstegning: figur 1" o:spid="_x0000_s1026" style="position:absolute;margin-left:328.25pt;margin-top:7.8pt;width:18.0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8765,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" path="m,45720r382063,e" filled="f" strokecolor="#3259a0 [2564]" strokeweight="1pt">
                <v:stroke joinstyle="miter"/>
                <v:path arrowok="t" o:connecttype="custom" o:connectlocs="0,45720;314518,45720" o:connectangles="0,0" textboxrect="0,0,278765,66675"/>
              </v:shape>
            </w:pict>
          </mc:Fallback>
        </mc:AlternateContent>
      </w:r>
    </w:p>
    <w:p w14:paraId="2D6EE62A" w14:textId="77777777" w:rsidR="001E7631" w:rsidRPr="00EC5C87" w:rsidRDefault="001E7631" w:rsidP="001E7631">
      <w:pPr>
        <w:pStyle w:val="Default"/>
        <w:rPr>
          <w:bCs/>
          <w:sz w:val="22"/>
          <w:szCs w:val="23"/>
        </w:rPr>
      </w:pPr>
    </w:p>
    <w:p w14:paraId="12809AC0" w14:textId="77777777" w:rsidR="001E7631" w:rsidRPr="00EC5C87" w:rsidRDefault="001E7631" w:rsidP="001E7631">
      <w:pPr>
        <w:pStyle w:val="Default"/>
        <w:rPr>
          <w:bCs/>
          <w:sz w:val="22"/>
          <w:szCs w:val="23"/>
        </w:rPr>
      </w:pPr>
    </w:p>
    <w:p w14:paraId="6ABD61C8" w14:textId="77777777" w:rsidR="001E7631" w:rsidRPr="00EC5C87" w:rsidRDefault="001E7631" w:rsidP="001E7631">
      <w:pPr>
        <w:pStyle w:val="Default"/>
        <w:rPr>
          <w:bCs/>
          <w:sz w:val="22"/>
          <w:szCs w:val="23"/>
        </w:rPr>
      </w:pPr>
    </w:p>
    <w:p w14:paraId="7E5D3209" w14:textId="77777777" w:rsidR="001E7631" w:rsidRPr="00EC5C87" w:rsidRDefault="001E7631" w:rsidP="00C528D6">
      <w:pPr>
        <w:pStyle w:val="Default"/>
        <w:spacing w:line="280" w:lineRule="exact"/>
        <w:rPr>
          <w:bCs/>
          <w:sz w:val="22"/>
          <w:szCs w:val="23"/>
          <w:u w:val="none"/>
        </w:rPr>
      </w:pPr>
      <w:r w:rsidRPr="00EC5C87">
        <w:rPr>
          <w:bCs/>
          <w:sz w:val="22"/>
          <w:szCs w:val="23"/>
          <w:u w:val="none"/>
        </w:rPr>
        <w:t>Figur 1: Illustration af de forskellige sagsforløb</w:t>
      </w:r>
    </w:p>
    <w:p w14:paraId="58557130" w14:textId="77777777" w:rsidR="00C04D7D" w:rsidRPr="00EC5C87" w:rsidRDefault="001E7631" w:rsidP="00C15055">
      <w:pPr>
        <w:rPr>
          <w:b/>
          <w:sz w:val="22"/>
          <w:szCs w:val="22"/>
        </w:rPr>
      </w:pPr>
      <w:r w:rsidRPr="00EC5C87">
        <w:rPr>
          <w:b/>
          <w:sz w:val="22"/>
          <w:szCs w:val="22"/>
        </w:rPr>
        <w:br w:type="page"/>
      </w:r>
    </w:p>
    <w:sdt>
      <w:sdtPr>
        <w:rPr>
          <w:rFonts w:eastAsia="Times New Roman" w:cs="Arial"/>
          <w:b w:val="0"/>
          <w:color w:val="000000" w:themeColor="text1"/>
          <w:sz w:val="48"/>
          <w:szCs w:val="20"/>
        </w:rPr>
        <w:id w:val="2074701076"/>
        <w:docPartObj>
          <w:docPartGallery w:val="Table of Contents"/>
          <w:docPartUnique/>
        </w:docPartObj>
      </w:sdtPr>
      <w:sdtEndPr>
        <w:rPr>
          <w:bCs/>
          <w:sz w:val="22"/>
        </w:rPr>
      </w:sdtEndPr>
      <w:sdtContent>
        <w:p w14:paraId="60E42A42" w14:textId="77777777" w:rsidR="004C51F7" w:rsidRPr="00E918E7" w:rsidRDefault="004C51F7" w:rsidP="00BD6AE0">
          <w:pPr>
            <w:pStyle w:val="Overskrift"/>
            <w:spacing w:line="276" w:lineRule="auto"/>
            <w:rPr>
              <w:rFonts w:cs="Arial"/>
              <w:b w:val="0"/>
              <w:sz w:val="48"/>
            </w:rPr>
          </w:pPr>
          <w:r w:rsidRPr="00E918E7">
            <w:rPr>
              <w:rFonts w:cs="Arial"/>
              <w:b w:val="0"/>
              <w:sz w:val="48"/>
            </w:rPr>
            <w:t>Indholdsfortegnelse</w:t>
          </w:r>
        </w:p>
        <w:p w14:paraId="0C83CE7F" w14:textId="68276755" w:rsidR="00B01B0F" w:rsidRDefault="001A4410">
          <w:pPr>
            <w:pStyle w:val="Indholdsfortegnelse1"/>
            <w:tabs>
              <w:tab w:val="right" w:leader="dot" w:pos="9628"/>
            </w:tabs>
            <w:rPr>
              <w:rFonts w:asciiTheme="minorHAnsi" w:eastAsiaTheme="minorEastAsia" w:hAnsiTheme="minorHAnsi" w:cstheme="minorBidi"/>
              <w:noProof/>
              <w:color w:val="auto"/>
              <w:sz w:val="22"/>
              <w:szCs w:val="22"/>
            </w:rPr>
          </w:pPr>
          <w:r w:rsidRPr="00E918E7">
            <w:rPr>
              <w:sz w:val="22"/>
            </w:rPr>
            <w:fldChar w:fldCharType="begin"/>
          </w:r>
          <w:r w:rsidRPr="00EC5C87">
            <w:rPr>
              <w:sz w:val="22"/>
            </w:rPr>
            <w:instrText xml:space="preserve"> TOC \h \z \u \t "Overskrift 3;1;Overskrift 4;2;Titel;1" </w:instrText>
          </w:r>
          <w:r w:rsidRPr="00E918E7">
            <w:rPr>
              <w:sz w:val="22"/>
            </w:rPr>
            <w:fldChar w:fldCharType="separate"/>
          </w:r>
          <w:hyperlink w:anchor="_Toc482018134" w:history="1">
            <w:r w:rsidR="00B01B0F" w:rsidRPr="00F024B1">
              <w:rPr>
                <w:rStyle w:val="Hyperlink"/>
                <w:noProof/>
              </w:rPr>
              <w:t>Indledning</w:t>
            </w:r>
            <w:r w:rsidR="00B01B0F">
              <w:rPr>
                <w:noProof/>
                <w:webHidden/>
              </w:rPr>
              <w:tab/>
            </w:r>
            <w:r w:rsidR="00B01B0F">
              <w:rPr>
                <w:noProof/>
                <w:webHidden/>
              </w:rPr>
              <w:fldChar w:fldCharType="begin"/>
            </w:r>
            <w:r w:rsidR="00B01B0F">
              <w:rPr>
                <w:noProof/>
                <w:webHidden/>
              </w:rPr>
              <w:instrText xml:space="preserve"> PAGEREF _Toc482018134 \h </w:instrText>
            </w:r>
            <w:r w:rsidR="00B01B0F">
              <w:rPr>
                <w:noProof/>
                <w:webHidden/>
              </w:rPr>
            </w:r>
            <w:r w:rsidR="00B01B0F">
              <w:rPr>
                <w:noProof/>
                <w:webHidden/>
              </w:rPr>
              <w:fldChar w:fldCharType="separate"/>
            </w:r>
            <w:r w:rsidR="00B01B0F">
              <w:rPr>
                <w:noProof/>
                <w:webHidden/>
              </w:rPr>
              <w:t>2</w:t>
            </w:r>
            <w:r w:rsidR="00B01B0F">
              <w:rPr>
                <w:noProof/>
                <w:webHidden/>
              </w:rPr>
              <w:fldChar w:fldCharType="end"/>
            </w:r>
          </w:hyperlink>
        </w:p>
        <w:p w14:paraId="379593F0" w14:textId="10680007" w:rsidR="00B01B0F" w:rsidRDefault="00606BF9">
          <w:pPr>
            <w:pStyle w:val="Indholdsfortegnelse2"/>
            <w:tabs>
              <w:tab w:val="right" w:leader="dot" w:pos="9628"/>
            </w:tabs>
            <w:rPr>
              <w:rFonts w:asciiTheme="minorHAnsi" w:eastAsiaTheme="minorEastAsia" w:hAnsiTheme="minorHAnsi" w:cstheme="minorBidi"/>
              <w:noProof/>
              <w:color w:val="auto"/>
              <w:sz w:val="22"/>
              <w:szCs w:val="22"/>
            </w:rPr>
          </w:pPr>
          <w:hyperlink w:anchor="_Toc482018135" w:history="1">
            <w:r w:rsidR="00B01B0F" w:rsidRPr="00F024B1">
              <w:rPr>
                <w:rStyle w:val="Hyperlink"/>
                <w:noProof/>
              </w:rPr>
              <w:t>Formål og grundlag</w:t>
            </w:r>
            <w:r w:rsidR="00B01B0F">
              <w:rPr>
                <w:noProof/>
                <w:webHidden/>
              </w:rPr>
              <w:tab/>
            </w:r>
            <w:r w:rsidR="00B01B0F">
              <w:rPr>
                <w:noProof/>
                <w:webHidden/>
              </w:rPr>
              <w:fldChar w:fldCharType="begin"/>
            </w:r>
            <w:r w:rsidR="00B01B0F">
              <w:rPr>
                <w:noProof/>
                <w:webHidden/>
              </w:rPr>
              <w:instrText xml:space="preserve"> PAGEREF _Toc482018135 \h </w:instrText>
            </w:r>
            <w:r w:rsidR="00B01B0F">
              <w:rPr>
                <w:noProof/>
                <w:webHidden/>
              </w:rPr>
            </w:r>
            <w:r w:rsidR="00B01B0F">
              <w:rPr>
                <w:noProof/>
                <w:webHidden/>
              </w:rPr>
              <w:fldChar w:fldCharType="separate"/>
            </w:r>
            <w:r w:rsidR="00B01B0F">
              <w:rPr>
                <w:noProof/>
                <w:webHidden/>
              </w:rPr>
              <w:t>2</w:t>
            </w:r>
            <w:r w:rsidR="00B01B0F">
              <w:rPr>
                <w:noProof/>
                <w:webHidden/>
              </w:rPr>
              <w:fldChar w:fldCharType="end"/>
            </w:r>
          </w:hyperlink>
        </w:p>
        <w:p w14:paraId="005921B4" w14:textId="3DCE0C5A" w:rsidR="00B01B0F" w:rsidRDefault="00606BF9">
          <w:pPr>
            <w:pStyle w:val="Indholdsfortegnelse2"/>
            <w:tabs>
              <w:tab w:val="right" w:leader="dot" w:pos="9628"/>
            </w:tabs>
            <w:rPr>
              <w:rFonts w:asciiTheme="minorHAnsi" w:eastAsiaTheme="minorEastAsia" w:hAnsiTheme="minorHAnsi" w:cstheme="minorBidi"/>
              <w:noProof/>
              <w:color w:val="auto"/>
              <w:sz w:val="22"/>
              <w:szCs w:val="22"/>
            </w:rPr>
          </w:pPr>
          <w:hyperlink w:anchor="_Toc482018136" w:history="1">
            <w:r w:rsidR="00B01B0F" w:rsidRPr="00F024B1">
              <w:rPr>
                <w:rStyle w:val="Hyperlink"/>
                <w:noProof/>
              </w:rPr>
              <w:t>Dokumentstyring</w:t>
            </w:r>
            <w:r w:rsidR="00B01B0F">
              <w:rPr>
                <w:noProof/>
                <w:webHidden/>
              </w:rPr>
              <w:tab/>
            </w:r>
            <w:r w:rsidR="00B01B0F">
              <w:rPr>
                <w:noProof/>
                <w:webHidden/>
              </w:rPr>
              <w:fldChar w:fldCharType="begin"/>
            </w:r>
            <w:r w:rsidR="00B01B0F">
              <w:rPr>
                <w:noProof/>
                <w:webHidden/>
              </w:rPr>
              <w:instrText xml:space="preserve"> PAGEREF _Toc482018136 \h </w:instrText>
            </w:r>
            <w:r w:rsidR="00B01B0F">
              <w:rPr>
                <w:noProof/>
                <w:webHidden/>
              </w:rPr>
            </w:r>
            <w:r w:rsidR="00B01B0F">
              <w:rPr>
                <w:noProof/>
                <w:webHidden/>
              </w:rPr>
              <w:fldChar w:fldCharType="separate"/>
            </w:r>
            <w:r w:rsidR="00B01B0F">
              <w:rPr>
                <w:noProof/>
                <w:webHidden/>
              </w:rPr>
              <w:t>3</w:t>
            </w:r>
            <w:r w:rsidR="00B01B0F">
              <w:rPr>
                <w:noProof/>
                <w:webHidden/>
              </w:rPr>
              <w:fldChar w:fldCharType="end"/>
            </w:r>
          </w:hyperlink>
        </w:p>
        <w:p w14:paraId="766E9CC0" w14:textId="02E7C526" w:rsidR="00B01B0F" w:rsidRDefault="00606BF9">
          <w:pPr>
            <w:pStyle w:val="Indholdsfortegnelse2"/>
            <w:tabs>
              <w:tab w:val="right" w:leader="dot" w:pos="9628"/>
            </w:tabs>
            <w:rPr>
              <w:rFonts w:asciiTheme="minorHAnsi" w:eastAsiaTheme="minorEastAsia" w:hAnsiTheme="minorHAnsi" w:cstheme="minorBidi"/>
              <w:noProof/>
              <w:color w:val="auto"/>
              <w:sz w:val="22"/>
              <w:szCs w:val="22"/>
            </w:rPr>
          </w:pPr>
          <w:hyperlink w:anchor="_Toc482018137" w:history="1">
            <w:r w:rsidR="00B01B0F" w:rsidRPr="00F024B1">
              <w:rPr>
                <w:rStyle w:val="Hyperlink"/>
                <w:noProof/>
              </w:rPr>
              <w:t>Aftalestruktur i et sagsforløb</w:t>
            </w:r>
            <w:r w:rsidR="00B01B0F">
              <w:rPr>
                <w:noProof/>
                <w:webHidden/>
              </w:rPr>
              <w:tab/>
            </w:r>
            <w:r w:rsidR="00B01B0F">
              <w:rPr>
                <w:noProof/>
                <w:webHidden/>
              </w:rPr>
              <w:fldChar w:fldCharType="begin"/>
            </w:r>
            <w:r w:rsidR="00B01B0F">
              <w:rPr>
                <w:noProof/>
                <w:webHidden/>
              </w:rPr>
              <w:instrText xml:space="preserve"> PAGEREF _Toc482018137 \h </w:instrText>
            </w:r>
            <w:r w:rsidR="00B01B0F">
              <w:rPr>
                <w:noProof/>
                <w:webHidden/>
              </w:rPr>
            </w:r>
            <w:r w:rsidR="00B01B0F">
              <w:rPr>
                <w:noProof/>
                <w:webHidden/>
              </w:rPr>
              <w:fldChar w:fldCharType="separate"/>
            </w:r>
            <w:r w:rsidR="00B01B0F">
              <w:rPr>
                <w:noProof/>
                <w:webHidden/>
              </w:rPr>
              <w:t>4</w:t>
            </w:r>
            <w:r w:rsidR="00B01B0F">
              <w:rPr>
                <w:noProof/>
                <w:webHidden/>
              </w:rPr>
              <w:fldChar w:fldCharType="end"/>
            </w:r>
          </w:hyperlink>
        </w:p>
        <w:p w14:paraId="0C8071F5" w14:textId="1E258D3E" w:rsidR="00B01B0F" w:rsidRDefault="00606BF9">
          <w:pPr>
            <w:pStyle w:val="Indholdsfortegnelse1"/>
            <w:tabs>
              <w:tab w:val="right" w:leader="dot" w:pos="9628"/>
            </w:tabs>
            <w:rPr>
              <w:rFonts w:asciiTheme="minorHAnsi" w:eastAsiaTheme="minorEastAsia" w:hAnsiTheme="minorHAnsi" w:cstheme="minorBidi"/>
              <w:noProof/>
              <w:color w:val="auto"/>
              <w:sz w:val="22"/>
              <w:szCs w:val="22"/>
            </w:rPr>
          </w:pPr>
          <w:hyperlink w:anchor="_Toc482018138" w:history="1">
            <w:r w:rsidR="00B01B0F" w:rsidRPr="00F024B1">
              <w:rPr>
                <w:rStyle w:val="Hyperlink"/>
                <w:noProof/>
                <w:lang w:eastAsia="en-GB"/>
              </w:rPr>
              <w:t>P1 - Vedligehold af kvalitetssikringssystemet</w:t>
            </w:r>
            <w:r w:rsidR="00B01B0F">
              <w:rPr>
                <w:noProof/>
                <w:webHidden/>
              </w:rPr>
              <w:tab/>
            </w:r>
            <w:r w:rsidR="00B01B0F">
              <w:rPr>
                <w:noProof/>
                <w:webHidden/>
              </w:rPr>
              <w:fldChar w:fldCharType="begin"/>
            </w:r>
            <w:r w:rsidR="00B01B0F">
              <w:rPr>
                <w:noProof/>
                <w:webHidden/>
              </w:rPr>
              <w:instrText xml:space="preserve"> PAGEREF _Toc482018138 \h </w:instrText>
            </w:r>
            <w:r w:rsidR="00B01B0F">
              <w:rPr>
                <w:noProof/>
                <w:webHidden/>
              </w:rPr>
            </w:r>
            <w:r w:rsidR="00B01B0F">
              <w:rPr>
                <w:noProof/>
                <w:webHidden/>
              </w:rPr>
              <w:fldChar w:fldCharType="separate"/>
            </w:r>
            <w:r w:rsidR="00B01B0F">
              <w:rPr>
                <w:noProof/>
                <w:webHidden/>
              </w:rPr>
              <w:t>6</w:t>
            </w:r>
            <w:r w:rsidR="00B01B0F">
              <w:rPr>
                <w:noProof/>
                <w:webHidden/>
              </w:rPr>
              <w:fldChar w:fldCharType="end"/>
            </w:r>
          </w:hyperlink>
        </w:p>
        <w:p w14:paraId="36A07DC6" w14:textId="07592AA0" w:rsidR="00B01B0F" w:rsidRDefault="00606BF9">
          <w:pPr>
            <w:pStyle w:val="Indholdsfortegnelse2"/>
            <w:tabs>
              <w:tab w:val="right" w:leader="dot" w:pos="9628"/>
            </w:tabs>
            <w:rPr>
              <w:rFonts w:asciiTheme="minorHAnsi" w:eastAsiaTheme="minorEastAsia" w:hAnsiTheme="minorHAnsi" w:cstheme="minorBidi"/>
              <w:noProof/>
              <w:color w:val="auto"/>
              <w:sz w:val="22"/>
              <w:szCs w:val="22"/>
            </w:rPr>
          </w:pPr>
          <w:hyperlink w:anchor="_Toc482018139" w:history="1">
            <w:r w:rsidR="00B01B0F" w:rsidRPr="00F024B1">
              <w:rPr>
                <w:rStyle w:val="Hyperlink"/>
                <w:noProof/>
                <w:lang w:eastAsia="en-GB"/>
              </w:rPr>
              <w:t>B1.1 - Log: Ændringer i procedurer og bilag</w:t>
            </w:r>
            <w:r w:rsidR="00B01B0F">
              <w:rPr>
                <w:noProof/>
                <w:webHidden/>
              </w:rPr>
              <w:tab/>
            </w:r>
            <w:r w:rsidR="00B01B0F">
              <w:rPr>
                <w:noProof/>
                <w:webHidden/>
              </w:rPr>
              <w:fldChar w:fldCharType="begin"/>
            </w:r>
            <w:r w:rsidR="00B01B0F">
              <w:rPr>
                <w:noProof/>
                <w:webHidden/>
              </w:rPr>
              <w:instrText xml:space="preserve"> PAGEREF _Toc482018139 \h </w:instrText>
            </w:r>
            <w:r w:rsidR="00B01B0F">
              <w:rPr>
                <w:noProof/>
                <w:webHidden/>
              </w:rPr>
            </w:r>
            <w:r w:rsidR="00B01B0F">
              <w:rPr>
                <w:noProof/>
                <w:webHidden/>
              </w:rPr>
              <w:fldChar w:fldCharType="separate"/>
            </w:r>
            <w:r w:rsidR="00B01B0F">
              <w:rPr>
                <w:noProof/>
                <w:webHidden/>
              </w:rPr>
              <w:t>7</w:t>
            </w:r>
            <w:r w:rsidR="00B01B0F">
              <w:rPr>
                <w:noProof/>
                <w:webHidden/>
              </w:rPr>
              <w:fldChar w:fldCharType="end"/>
            </w:r>
          </w:hyperlink>
        </w:p>
        <w:p w14:paraId="4605F07E" w14:textId="245EAABD" w:rsidR="00B01B0F" w:rsidRDefault="00606BF9">
          <w:pPr>
            <w:pStyle w:val="Indholdsfortegnelse1"/>
            <w:tabs>
              <w:tab w:val="right" w:leader="dot" w:pos="9628"/>
            </w:tabs>
            <w:rPr>
              <w:rFonts w:asciiTheme="minorHAnsi" w:eastAsiaTheme="minorEastAsia" w:hAnsiTheme="minorHAnsi" w:cstheme="minorBidi"/>
              <w:noProof/>
              <w:color w:val="auto"/>
              <w:sz w:val="22"/>
              <w:szCs w:val="22"/>
            </w:rPr>
          </w:pPr>
          <w:hyperlink w:anchor="_Toc482018140" w:history="1">
            <w:r w:rsidR="00B01B0F" w:rsidRPr="00F024B1">
              <w:rPr>
                <w:rStyle w:val="Hyperlink"/>
                <w:noProof/>
                <w:lang w:eastAsia="en-GB"/>
              </w:rPr>
              <w:t>P2 - Roller og ansvar – opgavefordeling?</w:t>
            </w:r>
            <w:r w:rsidR="00B01B0F">
              <w:rPr>
                <w:noProof/>
                <w:webHidden/>
              </w:rPr>
              <w:tab/>
            </w:r>
            <w:r w:rsidR="00B01B0F">
              <w:rPr>
                <w:noProof/>
                <w:webHidden/>
              </w:rPr>
              <w:fldChar w:fldCharType="begin"/>
            </w:r>
            <w:r w:rsidR="00B01B0F">
              <w:rPr>
                <w:noProof/>
                <w:webHidden/>
              </w:rPr>
              <w:instrText xml:space="preserve"> PAGEREF _Toc482018140 \h </w:instrText>
            </w:r>
            <w:r w:rsidR="00B01B0F">
              <w:rPr>
                <w:noProof/>
                <w:webHidden/>
              </w:rPr>
            </w:r>
            <w:r w:rsidR="00B01B0F">
              <w:rPr>
                <w:noProof/>
                <w:webHidden/>
              </w:rPr>
              <w:fldChar w:fldCharType="separate"/>
            </w:r>
            <w:r w:rsidR="00B01B0F">
              <w:rPr>
                <w:noProof/>
                <w:webHidden/>
              </w:rPr>
              <w:t>8</w:t>
            </w:r>
            <w:r w:rsidR="00B01B0F">
              <w:rPr>
                <w:noProof/>
                <w:webHidden/>
              </w:rPr>
              <w:fldChar w:fldCharType="end"/>
            </w:r>
          </w:hyperlink>
        </w:p>
        <w:p w14:paraId="6CE7EA43" w14:textId="3EBC4763" w:rsidR="00B01B0F" w:rsidRDefault="00606BF9">
          <w:pPr>
            <w:pStyle w:val="Indholdsfortegnelse2"/>
            <w:tabs>
              <w:tab w:val="right" w:leader="dot" w:pos="9628"/>
            </w:tabs>
            <w:rPr>
              <w:rFonts w:asciiTheme="minorHAnsi" w:eastAsiaTheme="minorEastAsia" w:hAnsiTheme="minorHAnsi" w:cstheme="minorBidi"/>
              <w:noProof/>
              <w:color w:val="auto"/>
              <w:sz w:val="22"/>
              <w:szCs w:val="22"/>
            </w:rPr>
          </w:pPr>
          <w:hyperlink w:anchor="_Toc482018141" w:history="1">
            <w:r w:rsidR="00B01B0F" w:rsidRPr="00F024B1">
              <w:rPr>
                <w:rStyle w:val="Hyperlink"/>
                <w:noProof/>
                <w:lang w:eastAsia="en-GB"/>
              </w:rPr>
              <w:t>B2.1 - Liste: Roller og ansvar – opgavefordeling?</w:t>
            </w:r>
            <w:r w:rsidR="00B01B0F">
              <w:rPr>
                <w:noProof/>
                <w:webHidden/>
              </w:rPr>
              <w:tab/>
            </w:r>
            <w:r w:rsidR="00B01B0F">
              <w:rPr>
                <w:noProof/>
                <w:webHidden/>
              </w:rPr>
              <w:fldChar w:fldCharType="begin"/>
            </w:r>
            <w:r w:rsidR="00B01B0F">
              <w:rPr>
                <w:noProof/>
                <w:webHidden/>
              </w:rPr>
              <w:instrText xml:space="preserve"> PAGEREF _Toc482018141 \h </w:instrText>
            </w:r>
            <w:r w:rsidR="00B01B0F">
              <w:rPr>
                <w:noProof/>
                <w:webHidden/>
              </w:rPr>
            </w:r>
            <w:r w:rsidR="00B01B0F">
              <w:rPr>
                <w:noProof/>
                <w:webHidden/>
              </w:rPr>
              <w:fldChar w:fldCharType="separate"/>
            </w:r>
            <w:r w:rsidR="00B01B0F">
              <w:rPr>
                <w:noProof/>
                <w:webHidden/>
              </w:rPr>
              <w:t>11</w:t>
            </w:r>
            <w:r w:rsidR="00B01B0F">
              <w:rPr>
                <w:noProof/>
                <w:webHidden/>
              </w:rPr>
              <w:fldChar w:fldCharType="end"/>
            </w:r>
          </w:hyperlink>
        </w:p>
        <w:p w14:paraId="1812FA0A" w14:textId="364EDD10" w:rsidR="00B01B0F" w:rsidRDefault="00606BF9">
          <w:pPr>
            <w:pStyle w:val="Indholdsfortegnelse1"/>
            <w:tabs>
              <w:tab w:val="right" w:leader="dot" w:pos="9628"/>
            </w:tabs>
            <w:rPr>
              <w:rFonts w:asciiTheme="minorHAnsi" w:eastAsiaTheme="minorEastAsia" w:hAnsiTheme="minorHAnsi" w:cstheme="minorBidi"/>
              <w:noProof/>
              <w:color w:val="auto"/>
              <w:sz w:val="22"/>
              <w:szCs w:val="22"/>
            </w:rPr>
          </w:pPr>
          <w:hyperlink w:anchor="_Toc482018142" w:history="1">
            <w:r w:rsidR="00B01B0F" w:rsidRPr="00F024B1">
              <w:rPr>
                <w:rStyle w:val="Hyperlink"/>
                <w:noProof/>
                <w:lang w:eastAsia="en-GB"/>
              </w:rPr>
              <w:t>P3 - Sagsforløb</w:t>
            </w:r>
            <w:r w:rsidR="00B01B0F">
              <w:rPr>
                <w:noProof/>
                <w:webHidden/>
              </w:rPr>
              <w:tab/>
            </w:r>
            <w:r w:rsidR="00B01B0F">
              <w:rPr>
                <w:noProof/>
                <w:webHidden/>
              </w:rPr>
              <w:fldChar w:fldCharType="begin"/>
            </w:r>
            <w:r w:rsidR="00B01B0F">
              <w:rPr>
                <w:noProof/>
                <w:webHidden/>
              </w:rPr>
              <w:instrText xml:space="preserve"> PAGEREF _Toc482018142 \h </w:instrText>
            </w:r>
            <w:r w:rsidR="00B01B0F">
              <w:rPr>
                <w:noProof/>
                <w:webHidden/>
              </w:rPr>
            </w:r>
            <w:r w:rsidR="00B01B0F">
              <w:rPr>
                <w:noProof/>
                <w:webHidden/>
              </w:rPr>
              <w:fldChar w:fldCharType="separate"/>
            </w:r>
            <w:r w:rsidR="00B01B0F">
              <w:rPr>
                <w:noProof/>
                <w:webHidden/>
              </w:rPr>
              <w:t>13</w:t>
            </w:r>
            <w:r w:rsidR="00B01B0F">
              <w:rPr>
                <w:noProof/>
                <w:webHidden/>
              </w:rPr>
              <w:fldChar w:fldCharType="end"/>
            </w:r>
          </w:hyperlink>
        </w:p>
        <w:p w14:paraId="2B0F021D" w14:textId="48C23BEB" w:rsidR="00B01B0F" w:rsidRDefault="00606BF9">
          <w:pPr>
            <w:pStyle w:val="Indholdsfortegnelse1"/>
            <w:tabs>
              <w:tab w:val="right" w:leader="dot" w:pos="9628"/>
            </w:tabs>
            <w:rPr>
              <w:rFonts w:asciiTheme="minorHAnsi" w:eastAsiaTheme="minorEastAsia" w:hAnsiTheme="minorHAnsi" w:cstheme="minorBidi"/>
              <w:noProof/>
              <w:color w:val="auto"/>
              <w:sz w:val="22"/>
              <w:szCs w:val="22"/>
            </w:rPr>
          </w:pPr>
          <w:hyperlink w:anchor="_Toc482018143" w:history="1">
            <w:r w:rsidR="00B01B0F" w:rsidRPr="00F024B1">
              <w:rPr>
                <w:rStyle w:val="Hyperlink"/>
                <w:noProof/>
                <w:lang w:eastAsia="en-GB"/>
              </w:rPr>
              <w:t>P4 - Oprettelse af sag</w:t>
            </w:r>
            <w:r w:rsidR="00B01B0F">
              <w:rPr>
                <w:noProof/>
                <w:webHidden/>
              </w:rPr>
              <w:tab/>
            </w:r>
            <w:r w:rsidR="00B01B0F">
              <w:rPr>
                <w:noProof/>
                <w:webHidden/>
              </w:rPr>
              <w:fldChar w:fldCharType="begin"/>
            </w:r>
            <w:r w:rsidR="00B01B0F">
              <w:rPr>
                <w:noProof/>
                <w:webHidden/>
              </w:rPr>
              <w:instrText xml:space="preserve"> PAGEREF _Toc482018143 \h </w:instrText>
            </w:r>
            <w:r w:rsidR="00B01B0F">
              <w:rPr>
                <w:noProof/>
                <w:webHidden/>
              </w:rPr>
            </w:r>
            <w:r w:rsidR="00B01B0F">
              <w:rPr>
                <w:noProof/>
                <w:webHidden/>
              </w:rPr>
              <w:fldChar w:fldCharType="separate"/>
            </w:r>
            <w:r w:rsidR="00B01B0F">
              <w:rPr>
                <w:noProof/>
                <w:webHidden/>
              </w:rPr>
              <w:t>15</w:t>
            </w:r>
            <w:r w:rsidR="00B01B0F">
              <w:rPr>
                <w:noProof/>
                <w:webHidden/>
              </w:rPr>
              <w:fldChar w:fldCharType="end"/>
            </w:r>
          </w:hyperlink>
        </w:p>
        <w:p w14:paraId="79D0DA03" w14:textId="2E7646DC" w:rsidR="00B01B0F" w:rsidRDefault="00606BF9">
          <w:pPr>
            <w:pStyle w:val="Indholdsfortegnelse1"/>
            <w:tabs>
              <w:tab w:val="right" w:leader="dot" w:pos="9628"/>
            </w:tabs>
            <w:rPr>
              <w:rFonts w:asciiTheme="minorHAnsi" w:eastAsiaTheme="minorEastAsia" w:hAnsiTheme="minorHAnsi" w:cstheme="minorBidi"/>
              <w:noProof/>
              <w:color w:val="auto"/>
              <w:sz w:val="22"/>
              <w:szCs w:val="22"/>
            </w:rPr>
          </w:pPr>
          <w:hyperlink w:anchor="_Toc482018144" w:history="1">
            <w:r w:rsidR="00B01B0F" w:rsidRPr="00F024B1">
              <w:rPr>
                <w:rStyle w:val="Hyperlink"/>
                <w:noProof/>
              </w:rPr>
              <w:t>P5A - Aftale med slutbruger</w:t>
            </w:r>
            <w:r w:rsidR="00B01B0F">
              <w:rPr>
                <w:noProof/>
                <w:webHidden/>
              </w:rPr>
              <w:tab/>
            </w:r>
            <w:r w:rsidR="00B01B0F">
              <w:rPr>
                <w:noProof/>
                <w:webHidden/>
              </w:rPr>
              <w:fldChar w:fldCharType="begin"/>
            </w:r>
            <w:r w:rsidR="00B01B0F">
              <w:rPr>
                <w:noProof/>
                <w:webHidden/>
              </w:rPr>
              <w:instrText xml:space="preserve"> PAGEREF _Toc482018144 \h </w:instrText>
            </w:r>
            <w:r w:rsidR="00B01B0F">
              <w:rPr>
                <w:noProof/>
                <w:webHidden/>
              </w:rPr>
            </w:r>
            <w:r w:rsidR="00B01B0F">
              <w:rPr>
                <w:noProof/>
                <w:webHidden/>
              </w:rPr>
              <w:fldChar w:fldCharType="separate"/>
            </w:r>
            <w:r w:rsidR="00B01B0F">
              <w:rPr>
                <w:noProof/>
                <w:webHidden/>
              </w:rPr>
              <w:t>17</w:t>
            </w:r>
            <w:r w:rsidR="00B01B0F">
              <w:rPr>
                <w:noProof/>
                <w:webHidden/>
              </w:rPr>
              <w:fldChar w:fldCharType="end"/>
            </w:r>
          </w:hyperlink>
        </w:p>
        <w:p w14:paraId="5C48B03B" w14:textId="57EEDD72" w:rsidR="00B01B0F" w:rsidRDefault="00606BF9">
          <w:pPr>
            <w:pStyle w:val="Indholdsfortegnelse2"/>
            <w:tabs>
              <w:tab w:val="right" w:leader="dot" w:pos="9628"/>
            </w:tabs>
            <w:rPr>
              <w:rFonts w:asciiTheme="minorHAnsi" w:eastAsiaTheme="minorEastAsia" w:hAnsiTheme="minorHAnsi" w:cstheme="minorBidi"/>
              <w:noProof/>
              <w:color w:val="auto"/>
              <w:sz w:val="22"/>
              <w:szCs w:val="22"/>
            </w:rPr>
          </w:pPr>
          <w:hyperlink w:anchor="_Toc482018145" w:history="1">
            <w:r w:rsidR="00B01B0F" w:rsidRPr="00F024B1">
              <w:rPr>
                <w:rStyle w:val="Hyperlink"/>
                <w:noProof/>
              </w:rPr>
              <w:t>B5A.1 – Tjekliste. Projektspecifik aftale mellem net- og distributionsselskab og slutbruger</w:t>
            </w:r>
            <w:r w:rsidR="00B01B0F">
              <w:rPr>
                <w:noProof/>
                <w:webHidden/>
              </w:rPr>
              <w:tab/>
            </w:r>
            <w:r w:rsidR="00B01B0F">
              <w:rPr>
                <w:noProof/>
                <w:webHidden/>
              </w:rPr>
              <w:fldChar w:fldCharType="begin"/>
            </w:r>
            <w:r w:rsidR="00B01B0F">
              <w:rPr>
                <w:noProof/>
                <w:webHidden/>
              </w:rPr>
              <w:instrText xml:space="preserve"> PAGEREF _Toc482018145 \h </w:instrText>
            </w:r>
            <w:r w:rsidR="00B01B0F">
              <w:rPr>
                <w:noProof/>
                <w:webHidden/>
              </w:rPr>
            </w:r>
            <w:r w:rsidR="00B01B0F">
              <w:rPr>
                <w:noProof/>
                <w:webHidden/>
              </w:rPr>
              <w:fldChar w:fldCharType="separate"/>
            </w:r>
            <w:r w:rsidR="00B01B0F">
              <w:rPr>
                <w:noProof/>
                <w:webHidden/>
              </w:rPr>
              <w:t>20</w:t>
            </w:r>
            <w:r w:rsidR="00B01B0F">
              <w:rPr>
                <w:noProof/>
                <w:webHidden/>
              </w:rPr>
              <w:fldChar w:fldCharType="end"/>
            </w:r>
          </w:hyperlink>
        </w:p>
        <w:p w14:paraId="6B9DAD1C" w14:textId="7558CF17" w:rsidR="00B01B0F" w:rsidRDefault="00606BF9">
          <w:pPr>
            <w:pStyle w:val="Indholdsfortegnelse2"/>
            <w:tabs>
              <w:tab w:val="right" w:leader="dot" w:pos="9628"/>
            </w:tabs>
            <w:rPr>
              <w:rFonts w:asciiTheme="minorHAnsi" w:eastAsiaTheme="minorEastAsia" w:hAnsiTheme="minorHAnsi" w:cstheme="minorBidi"/>
              <w:noProof/>
              <w:color w:val="auto"/>
              <w:sz w:val="22"/>
              <w:szCs w:val="22"/>
            </w:rPr>
          </w:pPr>
          <w:hyperlink w:anchor="_Toc482018146" w:history="1">
            <w:r w:rsidR="00B01B0F" w:rsidRPr="00F024B1">
              <w:rPr>
                <w:rStyle w:val="Hyperlink"/>
                <w:noProof/>
              </w:rPr>
              <w:t>B5A.2 – Tjekliste. Samarbejds-/rammeaftale mellem net- og distributionsselskab og slutbruger</w:t>
            </w:r>
            <w:r w:rsidR="00B01B0F">
              <w:rPr>
                <w:noProof/>
                <w:webHidden/>
              </w:rPr>
              <w:tab/>
            </w:r>
            <w:r w:rsidR="00B01B0F">
              <w:rPr>
                <w:noProof/>
                <w:webHidden/>
              </w:rPr>
              <w:fldChar w:fldCharType="begin"/>
            </w:r>
            <w:r w:rsidR="00B01B0F">
              <w:rPr>
                <w:noProof/>
                <w:webHidden/>
              </w:rPr>
              <w:instrText xml:space="preserve"> PAGEREF _Toc482018146 \h </w:instrText>
            </w:r>
            <w:r w:rsidR="00B01B0F">
              <w:rPr>
                <w:noProof/>
                <w:webHidden/>
              </w:rPr>
            </w:r>
            <w:r w:rsidR="00B01B0F">
              <w:rPr>
                <w:noProof/>
                <w:webHidden/>
              </w:rPr>
              <w:fldChar w:fldCharType="separate"/>
            </w:r>
            <w:r w:rsidR="00B01B0F">
              <w:rPr>
                <w:noProof/>
                <w:webHidden/>
              </w:rPr>
              <w:t>22</w:t>
            </w:r>
            <w:r w:rsidR="00B01B0F">
              <w:rPr>
                <w:noProof/>
                <w:webHidden/>
              </w:rPr>
              <w:fldChar w:fldCharType="end"/>
            </w:r>
          </w:hyperlink>
        </w:p>
        <w:p w14:paraId="1B06F7AC" w14:textId="72C76539" w:rsidR="00B01B0F" w:rsidRDefault="00606BF9">
          <w:pPr>
            <w:pStyle w:val="Indholdsfortegnelse1"/>
            <w:tabs>
              <w:tab w:val="right" w:leader="dot" w:pos="9628"/>
            </w:tabs>
            <w:rPr>
              <w:rFonts w:asciiTheme="minorHAnsi" w:eastAsiaTheme="minorEastAsia" w:hAnsiTheme="minorHAnsi" w:cstheme="minorBidi"/>
              <w:noProof/>
              <w:color w:val="auto"/>
              <w:sz w:val="22"/>
              <w:szCs w:val="22"/>
            </w:rPr>
          </w:pPr>
          <w:hyperlink w:anchor="_Toc482018147" w:history="1">
            <w:r w:rsidR="00B01B0F" w:rsidRPr="00F024B1">
              <w:rPr>
                <w:rStyle w:val="Hyperlink"/>
                <w:noProof/>
              </w:rPr>
              <w:t>P5B - Aftale med aktør</w:t>
            </w:r>
            <w:r w:rsidR="00B01B0F">
              <w:rPr>
                <w:noProof/>
                <w:webHidden/>
              </w:rPr>
              <w:tab/>
            </w:r>
            <w:r w:rsidR="00B01B0F">
              <w:rPr>
                <w:noProof/>
                <w:webHidden/>
              </w:rPr>
              <w:fldChar w:fldCharType="begin"/>
            </w:r>
            <w:r w:rsidR="00B01B0F">
              <w:rPr>
                <w:noProof/>
                <w:webHidden/>
              </w:rPr>
              <w:instrText xml:space="preserve"> PAGEREF _Toc482018147 \h </w:instrText>
            </w:r>
            <w:r w:rsidR="00B01B0F">
              <w:rPr>
                <w:noProof/>
                <w:webHidden/>
              </w:rPr>
            </w:r>
            <w:r w:rsidR="00B01B0F">
              <w:rPr>
                <w:noProof/>
                <w:webHidden/>
              </w:rPr>
              <w:fldChar w:fldCharType="separate"/>
            </w:r>
            <w:r w:rsidR="00B01B0F">
              <w:rPr>
                <w:noProof/>
                <w:webHidden/>
              </w:rPr>
              <w:t>24</w:t>
            </w:r>
            <w:r w:rsidR="00B01B0F">
              <w:rPr>
                <w:noProof/>
                <w:webHidden/>
              </w:rPr>
              <w:fldChar w:fldCharType="end"/>
            </w:r>
          </w:hyperlink>
        </w:p>
        <w:p w14:paraId="7558358E" w14:textId="6202EAF4" w:rsidR="00B01B0F" w:rsidRDefault="00606BF9">
          <w:pPr>
            <w:pStyle w:val="Indholdsfortegnelse2"/>
            <w:tabs>
              <w:tab w:val="right" w:leader="dot" w:pos="9628"/>
            </w:tabs>
            <w:rPr>
              <w:rFonts w:asciiTheme="minorHAnsi" w:eastAsiaTheme="minorEastAsia" w:hAnsiTheme="minorHAnsi" w:cstheme="minorBidi"/>
              <w:noProof/>
              <w:color w:val="auto"/>
              <w:sz w:val="22"/>
              <w:szCs w:val="22"/>
            </w:rPr>
          </w:pPr>
          <w:hyperlink w:anchor="_Toc482018148" w:history="1">
            <w:r w:rsidR="00B01B0F" w:rsidRPr="00F024B1">
              <w:rPr>
                <w:rStyle w:val="Hyperlink"/>
                <w:noProof/>
              </w:rPr>
              <w:t>B5B.1 - Tjekliste – Aktøraftale</w:t>
            </w:r>
            <w:r w:rsidR="00B01B0F">
              <w:rPr>
                <w:noProof/>
                <w:webHidden/>
              </w:rPr>
              <w:tab/>
            </w:r>
            <w:r w:rsidR="00B01B0F">
              <w:rPr>
                <w:noProof/>
                <w:webHidden/>
              </w:rPr>
              <w:fldChar w:fldCharType="begin"/>
            </w:r>
            <w:r w:rsidR="00B01B0F">
              <w:rPr>
                <w:noProof/>
                <w:webHidden/>
              </w:rPr>
              <w:instrText xml:space="preserve"> PAGEREF _Toc482018148 \h </w:instrText>
            </w:r>
            <w:r w:rsidR="00B01B0F">
              <w:rPr>
                <w:noProof/>
                <w:webHidden/>
              </w:rPr>
            </w:r>
            <w:r w:rsidR="00B01B0F">
              <w:rPr>
                <w:noProof/>
                <w:webHidden/>
              </w:rPr>
              <w:fldChar w:fldCharType="separate"/>
            </w:r>
            <w:r w:rsidR="00B01B0F">
              <w:rPr>
                <w:noProof/>
                <w:webHidden/>
              </w:rPr>
              <w:t>29</w:t>
            </w:r>
            <w:r w:rsidR="00B01B0F">
              <w:rPr>
                <w:noProof/>
                <w:webHidden/>
              </w:rPr>
              <w:fldChar w:fldCharType="end"/>
            </w:r>
          </w:hyperlink>
        </w:p>
        <w:p w14:paraId="540B9201" w14:textId="06788B8D" w:rsidR="00B01B0F" w:rsidRDefault="00606BF9">
          <w:pPr>
            <w:pStyle w:val="Indholdsfortegnelse1"/>
            <w:tabs>
              <w:tab w:val="right" w:leader="dot" w:pos="9628"/>
            </w:tabs>
            <w:rPr>
              <w:rFonts w:asciiTheme="minorHAnsi" w:eastAsiaTheme="minorEastAsia" w:hAnsiTheme="minorHAnsi" w:cstheme="minorBidi"/>
              <w:noProof/>
              <w:color w:val="auto"/>
              <w:sz w:val="22"/>
              <w:szCs w:val="22"/>
            </w:rPr>
          </w:pPr>
          <w:hyperlink w:anchor="_Toc482018149" w:history="1">
            <w:r w:rsidR="00B01B0F" w:rsidRPr="00F024B1">
              <w:rPr>
                <w:rStyle w:val="Hyperlink"/>
                <w:noProof/>
                <w:lang w:eastAsia="en-GB"/>
              </w:rPr>
              <w:t>P5C - Net- og distributionsselskabets interne projekter er en del af indsatsen</w:t>
            </w:r>
            <w:r w:rsidR="00B01B0F">
              <w:rPr>
                <w:noProof/>
                <w:webHidden/>
              </w:rPr>
              <w:tab/>
            </w:r>
            <w:r w:rsidR="00B01B0F">
              <w:rPr>
                <w:noProof/>
                <w:webHidden/>
              </w:rPr>
              <w:fldChar w:fldCharType="begin"/>
            </w:r>
            <w:r w:rsidR="00B01B0F">
              <w:rPr>
                <w:noProof/>
                <w:webHidden/>
              </w:rPr>
              <w:instrText xml:space="preserve"> PAGEREF _Toc482018149 \h </w:instrText>
            </w:r>
            <w:r w:rsidR="00B01B0F">
              <w:rPr>
                <w:noProof/>
                <w:webHidden/>
              </w:rPr>
            </w:r>
            <w:r w:rsidR="00B01B0F">
              <w:rPr>
                <w:noProof/>
                <w:webHidden/>
              </w:rPr>
              <w:fldChar w:fldCharType="separate"/>
            </w:r>
            <w:r w:rsidR="00B01B0F">
              <w:rPr>
                <w:noProof/>
                <w:webHidden/>
              </w:rPr>
              <w:t>31</w:t>
            </w:r>
            <w:r w:rsidR="00B01B0F">
              <w:rPr>
                <w:noProof/>
                <w:webHidden/>
              </w:rPr>
              <w:fldChar w:fldCharType="end"/>
            </w:r>
          </w:hyperlink>
        </w:p>
        <w:p w14:paraId="5AED0F4C" w14:textId="074126B8" w:rsidR="00B01B0F" w:rsidRDefault="00606BF9">
          <w:pPr>
            <w:pStyle w:val="Indholdsfortegnelse2"/>
            <w:tabs>
              <w:tab w:val="right" w:leader="dot" w:pos="9628"/>
            </w:tabs>
            <w:rPr>
              <w:rFonts w:asciiTheme="minorHAnsi" w:eastAsiaTheme="minorEastAsia" w:hAnsiTheme="minorHAnsi" w:cstheme="minorBidi"/>
              <w:noProof/>
              <w:color w:val="auto"/>
              <w:sz w:val="22"/>
              <w:szCs w:val="22"/>
            </w:rPr>
          </w:pPr>
          <w:hyperlink w:anchor="_Toc482018150" w:history="1">
            <w:r w:rsidR="00B01B0F" w:rsidRPr="00F024B1">
              <w:rPr>
                <w:rStyle w:val="Hyperlink"/>
                <w:noProof/>
              </w:rPr>
              <w:t>B5C.1 – Tjekliste. Net- og distributionsselskabets interne projekter</w:t>
            </w:r>
            <w:r w:rsidR="00B01B0F">
              <w:rPr>
                <w:noProof/>
                <w:webHidden/>
              </w:rPr>
              <w:tab/>
            </w:r>
            <w:r w:rsidR="00B01B0F">
              <w:rPr>
                <w:noProof/>
                <w:webHidden/>
              </w:rPr>
              <w:fldChar w:fldCharType="begin"/>
            </w:r>
            <w:r w:rsidR="00B01B0F">
              <w:rPr>
                <w:noProof/>
                <w:webHidden/>
              </w:rPr>
              <w:instrText xml:space="preserve"> PAGEREF _Toc482018150 \h </w:instrText>
            </w:r>
            <w:r w:rsidR="00B01B0F">
              <w:rPr>
                <w:noProof/>
                <w:webHidden/>
              </w:rPr>
            </w:r>
            <w:r w:rsidR="00B01B0F">
              <w:rPr>
                <w:noProof/>
                <w:webHidden/>
              </w:rPr>
              <w:fldChar w:fldCharType="separate"/>
            </w:r>
            <w:r w:rsidR="00B01B0F">
              <w:rPr>
                <w:noProof/>
                <w:webHidden/>
              </w:rPr>
              <w:t>32</w:t>
            </w:r>
            <w:r w:rsidR="00B01B0F">
              <w:rPr>
                <w:noProof/>
                <w:webHidden/>
              </w:rPr>
              <w:fldChar w:fldCharType="end"/>
            </w:r>
          </w:hyperlink>
        </w:p>
        <w:p w14:paraId="5370B5C4" w14:textId="0F5CE89F" w:rsidR="00B01B0F" w:rsidRDefault="00606BF9">
          <w:pPr>
            <w:pStyle w:val="Indholdsfortegnelse1"/>
            <w:tabs>
              <w:tab w:val="right" w:leader="dot" w:pos="9628"/>
            </w:tabs>
            <w:rPr>
              <w:rFonts w:asciiTheme="minorHAnsi" w:eastAsiaTheme="minorEastAsia" w:hAnsiTheme="minorHAnsi" w:cstheme="minorBidi"/>
              <w:noProof/>
              <w:color w:val="auto"/>
              <w:sz w:val="22"/>
              <w:szCs w:val="22"/>
            </w:rPr>
          </w:pPr>
          <w:hyperlink w:anchor="_Toc482018151" w:history="1">
            <w:r w:rsidR="00B01B0F" w:rsidRPr="00F024B1">
              <w:rPr>
                <w:rStyle w:val="Hyperlink"/>
                <w:noProof/>
                <w:lang w:eastAsia="en-GB"/>
              </w:rPr>
              <w:t>P5D - Aftale med netselskab om allerede realiserede besparelser</w:t>
            </w:r>
            <w:r w:rsidR="00B01B0F">
              <w:rPr>
                <w:noProof/>
                <w:webHidden/>
              </w:rPr>
              <w:tab/>
            </w:r>
            <w:r w:rsidR="00B01B0F">
              <w:rPr>
                <w:noProof/>
                <w:webHidden/>
              </w:rPr>
              <w:fldChar w:fldCharType="begin"/>
            </w:r>
            <w:r w:rsidR="00B01B0F">
              <w:rPr>
                <w:noProof/>
                <w:webHidden/>
              </w:rPr>
              <w:instrText xml:space="preserve"> PAGEREF _Toc482018151 \h </w:instrText>
            </w:r>
            <w:r w:rsidR="00B01B0F">
              <w:rPr>
                <w:noProof/>
                <w:webHidden/>
              </w:rPr>
            </w:r>
            <w:r w:rsidR="00B01B0F">
              <w:rPr>
                <w:noProof/>
                <w:webHidden/>
              </w:rPr>
              <w:fldChar w:fldCharType="separate"/>
            </w:r>
            <w:r w:rsidR="00B01B0F">
              <w:rPr>
                <w:noProof/>
                <w:webHidden/>
              </w:rPr>
              <w:t>33</w:t>
            </w:r>
            <w:r w:rsidR="00B01B0F">
              <w:rPr>
                <w:noProof/>
                <w:webHidden/>
              </w:rPr>
              <w:fldChar w:fldCharType="end"/>
            </w:r>
          </w:hyperlink>
        </w:p>
        <w:p w14:paraId="25FA1445" w14:textId="3FF3DF44" w:rsidR="00B01B0F" w:rsidRDefault="00606BF9">
          <w:pPr>
            <w:pStyle w:val="Indholdsfortegnelse2"/>
            <w:tabs>
              <w:tab w:val="right" w:leader="dot" w:pos="9628"/>
            </w:tabs>
            <w:rPr>
              <w:rFonts w:asciiTheme="minorHAnsi" w:eastAsiaTheme="minorEastAsia" w:hAnsiTheme="minorHAnsi" w:cstheme="minorBidi"/>
              <w:noProof/>
              <w:color w:val="auto"/>
              <w:sz w:val="22"/>
              <w:szCs w:val="22"/>
            </w:rPr>
          </w:pPr>
          <w:hyperlink w:anchor="_Toc482018152" w:history="1">
            <w:r w:rsidR="00B01B0F" w:rsidRPr="00F024B1">
              <w:rPr>
                <w:rStyle w:val="Hyperlink"/>
                <w:noProof/>
              </w:rPr>
              <w:t>B5D.1 – Tjekliste. Aftale med netselskab om allerede realiserede besparelser</w:t>
            </w:r>
            <w:r w:rsidR="00B01B0F">
              <w:rPr>
                <w:noProof/>
                <w:webHidden/>
              </w:rPr>
              <w:tab/>
            </w:r>
            <w:r w:rsidR="00B01B0F">
              <w:rPr>
                <w:noProof/>
                <w:webHidden/>
              </w:rPr>
              <w:fldChar w:fldCharType="begin"/>
            </w:r>
            <w:r w:rsidR="00B01B0F">
              <w:rPr>
                <w:noProof/>
                <w:webHidden/>
              </w:rPr>
              <w:instrText xml:space="preserve"> PAGEREF _Toc482018152 \h </w:instrText>
            </w:r>
            <w:r w:rsidR="00B01B0F">
              <w:rPr>
                <w:noProof/>
                <w:webHidden/>
              </w:rPr>
            </w:r>
            <w:r w:rsidR="00B01B0F">
              <w:rPr>
                <w:noProof/>
                <w:webHidden/>
              </w:rPr>
              <w:fldChar w:fldCharType="separate"/>
            </w:r>
            <w:r w:rsidR="00B01B0F">
              <w:rPr>
                <w:noProof/>
                <w:webHidden/>
              </w:rPr>
              <w:t>35</w:t>
            </w:r>
            <w:r w:rsidR="00B01B0F">
              <w:rPr>
                <w:noProof/>
                <w:webHidden/>
              </w:rPr>
              <w:fldChar w:fldCharType="end"/>
            </w:r>
          </w:hyperlink>
        </w:p>
        <w:p w14:paraId="05E85C68" w14:textId="116F761E" w:rsidR="00B01B0F" w:rsidRDefault="00606BF9">
          <w:pPr>
            <w:pStyle w:val="Indholdsfortegnelse1"/>
            <w:tabs>
              <w:tab w:val="right" w:leader="dot" w:pos="9628"/>
            </w:tabs>
            <w:rPr>
              <w:rFonts w:asciiTheme="minorHAnsi" w:eastAsiaTheme="minorEastAsia" w:hAnsiTheme="minorHAnsi" w:cstheme="minorBidi"/>
              <w:noProof/>
              <w:color w:val="auto"/>
              <w:sz w:val="22"/>
              <w:szCs w:val="22"/>
            </w:rPr>
          </w:pPr>
          <w:hyperlink w:anchor="_Toc482018153" w:history="1">
            <w:r w:rsidR="00B01B0F" w:rsidRPr="00F024B1">
              <w:rPr>
                <w:rStyle w:val="Hyperlink"/>
                <w:noProof/>
                <w:lang w:eastAsia="en-GB"/>
              </w:rPr>
              <w:t>P6A - Opgørelse ved brug af standardværdier</w:t>
            </w:r>
            <w:r w:rsidR="00B01B0F">
              <w:rPr>
                <w:noProof/>
                <w:webHidden/>
              </w:rPr>
              <w:tab/>
            </w:r>
            <w:r w:rsidR="00B01B0F">
              <w:rPr>
                <w:noProof/>
                <w:webHidden/>
              </w:rPr>
              <w:fldChar w:fldCharType="begin"/>
            </w:r>
            <w:r w:rsidR="00B01B0F">
              <w:rPr>
                <w:noProof/>
                <w:webHidden/>
              </w:rPr>
              <w:instrText xml:space="preserve"> PAGEREF _Toc482018153 \h </w:instrText>
            </w:r>
            <w:r w:rsidR="00B01B0F">
              <w:rPr>
                <w:noProof/>
                <w:webHidden/>
              </w:rPr>
            </w:r>
            <w:r w:rsidR="00B01B0F">
              <w:rPr>
                <w:noProof/>
                <w:webHidden/>
              </w:rPr>
              <w:fldChar w:fldCharType="separate"/>
            </w:r>
            <w:r w:rsidR="00B01B0F">
              <w:rPr>
                <w:noProof/>
                <w:webHidden/>
              </w:rPr>
              <w:t>36</w:t>
            </w:r>
            <w:r w:rsidR="00B01B0F">
              <w:rPr>
                <w:noProof/>
                <w:webHidden/>
              </w:rPr>
              <w:fldChar w:fldCharType="end"/>
            </w:r>
          </w:hyperlink>
        </w:p>
        <w:p w14:paraId="3E2DC43E" w14:textId="44429D5B" w:rsidR="00B01B0F" w:rsidRDefault="00606BF9">
          <w:pPr>
            <w:pStyle w:val="Indholdsfortegnelse2"/>
            <w:tabs>
              <w:tab w:val="right" w:leader="dot" w:pos="9628"/>
            </w:tabs>
            <w:rPr>
              <w:rFonts w:asciiTheme="minorHAnsi" w:eastAsiaTheme="minorEastAsia" w:hAnsiTheme="minorHAnsi" w:cstheme="minorBidi"/>
              <w:noProof/>
              <w:color w:val="auto"/>
              <w:sz w:val="22"/>
              <w:szCs w:val="22"/>
            </w:rPr>
          </w:pPr>
          <w:hyperlink w:anchor="_Toc482018154" w:history="1">
            <w:r w:rsidR="00B01B0F" w:rsidRPr="00F024B1">
              <w:rPr>
                <w:rStyle w:val="Hyperlink"/>
                <w:noProof/>
              </w:rPr>
              <w:t>B6A.1 – Tjekliste. Opgørelse med standardværdier</w:t>
            </w:r>
            <w:r w:rsidR="00B01B0F">
              <w:rPr>
                <w:noProof/>
                <w:webHidden/>
              </w:rPr>
              <w:tab/>
            </w:r>
            <w:r w:rsidR="00B01B0F">
              <w:rPr>
                <w:noProof/>
                <w:webHidden/>
              </w:rPr>
              <w:fldChar w:fldCharType="begin"/>
            </w:r>
            <w:r w:rsidR="00B01B0F">
              <w:rPr>
                <w:noProof/>
                <w:webHidden/>
              </w:rPr>
              <w:instrText xml:space="preserve"> PAGEREF _Toc482018154 \h </w:instrText>
            </w:r>
            <w:r w:rsidR="00B01B0F">
              <w:rPr>
                <w:noProof/>
                <w:webHidden/>
              </w:rPr>
            </w:r>
            <w:r w:rsidR="00B01B0F">
              <w:rPr>
                <w:noProof/>
                <w:webHidden/>
              </w:rPr>
              <w:fldChar w:fldCharType="separate"/>
            </w:r>
            <w:r w:rsidR="00B01B0F">
              <w:rPr>
                <w:noProof/>
                <w:webHidden/>
              </w:rPr>
              <w:t>38</w:t>
            </w:r>
            <w:r w:rsidR="00B01B0F">
              <w:rPr>
                <w:noProof/>
                <w:webHidden/>
              </w:rPr>
              <w:fldChar w:fldCharType="end"/>
            </w:r>
          </w:hyperlink>
        </w:p>
        <w:p w14:paraId="7CCE5CC8" w14:textId="0574634C" w:rsidR="00B01B0F" w:rsidRDefault="00606BF9">
          <w:pPr>
            <w:pStyle w:val="Indholdsfortegnelse1"/>
            <w:tabs>
              <w:tab w:val="right" w:leader="dot" w:pos="9628"/>
            </w:tabs>
            <w:rPr>
              <w:rFonts w:asciiTheme="minorHAnsi" w:eastAsiaTheme="minorEastAsia" w:hAnsiTheme="minorHAnsi" w:cstheme="minorBidi"/>
              <w:noProof/>
              <w:color w:val="auto"/>
              <w:sz w:val="22"/>
              <w:szCs w:val="22"/>
            </w:rPr>
          </w:pPr>
          <w:hyperlink w:anchor="_Toc482018155" w:history="1">
            <w:r w:rsidR="00B01B0F" w:rsidRPr="00F024B1">
              <w:rPr>
                <w:rStyle w:val="Hyperlink"/>
                <w:noProof/>
                <w:lang w:eastAsia="en-GB"/>
              </w:rPr>
              <w:t>P6B - Specifik opgørelse</w:t>
            </w:r>
            <w:r w:rsidR="00B01B0F">
              <w:rPr>
                <w:noProof/>
                <w:webHidden/>
              </w:rPr>
              <w:tab/>
            </w:r>
            <w:r w:rsidR="00B01B0F">
              <w:rPr>
                <w:noProof/>
                <w:webHidden/>
              </w:rPr>
              <w:fldChar w:fldCharType="begin"/>
            </w:r>
            <w:r w:rsidR="00B01B0F">
              <w:rPr>
                <w:noProof/>
                <w:webHidden/>
              </w:rPr>
              <w:instrText xml:space="preserve"> PAGEREF _Toc482018155 \h </w:instrText>
            </w:r>
            <w:r w:rsidR="00B01B0F">
              <w:rPr>
                <w:noProof/>
                <w:webHidden/>
              </w:rPr>
            </w:r>
            <w:r w:rsidR="00B01B0F">
              <w:rPr>
                <w:noProof/>
                <w:webHidden/>
              </w:rPr>
              <w:fldChar w:fldCharType="separate"/>
            </w:r>
            <w:r w:rsidR="00B01B0F">
              <w:rPr>
                <w:noProof/>
                <w:webHidden/>
              </w:rPr>
              <w:t>39</w:t>
            </w:r>
            <w:r w:rsidR="00B01B0F">
              <w:rPr>
                <w:noProof/>
                <w:webHidden/>
              </w:rPr>
              <w:fldChar w:fldCharType="end"/>
            </w:r>
          </w:hyperlink>
        </w:p>
        <w:p w14:paraId="13CA51D4" w14:textId="21CCB255" w:rsidR="00B01B0F" w:rsidRDefault="00606BF9">
          <w:pPr>
            <w:pStyle w:val="Indholdsfortegnelse2"/>
            <w:tabs>
              <w:tab w:val="right" w:leader="dot" w:pos="9628"/>
            </w:tabs>
            <w:rPr>
              <w:rFonts w:asciiTheme="minorHAnsi" w:eastAsiaTheme="minorEastAsia" w:hAnsiTheme="minorHAnsi" w:cstheme="minorBidi"/>
              <w:noProof/>
              <w:color w:val="auto"/>
              <w:sz w:val="22"/>
              <w:szCs w:val="22"/>
            </w:rPr>
          </w:pPr>
          <w:hyperlink w:anchor="_Toc482018156" w:history="1">
            <w:r w:rsidR="00B01B0F" w:rsidRPr="00F024B1">
              <w:rPr>
                <w:rStyle w:val="Hyperlink"/>
                <w:noProof/>
              </w:rPr>
              <w:t>B6B.1 - Tjekliste – Specifik opgørelse</w:t>
            </w:r>
            <w:r w:rsidR="00B01B0F">
              <w:rPr>
                <w:noProof/>
                <w:webHidden/>
              </w:rPr>
              <w:tab/>
            </w:r>
            <w:r w:rsidR="00B01B0F">
              <w:rPr>
                <w:noProof/>
                <w:webHidden/>
              </w:rPr>
              <w:fldChar w:fldCharType="begin"/>
            </w:r>
            <w:r w:rsidR="00B01B0F">
              <w:rPr>
                <w:noProof/>
                <w:webHidden/>
              </w:rPr>
              <w:instrText xml:space="preserve"> PAGEREF _Toc482018156 \h </w:instrText>
            </w:r>
            <w:r w:rsidR="00B01B0F">
              <w:rPr>
                <w:noProof/>
                <w:webHidden/>
              </w:rPr>
            </w:r>
            <w:r w:rsidR="00B01B0F">
              <w:rPr>
                <w:noProof/>
                <w:webHidden/>
              </w:rPr>
              <w:fldChar w:fldCharType="separate"/>
            </w:r>
            <w:r w:rsidR="00B01B0F">
              <w:rPr>
                <w:noProof/>
                <w:webHidden/>
              </w:rPr>
              <w:t>41</w:t>
            </w:r>
            <w:r w:rsidR="00B01B0F">
              <w:rPr>
                <w:noProof/>
                <w:webHidden/>
              </w:rPr>
              <w:fldChar w:fldCharType="end"/>
            </w:r>
          </w:hyperlink>
        </w:p>
        <w:p w14:paraId="53B1FE84" w14:textId="05611400" w:rsidR="00B01B0F" w:rsidRDefault="00606BF9">
          <w:pPr>
            <w:pStyle w:val="Indholdsfortegnelse1"/>
            <w:tabs>
              <w:tab w:val="right" w:leader="dot" w:pos="9628"/>
            </w:tabs>
            <w:rPr>
              <w:rFonts w:asciiTheme="minorHAnsi" w:eastAsiaTheme="minorEastAsia" w:hAnsiTheme="minorHAnsi" w:cstheme="minorBidi"/>
              <w:noProof/>
              <w:color w:val="auto"/>
              <w:sz w:val="22"/>
              <w:szCs w:val="22"/>
            </w:rPr>
          </w:pPr>
          <w:hyperlink w:anchor="_Toc482018157" w:history="1">
            <w:r w:rsidR="00B01B0F" w:rsidRPr="00F024B1">
              <w:rPr>
                <w:rStyle w:val="Hyperlink"/>
                <w:noProof/>
                <w:lang w:eastAsia="en-GB"/>
              </w:rPr>
              <w:t>P7 - Realisering af besparelsen</w:t>
            </w:r>
            <w:r w:rsidR="00B01B0F">
              <w:rPr>
                <w:noProof/>
                <w:webHidden/>
              </w:rPr>
              <w:tab/>
            </w:r>
            <w:r w:rsidR="00B01B0F">
              <w:rPr>
                <w:noProof/>
                <w:webHidden/>
              </w:rPr>
              <w:fldChar w:fldCharType="begin"/>
            </w:r>
            <w:r w:rsidR="00B01B0F">
              <w:rPr>
                <w:noProof/>
                <w:webHidden/>
              </w:rPr>
              <w:instrText xml:space="preserve"> PAGEREF _Toc482018157 \h </w:instrText>
            </w:r>
            <w:r w:rsidR="00B01B0F">
              <w:rPr>
                <w:noProof/>
                <w:webHidden/>
              </w:rPr>
            </w:r>
            <w:r w:rsidR="00B01B0F">
              <w:rPr>
                <w:noProof/>
                <w:webHidden/>
              </w:rPr>
              <w:fldChar w:fldCharType="separate"/>
            </w:r>
            <w:r w:rsidR="00B01B0F">
              <w:rPr>
                <w:noProof/>
                <w:webHidden/>
              </w:rPr>
              <w:t>42</w:t>
            </w:r>
            <w:r w:rsidR="00B01B0F">
              <w:rPr>
                <w:noProof/>
                <w:webHidden/>
              </w:rPr>
              <w:fldChar w:fldCharType="end"/>
            </w:r>
          </w:hyperlink>
        </w:p>
        <w:p w14:paraId="6E7DF93F" w14:textId="0AB75ECF" w:rsidR="00B01B0F" w:rsidRDefault="00606BF9">
          <w:pPr>
            <w:pStyle w:val="Indholdsfortegnelse1"/>
            <w:tabs>
              <w:tab w:val="right" w:leader="dot" w:pos="9628"/>
            </w:tabs>
            <w:rPr>
              <w:rFonts w:asciiTheme="minorHAnsi" w:eastAsiaTheme="minorEastAsia" w:hAnsiTheme="minorHAnsi" w:cstheme="minorBidi"/>
              <w:noProof/>
              <w:color w:val="auto"/>
              <w:sz w:val="22"/>
              <w:szCs w:val="22"/>
            </w:rPr>
          </w:pPr>
          <w:hyperlink w:anchor="_Toc482018158" w:history="1">
            <w:r w:rsidR="00B01B0F" w:rsidRPr="00F024B1">
              <w:rPr>
                <w:rStyle w:val="Hyperlink"/>
                <w:noProof/>
                <w:lang w:eastAsia="en-GB"/>
              </w:rPr>
              <w:t>P8 - Afslutning af sag</w:t>
            </w:r>
            <w:r w:rsidR="00B01B0F">
              <w:rPr>
                <w:noProof/>
                <w:webHidden/>
              </w:rPr>
              <w:tab/>
            </w:r>
            <w:r w:rsidR="00B01B0F">
              <w:rPr>
                <w:noProof/>
                <w:webHidden/>
              </w:rPr>
              <w:fldChar w:fldCharType="begin"/>
            </w:r>
            <w:r w:rsidR="00B01B0F">
              <w:rPr>
                <w:noProof/>
                <w:webHidden/>
              </w:rPr>
              <w:instrText xml:space="preserve"> PAGEREF _Toc482018158 \h </w:instrText>
            </w:r>
            <w:r w:rsidR="00B01B0F">
              <w:rPr>
                <w:noProof/>
                <w:webHidden/>
              </w:rPr>
            </w:r>
            <w:r w:rsidR="00B01B0F">
              <w:rPr>
                <w:noProof/>
                <w:webHidden/>
              </w:rPr>
              <w:fldChar w:fldCharType="separate"/>
            </w:r>
            <w:r w:rsidR="00B01B0F">
              <w:rPr>
                <w:noProof/>
                <w:webHidden/>
              </w:rPr>
              <w:t>43</w:t>
            </w:r>
            <w:r w:rsidR="00B01B0F">
              <w:rPr>
                <w:noProof/>
                <w:webHidden/>
              </w:rPr>
              <w:fldChar w:fldCharType="end"/>
            </w:r>
          </w:hyperlink>
        </w:p>
        <w:p w14:paraId="71CFEA48" w14:textId="34E209B2" w:rsidR="00B01B0F" w:rsidRDefault="00606BF9">
          <w:pPr>
            <w:pStyle w:val="Indholdsfortegnelse2"/>
            <w:tabs>
              <w:tab w:val="right" w:leader="dot" w:pos="9628"/>
            </w:tabs>
            <w:rPr>
              <w:rFonts w:asciiTheme="minorHAnsi" w:eastAsiaTheme="minorEastAsia" w:hAnsiTheme="minorHAnsi" w:cstheme="minorBidi"/>
              <w:noProof/>
              <w:color w:val="auto"/>
              <w:sz w:val="22"/>
              <w:szCs w:val="22"/>
            </w:rPr>
          </w:pPr>
          <w:hyperlink w:anchor="_Toc482018159" w:history="1">
            <w:r w:rsidR="00B01B0F" w:rsidRPr="00F024B1">
              <w:rPr>
                <w:rStyle w:val="Hyperlink"/>
                <w:noProof/>
              </w:rPr>
              <w:t>B8.1 - Tjekliste – Afslutning af sag</w:t>
            </w:r>
            <w:r w:rsidR="00B01B0F">
              <w:rPr>
                <w:noProof/>
                <w:webHidden/>
              </w:rPr>
              <w:tab/>
            </w:r>
            <w:r w:rsidR="00B01B0F">
              <w:rPr>
                <w:noProof/>
                <w:webHidden/>
              </w:rPr>
              <w:fldChar w:fldCharType="begin"/>
            </w:r>
            <w:r w:rsidR="00B01B0F">
              <w:rPr>
                <w:noProof/>
                <w:webHidden/>
              </w:rPr>
              <w:instrText xml:space="preserve"> PAGEREF _Toc482018159 \h </w:instrText>
            </w:r>
            <w:r w:rsidR="00B01B0F">
              <w:rPr>
                <w:noProof/>
                <w:webHidden/>
              </w:rPr>
            </w:r>
            <w:r w:rsidR="00B01B0F">
              <w:rPr>
                <w:noProof/>
                <w:webHidden/>
              </w:rPr>
              <w:fldChar w:fldCharType="separate"/>
            </w:r>
            <w:r w:rsidR="00B01B0F">
              <w:rPr>
                <w:noProof/>
                <w:webHidden/>
              </w:rPr>
              <w:t>44</w:t>
            </w:r>
            <w:r w:rsidR="00B01B0F">
              <w:rPr>
                <w:noProof/>
                <w:webHidden/>
              </w:rPr>
              <w:fldChar w:fldCharType="end"/>
            </w:r>
          </w:hyperlink>
        </w:p>
        <w:p w14:paraId="505BCADC" w14:textId="0A893D23" w:rsidR="00B01B0F" w:rsidRDefault="00606BF9">
          <w:pPr>
            <w:pStyle w:val="Indholdsfortegnelse1"/>
            <w:tabs>
              <w:tab w:val="right" w:leader="dot" w:pos="9628"/>
            </w:tabs>
            <w:rPr>
              <w:rFonts w:asciiTheme="minorHAnsi" w:eastAsiaTheme="minorEastAsia" w:hAnsiTheme="minorHAnsi" w:cstheme="minorBidi"/>
              <w:noProof/>
              <w:color w:val="auto"/>
              <w:sz w:val="22"/>
              <w:szCs w:val="22"/>
            </w:rPr>
          </w:pPr>
          <w:hyperlink w:anchor="_Toc482018160" w:history="1">
            <w:r w:rsidR="00B01B0F" w:rsidRPr="00F024B1">
              <w:rPr>
                <w:rStyle w:val="Hyperlink"/>
                <w:noProof/>
                <w:lang w:eastAsia="en-GB"/>
              </w:rPr>
              <w:t>P9 - Indberetning</w:t>
            </w:r>
            <w:r w:rsidR="00B01B0F">
              <w:rPr>
                <w:noProof/>
                <w:webHidden/>
              </w:rPr>
              <w:tab/>
            </w:r>
            <w:r w:rsidR="00B01B0F">
              <w:rPr>
                <w:noProof/>
                <w:webHidden/>
              </w:rPr>
              <w:fldChar w:fldCharType="begin"/>
            </w:r>
            <w:r w:rsidR="00B01B0F">
              <w:rPr>
                <w:noProof/>
                <w:webHidden/>
              </w:rPr>
              <w:instrText xml:space="preserve"> PAGEREF _Toc482018160 \h </w:instrText>
            </w:r>
            <w:r w:rsidR="00B01B0F">
              <w:rPr>
                <w:noProof/>
                <w:webHidden/>
              </w:rPr>
            </w:r>
            <w:r w:rsidR="00B01B0F">
              <w:rPr>
                <w:noProof/>
                <w:webHidden/>
              </w:rPr>
              <w:fldChar w:fldCharType="separate"/>
            </w:r>
            <w:r w:rsidR="00B01B0F">
              <w:rPr>
                <w:noProof/>
                <w:webHidden/>
              </w:rPr>
              <w:t>46</w:t>
            </w:r>
            <w:r w:rsidR="00B01B0F">
              <w:rPr>
                <w:noProof/>
                <w:webHidden/>
              </w:rPr>
              <w:fldChar w:fldCharType="end"/>
            </w:r>
          </w:hyperlink>
        </w:p>
        <w:p w14:paraId="6C8239C1" w14:textId="3951E7EF" w:rsidR="00B01B0F" w:rsidRDefault="00606BF9">
          <w:pPr>
            <w:pStyle w:val="Indholdsfortegnelse1"/>
            <w:tabs>
              <w:tab w:val="right" w:leader="dot" w:pos="9628"/>
            </w:tabs>
            <w:rPr>
              <w:rFonts w:asciiTheme="minorHAnsi" w:eastAsiaTheme="minorEastAsia" w:hAnsiTheme="minorHAnsi" w:cstheme="minorBidi"/>
              <w:noProof/>
              <w:color w:val="auto"/>
              <w:sz w:val="22"/>
              <w:szCs w:val="22"/>
            </w:rPr>
          </w:pPr>
          <w:hyperlink w:anchor="_Toc482018161" w:history="1">
            <w:r w:rsidR="00B01B0F" w:rsidRPr="00F024B1">
              <w:rPr>
                <w:rStyle w:val="Hyperlink"/>
                <w:noProof/>
                <w:lang w:eastAsia="en-GB"/>
              </w:rPr>
              <w:t>P10 - Kvalitetskontrol</w:t>
            </w:r>
            <w:r w:rsidR="00B01B0F">
              <w:rPr>
                <w:noProof/>
                <w:webHidden/>
              </w:rPr>
              <w:tab/>
            </w:r>
            <w:r w:rsidR="00B01B0F">
              <w:rPr>
                <w:noProof/>
                <w:webHidden/>
              </w:rPr>
              <w:fldChar w:fldCharType="begin"/>
            </w:r>
            <w:r w:rsidR="00B01B0F">
              <w:rPr>
                <w:noProof/>
                <w:webHidden/>
              </w:rPr>
              <w:instrText xml:space="preserve"> PAGEREF _Toc482018161 \h </w:instrText>
            </w:r>
            <w:r w:rsidR="00B01B0F">
              <w:rPr>
                <w:noProof/>
                <w:webHidden/>
              </w:rPr>
            </w:r>
            <w:r w:rsidR="00B01B0F">
              <w:rPr>
                <w:noProof/>
                <w:webHidden/>
              </w:rPr>
              <w:fldChar w:fldCharType="separate"/>
            </w:r>
            <w:r w:rsidR="00B01B0F">
              <w:rPr>
                <w:noProof/>
                <w:webHidden/>
              </w:rPr>
              <w:t>48</w:t>
            </w:r>
            <w:r w:rsidR="00B01B0F">
              <w:rPr>
                <w:noProof/>
                <w:webHidden/>
              </w:rPr>
              <w:fldChar w:fldCharType="end"/>
            </w:r>
          </w:hyperlink>
        </w:p>
        <w:p w14:paraId="5AEE872A" w14:textId="40A0F074" w:rsidR="00B01B0F" w:rsidRDefault="00606BF9">
          <w:pPr>
            <w:pStyle w:val="Indholdsfortegnelse2"/>
            <w:tabs>
              <w:tab w:val="right" w:leader="dot" w:pos="9628"/>
            </w:tabs>
            <w:rPr>
              <w:rFonts w:asciiTheme="minorHAnsi" w:eastAsiaTheme="minorEastAsia" w:hAnsiTheme="minorHAnsi" w:cstheme="minorBidi"/>
              <w:noProof/>
              <w:color w:val="auto"/>
              <w:sz w:val="22"/>
              <w:szCs w:val="22"/>
            </w:rPr>
          </w:pPr>
          <w:hyperlink w:anchor="_Toc482018162" w:history="1">
            <w:r w:rsidR="00B01B0F" w:rsidRPr="00F024B1">
              <w:rPr>
                <w:rStyle w:val="Hyperlink"/>
                <w:noProof/>
              </w:rPr>
              <w:t>B10.1 - Skabelon til observationer og afvigelser</w:t>
            </w:r>
            <w:r w:rsidR="00B01B0F" w:rsidRPr="00F024B1">
              <w:rPr>
                <w:rStyle w:val="Hyperlink"/>
                <w:noProof/>
                <w:kern w:val="28"/>
              </w:rPr>
              <w:t xml:space="preserve"> for kvalitetskontrol</w:t>
            </w:r>
            <w:r w:rsidR="00B01B0F">
              <w:rPr>
                <w:noProof/>
                <w:webHidden/>
              </w:rPr>
              <w:tab/>
            </w:r>
            <w:r w:rsidR="00B01B0F">
              <w:rPr>
                <w:noProof/>
                <w:webHidden/>
              </w:rPr>
              <w:fldChar w:fldCharType="begin"/>
            </w:r>
            <w:r w:rsidR="00B01B0F">
              <w:rPr>
                <w:noProof/>
                <w:webHidden/>
              </w:rPr>
              <w:instrText xml:space="preserve"> PAGEREF _Toc482018162 \h </w:instrText>
            </w:r>
            <w:r w:rsidR="00B01B0F">
              <w:rPr>
                <w:noProof/>
                <w:webHidden/>
              </w:rPr>
            </w:r>
            <w:r w:rsidR="00B01B0F">
              <w:rPr>
                <w:noProof/>
                <w:webHidden/>
              </w:rPr>
              <w:fldChar w:fldCharType="separate"/>
            </w:r>
            <w:r w:rsidR="00B01B0F">
              <w:rPr>
                <w:noProof/>
                <w:webHidden/>
              </w:rPr>
              <w:t>50</w:t>
            </w:r>
            <w:r w:rsidR="00B01B0F">
              <w:rPr>
                <w:noProof/>
                <w:webHidden/>
              </w:rPr>
              <w:fldChar w:fldCharType="end"/>
            </w:r>
          </w:hyperlink>
        </w:p>
        <w:p w14:paraId="0BC43F63" w14:textId="75F0D195" w:rsidR="00B01B0F" w:rsidRDefault="00606BF9">
          <w:pPr>
            <w:pStyle w:val="Indholdsfortegnelse1"/>
            <w:tabs>
              <w:tab w:val="right" w:leader="dot" w:pos="9628"/>
            </w:tabs>
            <w:rPr>
              <w:rFonts w:asciiTheme="minorHAnsi" w:eastAsiaTheme="minorEastAsia" w:hAnsiTheme="minorHAnsi" w:cstheme="minorBidi"/>
              <w:noProof/>
              <w:color w:val="auto"/>
              <w:sz w:val="22"/>
              <w:szCs w:val="22"/>
            </w:rPr>
          </w:pPr>
          <w:hyperlink w:anchor="_Toc482018163" w:history="1">
            <w:r w:rsidR="00B01B0F" w:rsidRPr="00F024B1">
              <w:rPr>
                <w:rStyle w:val="Hyperlink"/>
                <w:noProof/>
                <w:lang w:eastAsia="en-GB"/>
              </w:rPr>
              <w:t>P11 - Audit</w:t>
            </w:r>
            <w:r w:rsidR="00B01B0F">
              <w:rPr>
                <w:noProof/>
                <w:webHidden/>
              </w:rPr>
              <w:tab/>
            </w:r>
            <w:r w:rsidR="00B01B0F">
              <w:rPr>
                <w:noProof/>
                <w:webHidden/>
              </w:rPr>
              <w:fldChar w:fldCharType="begin"/>
            </w:r>
            <w:r w:rsidR="00B01B0F">
              <w:rPr>
                <w:noProof/>
                <w:webHidden/>
              </w:rPr>
              <w:instrText xml:space="preserve"> PAGEREF _Toc482018163 \h </w:instrText>
            </w:r>
            <w:r w:rsidR="00B01B0F">
              <w:rPr>
                <w:noProof/>
                <w:webHidden/>
              </w:rPr>
            </w:r>
            <w:r w:rsidR="00B01B0F">
              <w:rPr>
                <w:noProof/>
                <w:webHidden/>
              </w:rPr>
              <w:fldChar w:fldCharType="separate"/>
            </w:r>
            <w:r w:rsidR="00B01B0F">
              <w:rPr>
                <w:noProof/>
                <w:webHidden/>
              </w:rPr>
              <w:t>51</w:t>
            </w:r>
            <w:r w:rsidR="00B01B0F">
              <w:rPr>
                <w:noProof/>
                <w:webHidden/>
              </w:rPr>
              <w:fldChar w:fldCharType="end"/>
            </w:r>
          </w:hyperlink>
        </w:p>
        <w:p w14:paraId="02C06660" w14:textId="4DF7EC0A" w:rsidR="00B01B0F" w:rsidRDefault="00606BF9">
          <w:pPr>
            <w:pStyle w:val="Indholdsfortegnelse2"/>
            <w:tabs>
              <w:tab w:val="right" w:leader="dot" w:pos="9628"/>
            </w:tabs>
            <w:rPr>
              <w:rFonts w:asciiTheme="minorHAnsi" w:eastAsiaTheme="minorEastAsia" w:hAnsiTheme="minorHAnsi" w:cstheme="minorBidi"/>
              <w:noProof/>
              <w:color w:val="auto"/>
              <w:sz w:val="22"/>
              <w:szCs w:val="22"/>
            </w:rPr>
          </w:pPr>
          <w:hyperlink w:anchor="_Toc482018164" w:history="1">
            <w:r w:rsidR="00B01B0F" w:rsidRPr="00F024B1">
              <w:rPr>
                <w:rStyle w:val="Hyperlink"/>
                <w:noProof/>
              </w:rPr>
              <w:t>B11.1 - Skabelon til observationer og afvigelser</w:t>
            </w:r>
            <w:r w:rsidR="00B01B0F" w:rsidRPr="00F024B1">
              <w:rPr>
                <w:rStyle w:val="Hyperlink"/>
                <w:noProof/>
                <w:kern w:val="28"/>
              </w:rPr>
              <w:t xml:space="preserve"> i forbindelse med audit</w:t>
            </w:r>
            <w:r w:rsidR="00B01B0F">
              <w:rPr>
                <w:noProof/>
                <w:webHidden/>
              </w:rPr>
              <w:tab/>
            </w:r>
            <w:r w:rsidR="00B01B0F">
              <w:rPr>
                <w:noProof/>
                <w:webHidden/>
              </w:rPr>
              <w:fldChar w:fldCharType="begin"/>
            </w:r>
            <w:r w:rsidR="00B01B0F">
              <w:rPr>
                <w:noProof/>
                <w:webHidden/>
              </w:rPr>
              <w:instrText xml:space="preserve"> PAGEREF _Toc482018164 \h </w:instrText>
            </w:r>
            <w:r w:rsidR="00B01B0F">
              <w:rPr>
                <w:noProof/>
                <w:webHidden/>
              </w:rPr>
            </w:r>
            <w:r w:rsidR="00B01B0F">
              <w:rPr>
                <w:noProof/>
                <w:webHidden/>
              </w:rPr>
              <w:fldChar w:fldCharType="separate"/>
            </w:r>
            <w:r w:rsidR="00B01B0F">
              <w:rPr>
                <w:noProof/>
                <w:webHidden/>
              </w:rPr>
              <w:t>53</w:t>
            </w:r>
            <w:r w:rsidR="00B01B0F">
              <w:rPr>
                <w:noProof/>
                <w:webHidden/>
              </w:rPr>
              <w:fldChar w:fldCharType="end"/>
            </w:r>
          </w:hyperlink>
        </w:p>
        <w:p w14:paraId="4ECAEB23" w14:textId="2EC31184" w:rsidR="004C51F7" w:rsidRPr="00EC5C87" w:rsidRDefault="001A4410" w:rsidP="00BD6AE0">
          <w:pPr>
            <w:spacing w:line="276" w:lineRule="auto"/>
            <w:rPr>
              <w:sz w:val="22"/>
            </w:rPr>
          </w:pPr>
          <w:r w:rsidRPr="00E918E7">
            <w:rPr>
              <w:sz w:val="22"/>
            </w:rPr>
            <w:fldChar w:fldCharType="end"/>
          </w:r>
        </w:p>
      </w:sdtContent>
    </w:sdt>
    <w:p w14:paraId="59AB70F5" w14:textId="77777777" w:rsidR="00C15055" w:rsidRPr="00EC5C87" w:rsidRDefault="00C15055" w:rsidP="00BD6AE0">
      <w:pPr>
        <w:pStyle w:val="Ingenafstand"/>
        <w:spacing w:line="276" w:lineRule="auto"/>
        <w:rPr>
          <w:sz w:val="22"/>
        </w:rPr>
      </w:pPr>
      <w:r w:rsidRPr="00EC5C87">
        <w:rPr>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FC4577" w:rsidRPr="00EC5C87" w14:paraId="622FC685" w14:textId="77777777" w:rsidTr="00E918E7">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21195FA4" w14:textId="77777777" w:rsidR="00FC4577" w:rsidRPr="00E918E7" w:rsidRDefault="00FC4577" w:rsidP="004C51F7">
            <w:pPr>
              <w:pStyle w:val="Overskrift1"/>
              <w:rPr>
                <w:rFonts w:cs="Arial"/>
              </w:rPr>
            </w:pPr>
            <w:r w:rsidRPr="00E918E7">
              <w:rPr>
                <w:rFonts w:cs="Arial"/>
                <w:sz w:val="24"/>
                <w:szCs w:val="24"/>
                <w:lang w:eastAsia="en-GB"/>
              </w:rPr>
              <w:lastRenderedPageBreak/>
              <w:br w:type="page"/>
            </w:r>
            <w:r w:rsidRPr="00E918E7">
              <w:rPr>
                <w:rFonts w:cs="Arial"/>
              </w:rPr>
              <w:t>P1</w:t>
            </w:r>
          </w:p>
          <w:p w14:paraId="6576DAFC" w14:textId="77777777" w:rsidR="00FC4577" w:rsidRPr="00EC5C87" w:rsidRDefault="00FC4577" w:rsidP="005B61D7">
            <w:pPr>
              <w:jc w:val="center"/>
              <w:rPr>
                <w:b/>
                <w:color w:val="auto"/>
                <w:lang w:eastAsia="en-GB"/>
              </w:rPr>
            </w:pPr>
          </w:p>
        </w:tc>
        <w:tc>
          <w:tcPr>
            <w:tcW w:w="2206" w:type="pct"/>
            <w:tcBorders>
              <w:top w:val="single" w:sz="12" w:space="0" w:color="auto"/>
              <w:left w:val="single" w:sz="12" w:space="0" w:color="auto"/>
              <w:bottom w:val="nil"/>
              <w:right w:val="single" w:sz="4" w:space="0" w:color="auto"/>
            </w:tcBorders>
            <w:shd w:val="clear" w:color="auto" w:fill="auto"/>
          </w:tcPr>
          <w:p w14:paraId="1BBBEF88" w14:textId="77777777" w:rsidR="00FC4577" w:rsidRPr="00E918E7" w:rsidRDefault="00786F9D" w:rsidP="00786F9D">
            <w:pPr>
              <w:pStyle w:val="Overskrift3"/>
              <w:rPr>
                <w:rFonts w:cs="Arial"/>
                <w:lang w:eastAsia="en-GB"/>
              </w:rPr>
            </w:pPr>
            <w:bookmarkStart w:id="6" w:name="_Toc482018138"/>
            <w:r w:rsidRPr="00E918E7">
              <w:rPr>
                <w:rFonts w:cs="Arial"/>
                <w:lang w:eastAsia="en-GB"/>
              </w:rPr>
              <w:t xml:space="preserve">P1 - </w:t>
            </w:r>
            <w:r w:rsidR="00FC4577" w:rsidRPr="00E918E7">
              <w:rPr>
                <w:rFonts w:cs="Arial"/>
                <w:lang w:eastAsia="en-GB"/>
              </w:rPr>
              <w:t>Vedligehold af kvalitetssikringssystemet</w:t>
            </w:r>
            <w:bookmarkEnd w:id="6"/>
          </w:p>
          <w:p w14:paraId="13E10329" w14:textId="77777777" w:rsidR="00FC4577" w:rsidRPr="00EC5C87" w:rsidRDefault="00FC4577" w:rsidP="001C0FDC">
            <w:pPr>
              <w:spacing w:line="240" w:lineRule="exact"/>
              <w:rPr>
                <w:color w:val="auto"/>
                <w:lang w:eastAsia="en-GB"/>
              </w:rPr>
            </w:pPr>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3A42EBB3" w14:textId="77777777" w:rsidR="00FC4577" w:rsidRPr="00EC5C87" w:rsidRDefault="00FC4577" w:rsidP="005B61D7">
            <w:pPr>
              <w:rPr>
                <w:color w:val="auto"/>
                <w:lang w:eastAsia="en-GB"/>
              </w:rPr>
            </w:pPr>
            <w:r w:rsidRPr="00EC5C87">
              <w:rPr>
                <w:color w:val="auto"/>
                <w:lang w:eastAsia="en-GB"/>
              </w:rPr>
              <w:t>Oprettet dato/initialer</w:t>
            </w:r>
          </w:p>
          <w:p w14:paraId="34590786" w14:textId="77777777" w:rsidR="00FC4577" w:rsidRPr="00EC5C87" w:rsidRDefault="00FC4577" w:rsidP="005B61D7">
            <w:pPr>
              <w:rPr>
                <w:color w:val="auto"/>
                <w:lang w:eastAsia="en-GB"/>
              </w:rPr>
            </w:pPr>
            <w:r w:rsidRPr="00EC5C87">
              <w:rPr>
                <w:color w:val="auto"/>
                <w:lang w:eastAsia="en-GB"/>
              </w:rPr>
              <w:t>Revideret dato/initialer</w:t>
            </w:r>
          </w:p>
          <w:p w14:paraId="56825CD2" w14:textId="77777777" w:rsidR="00FC4577" w:rsidRPr="00EC5C87" w:rsidRDefault="00FC4577" w:rsidP="005B61D7">
            <w:pPr>
              <w:rPr>
                <w:color w:val="auto"/>
                <w:lang w:eastAsia="en-GB"/>
              </w:rPr>
            </w:pPr>
            <w:r w:rsidRPr="00EC5C87">
              <w:rPr>
                <w:color w:val="auto"/>
                <w:lang w:eastAsia="en-GB"/>
              </w:rPr>
              <w:t>Version nr.</w:t>
            </w:r>
          </w:p>
        </w:tc>
      </w:tr>
      <w:tr w:rsidR="00FC4577" w:rsidRPr="00EC5C87" w14:paraId="1B5A7B14" w14:textId="77777777" w:rsidTr="00E918E7">
        <w:trPr>
          <w:trHeight w:val="510"/>
        </w:trPr>
        <w:tc>
          <w:tcPr>
            <w:tcW w:w="587" w:type="pct"/>
            <w:vMerge/>
            <w:tcBorders>
              <w:left w:val="single" w:sz="12" w:space="0" w:color="auto"/>
              <w:bottom w:val="single" w:sz="12" w:space="0" w:color="auto"/>
              <w:right w:val="single" w:sz="12" w:space="0" w:color="auto"/>
            </w:tcBorders>
            <w:shd w:val="clear" w:color="auto" w:fill="auto"/>
          </w:tcPr>
          <w:p w14:paraId="5DDFBB2D" w14:textId="77777777" w:rsidR="00FC4577" w:rsidRPr="00EC5C87" w:rsidRDefault="00FC4577" w:rsidP="005B61D7">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6B1C8589" w14:textId="77777777" w:rsidR="00FC4577" w:rsidRPr="00EC5C87" w:rsidRDefault="00FC4577" w:rsidP="001C0FDC">
            <w:pPr>
              <w:spacing w:line="240" w:lineRule="exact"/>
              <w:rPr>
                <w:color w:val="auto"/>
                <w:lang w:eastAsia="en-GB"/>
              </w:rPr>
            </w:pPr>
            <w:r w:rsidRPr="00EC5C87">
              <w:rPr>
                <w:color w:val="auto"/>
                <w:lang w:eastAsia="en-GB"/>
              </w:rPr>
              <w:t>Formål: sikre</w:t>
            </w:r>
            <w:r w:rsidR="004E72A5" w:rsidRPr="00EC5C87">
              <w:rPr>
                <w:color w:val="auto"/>
                <w:lang w:eastAsia="en-GB"/>
              </w:rPr>
              <w:t>,</w:t>
            </w:r>
            <w:r w:rsidRPr="00EC5C87">
              <w:rPr>
                <w:color w:val="auto"/>
                <w:lang w:eastAsia="en-GB"/>
              </w:rPr>
              <w:t xml:space="preserve"> at kvalitetssikringssystemet vedligeholdes og er opdateret i forhold til gældende regler og krav.</w:t>
            </w:r>
            <w:r w:rsidR="00336D2B" w:rsidRPr="00EC5C87">
              <w:rPr>
                <w:color w:val="auto"/>
                <w:lang w:eastAsia="en-GB"/>
              </w:rPr>
              <w:t xml:space="preserve"> </w:t>
            </w:r>
          </w:p>
          <w:p w14:paraId="403BD0F4" w14:textId="77777777" w:rsidR="00FC4577" w:rsidRPr="00EC5C87" w:rsidRDefault="00FC4577" w:rsidP="001C0FDC">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51CC07F7" w14:textId="77777777" w:rsidR="00FC4577" w:rsidRPr="00EC5C87" w:rsidRDefault="00FC4577" w:rsidP="005B61D7">
            <w:pPr>
              <w:rPr>
                <w:b/>
                <w:color w:val="auto"/>
                <w:lang w:eastAsia="en-GB"/>
              </w:rPr>
            </w:pPr>
          </w:p>
        </w:tc>
      </w:tr>
      <w:tr w:rsidR="00FC4577" w:rsidRPr="00EC5C87" w14:paraId="3E325D64" w14:textId="77777777" w:rsidTr="00E918E7">
        <w:trPr>
          <w:trHeight w:val="1156"/>
        </w:trPr>
        <w:tc>
          <w:tcPr>
            <w:tcW w:w="5000" w:type="pct"/>
            <w:gridSpan w:val="3"/>
            <w:tcBorders>
              <w:left w:val="single" w:sz="12" w:space="0" w:color="auto"/>
              <w:bottom w:val="dashed" w:sz="4" w:space="0" w:color="auto"/>
              <w:right w:val="single" w:sz="12" w:space="0" w:color="auto"/>
            </w:tcBorders>
            <w:shd w:val="clear" w:color="auto" w:fill="auto"/>
          </w:tcPr>
          <w:p w14:paraId="79307AC4" w14:textId="77777777" w:rsidR="00FC4577" w:rsidRPr="00EC5C87" w:rsidRDefault="00FC4577" w:rsidP="001C0FDC">
            <w:pPr>
              <w:spacing w:line="240" w:lineRule="exact"/>
              <w:rPr>
                <w:b/>
                <w:color w:val="auto"/>
                <w:lang w:eastAsia="en-GB"/>
              </w:rPr>
            </w:pPr>
            <w:r w:rsidRPr="00EC5C87">
              <w:rPr>
                <w:b/>
                <w:color w:val="auto"/>
                <w:lang w:eastAsia="en-GB"/>
              </w:rPr>
              <w:t>Procedurebeskrivelse</w:t>
            </w:r>
          </w:p>
          <w:p w14:paraId="53E29C80" w14:textId="77777777" w:rsidR="00FC4577" w:rsidRPr="00EC5C87" w:rsidRDefault="00FC4577" w:rsidP="001C0FDC">
            <w:pPr>
              <w:spacing w:line="240" w:lineRule="exact"/>
              <w:rPr>
                <w:b/>
                <w:color w:val="auto"/>
                <w:lang w:eastAsia="en-GB"/>
              </w:rPr>
            </w:pPr>
            <w:r w:rsidRPr="00EC5C87">
              <w:rPr>
                <w:color w:val="auto"/>
                <w:lang w:eastAsia="en-GB"/>
              </w:rPr>
              <w:t>Proceduren sikrer</w:t>
            </w:r>
            <w:r w:rsidR="00C10BC7" w:rsidRPr="00EC5C87">
              <w:rPr>
                <w:color w:val="auto"/>
                <w:lang w:eastAsia="en-GB"/>
              </w:rPr>
              <w:t>,</w:t>
            </w:r>
            <w:r w:rsidRPr="00EC5C87">
              <w:rPr>
                <w:color w:val="auto"/>
                <w:lang w:eastAsia="en-GB"/>
              </w:rPr>
              <w:t xml:space="preserve"> at kvalitetssikringssystemet til stadighed er opdateret i henhold til gældende regelsæt jf. energispareaftale og bekendtgørelse.</w:t>
            </w:r>
            <w:r w:rsidRPr="00EC5C87">
              <w:rPr>
                <w:b/>
                <w:color w:val="auto"/>
                <w:lang w:eastAsia="en-GB"/>
              </w:rPr>
              <w:t xml:space="preserve"> </w:t>
            </w:r>
          </w:p>
          <w:p w14:paraId="379AB889" w14:textId="77777777" w:rsidR="001C1CEF" w:rsidRPr="00EC5C87" w:rsidRDefault="001C1CEF" w:rsidP="001C0FDC">
            <w:pPr>
              <w:spacing w:line="240" w:lineRule="exact"/>
              <w:rPr>
                <w:color w:val="auto"/>
                <w:lang w:eastAsia="en-GB"/>
              </w:rPr>
            </w:pPr>
          </w:p>
          <w:p w14:paraId="45A63809" w14:textId="77777777" w:rsidR="00FC4577" w:rsidRPr="00EC5C87" w:rsidRDefault="00FC4577" w:rsidP="004E72A5">
            <w:pPr>
              <w:spacing w:line="240" w:lineRule="exact"/>
              <w:rPr>
                <w:color w:val="auto"/>
                <w:lang w:eastAsia="en-GB"/>
              </w:rPr>
            </w:pPr>
            <w:r w:rsidRPr="00EC5C87">
              <w:rPr>
                <w:color w:val="auto"/>
                <w:lang w:eastAsia="en-GB"/>
              </w:rPr>
              <w:t>Justeringer af kvalitetssikringssystemet som følge af ændret regelsæt kan ske efter to principper</w:t>
            </w:r>
            <w:r w:rsidR="00E778E0" w:rsidRPr="00EC5C87">
              <w:rPr>
                <w:color w:val="auto"/>
                <w:lang w:eastAsia="en-GB"/>
              </w:rPr>
              <w:t>:</w:t>
            </w:r>
          </w:p>
          <w:p w14:paraId="14C08A10" w14:textId="77777777" w:rsidR="00E778E0" w:rsidRPr="00EC5C87" w:rsidRDefault="00E778E0" w:rsidP="004E72A5">
            <w:pPr>
              <w:spacing w:line="240" w:lineRule="exact"/>
              <w:rPr>
                <w:color w:val="auto"/>
                <w:lang w:eastAsia="en-GB"/>
              </w:rPr>
            </w:pPr>
          </w:p>
          <w:p w14:paraId="397D44A8" w14:textId="77777777" w:rsidR="00FC4577" w:rsidRPr="00EC5C87" w:rsidRDefault="00FC4577" w:rsidP="006126D0">
            <w:pPr>
              <w:numPr>
                <w:ilvl w:val="0"/>
                <w:numId w:val="9"/>
              </w:numPr>
              <w:spacing w:line="240" w:lineRule="exact"/>
              <w:rPr>
                <w:color w:val="auto"/>
                <w:lang w:eastAsia="en-GB"/>
              </w:rPr>
            </w:pPr>
            <w:r w:rsidRPr="00EC5C87">
              <w:rPr>
                <w:color w:val="auto"/>
                <w:lang w:eastAsia="en-GB"/>
              </w:rPr>
              <w:t>Løbende justeringer</w:t>
            </w:r>
          </w:p>
          <w:p w14:paraId="15BFA764" w14:textId="77777777" w:rsidR="001C1CEF" w:rsidRPr="00EC5C87" w:rsidRDefault="001C1CEF" w:rsidP="006126D0">
            <w:pPr>
              <w:numPr>
                <w:ilvl w:val="0"/>
                <w:numId w:val="9"/>
              </w:numPr>
              <w:spacing w:line="240" w:lineRule="exact"/>
              <w:rPr>
                <w:color w:val="auto"/>
                <w:lang w:eastAsia="en-GB"/>
              </w:rPr>
            </w:pPr>
            <w:r w:rsidRPr="00EC5C87">
              <w:rPr>
                <w:color w:val="auto"/>
                <w:lang w:eastAsia="en-GB"/>
              </w:rPr>
              <w:t>Årligt gennemsyn</w:t>
            </w:r>
          </w:p>
          <w:p w14:paraId="7485704E" w14:textId="77777777" w:rsidR="00FC4577" w:rsidRPr="00EC5C87" w:rsidRDefault="00FC4577" w:rsidP="001C1CEF">
            <w:pPr>
              <w:spacing w:line="240" w:lineRule="exact"/>
              <w:ind w:left="1080"/>
              <w:rPr>
                <w:color w:val="auto"/>
                <w:lang w:eastAsia="en-GB"/>
              </w:rPr>
            </w:pPr>
          </w:p>
        </w:tc>
      </w:tr>
      <w:tr w:rsidR="00FC4577" w:rsidRPr="00EC5C87" w14:paraId="259ABC00" w14:textId="77777777" w:rsidTr="00E918E7">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2D35A550" w14:textId="77777777" w:rsidR="00FC4577" w:rsidRPr="00EC5C87" w:rsidRDefault="00FC4577" w:rsidP="006126D0">
            <w:pPr>
              <w:numPr>
                <w:ilvl w:val="0"/>
                <w:numId w:val="19"/>
              </w:numPr>
              <w:spacing w:line="240" w:lineRule="exact"/>
              <w:rPr>
                <w:b/>
                <w:color w:val="auto"/>
                <w:lang w:eastAsia="en-GB"/>
              </w:rPr>
            </w:pPr>
            <w:r w:rsidRPr="00EC5C87">
              <w:rPr>
                <w:b/>
                <w:color w:val="auto"/>
                <w:lang w:eastAsia="en-GB"/>
              </w:rPr>
              <w:t>Løbende justeringer</w:t>
            </w:r>
          </w:p>
          <w:p w14:paraId="7E13BBAF" w14:textId="77777777" w:rsidR="00FC4577" w:rsidRPr="00EC5C87" w:rsidRDefault="00FC4577" w:rsidP="001C0FDC">
            <w:pPr>
              <w:spacing w:line="240" w:lineRule="exact"/>
              <w:rPr>
                <w:color w:val="auto"/>
                <w:lang w:eastAsia="en-GB"/>
              </w:rPr>
            </w:pPr>
            <w:r w:rsidRPr="00EC5C87">
              <w:rPr>
                <w:color w:val="auto"/>
                <w:lang w:eastAsia="en-GB"/>
              </w:rPr>
              <w:t xml:space="preserve">Når der udsendes meddelelser fra Energistyrelsen eller [samarbejdsorganet] i relation til </w:t>
            </w:r>
            <w:r w:rsidR="00C10BC7" w:rsidRPr="00EC5C87">
              <w:rPr>
                <w:color w:val="auto"/>
                <w:lang w:eastAsia="en-GB"/>
              </w:rPr>
              <w:t>energispareaftalen,</w:t>
            </w:r>
            <w:r w:rsidRPr="00EC5C87">
              <w:rPr>
                <w:color w:val="auto"/>
                <w:lang w:eastAsia="en-GB"/>
              </w:rPr>
              <w:t xml:space="preserve"> vurderes det</w:t>
            </w:r>
            <w:r w:rsidR="00C10BC7" w:rsidRPr="00EC5C87">
              <w:rPr>
                <w:color w:val="auto"/>
                <w:lang w:eastAsia="en-GB"/>
              </w:rPr>
              <w:t>,</w:t>
            </w:r>
            <w:r w:rsidRPr="00EC5C87">
              <w:rPr>
                <w:color w:val="auto"/>
                <w:lang w:eastAsia="en-GB"/>
              </w:rPr>
              <w:t xml:space="preserve"> om meddelelserne har betydning for kvalitetssikringssystemet, herunder opbygning af og i</w:t>
            </w:r>
            <w:r w:rsidR="009559DA" w:rsidRPr="00EC5C87">
              <w:rPr>
                <w:color w:val="auto"/>
                <w:lang w:eastAsia="en-GB"/>
              </w:rPr>
              <w:t xml:space="preserve">ndhold i procedurer, bilag </w:t>
            </w:r>
            <w:r w:rsidRPr="00EC5C87">
              <w:rPr>
                <w:color w:val="auto"/>
                <w:lang w:eastAsia="en-GB"/>
              </w:rPr>
              <w:t>og referencer.</w:t>
            </w:r>
          </w:p>
          <w:p w14:paraId="56142FAB" w14:textId="77777777" w:rsidR="00FC4577" w:rsidRPr="00EC5C87" w:rsidRDefault="00FC4577" w:rsidP="001C0FDC">
            <w:pPr>
              <w:spacing w:line="240" w:lineRule="exact"/>
              <w:rPr>
                <w:color w:val="auto"/>
                <w:lang w:eastAsia="en-GB"/>
              </w:rPr>
            </w:pPr>
          </w:p>
          <w:p w14:paraId="5F75A024" w14:textId="77777777" w:rsidR="00FC4577" w:rsidRPr="00EC5C87" w:rsidRDefault="00FC4577" w:rsidP="001C0FDC">
            <w:pPr>
              <w:spacing w:line="240" w:lineRule="exact"/>
              <w:rPr>
                <w:color w:val="auto"/>
                <w:lang w:eastAsia="en-GB"/>
              </w:rPr>
            </w:pPr>
            <w:r w:rsidRPr="00EC5C87">
              <w:rPr>
                <w:color w:val="auto"/>
                <w:lang w:eastAsia="en-GB"/>
              </w:rPr>
              <w:t>Hvis dette er tilfældet</w:t>
            </w:r>
            <w:r w:rsidR="00E61D96" w:rsidRPr="00EC5C87">
              <w:rPr>
                <w:color w:val="auto"/>
                <w:lang w:eastAsia="en-GB"/>
              </w:rPr>
              <w:t>,</w:t>
            </w:r>
            <w:r w:rsidRPr="00EC5C87">
              <w:rPr>
                <w:color w:val="auto"/>
                <w:lang w:eastAsia="en-GB"/>
              </w:rPr>
              <w:t xml:space="preserve"> justeres kvalitetssikringssystemet</w:t>
            </w:r>
            <w:r w:rsidR="00E61D96" w:rsidRPr="00EC5C87">
              <w:rPr>
                <w:color w:val="auto"/>
                <w:lang w:eastAsia="en-GB"/>
              </w:rPr>
              <w:t>,</w:t>
            </w:r>
            <w:r w:rsidRPr="00EC5C87">
              <w:rPr>
                <w:color w:val="auto"/>
                <w:lang w:eastAsia="en-GB"/>
              </w:rPr>
              <w:t xml:space="preserve"> så det afspejler de seneste ændringer. Eventuelle revisioner af kvalitets</w:t>
            </w:r>
            <w:r w:rsidR="003927B1" w:rsidRPr="00EC5C87">
              <w:rPr>
                <w:color w:val="auto"/>
                <w:lang w:eastAsia="en-GB"/>
              </w:rPr>
              <w:t>sikrings</w:t>
            </w:r>
            <w:r w:rsidRPr="00EC5C87">
              <w:rPr>
                <w:color w:val="auto"/>
                <w:lang w:eastAsia="en-GB"/>
              </w:rPr>
              <w:t xml:space="preserve">systemet nummereres og dateres. Skabelon jf. </w:t>
            </w:r>
            <w:r w:rsidR="0066582C" w:rsidRPr="00EC5C87">
              <w:rPr>
                <w:color w:val="auto"/>
                <w:lang w:eastAsia="en-GB"/>
              </w:rPr>
              <w:t>B</w:t>
            </w:r>
            <w:r w:rsidRPr="00EC5C87">
              <w:rPr>
                <w:color w:val="auto"/>
                <w:lang w:eastAsia="en-GB"/>
              </w:rPr>
              <w:t>1.1</w:t>
            </w:r>
            <w:r w:rsidR="00E61D96" w:rsidRPr="00EC5C87">
              <w:rPr>
                <w:color w:val="auto"/>
                <w:lang w:eastAsia="en-GB"/>
              </w:rPr>
              <w:t xml:space="preserve"> </w:t>
            </w:r>
            <w:r w:rsidRPr="00EC5C87">
              <w:rPr>
                <w:color w:val="auto"/>
                <w:lang w:eastAsia="en-GB"/>
              </w:rPr>
              <w:t>udfyldes.</w:t>
            </w:r>
          </w:p>
          <w:p w14:paraId="3E8D69EF" w14:textId="77777777" w:rsidR="00FC4577" w:rsidRPr="00EC5C87" w:rsidRDefault="00FC4577" w:rsidP="001C0FDC">
            <w:pPr>
              <w:spacing w:line="240" w:lineRule="exact"/>
              <w:rPr>
                <w:color w:val="auto"/>
                <w:lang w:eastAsia="en-GB"/>
              </w:rPr>
            </w:pPr>
          </w:p>
          <w:p w14:paraId="5225BC08" w14:textId="77777777" w:rsidR="00FC4577" w:rsidRPr="00EC5C87" w:rsidRDefault="00FC4577" w:rsidP="001C0FDC">
            <w:pPr>
              <w:spacing w:line="240" w:lineRule="exact"/>
              <w:rPr>
                <w:color w:val="auto"/>
                <w:lang w:eastAsia="en-GB"/>
              </w:rPr>
            </w:pPr>
            <w:r w:rsidRPr="00EC5C87">
              <w:rPr>
                <w:color w:val="auto"/>
                <w:lang w:eastAsia="en-GB"/>
              </w:rPr>
              <w:t xml:space="preserve">Berørte medarbejdere informeres om ændringerne, herunder også evt. aktører der agerer på </w:t>
            </w:r>
            <w:r w:rsidR="00D848D3" w:rsidRPr="00EC5C87">
              <w:rPr>
                <w:color w:val="auto"/>
                <w:lang w:eastAsia="en-GB"/>
              </w:rPr>
              <w:t xml:space="preserve">selskabets vegne. </w:t>
            </w:r>
          </w:p>
          <w:p w14:paraId="0CAB6051" w14:textId="77777777" w:rsidR="00FC4577" w:rsidRPr="00EC5C87" w:rsidRDefault="00FC4577" w:rsidP="001C0FDC">
            <w:pPr>
              <w:spacing w:line="240" w:lineRule="exact"/>
              <w:rPr>
                <w:b/>
                <w:color w:val="auto"/>
                <w:lang w:eastAsia="en-GB"/>
              </w:rPr>
            </w:pPr>
          </w:p>
        </w:tc>
      </w:tr>
      <w:tr w:rsidR="00FC4577" w:rsidRPr="00EC5C87" w14:paraId="26A99DD4" w14:textId="77777777" w:rsidTr="00E918E7">
        <w:trPr>
          <w:trHeight w:val="2019"/>
        </w:trPr>
        <w:tc>
          <w:tcPr>
            <w:tcW w:w="5000" w:type="pct"/>
            <w:gridSpan w:val="3"/>
            <w:tcBorders>
              <w:top w:val="dashed" w:sz="4" w:space="0" w:color="auto"/>
              <w:left w:val="single" w:sz="12" w:space="0" w:color="auto"/>
              <w:bottom w:val="single" w:sz="4" w:space="0" w:color="auto"/>
              <w:right w:val="single" w:sz="12" w:space="0" w:color="auto"/>
            </w:tcBorders>
            <w:shd w:val="clear" w:color="auto" w:fill="auto"/>
          </w:tcPr>
          <w:p w14:paraId="3C2B04CC" w14:textId="77777777" w:rsidR="00FC4577" w:rsidRPr="00EC5C87" w:rsidRDefault="00FC4577" w:rsidP="001C0FDC">
            <w:pPr>
              <w:spacing w:line="240" w:lineRule="exact"/>
              <w:rPr>
                <w:b/>
                <w:color w:val="auto"/>
                <w:sz w:val="24"/>
                <w:szCs w:val="24"/>
                <w:lang w:eastAsia="en-GB"/>
              </w:rPr>
            </w:pPr>
            <w:r w:rsidRPr="00EC5C87">
              <w:rPr>
                <w:b/>
                <w:color w:val="auto"/>
                <w:sz w:val="24"/>
                <w:szCs w:val="24"/>
                <w:lang w:eastAsia="en-GB"/>
              </w:rPr>
              <w:t>2</w:t>
            </w:r>
            <w:r w:rsidRPr="00EC5C87">
              <w:rPr>
                <w:b/>
                <w:color w:val="auto"/>
                <w:lang w:eastAsia="en-GB"/>
              </w:rPr>
              <w:t>. Årligt gennemsyn</w:t>
            </w:r>
          </w:p>
          <w:p w14:paraId="5963D3CF" w14:textId="77777777" w:rsidR="00FC4577" w:rsidRPr="00EC5C87" w:rsidRDefault="00FC4577" w:rsidP="001C0FDC">
            <w:pPr>
              <w:spacing w:line="240" w:lineRule="exact"/>
              <w:rPr>
                <w:color w:val="auto"/>
                <w:lang w:eastAsia="en-GB"/>
              </w:rPr>
            </w:pPr>
            <w:r w:rsidRPr="00EC5C87">
              <w:rPr>
                <w:color w:val="auto"/>
                <w:lang w:eastAsia="en-GB"/>
              </w:rPr>
              <w:t>En gang årligt gennemgås kvalitetssikringssystemet med henblik på at sikre</w:t>
            </w:r>
            <w:r w:rsidR="003927B1" w:rsidRPr="00EC5C87">
              <w:rPr>
                <w:color w:val="auto"/>
                <w:lang w:eastAsia="en-GB"/>
              </w:rPr>
              <w:t>,</w:t>
            </w:r>
            <w:r w:rsidRPr="00EC5C87">
              <w:rPr>
                <w:color w:val="auto"/>
                <w:lang w:eastAsia="en-GB"/>
              </w:rPr>
              <w:t xml:space="preserve"> at eventuelle justeringer og præciseringer i regelgrundlaget er afspejlet i kvalitetssikringssystemet.</w:t>
            </w:r>
          </w:p>
          <w:p w14:paraId="65C193E6" w14:textId="77777777" w:rsidR="00FC4577" w:rsidRPr="00EC5C87" w:rsidRDefault="00FC4577" w:rsidP="001C0FDC">
            <w:pPr>
              <w:spacing w:line="240" w:lineRule="exact"/>
              <w:rPr>
                <w:color w:val="auto"/>
                <w:lang w:eastAsia="en-GB"/>
              </w:rPr>
            </w:pPr>
          </w:p>
          <w:p w14:paraId="4E53C761" w14:textId="77777777" w:rsidR="00FC4577" w:rsidRPr="00EC5C87" w:rsidRDefault="00FC4577" w:rsidP="001C0FDC">
            <w:pPr>
              <w:shd w:val="clear" w:color="auto" w:fill="FFFFFF"/>
              <w:spacing w:line="240" w:lineRule="exact"/>
              <w:rPr>
                <w:color w:val="auto"/>
                <w:lang w:eastAsia="en-GB"/>
              </w:rPr>
            </w:pPr>
            <w:r w:rsidRPr="00EC5C87">
              <w:rPr>
                <w:color w:val="auto"/>
                <w:lang w:eastAsia="en-GB"/>
              </w:rPr>
              <w:t xml:space="preserve">Alle ændringer gennemføres af den kvalitetsansvarlige. Ledelsen og berørte medarbejdere samt evt. aktører skal holdes orienteret om samtlige ændringer i systemet. </w:t>
            </w:r>
          </w:p>
          <w:p w14:paraId="7F14B27F" w14:textId="77777777" w:rsidR="00FC4577" w:rsidRPr="00EC5C87" w:rsidRDefault="00FC4577" w:rsidP="001C0FDC">
            <w:pPr>
              <w:shd w:val="clear" w:color="auto" w:fill="FFFFFF"/>
              <w:spacing w:line="240" w:lineRule="exact"/>
              <w:rPr>
                <w:color w:val="auto"/>
                <w:lang w:eastAsia="en-GB"/>
              </w:rPr>
            </w:pPr>
          </w:p>
          <w:p w14:paraId="58109F4E" w14:textId="77777777" w:rsidR="00FC4577" w:rsidRPr="00EC5C87" w:rsidRDefault="00FC4577" w:rsidP="001C0FDC">
            <w:pPr>
              <w:spacing w:line="240" w:lineRule="exact"/>
              <w:rPr>
                <w:color w:val="auto"/>
                <w:lang w:eastAsia="en-GB"/>
              </w:rPr>
            </w:pPr>
            <w:r w:rsidRPr="00EC5C87">
              <w:rPr>
                <w:color w:val="auto"/>
                <w:lang w:eastAsia="en-GB"/>
              </w:rPr>
              <w:t>Ændringer</w:t>
            </w:r>
            <w:r w:rsidR="009559DA" w:rsidRPr="00EC5C87">
              <w:rPr>
                <w:color w:val="auto"/>
                <w:lang w:eastAsia="en-GB"/>
              </w:rPr>
              <w:t xml:space="preserve"> registreres i den log, der er vedlagt </w:t>
            </w:r>
            <w:r w:rsidRPr="00EC5C87">
              <w:rPr>
                <w:color w:val="auto"/>
                <w:lang w:eastAsia="en-GB"/>
              </w:rPr>
              <w:t xml:space="preserve">denne procedure </w:t>
            </w:r>
            <w:r w:rsidR="009559DA" w:rsidRPr="00EC5C87">
              <w:rPr>
                <w:color w:val="auto"/>
                <w:lang w:eastAsia="en-GB"/>
              </w:rPr>
              <w:t xml:space="preserve">i bilag </w:t>
            </w:r>
            <w:r w:rsidRPr="00EC5C87">
              <w:rPr>
                <w:color w:val="auto"/>
                <w:lang w:eastAsia="en-GB"/>
              </w:rPr>
              <w:t>B1.1.</w:t>
            </w:r>
          </w:p>
          <w:p w14:paraId="10BC6634" w14:textId="77777777" w:rsidR="00FC4577" w:rsidRPr="00EC5C87" w:rsidRDefault="00336D2B" w:rsidP="001C0FDC">
            <w:pPr>
              <w:spacing w:line="240" w:lineRule="exact"/>
              <w:rPr>
                <w:color w:val="auto"/>
                <w:lang w:eastAsia="en-GB"/>
              </w:rPr>
            </w:pPr>
            <w:r w:rsidRPr="00EC5C87">
              <w:rPr>
                <w:color w:val="auto"/>
                <w:lang w:eastAsia="en-GB"/>
              </w:rPr>
              <w:t xml:space="preserve"> </w:t>
            </w:r>
          </w:p>
        </w:tc>
      </w:tr>
      <w:tr w:rsidR="00FC4577" w:rsidRPr="00EC5C87" w14:paraId="271568AF" w14:textId="77777777" w:rsidTr="00E918E7">
        <w:trPr>
          <w:trHeight w:val="665"/>
        </w:trPr>
        <w:tc>
          <w:tcPr>
            <w:tcW w:w="5000" w:type="pct"/>
            <w:gridSpan w:val="3"/>
            <w:tcBorders>
              <w:top w:val="single" w:sz="4" w:space="0" w:color="auto"/>
              <w:left w:val="single" w:sz="12" w:space="0" w:color="auto"/>
              <w:bottom w:val="single" w:sz="12" w:space="0" w:color="auto"/>
              <w:right w:val="single" w:sz="12" w:space="0" w:color="auto"/>
            </w:tcBorders>
            <w:shd w:val="clear" w:color="auto" w:fill="auto"/>
          </w:tcPr>
          <w:p w14:paraId="541885B0" w14:textId="77777777" w:rsidR="00DC1822" w:rsidRPr="00EC5C87" w:rsidRDefault="00DC1822" w:rsidP="001C0FDC">
            <w:pPr>
              <w:spacing w:line="240" w:lineRule="exact"/>
              <w:rPr>
                <w:b/>
                <w:color w:val="auto"/>
                <w:lang w:eastAsia="en-GB"/>
              </w:rPr>
            </w:pPr>
          </w:p>
          <w:p w14:paraId="4BCD8934" w14:textId="77777777" w:rsidR="00FC4577" w:rsidRPr="00EC5C87" w:rsidRDefault="00D33C74" w:rsidP="001C0FDC">
            <w:pPr>
              <w:spacing w:line="240" w:lineRule="exact"/>
              <w:rPr>
                <w:b/>
                <w:color w:val="auto"/>
                <w:lang w:eastAsia="en-GB"/>
              </w:rPr>
            </w:pPr>
            <w:r w:rsidRPr="00EC5C87">
              <w:rPr>
                <w:b/>
                <w:color w:val="auto"/>
                <w:lang w:eastAsia="en-GB"/>
              </w:rPr>
              <w:t>Ansvarlig: Kvalitetsansvarlig</w:t>
            </w:r>
          </w:p>
        </w:tc>
      </w:tr>
    </w:tbl>
    <w:p w14:paraId="7B5DBE6A" w14:textId="77777777" w:rsidR="00FC4577" w:rsidRPr="00E918E7" w:rsidRDefault="00FC4577" w:rsidP="00FC4577">
      <w:pPr>
        <w:rPr>
          <w:color w:val="auto"/>
          <w:sz w:val="24"/>
          <w:szCs w:val="24"/>
          <w:lang w:eastAsia="en-GB"/>
        </w:rPr>
      </w:pPr>
    </w:p>
    <w:p w14:paraId="565ED53A" w14:textId="77777777" w:rsidR="00587D49" w:rsidRPr="00EC5C87" w:rsidRDefault="00587D49">
      <w:pPr>
        <w:spacing w:after="160" w:line="259" w:lineRule="auto"/>
      </w:pPr>
      <w:r w:rsidRPr="00EC5C87">
        <w:br w:type="page"/>
      </w:r>
    </w:p>
    <w:p w14:paraId="0F27017E" w14:textId="77777777" w:rsidR="00C15055" w:rsidRPr="00EC5C87" w:rsidRDefault="00C15055" w:rsidP="00FC4577">
      <w:pPr>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4302"/>
        <w:gridCol w:w="4326"/>
      </w:tblGrid>
      <w:tr w:rsidR="0075687E" w:rsidRPr="00EC5C87" w14:paraId="6884301F" w14:textId="77777777" w:rsidTr="00E918E7">
        <w:trPr>
          <w:trHeight w:val="450"/>
        </w:trPr>
        <w:tc>
          <w:tcPr>
            <w:tcW w:w="622" w:type="pct"/>
            <w:tcBorders>
              <w:top w:val="single" w:sz="12" w:space="0" w:color="auto"/>
              <w:left w:val="single" w:sz="12" w:space="0" w:color="auto"/>
              <w:bottom w:val="single" w:sz="12" w:space="0" w:color="auto"/>
              <w:right w:val="single" w:sz="12" w:space="0" w:color="auto"/>
            </w:tcBorders>
            <w:shd w:val="clear" w:color="auto" w:fill="auto"/>
          </w:tcPr>
          <w:p w14:paraId="6670F612" w14:textId="77777777" w:rsidR="0075687E" w:rsidRPr="00E918E7" w:rsidRDefault="003D266B" w:rsidP="004C51F7">
            <w:pPr>
              <w:pStyle w:val="Overskrift2"/>
              <w:rPr>
                <w:rFonts w:cs="Arial"/>
              </w:rPr>
            </w:pPr>
            <w:r w:rsidRPr="00E918E7">
              <w:rPr>
                <w:rFonts w:cs="Arial"/>
              </w:rPr>
              <w:t>B</w:t>
            </w:r>
            <w:r w:rsidR="0075687E" w:rsidRPr="00E918E7">
              <w:rPr>
                <w:rFonts w:cs="Arial"/>
              </w:rPr>
              <w:t>1.1</w:t>
            </w:r>
          </w:p>
          <w:p w14:paraId="169CEC54" w14:textId="77777777" w:rsidR="0075687E" w:rsidRPr="00EC5C87" w:rsidRDefault="0075687E" w:rsidP="00D56C5C">
            <w:pPr>
              <w:rPr>
                <w:b/>
                <w:color w:val="auto"/>
                <w:lang w:eastAsia="en-GB"/>
              </w:rPr>
            </w:pPr>
          </w:p>
        </w:tc>
        <w:tc>
          <w:tcPr>
            <w:tcW w:w="2183" w:type="pct"/>
            <w:tcBorders>
              <w:top w:val="single" w:sz="12" w:space="0" w:color="auto"/>
              <w:left w:val="single" w:sz="12" w:space="0" w:color="auto"/>
              <w:bottom w:val="single" w:sz="12" w:space="0" w:color="auto"/>
              <w:right w:val="single" w:sz="4" w:space="0" w:color="auto"/>
            </w:tcBorders>
            <w:shd w:val="clear" w:color="auto" w:fill="auto"/>
          </w:tcPr>
          <w:p w14:paraId="1D23198D" w14:textId="77777777" w:rsidR="0075687E" w:rsidRPr="00E918E7" w:rsidRDefault="00786F9D" w:rsidP="001A4410">
            <w:pPr>
              <w:pStyle w:val="Overskrift4"/>
              <w:rPr>
                <w:rFonts w:cs="Arial"/>
                <w:lang w:eastAsia="en-GB"/>
              </w:rPr>
            </w:pPr>
            <w:bookmarkStart w:id="7" w:name="_Toc482018139"/>
            <w:r w:rsidRPr="00E918E7">
              <w:rPr>
                <w:rFonts w:cs="Arial"/>
                <w:lang w:eastAsia="en-GB"/>
              </w:rPr>
              <w:t xml:space="preserve">B1.1 - </w:t>
            </w:r>
            <w:r w:rsidR="0075687E" w:rsidRPr="00E918E7">
              <w:rPr>
                <w:rFonts w:cs="Arial"/>
                <w:lang w:eastAsia="en-GB"/>
              </w:rPr>
              <w:t>Log</w:t>
            </w:r>
            <w:r w:rsidR="003D266B" w:rsidRPr="00E918E7">
              <w:rPr>
                <w:rFonts w:cs="Arial"/>
                <w:lang w:eastAsia="en-GB"/>
              </w:rPr>
              <w:t>: Ændringer i procedurer og bilag</w:t>
            </w:r>
            <w:bookmarkEnd w:id="7"/>
          </w:p>
          <w:p w14:paraId="6697F130" w14:textId="77777777" w:rsidR="0075687E" w:rsidRPr="00EC5C87" w:rsidRDefault="0075687E" w:rsidP="003927B1">
            <w:pPr>
              <w:spacing w:line="240" w:lineRule="exact"/>
              <w:rPr>
                <w:color w:val="auto"/>
                <w:lang w:eastAsia="en-GB"/>
              </w:rPr>
            </w:pPr>
          </w:p>
        </w:tc>
        <w:tc>
          <w:tcPr>
            <w:tcW w:w="2195" w:type="pct"/>
            <w:tcBorders>
              <w:top w:val="single" w:sz="12" w:space="0" w:color="auto"/>
              <w:left w:val="single" w:sz="4" w:space="0" w:color="auto"/>
              <w:bottom w:val="single" w:sz="12" w:space="0" w:color="auto"/>
              <w:right w:val="single" w:sz="12" w:space="0" w:color="auto"/>
            </w:tcBorders>
            <w:shd w:val="clear" w:color="auto" w:fill="auto"/>
          </w:tcPr>
          <w:p w14:paraId="6E0CBCC4" w14:textId="77777777" w:rsidR="0075687E" w:rsidRPr="00EC5C87" w:rsidRDefault="0075687E" w:rsidP="003927B1">
            <w:pPr>
              <w:spacing w:line="240" w:lineRule="exact"/>
              <w:rPr>
                <w:color w:val="auto"/>
                <w:lang w:eastAsia="en-GB"/>
              </w:rPr>
            </w:pPr>
            <w:r w:rsidRPr="00EC5C87">
              <w:rPr>
                <w:color w:val="auto"/>
                <w:lang w:eastAsia="en-GB"/>
              </w:rPr>
              <w:t>Oprettet dato/initialer</w:t>
            </w:r>
          </w:p>
          <w:p w14:paraId="79B28E7B" w14:textId="77777777" w:rsidR="0075687E" w:rsidRPr="00EC5C87" w:rsidRDefault="0075687E" w:rsidP="003927B1">
            <w:pPr>
              <w:spacing w:line="240" w:lineRule="exact"/>
              <w:rPr>
                <w:color w:val="auto"/>
                <w:lang w:eastAsia="en-GB"/>
              </w:rPr>
            </w:pPr>
            <w:r w:rsidRPr="00EC5C87">
              <w:rPr>
                <w:color w:val="auto"/>
                <w:lang w:eastAsia="en-GB"/>
              </w:rPr>
              <w:t>Revideret dato/initialer</w:t>
            </w:r>
          </w:p>
          <w:p w14:paraId="5210F872" w14:textId="77777777" w:rsidR="0075687E" w:rsidRPr="00EC5C87" w:rsidRDefault="0075687E" w:rsidP="003927B1">
            <w:pPr>
              <w:spacing w:line="240" w:lineRule="exact"/>
              <w:rPr>
                <w:color w:val="auto"/>
                <w:lang w:eastAsia="en-GB"/>
              </w:rPr>
            </w:pPr>
            <w:r w:rsidRPr="00EC5C87">
              <w:rPr>
                <w:color w:val="auto"/>
                <w:lang w:eastAsia="en-GB"/>
              </w:rPr>
              <w:t>Version nr.</w:t>
            </w:r>
          </w:p>
          <w:p w14:paraId="70181FAD" w14:textId="77777777" w:rsidR="003D05AE" w:rsidRPr="00EC5C87" w:rsidRDefault="003D05AE" w:rsidP="003927B1">
            <w:pPr>
              <w:spacing w:line="240" w:lineRule="exact"/>
              <w:rPr>
                <w:color w:val="auto"/>
                <w:lang w:eastAsia="en-GB"/>
              </w:rPr>
            </w:pPr>
          </w:p>
        </w:tc>
      </w:tr>
    </w:tbl>
    <w:tbl>
      <w:tblPr>
        <w:tblStyle w:val="Tabel-Gitter"/>
        <w:tblW w:w="5000" w:type="pct"/>
        <w:tblLook w:val="04A0" w:firstRow="1" w:lastRow="0" w:firstColumn="1" w:lastColumn="0" w:noHBand="0" w:noVBand="1"/>
      </w:tblPr>
      <w:tblGrid>
        <w:gridCol w:w="934"/>
        <w:gridCol w:w="960"/>
        <w:gridCol w:w="1922"/>
        <w:gridCol w:w="4353"/>
        <w:gridCol w:w="1685"/>
      </w:tblGrid>
      <w:tr w:rsidR="00C15055" w:rsidRPr="00EC5C87" w14:paraId="1E2BCE8C" w14:textId="77777777" w:rsidTr="00E918E7">
        <w:tc>
          <w:tcPr>
            <w:tcW w:w="474" w:type="pct"/>
          </w:tcPr>
          <w:p w14:paraId="32371444" w14:textId="77777777" w:rsidR="00C15055" w:rsidRPr="00EC5C87" w:rsidRDefault="00C15055" w:rsidP="003927B1">
            <w:pPr>
              <w:spacing w:line="240" w:lineRule="exact"/>
            </w:pPr>
            <w:r w:rsidRPr="00EC5C87">
              <w:t>Dato</w:t>
            </w:r>
          </w:p>
        </w:tc>
        <w:tc>
          <w:tcPr>
            <w:tcW w:w="487" w:type="pct"/>
          </w:tcPr>
          <w:p w14:paraId="061149FA" w14:textId="77777777" w:rsidR="00C15055" w:rsidRPr="00EC5C87" w:rsidRDefault="00C15055" w:rsidP="003927B1">
            <w:pPr>
              <w:spacing w:line="240" w:lineRule="exact"/>
            </w:pPr>
            <w:r w:rsidRPr="00EC5C87">
              <w:t>Initialer</w:t>
            </w:r>
          </w:p>
        </w:tc>
        <w:tc>
          <w:tcPr>
            <w:tcW w:w="975" w:type="pct"/>
          </w:tcPr>
          <w:p w14:paraId="604FA40E" w14:textId="77777777" w:rsidR="00C15055" w:rsidRPr="00EC5C87" w:rsidRDefault="00C15055" w:rsidP="003927B1">
            <w:pPr>
              <w:spacing w:line="240" w:lineRule="exact"/>
            </w:pPr>
            <w:r w:rsidRPr="00EC5C87">
              <w:t>Procedure</w:t>
            </w:r>
            <w:r w:rsidR="007F78A0" w:rsidRPr="00EC5C87">
              <w:t>-</w:t>
            </w:r>
            <w:r w:rsidRPr="00EC5C87">
              <w:t>/</w:t>
            </w:r>
            <w:r w:rsidR="003D266B" w:rsidRPr="00EC5C87">
              <w:t>bilags</w:t>
            </w:r>
            <w:r w:rsidR="007F78A0" w:rsidRPr="00EC5C87">
              <w:t>-</w:t>
            </w:r>
            <w:r w:rsidRPr="00EC5C87">
              <w:t>nummer – anfør nr.</w:t>
            </w:r>
          </w:p>
        </w:tc>
        <w:tc>
          <w:tcPr>
            <w:tcW w:w="2209" w:type="pct"/>
          </w:tcPr>
          <w:p w14:paraId="6A559BAE" w14:textId="77777777" w:rsidR="00C15055" w:rsidRPr="00EC5C87" w:rsidRDefault="00D33C74" w:rsidP="003927B1">
            <w:pPr>
              <w:spacing w:line="240" w:lineRule="exact"/>
            </w:pPr>
            <w:r w:rsidRPr="00EC5C87">
              <w:t>Årsag til ændring</w:t>
            </w:r>
          </w:p>
        </w:tc>
        <w:tc>
          <w:tcPr>
            <w:tcW w:w="855" w:type="pct"/>
          </w:tcPr>
          <w:p w14:paraId="71423FF2" w14:textId="77777777" w:rsidR="00C15055" w:rsidRPr="00EC5C87" w:rsidRDefault="00C15055" w:rsidP="003927B1">
            <w:pPr>
              <w:spacing w:line="240" w:lineRule="exact"/>
            </w:pPr>
            <w:r w:rsidRPr="00EC5C87">
              <w:t>Ny version</w:t>
            </w:r>
          </w:p>
          <w:p w14:paraId="159C09AC" w14:textId="77777777" w:rsidR="00C15055" w:rsidRPr="00EC5C87" w:rsidRDefault="00C15055" w:rsidP="003927B1">
            <w:pPr>
              <w:spacing w:line="240" w:lineRule="exact"/>
            </w:pPr>
            <w:r w:rsidRPr="00EC5C87">
              <w:t>Anfør nr.</w:t>
            </w:r>
          </w:p>
        </w:tc>
      </w:tr>
      <w:tr w:rsidR="00C15055" w:rsidRPr="00EC5C87" w14:paraId="67EAAE65" w14:textId="77777777" w:rsidTr="00E918E7">
        <w:tc>
          <w:tcPr>
            <w:tcW w:w="474" w:type="pct"/>
          </w:tcPr>
          <w:p w14:paraId="119F9A24" w14:textId="77777777" w:rsidR="00C15055" w:rsidRPr="00EC5C87" w:rsidRDefault="00C15055" w:rsidP="007D409E">
            <w:pPr>
              <w:spacing w:line="240" w:lineRule="exact"/>
            </w:pPr>
          </w:p>
        </w:tc>
        <w:tc>
          <w:tcPr>
            <w:tcW w:w="487" w:type="pct"/>
          </w:tcPr>
          <w:p w14:paraId="32E92348" w14:textId="77777777" w:rsidR="00C15055" w:rsidRPr="00EC5C87" w:rsidRDefault="00C15055" w:rsidP="007D409E">
            <w:pPr>
              <w:spacing w:line="240" w:lineRule="exact"/>
            </w:pPr>
          </w:p>
        </w:tc>
        <w:tc>
          <w:tcPr>
            <w:tcW w:w="975" w:type="pct"/>
          </w:tcPr>
          <w:p w14:paraId="34FB5095" w14:textId="77777777" w:rsidR="00C15055" w:rsidRPr="00EC5C87" w:rsidRDefault="00C15055" w:rsidP="007D409E">
            <w:pPr>
              <w:spacing w:line="240" w:lineRule="exact"/>
            </w:pPr>
          </w:p>
        </w:tc>
        <w:tc>
          <w:tcPr>
            <w:tcW w:w="2209" w:type="pct"/>
          </w:tcPr>
          <w:p w14:paraId="284F2C49" w14:textId="77777777" w:rsidR="00C15055" w:rsidRPr="00EC5C87" w:rsidRDefault="00C15055" w:rsidP="007D409E">
            <w:pPr>
              <w:spacing w:line="240" w:lineRule="exact"/>
            </w:pPr>
          </w:p>
        </w:tc>
        <w:tc>
          <w:tcPr>
            <w:tcW w:w="855" w:type="pct"/>
          </w:tcPr>
          <w:p w14:paraId="0062C34A" w14:textId="77777777" w:rsidR="00C15055" w:rsidRPr="00EC5C87" w:rsidRDefault="00C15055" w:rsidP="007D409E">
            <w:pPr>
              <w:spacing w:line="240" w:lineRule="exact"/>
            </w:pPr>
          </w:p>
        </w:tc>
      </w:tr>
      <w:tr w:rsidR="00C15055" w:rsidRPr="00EC5C87" w14:paraId="3A5FABF4" w14:textId="77777777" w:rsidTr="00E918E7">
        <w:tc>
          <w:tcPr>
            <w:tcW w:w="474" w:type="pct"/>
          </w:tcPr>
          <w:p w14:paraId="31314198" w14:textId="77777777" w:rsidR="00C15055" w:rsidRPr="00EC5C87" w:rsidRDefault="00C15055" w:rsidP="007D409E">
            <w:pPr>
              <w:spacing w:line="240" w:lineRule="exact"/>
            </w:pPr>
          </w:p>
        </w:tc>
        <w:tc>
          <w:tcPr>
            <w:tcW w:w="487" w:type="pct"/>
          </w:tcPr>
          <w:p w14:paraId="49AE3178" w14:textId="77777777" w:rsidR="00C15055" w:rsidRPr="00EC5C87" w:rsidRDefault="00C15055" w:rsidP="007D409E">
            <w:pPr>
              <w:spacing w:line="240" w:lineRule="exact"/>
            </w:pPr>
          </w:p>
        </w:tc>
        <w:tc>
          <w:tcPr>
            <w:tcW w:w="975" w:type="pct"/>
          </w:tcPr>
          <w:p w14:paraId="3AACACD9" w14:textId="77777777" w:rsidR="00C15055" w:rsidRPr="00EC5C87" w:rsidRDefault="00C15055" w:rsidP="007D409E">
            <w:pPr>
              <w:spacing w:line="240" w:lineRule="exact"/>
            </w:pPr>
          </w:p>
        </w:tc>
        <w:tc>
          <w:tcPr>
            <w:tcW w:w="2209" w:type="pct"/>
          </w:tcPr>
          <w:p w14:paraId="0D6FDC06" w14:textId="77777777" w:rsidR="00C15055" w:rsidRPr="00EC5C87" w:rsidRDefault="00C15055" w:rsidP="007D409E">
            <w:pPr>
              <w:spacing w:line="240" w:lineRule="exact"/>
            </w:pPr>
          </w:p>
        </w:tc>
        <w:tc>
          <w:tcPr>
            <w:tcW w:w="855" w:type="pct"/>
          </w:tcPr>
          <w:p w14:paraId="175887D5" w14:textId="77777777" w:rsidR="00C15055" w:rsidRPr="00EC5C87" w:rsidRDefault="00C15055" w:rsidP="007D409E">
            <w:pPr>
              <w:spacing w:line="240" w:lineRule="exact"/>
            </w:pPr>
          </w:p>
        </w:tc>
      </w:tr>
      <w:tr w:rsidR="00C15055" w:rsidRPr="00EC5C87" w14:paraId="10A98F65" w14:textId="77777777" w:rsidTr="00E918E7">
        <w:tc>
          <w:tcPr>
            <w:tcW w:w="474" w:type="pct"/>
          </w:tcPr>
          <w:p w14:paraId="0354849D" w14:textId="77777777" w:rsidR="00C15055" w:rsidRPr="00EC5C87" w:rsidRDefault="00C15055" w:rsidP="007D409E">
            <w:pPr>
              <w:spacing w:line="240" w:lineRule="exact"/>
            </w:pPr>
          </w:p>
        </w:tc>
        <w:tc>
          <w:tcPr>
            <w:tcW w:w="487" w:type="pct"/>
          </w:tcPr>
          <w:p w14:paraId="5C702DC3" w14:textId="77777777" w:rsidR="00C15055" w:rsidRPr="00EC5C87" w:rsidRDefault="00C15055" w:rsidP="007D409E">
            <w:pPr>
              <w:spacing w:line="240" w:lineRule="exact"/>
            </w:pPr>
          </w:p>
        </w:tc>
        <w:tc>
          <w:tcPr>
            <w:tcW w:w="975" w:type="pct"/>
          </w:tcPr>
          <w:p w14:paraId="56986A8E" w14:textId="77777777" w:rsidR="00C15055" w:rsidRPr="00EC5C87" w:rsidRDefault="00C15055" w:rsidP="007D409E">
            <w:pPr>
              <w:spacing w:line="240" w:lineRule="exact"/>
            </w:pPr>
          </w:p>
        </w:tc>
        <w:tc>
          <w:tcPr>
            <w:tcW w:w="2209" w:type="pct"/>
          </w:tcPr>
          <w:p w14:paraId="303CBCD4" w14:textId="77777777" w:rsidR="00C15055" w:rsidRPr="00EC5C87" w:rsidRDefault="00C15055" w:rsidP="007D409E">
            <w:pPr>
              <w:spacing w:line="240" w:lineRule="exact"/>
            </w:pPr>
          </w:p>
        </w:tc>
        <w:tc>
          <w:tcPr>
            <w:tcW w:w="855" w:type="pct"/>
          </w:tcPr>
          <w:p w14:paraId="2524D26E" w14:textId="77777777" w:rsidR="00C15055" w:rsidRPr="00EC5C87" w:rsidRDefault="00C15055" w:rsidP="007D409E">
            <w:pPr>
              <w:spacing w:line="240" w:lineRule="exact"/>
            </w:pPr>
          </w:p>
        </w:tc>
      </w:tr>
      <w:tr w:rsidR="00C15055" w:rsidRPr="00EC5C87" w14:paraId="34FAD171" w14:textId="77777777" w:rsidTr="00E918E7">
        <w:tc>
          <w:tcPr>
            <w:tcW w:w="474" w:type="pct"/>
          </w:tcPr>
          <w:p w14:paraId="53EEC977" w14:textId="77777777" w:rsidR="00C15055" w:rsidRPr="00EC5C87" w:rsidRDefault="00C15055" w:rsidP="007D409E">
            <w:pPr>
              <w:spacing w:line="240" w:lineRule="exact"/>
            </w:pPr>
          </w:p>
        </w:tc>
        <w:tc>
          <w:tcPr>
            <w:tcW w:w="487" w:type="pct"/>
          </w:tcPr>
          <w:p w14:paraId="0AB3C7C7" w14:textId="77777777" w:rsidR="00C15055" w:rsidRPr="00EC5C87" w:rsidRDefault="00C15055" w:rsidP="007D409E">
            <w:pPr>
              <w:spacing w:line="240" w:lineRule="exact"/>
            </w:pPr>
          </w:p>
        </w:tc>
        <w:tc>
          <w:tcPr>
            <w:tcW w:w="975" w:type="pct"/>
          </w:tcPr>
          <w:p w14:paraId="2E03E633" w14:textId="77777777" w:rsidR="00C15055" w:rsidRPr="00EC5C87" w:rsidRDefault="00C15055" w:rsidP="007D409E">
            <w:pPr>
              <w:spacing w:line="240" w:lineRule="exact"/>
            </w:pPr>
          </w:p>
        </w:tc>
        <w:tc>
          <w:tcPr>
            <w:tcW w:w="2209" w:type="pct"/>
          </w:tcPr>
          <w:p w14:paraId="66A30240" w14:textId="77777777" w:rsidR="00C15055" w:rsidRPr="00EC5C87" w:rsidRDefault="00C15055" w:rsidP="007D409E">
            <w:pPr>
              <w:spacing w:line="240" w:lineRule="exact"/>
            </w:pPr>
          </w:p>
        </w:tc>
        <w:tc>
          <w:tcPr>
            <w:tcW w:w="855" w:type="pct"/>
          </w:tcPr>
          <w:p w14:paraId="169A3548" w14:textId="77777777" w:rsidR="00C15055" w:rsidRPr="00EC5C87" w:rsidRDefault="00C15055" w:rsidP="007D409E">
            <w:pPr>
              <w:spacing w:line="240" w:lineRule="exact"/>
            </w:pPr>
          </w:p>
        </w:tc>
      </w:tr>
      <w:tr w:rsidR="00C15055" w:rsidRPr="00EC5C87" w14:paraId="62B5ACD5" w14:textId="77777777" w:rsidTr="00E918E7">
        <w:tc>
          <w:tcPr>
            <w:tcW w:w="474" w:type="pct"/>
          </w:tcPr>
          <w:p w14:paraId="15419E11" w14:textId="77777777" w:rsidR="00C15055" w:rsidRPr="00EC5C87" w:rsidRDefault="00C15055" w:rsidP="007D409E">
            <w:pPr>
              <w:spacing w:line="240" w:lineRule="exact"/>
            </w:pPr>
          </w:p>
        </w:tc>
        <w:tc>
          <w:tcPr>
            <w:tcW w:w="487" w:type="pct"/>
          </w:tcPr>
          <w:p w14:paraId="1159A6A1" w14:textId="77777777" w:rsidR="00C15055" w:rsidRPr="00EC5C87" w:rsidRDefault="00C15055" w:rsidP="007D409E">
            <w:pPr>
              <w:spacing w:line="240" w:lineRule="exact"/>
            </w:pPr>
          </w:p>
        </w:tc>
        <w:tc>
          <w:tcPr>
            <w:tcW w:w="975" w:type="pct"/>
          </w:tcPr>
          <w:p w14:paraId="375A27A9" w14:textId="77777777" w:rsidR="00C15055" w:rsidRPr="00EC5C87" w:rsidRDefault="00C15055" w:rsidP="007D409E">
            <w:pPr>
              <w:spacing w:line="240" w:lineRule="exact"/>
            </w:pPr>
          </w:p>
        </w:tc>
        <w:tc>
          <w:tcPr>
            <w:tcW w:w="2209" w:type="pct"/>
          </w:tcPr>
          <w:p w14:paraId="18B04894" w14:textId="77777777" w:rsidR="00C15055" w:rsidRPr="00EC5C87" w:rsidRDefault="00C15055" w:rsidP="007D409E">
            <w:pPr>
              <w:spacing w:line="240" w:lineRule="exact"/>
            </w:pPr>
          </w:p>
        </w:tc>
        <w:tc>
          <w:tcPr>
            <w:tcW w:w="855" w:type="pct"/>
          </w:tcPr>
          <w:p w14:paraId="3DDD0280" w14:textId="77777777" w:rsidR="00C15055" w:rsidRPr="00EC5C87" w:rsidRDefault="00C15055" w:rsidP="007D409E">
            <w:pPr>
              <w:spacing w:line="240" w:lineRule="exact"/>
            </w:pPr>
          </w:p>
        </w:tc>
      </w:tr>
      <w:tr w:rsidR="00C15055" w:rsidRPr="00EC5C87" w14:paraId="5301E6D1" w14:textId="77777777" w:rsidTr="00E918E7">
        <w:tc>
          <w:tcPr>
            <w:tcW w:w="474" w:type="pct"/>
          </w:tcPr>
          <w:p w14:paraId="6EB45A64" w14:textId="77777777" w:rsidR="00C15055" w:rsidRPr="00EC5C87" w:rsidRDefault="00C15055" w:rsidP="007D409E">
            <w:pPr>
              <w:spacing w:line="240" w:lineRule="exact"/>
            </w:pPr>
          </w:p>
        </w:tc>
        <w:tc>
          <w:tcPr>
            <w:tcW w:w="487" w:type="pct"/>
          </w:tcPr>
          <w:p w14:paraId="17FCA791" w14:textId="77777777" w:rsidR="00C15055" w:rsidRPr="00EC5C87" w:rsidRDefault="00C15055" w:rsidP="007D409E">
            <w:pPr>
              <w:spacing w:line="240" w:lineRule="exact"/>
            </w:pPr>
          </w:p>
        </w:tc>
        <w:tc>
          <w:tcPr>
            <w:tcW w:w="975" w:type="pct"/>
          </w:tcPr>
          <w:p w14:paraId="52B51541" w14:textId="77777777" w:rsidR="00C15055" w:rsidRPr="00EC5C87" w:rsidRDefault="00C15055" w:rsidP="007D409E">
            <w:pPr>
              <w:spacing w:line="240" w:lineRule="exact"/>
            </w:pPr>
          </w:p>
        </w:tc>
        <w:tc>
          <w:tcPr>
            <w:tcW w:w="2209" w:type="pct"/>
          </w:tcPr>
          <w:p w14:paraId="07FD4592" w14:textId="77777777" w:rsidR="00C15055" w:rsidRPr="00EC5C87" w:rsidRDefault="00C15055" w:rsidP="007D409E">
            <w:pPr>
              <w:spacing w:line="240" w:lineRule="exact"/>
            </w:pPr>
          </w:p>
        </w:tc>
        <w:tc>
          <w:tcPr>
            <w:tcW w:w="855" w:type="pct"/>
          </w:tcPr>
          <w:p w14:paraId="1A62952F" w14:textId="77777777" w:rsidR="00C15055" w:rsidRPr="00EC5C87" w:rsidRDefault="00C15055" w:rsidP="007D409E">
            <w:pPr>
              <w:spacing w:line="240" w:lineRule="exact"/>
            </w:pPr>
          </w:p>
        </w:tc>
      </w:tr>
      <w:tr w:rsidR="00C15055" w:rsidRPr="00EC5C87" w14:paraId="6FC23BFF" w14:textId="77777777" w:rsidTr="00E918E7">
        <w:tc>
          <w:tcPr>
            <w:tcW w:w="474" w:type="pct"/>
          </w:tcPr>
          <w:p w14:paraId="0B00C95A" w14:textId="77777777" w:rsidR="00C15055" w:rsidRPr="00EC5C87" w:rsidRDefault="00C15055" w:rsidP="007D409E">
            <w:pPr>
              <w:spacing w:line="240" w:lineRule="exact"/>
            </w:pPr>
          </w:p>
        </w:tc>
        <w:tc>
          <w:tcPr>
            <w:tcW w:w="487" w:type="pct"/>
          </w:tcPr>
          <w:p w14:paraId="38394AFA" w14:textId="77777777" w:rsidR="00C15055" w:rsidRPr="00EC5C87" w:rsidRDefault="00C15055" w:rsidP="007D409E">
            <w:pPr>
              <w:spacing w:line="240" w:lineRule="exact"/>
            </w:pPr>
          </w:p>
        </w:tc>
        <w:tc>
          <w:tcPr>
            <w:tcW w:w="975" w:type="pct"/>
          </w:tcPr>
          <w:p w14:paraId="08FE2507" w14:textId="77777777" w:rsidR="00C15055" w:rsidRPr="00EC5C87" w:rsidRDefault="00C15055" w:rsidP="007D409E">
            <w:pPr>
              <w:spacing w:line="240" w:lineRule="exact"/>
            </w:pPr>
          </w:p>
        </w:tc>
        <w:tc>
          <w:tcPr>
            <w:tcW w:w="2209" w:type="pct"/>
          </w:tcPr>
          <w:p w14:paraId="18DF269B" w14:textId="77777777" w:rsidR="00C15055" w:rsidRPr="00EC5C87" w:rsidRDefault="00C15055" w:rsidP="007D409E">
            <w:pPr>
              <w:spacing w:line="240" w:lineRule="exact"/>
            </w:pPr>
          </w:p>
        </w:tc>
        <w:tc>
          <w:tcPr>
            <w:tcW w:w="855" w:type="pct"/>
          </w:tcPr>
          <w:p w14:paraId="43D8D077" w14:textId="77777777" w:rsidR="00C15055" w:rsidRPr="00EC5C87" w:rsidRDefault="00C15055" w:rsidP="007D409E">
            <w:pPr>
              <w:spacing w:line="240" w:lineRule="exact"/>
            </w:pPr>
          </w:p>
        </w:tc>
      </w:tr>
      <w:tr w:rsidR="00C15055" w:rsidRPr="00EC5C87" w14:paraId="55B1E230" w14:textId="77777777" w:rsidTr="00E918E7">
        <w:tc>
          <w:tcPr>
            <w:tcW w:w="474" w:type="pct"/>
          </w:tcPr>
          <w:p w14:paraId="09848C84" w14:textId="77777777" w:rsidR="00C15055" w:rsidRPr="00EC5C87" w:rsidRDefault="00C15055" w:rsidP="007D409E">
            <w:pPr>
              <w:spacing w:line="240" w:lineRule="exact"/>
            </w:pPr>
          </w:p>
        </w:tc>
        <w:tc>
          <w:tcPr>
            <w:tcW w:w="487" w:type="pct"/>
          </w:tcPr>
          <w:p w14:paraId="3D0F6691" w14:textId="77777777" w:rsidR="00C15055" w:rsidRPr="00EC5C87" w:rsidRDefault="00C15055" w:rsidP="007D409E">
            <w:pPr>
              <w:spacing w:line="240" w:lineRule="exact"/>
            </w:pPr>
          </w:p>
        </w:tc>
        <w:tc>
          <w:tcPr>
            <w:tcW w:w="975" w:type="pct"/>
          </w:tcPr>
          <w:p w14:paraId="12DE8E83" w14:textId="77777777" w:rsidR="00C15055" w:rsidRPr="00EC5C87" w:rsidRDefault="00C15055" w:rsidP="007D409E">
            <w:pPr>
              <w:spacing w:line="240" w:lineRule="exact"/>
            </w:pPr>
          </w:p>
        </w:tc>
        <w:tc>
          <w:tcPr>
            <w:tcW w:w="2209" w:type="pct"/>
          </w:tcPr>
          <w:p w14:paraId="7F0DF627" w14:textId="77777777" w:rsidR="00C15055" w:rsidRPr="00EC5C87" w:rsidRDefault="00C15055" w:rsidP="007D409E">
            <w:pPr>
              <w:spacing w:line="240" w:lineRule="exact"/>
            </w:pPr>
          </w:p>
        </w:tc>
        <w:tc>
          <w:tcPr>
            <w:tcW w:w="855" w:type="pct"/>
          </w:tcPr>
          <w:p w14:paraId="55A929B5" w14:textId="77777777" w:rsidR="00C15055" w:rsidRPr="00EC5C87" w:rsidRDefault="00C15055" w:rsidP="007D409E">
            <w:pPr>
              <w:spacing w:line="240" w:lineRule="exact"/>
            </w:pPr>
          </w:p>
        </w:tc>
      </w:tr>
      <w:tr w:rsidR="00C15055" w:rsidRPr="00EC5C87" w14:paraId="67E94C80" w14:textId="77777777" w:rsidTr="00E918E7">
        <w:tc>
          <w:tcPr>
            <w:tcW w:w="474" w:type="pct"/>
          </w:tcPr>
          <w:p w14:paraId="243F38AF" w14:textId="77777777" w:rsidR="00C15055" w:rsidRPr="00EC5C87" w:rsidRDefault="00C15055" w:rsidP="007D409E">
            <w:pPr>
              <w:spacing w:line="240" w:lineRule="exact"/>
            </w:pPr>
          </w:p>
        </w:tc>
        <w:tc>
          <w:tcPr>
            <w:tcW w:w="487" w:type="pct"/>
          </w:tcPr>
          <w:p w14:paraId="286E64F9" w14:textId="77777777" w:rsidR="00C15055" w:rsidRPr="00EC5C87" w:rsidRDefault="00C15055" w:rsidP="007D409E">
            <w:pPr>
              <w:spacing w:line="240" w:lineRule="exact"/>
            </w:pPr>
          </w:p>
        </w:tc>
        <w:tc>
          <w:tcPr>
            <w:tcW w:w="975" w:type="pct"/>
          </w:tcPr>
          <w:p w14:paraId="2E245E4E" w14:textId="77777777" w:rsidR="00C15055" w:rsidRPr="00EC5C87" w:rsidRDefault="00C15055" w:rsidP="007D409E">
            <w:pPr>
              <w:spacing w:line="240" w:lineRule="exact"/>
            </w:pPr>
          </w:p>
        </w:tc>
        <w:tc>
          <w:tcPr>
            <w:tcW w:w="2209" w:type="pct"/>
          </w:tcPr>
          <w:p w14:paraId="44429281" w14:textId="77777777" w:rsidR="00C15055" w:rsidRPr="00EC5C87" w:rsidRDefault="00C15055" w:rsidP="007D409E">
            <w:pPr>
              <w:spacing w:line="240" w:lineRule="exact"/>
            </w:pPr>
          </w:p>
        </w:tc>
        <w:tc>
          <w:tcPr>
            <w:tcW w:w="855" w:type="pct"/>
          </w:tcPr>
          <w:p w14:paraId="48FB333B" w14:textId="77777777" w:rsidR="00C15055" w:rsidRPr="00EC5C87" w:rsidRDefault="00C15055" w:rsidP="007D409E">
            <w:pPr>
              <w:spacing w:line="240" w:lineRule="exact"/>
            </w:pPr>
          </w:p>
        </w:tc>
      </w:tr>
      <w:tr w:rsidR="00C15055" w:rsidRPr="00EC5C87" w14:paraId="26DF60FD" w14:textId="77777777" w:rsidTr="00E918E7">
        <w:tc>
          <w:tcPr>
            <w:tcW w:w="474" w:type="pct"/>
          </w:tcPr>
          <w:p w14:paraId="7C28C42E" w14:textId="77777777" w:rsidR="00C15055" w:rsidRPr="00EC5C87" w:rsidRDefault="00C15055" w:rsidP="007D409E">
            <w:pPr>
              <w:spacing w:line="240" w:lineRule="exact"/>
            </w:pPr>
          </w:p>
        </w:tc>
        <w:tc>
          <w:tcPr>
            <w:tcW w:w="487" w:type="pct"/>
          </w:tcPr>
          <w:p w14:paraId="42FB1850" w14:textId="77777777" w:rsidR="00C15055" w:rsidRPr="00EC5C87" w:rsidRDefault="00C15055" w:rsidP="007D409E">
            <w:pPr>
              <w:spacing w:line="240" w:lineRule="exact"/>
            </w:pPr>
          </w:p>
        </w:tc>
        <w:tc>
          <w:tcPr>
            <w:tcW w:w="975" w:type="pct"/>
          </w:tcPr>
          <w:p w14:paraId="35E09BCA" w14:textId="77777777" w:rsidR="00C15055" w:rsidRPr="00EC5C87" w:rsidRDefault="00C15055" w:rsidP="007D409E">
            <w:pPr>
              <w:spacing w:line="240" w:lineRule="exact"/>
            </w:pPr>
          </w:p>
        </w:tc>
        <w:tc>
          <w:tcPr>
            <w:tcW w:w="2209" w:type="pct"/>
          </w:tcPr>
          <w:p w14:paraId="04C56F5A" w14:textId="77777777" w:rsidR="00C15055" w:rsidRPr="00EC5C87" w:rsidRDefault="00C15055" w:rsidP="007D409E">
            <w:pPr>
              <w:spacing w:line="240" w:lineRule="exact"/>
            </w:pPr>
          </w:p>
        </w:tc>
        <w:tc>
          <w:tcPr>
            <w:tcW w:w="855" w:type="pct"/>
          </w:tcPr>
          <w:p w14:paraId="254D7071" w14:textId="77777777" w:rsidR="00C15055" w:rsidRPr="00EC5C87" w:rsidRDefault="00C15055" w:rsidP="007D409E">
            <w:pPr>
              <w:spacing w:line="240" w:lineRule="exact"/>
            </w:pPr>
          </w:p>
        </w:tc>
      </w:tr>
      <w:tr w:rsidR="00C15055" w:rsidRPr="00EC5C87" w14:paraId="2977A551" w14:textId="77777777" w:rsidTr="00E918E7">
        <w:tc>
          <w:tcPr>
            <w:tcW w:w="474" w:type="pct"/>
          </w:tcPr>
          <w:p w14:paraId="62989DC1" w14:textId="77777777" w:rsidR="00C15055" w:rsidRPr="00EC5C87" w:rsidRDefault="00C15055" w:rsidP="007D409E">
            <w:pPr>
              <w:spacing w:line="240" w:lineRule="exact"/>
            </w:pPr>
          </w:p>
        </w:tc>
        <w:tc>
          <w:tcPr>
            <w:tcW w:w="487" w:type="pct"/>
          </w:tcPr>
          <w:p w14:paraId="13E8D8C5" w14:textId="77777777" w:rsidR="00C15055" w:rsidRPr="00EC5C87" w:rsidRDefault="00C15055" w:rsidP="007D409E">
            <w:pPr>
              <w:spacing w:line="240" w:lineRule="exact"/>
            </w:pPr>
          </w:p>
        </w:tc>
        <w:tc>
          <w:tcPr>
            <w:tcW w:w="975" w:type="pct"/>
          </w:tcPr>
          <w:p w14:paraId="66D0C75E" w14:textId="77777777" w:rsidR="00C15055" w:rsidRPr="00EC5C87" w:rsidRDefault="00C15055" w:rsidP="007D409E">
            <w:pPr>
              <w:spacing w:line="240" w:lineRule="exact"/>
            </w:pPr>
          </w:p>
        </w:tc>
        <w:tc>
          <w:tcPr>
            <w:tcW w:w="2209" w:type="pct"/>
          </w:tcPr>
          <w:p w14:paraId="727D5E20" w14:textId="77777777" w:rsidR="00C15055" w:rsidRPr="00EC5C87" w:rsidRDefault="00C15055" w:rsidP="007D409E">
            <w:pPr>
              <w:spacing w:line="240" w:lineRule="exact"/>
            </w:pPr>
          </w:p>
        </w:tc>
        <w:tc>
          <w:tcPr>
            <w:tcW w:w="855" w:type="pct"/>
          </w:tcPr>
          <w:p w14:paraId="4E90F0ED" w14:textId="77777777" w:rsidR="00C15055" w:rsidRPr="00EC5C87" w:rsidRDefault="00C15055" w:rsidP="007D409E">
            <w:pPr>
              <w:spacing w:line="240" w:lineRule="exact"/>
            </w:pPr>
          </w:p>
        </w:tc>
      </w:tr>
      <w:tr w:rsidR="00C15055" w:rsidRPr="00EC5C87" w14:paraId="5E196513" w14:textId="77777777" w:rsidTr="00E918E7">
        <w:tc>
          <w:tcPr>
            <w:tcW w:w="474" w:type="pct"/>
          </w:tcPr>
          <w:p w14:paraId="6E0DD982" w14:textId="77777777" w:rsidR="00C15055" w:rsidRPr="00EC5C87" w:rsidRDefault="00C15055" w:rsidP="007D409E">
            <w:pPr>
              <w:spacing w:line="240" w:lineRule="exact"/>
            </w:pPr>
          </w:p>
        </w:tc>
        <w:tc>
          <w:tcPr>
            <w:tcW w:w="487" w:type="pct"/>
          </w:tcPr>
          <w:p w14:paraId="245E3C33" w14:textId="77777777" w:rsidR="00C15055" w:rsidRPr="00EC5C87" w:rsidRDefault="00C15055" w:rsidP="007D409E">
            <w:pPr>
              <w:spacing w:line="240" w:lineRule="exact"/>
            </w:pPr>
          </w:p>
        </w:tc>
        <w:tc>
          <w:tcPr>
            <w:tcW w:w="975" w:type="pct"/>
          </w:tcPr>
          <w:p w14:paraId="4E3840A0" w14:textId="77777777" w:rsidR="00C15055" w:rsidRPr="00EC5C87" w:rsidRDefault="00C15055" w:rsidP="007D409E">
            <w:pPr>
              <w:spacing w:line="240" w:lineRule="exact"/>
            </w:pPr>
          </w:p>
        </w:tc>
        <w:tc>
          <w:tcPr>
            <w:tcW w:w="2209" w:type="pct"/>
          </w:tcPr>
          <w:p w14:paraId="5F141AA2" w14:textId="77777777" w:rsidR="00C15055" w:rsidRPr="00EC5C87" w:rsidRDefault="00C15055" w:rsidP="007D409E">
            <w:pPr>
              <w:spacing w:line="240" w:lineRule="exact"/>
            </w:pPr>
          </w:p>
        </w:tc>
        <w:tc>
          <w:tcPr>
            <w:tcW w:w="855" w:type="pct"/>
          </w:tcPr>
          <w:p w14:paraId="214E90E5" w14:textId="77777777" w:rsidR="00C15055" w:rsidRPr="00EC5C87" w:rsidRDefault="00C15055" w:rsidP="007D409E">
            <w:pPr>
              <w:spacing w:line="240" w:lineRule="exact"/>
            </w:pPr>
          </w:p>
        </w:tc>
      </w:tr>
      <w:tr w:rsidR="00C15055" w:rsidRPr="00EC5C87" w14:paraId="7CAE9EC4" w14:textId="77777777" w:rsidTr="00E918E7">
        <w:tc>
          <w:tcPr>
            <w:tcW w:w="474" w:type="pct"/>
          </w:tcPr>
          <w:p w14:paraId="0F477979" w14:textId="77777777" w:rsidR="00C15055" w:rsidRPr="00EC5C87" w:rsidRDefault="00C15055" w:rsidP="007D409E">
            <w:pPr>
              <w:spacing w:line="240" w:lineRule="exact"/>
            </w:pPr>
          </w:p>
        </w:tc>
        <w:tc>
          <w:tcPr>
            <w:tcW w:w="487" w:type="pct"/>
          </w:tcPr>
          <w:p w14:paraId="440BDC31" w14:textId="77777777" w:rsidR="00C15055" w:rsidRPr="00EC5C87" w:rsidRDefault="00C15055" w:rsidP="007D409E">
            <w:pPr>
              <w:spacing w:line="240" w:lineRule="exact"/>
            </w:pPr>
          </w:p>
        </w:tc>
        <w:tc>
          <w:tcPr>
            <w:tcW w:w="975" w:type="pct"/>
          </w:tcPr>
          <w:p w14:paraId="160B1759" w14:textId="77777777" w:rsidR="00C15055" w:rsidRPr="00EC5C87" w:rsidRDefault="00C15055" w:rsidP="007D409E">
            <w:pPr>
              <w:spacing w:line="240" w:lineRule="exact"/>
            </w:pPr>
          </w:p>
        </w:tc>
        <w:tc>
          <w:tcPr>
            <w:tcW w:w="2209" w:type="pct"/>
          </w:tcPr>
          <w:p w14:paraId="428B791D" w14:textId="77777777" w:rsidR="00C15055" w:rsidRPr="00EC5C87" w:rsidRDefault="00C15055" w:rsidP="007D409E">
            <w:pPr>
              <w:spacing w:line="240" w:lineRule="exact"/>
            </w:pPr>
          </w:p>
        </w:tc>
        <w:tc>
          <w:tcPr>
            <w:tcW w:w="855" w:type="pct"/>
          </w:tcPr>
          <w:p w14:paraId="7BB227D2" w14:textId="77777777" w:rsidR="00C15055" w:rsidRPr="00EC5C87" w:rsidRDefault="00C15055" w:rsidP="007D409E">
            <w:pPr>
              <w:spacing w:line="240" w:lineRule="exact"/>
            </w:pPr>
          </w:p>
        </w:tc>
      </w:tr>
      <w:tr w:rsidR="00C15055" w:rsidRPr="00EC5C87" w14:paraId="2F3FC11F" w14:textId="77777777" w:rsidTr="00E918E7">
        <w:tc>
          <w:tcPr>
            <w:tcW w:w="474" w:type="pct"/>
          </w:tcPr>
          <w:p w14:paraId="520DD298" w14:textId="77777777" w:rsidR="00C15055" w:rsidRPr="00EC5C87" w:rsidRDefault="00C15055" w:rsidP="007D409E">
            <w:pPr>
              <w:spacing w:line="240" w:lineRule="exact"/>
            </w:pPr>
          </w:p>
        </w:tc>
        <w:tc>
          <w:tcPr>
            <w:tcW w:w="487" w:type="pct"/>
          </w:tcPr>
          <w:p w14:paraId="7754E1C3" w14:textId="77777777" w:rsidR="00C15055" w:rsidRPr="00EC5C87" w:rsidRDefault="00C15055" w:rsidP="007D409E">
            <w:pPr>
              <w:spacing w:line="240" w:lineRule="exact"/>
            </w:pPr>
          </w:p>
        </w:tc>
        <w:tc>
          <w:tcPr>
            <w:tcW w:w="975" w:type="pct"/>
          </w:tcPr>
          <w:p w14:paraId="0E660029" w14:textId="77777777" w:rsidR="00C15055" w:rsidRPr="00EC5C87" w:rsidRDefault="00C15055" w:rsidP="007D409E">
            <w:pPr>
              <w:spacing w:line="240" w:lineRule="exact"/>
            </w:pPr>
          </w:p>
        </w:tc>
        <w:tc>
          <w:tcPr>
            <w:tcW w:w="2209" w:type="pct"/>
          </w:tcPr>
          <w:p w14:paraId="7A20E45B" w14:textId="77777777" w:rsidR="00C15055" w:rsidRPr="00EC5C87" w:rsidRDefault="00C15055" w:rsidP="007D409E">
            <w:pPr>
              <w:spacing w:line="240" w:lineRule="exact"/>
            </w:pPr>
          </w:p>
        </w:tc>
        <w:tc>
          <w:tcPr>
            <w:tcW w:w="855" w:type="pct"/>
          </w:tcPr>
          <w:p w14:paraId="5AE5717D" w14:textId="77777777" w:rsidR="00C15055" w:rsidRPr="00EC5C87" w:rsidRDefault="00C15055" w:rsidP="007D409E">
            <w:pPr>
              <w:spacing w:line="240" w:lineRule="exact"/>
            </w:pPr>
          </w:p>
        </w:tc>
      </w:tr>
      <w:tr w:rsidR="00C15055" w:rsidRPr="00EC5C87" w14:paraId="5D833722" w14:textId="77777777" w:rsidTr="00E918E7">
        <w:tc>
          <w:tcPr>
            <w:tcW w:w="474" w:type="pct"/>
          </w:tcPr>
          <w:p w14:paraId="3BE08DA4" w14:textId="77777777" w:rsidR="00C15055" w:rsidRPr="00EC5C87" w:rsidRDefault="00C15055" w:rsidP="007D409E">
            <w:pPr>
              <w:spacing w:line="240" w:lineRule="exact"/>
            </w:pPr>
          </w:p>
        </w:tc>
        <w:tc>
          <w:tcPr>
            <w:tcW w:w="487" w:type="pct"/>
          </w:tcPr>
          <w:p w14:paraId="30A69C14" w14:textId="77777777" w:rsidR="00C15055" w:rsidRPr="00EC5C87" w:rsidRDefault="00C15055" w:rsidP="007D409E">
            <w:pPr>
              <w:spacing w:line="240" w:lineRule="exact"/>
            </w:pPr>
          </w:p>
        </w:tc>
        <w:tc>
          <w:tcPr>
            <w:tcW w:w="975" w:type="pct"/>
          </w:tcPr>
          <w:p w14:paraId="02BE7A65" w14:textId="77777777" w:rsidR="00C15055" w:rsidRPr="00EC5C87" w:rsidRDefault="00C15055" w:rsidP="007D409E">
            <w:pPr>
              <w:spacing w:line="240" w:lineRule="exact"/>
            </w:pPr>
          </w:p>
        </w:tc>
        <w:tc>
          <w:tcPr>
            <w:tcW w:w="2209" w:type="pct"/>
          </w:tcPr>
          <w:p w14:paraId="606A20F9" w14:textId="77777777" w:rsidR="00C15055" w:rsidRPr="00EC5C87" w:rsidRDefault="00C15055" w:rsidP="007D409E">
            <w:pPr>
              <w:spacing w:line="240" w:lineRule="exact"/>
            </w:pPr>
          </w:p>
        </w:tc>
        <w:tc>
          <w:tcPr>
            <w:tcW w:w="855" w:type="pct"/>
          </w:tcPr>
          <w:p w14:paraId="627FD7B5" w14:textId="77777777" w:rsidR="00C15055" w:rsidRPr="00EC5C87" w:rsidRDefault="00C15055" w:rsidP="007D409E">
            <w:pPr>
              <w:spacing w:line="240" w:lineRule="exact"/>
            </w:pPr>
          </w:p>
        </w:tc>
      </w:tr>
      <w:tr w:rsidR="00C15055" w:rsidRPr="00EC5C87" w14:paraId="33F7FC30" w14:textId="77777777" w:rsidTr="00E918E7">
        <w:tc>
          <w:tcPr>
            <w:tcW w:w="474" w:type="pct"/>
          </w:tcPr>
          <w:p w14:paraId="0DE70146" w14:textId="77777777" w:rsidR="00C15055" w:rsidRPr="00EC5C87" w:rsidRDefault="00C15055" w:rsidP="007D409E">
            <w:pPr>
              <w:spacing w:line="240" w:lineRule="exact"/>
            </w:pPr>
          </w:p>
        </w:tc>
        <w:tc>
          <w:tcPr>
            <w:tcW w:w="487" w:type="pct"/>
          </w:tcPr>
          <w:p w14:paraId="72289FD0" w14:textId="77777777" w:rsidR="00C15055" w:rsidRPr="00EC5C87" w:rsidRDefault="00C15055" w:rsidP="007D409E">
            <w:pPr>
              <w:spacing w:line="240" w:lineRule="exact"/>
            </w:pPr>
          </w:p>
        </w:tc>
        <w:tc>
          <w:tcPr>
            <w:tcW w:w="975" w:type="pct"/>
          </w:tcPr>
          <w:p w14:paraId="1B87D00C" w14:textId="77777777" w:rsidR="00C15055" w:rsidRPr="00EC5C87" w:rsidRDefault="00C15055" w:rsidP="007D409E">
            <w:pPr>
              <w:spacing w:line="240" w:lineRule="exact"/>
            </w:pPr>
          </w:p>
        </w:tc>
        <w:tc>
          <w:tcPr>
            <w:tcW w:w="2209" w:type="pct"/>
          </w:tcPr>
          <w:p w14:paraId="44451BF9" w14:textId="77777777" w:rsidR="00C15055" w:rsidRPr="00EC5C87" w:rsidRDefault="00C15055" w:rsidP="007D409E">
            <w:pPr>
              <w:spacing w:line="240" w:lineRule="exact"/>
            </w:pPr>
          </w:p>
        </w:tc>
        <w:tc>
          <w:tcPr>
            <w:tcW w:w="855" w:type="pct"/>
          </w:tcPr>
          <w:p w14:paraId="2A4F0177" w14:textId="77777777" w:rsidR="00C15055" w:rsidRPr="00EC5C87" w:rsidRDefault="00C15055" w:rsidP="007D409E">
            <w:pPr>
              <w:spacing w:line="240" w:lineRule="exact"/>
            </w:pPr>
          </w:p>
        </w:tc>
      </w:tr>
      <w:tr w:rsidR="00C15055" w:rsidRPr="00EC5C87" w14:paraId="7905B541" w14:textId="77777777" w:rsidTr="00E918E7">
        <w:tc>
          <w:tcPr>
            <w:tcW w:w="474" w:type="pct"/>
          </w:tcPr>
          <w:p w14:paraId="4B927BA1" w14:textId="77777777" w:rsidR="00C15055" w:rsidRPr="00EC5C87" w:rsidRDefault="00C15055" w:rsidP="007D409E">
            <w:pPr>
              <w:spacing w:line="240" w:lineRule="exact"/>
            </w:pPr>
          </w:p>
        </w:tc>
        <w:tc>
          <w:tcPr>
            <w:tcW w:w="487" w:type="pct"/>
          </w:tcPr>
          <w:p w14:paraId="4D9DA030" w14:textId="77777777" w:rsidR="00C15055" w:rsidRPr="00EC5C87" w:rsidRDefault="00C15055" w:rsidP="007D409E">
            <w:pPr>
              <w:spacing w:line="240" w:lineRule="exact"/>
            </w:pPr>
          </w:p>
        </w:tc>
        <w:tc>
          <w:tcPr>
            <w:tcW w:w="975" w:type="pct"/>
          </w:tcPr>
          <w:p w14:paraId="33171CF7" w14:textId="77777777" w:rsidR="00C15055" w:rsidRPr="00EC5C87" w:rsidRDefault="00C15055" w:rsidP="007D409E">
            <w:pPr>
              <w:spacing w:line="240" w:lineRule="exact"/>
            </w:pPr>
          </w:p>
        </w:tc>
        <w:tc>
          <w:tcPr>
            <w:tcW w:w="2209" w:type="pct"/>
          </w:tcPr>
          <w:p w14:paraId="18BF0D2B" w14:textId="77777777" w:rsidR="00C15055" w:rsidRPr="00EC5C87" w:rsidRDefault="00C15055" w:rsidP="007D409E">
            <w:pPr>
              <w:spacing w:line="240" w:lineRule="exact"/>
            </w:pPr>
          </w:p>
        </w:tc>
        <w:tc>
          <w:tcPr>
            <w:tcW w:w="855" w:type="pct"/>
          </w:tcPr>
          <w:p w14:paraId="7468F180" w14:textId="77777777" w:rsidR="00C15055" w:rsidRPr="00EC5C87" w:rsidRDefault="00C15055" w:rsidP="007D409E">
            <w:pPr>
              <w:spacing w:line="240" w:lineRule="exact"/>
            </w:pPr>
          </w:p>
        </w:tc>
      </w:tr>
      <w:tr w:rsidR="00C15055" w:rsidRPr="00EC5C87" w14:paraId="13C37A06" w14:textId="77777777" w:rsidTr="00E918E7">
        <w:tc>
          <w:tcPr>
            <w:tcW w:w="474" w:type="pct"/>
          </w:tcPr>
          <w:p w14:paraId="6B078542" w14:textId="77777777" w:rsidR="00C15055" w:rsidRPr="00EC5C87" w:rsidRDefault="00C15055" w:rsidP="007D409E">
            <w:pPr>
              <w:spacing w:line="240" w:lineRule="exact"/>
            </w:pPr>
          </w:p>
        </w:tc>
        <w:tc>
          <w:tcPr>
            <w:tcW w:w="487" w:type="pct"/>
          </w:tcPr>
          <w:p w14:paraId="1A901E8E" w14:textId="77777777" w:rsidR="00C15055" w:rsidRPr="00EC5C87" w:rsidRDefault="00C15055" w:rsidP="007D409E">
            <w:pPr>
              <w:spacing w:line="240" w:lineRule="exact"/>
            </w:pPr>
          </w:p>
        </w:tc>
        <w:tc>
          <w:tcPr>
            <w:tcW w:w="975" w:type="pct"/>
          </w:tcPr>
          <w:p w14:paraId="25F0DE84" w14:textId="77777777" w:rsidR="00C15055" w:rsidRPr="00EC5C87" w:rsidRDefault="00C15055" w:rsidP="007D409E">
            <w:pPr>
              <w:spacing w:line="240" w:lineRule="exact"/>
            </w:pPr>
          </w:p>
        </w:tc>
        <w:tc>
          <w:tcPr>
            <w:tcW w:w="2209" w:type="pct"/>
          </w:tcPr>
          <w:p w14:paraId="249538E2" w14:textId="77777777" w:rsidR="00C15055" w:rsidRPr="00EC5C87" w:rsidRDefault="00C15055" w:rsidP="007D409E">
            <w:pPr>
              <w:spacing w:line="240" w:lineRule="exact"/>
            </w:pPr>
          </w:p>
        </w:tc>
        <w:tc>
          <w:tcPr>
            <w:tcW w:w="855" w:type="pct"/>
          </w:tcPr>
          <w:p w14:paraId="0BB40228" w14:textId="77777777" w:rsidR="00C15055" w:rsidRPr="00EC5C87" w:rsidRDefault="00C15055" w:rsidP="007D409E">
            <w:pPr>
              <w:spacing w:line="240" w:lineRule="exact"/>
            </w:pPr>
          </w:p>
        </w:tc>
      </w:tr>
      <w:tr w:rsidR="00C15055" w:rsidRPr="00EC5C87" w14:paraId="7EE25123" w14:textId="77777777" w:rsidTr="00E918E7">
        <w:tc>
          <w:tcPr>
            <w:tcW w:w="474" w:type="pct"/>
          </w:tcPr>
          <w:p w14:paraId="4D2CE237" w14:textId="77777777" w:rsidR="00C15055" w:rsidRPr="00EC5C87" w:rsidRDefault="00C15055" w:rsidP="007D409E">
            <w:pPr>
              <w:spacing w:line="240" w:lineRule="exact"/>
            </w:pPr>
          </w:p>
        </w:tc>
        <w:tc>
          <w:tcPr>
            <w:tcW w:w="487" w:type="pct"/>
          </w:tcPr>
          <w:p w14:paraId="4DEF2DFF" w14:textId="77777777" w:rsidR="00C15055" w:rsidRPr="00EC5C87" w:rsidRDefault="00C15055" w:rsidP="007D409E">
            <w:pPr>
              <w:spacing w:line="240" w:lineRule="exact"/>
            </w:pPr>
          </w:p>
        </w:tc>
        <w:tc>
          <w:tcPr>
            <w:tcW w:w="975" w:type="pct"/>
          </w:tcPr>
          <w:p w14:paraId="6BC47D8E" w14:textId="77777777" w:rsidR="00C15055" w:rsidRPr="00EC5C87" w:rsidRDefault="00C15055" w:rsidP="007D409E">
            <w:pPr>
              <w:spacing w:line="240" w:lineRule="exact"/>
            </w:pPr>
          </w:p>
        </w:tc>
        <w:tc>
          <w:tcPr>
            <w:tcW w:w="2209" w:type="pct"/>
          </w:tcPr>
          <w:p w14:paraId="6C119C55" w14:textId="77777777" w:rsidR="00C15055" w:rsidRPr="00EC5C87" w:rsidRDefault="00C15055" w:rsidP="007D409E">
            <w:pPr>
              <w:spacing w:line="240" w:lineRule="exact"/>
            </w:pPr>
          </w:p>
        </w:tc>
        <w:tc>
          <w:tcPr>
            <w:tcW w:w="855" w:type="pct"/>
          </w:tcPr>
          <w:p w14:paraId="7AA74A82" w14:textId="77777777" w:rsidR="00C15055" w:rsidRPr="00EC5C87" w:rsidRDefault="00C15055" w:rsidP="007D409E">
            <w:pPr>
              <w:spacing w:line="240" w:lineRule="exact"/>
            </w:pPr>
          </w:p>
        </w:tc>
      </w:tr>
      <w:tr w:rsidR="00C15055" w:rsidRPr="00EC5C87" w14:paraId="23B988EF" w14:textId="77777777" w:rsidTr="00E918E7">
        <w:tc>
          <w:tcPr>
            <w:tcW w:w="474" w:type="pct"/>
          </w:tcPr>
          <w:p w14:paraId="4B4FABEB" w14:textId="77777777" w:rsidR="00C15055" w:rsidRPr="00EC5C87" w:rsidRDefault="00C15055" w:rsidP="007D409E">
            <w:pPr>
              <w:spacing w:line="240" w:lineRule="exact"/>
            </w:pPr>
          </w:p>
        </w:tc>
        <w:tc>
          <w:tcPr>
            <w:tcW w:w="487" w:type="pct"/>
          </w:tcPr>
          <w:p w14:paraId="4A83281E" w14:textId="77777777" w:rsidR="00C15055" w:rsidRPr="00EC5C87" w:rsidRDefault="00C15055" w:rsidP="007D409E">
            <w:pPr>
              <w:spacing w:line="240" w:lineRule="exact"/>
            </w:pPr>
          </w:p>
        </w:tc>
        <w:tc>
          <w:tcPr>
            <w:tcW w:w="975" w:type="pct"/>
          </w:tcPr>
          <w:p w14:paraId="24A6E742" w14:textId="77777777" w:rsidR="00C15055" w:rsidRPr="00EC5C87" w:rsidRDefault="00C15055" w:rsidP="007D409E">
            <w:pPr>
              <w:spacing w:line="240" w:lineRule="exact"/>
            </w:pPr>
          </w:p>
        </w:tc>
        <w:tc>
          <w:tcPr>
            <w:tcW w:w="2209" w:type="pct"/>
          </w:tcPr>
          <w:p w14:paraId="32029915" w14:textId="77777777" w:rsidR="00C15055" w:rsidRPr="00EC5C87" w:rsidRDefault="00C15055" w:rsidP="007D409E">
            <w:pPr>
              <w:spacing w:line="240" w:lineRule="exact"/>
            </w:pPr>
          </w:p>
        </w:tc>
        <w:tc>
          <w:tcPr>
            <w:tcW w:w="855" w:type="pct"/>
          </w:tcPr>
          <w:p w14:paraId="28B786C2" w14:textId="77777777" w:rsidR="00C15055" w:rsidRPr="00EC5C87" w:rsidRDefault="00C15055" w:rsidP="007D409E">
            <w:pPr>
              <w:spacing w:line="240" w:lineRule="exact"/>
            </w:pPr>
          </w:p>
        </w:tc>
      </w:tr>
      <w:tr w:rsidR="00C15055" w:rsidRPr="00EC5C87" w14:paraId="239BC653" w14:textId="77777777" w:rsidTr="00E918E7">
        <w:tc>
          <w:tcPr>
            <w:tcW w:w="474" w:type="pct"/>
          </w:tcPr>
          <w:p w14:paraId="1FC7051A" w14:textId="77777777" w:rsidR="00C15055" w:rsidRPr="00EC5C87" w:rsidRDefault="00C15055" w:rsidP="007D409E">
            <w:pPr>
              <w:spacing w:line="240" w:lineRule="exact"/>
            </w:pPr>
          </w:p>
        </w:tc>
        <w:tc>
          <w:tcPr>
            <w:tcW w:w="487" w:type="pct"/>
          </w:tcPr>
          <w:p w14:paraId="311B8CD7" w14:textId="77777777" w:rsidR="00C15055" w:rsidRPr="00EC5C87" w:rsidRDefault="00C15055" w:rsidP="007D409E">
            <w:pPr>
              <w:spacing w:line="240" w:lineRule="exact"/>
            </w:pPr>
          </w:p>
        </w:tc>
        <w:tc>
          <w:tcPr>
            <w:tcW w:w="975" w:type="pct"/>
          </w:tcPr>
          <w:p w14:paraId="08F6D825" w14:textId="77777777" w:rsidR="00C15055" w:rsidRPr="00EC5C87" w:rsidRDefault="00C15055" w:rsidP="007D409E">
            <w:pPr>
              <w:spacing w:line="240" w:lineRule="exact"/>
            </w:pPr>
          </w:p>
        </w:tc>
        <w:tc>
          <w:tcPr>
            <w:tcW w:w="2209" w:type="pct"/>
          </w:tcPr>
          <w:p w14:paraId="00CEB439" w14:textId="77777777" w:rsidR="00C15055" w:rsidRPr="00EC5C87" w:rsidRDefault="00C15055" w:rsidP="007D409E">
            <w:pPr>
              <w:spacing w:line="240" w:lineRule="exact"/>
            </w:pPr>
          </w:p>
        </w:tc>
        <w:tc>
          <w:tcPr>
            <w:tcW w:w="855" w:type="pct"/>
          </w:tcPr>
          <w:p w14:paraId="14E4ABB4" w14:textId="77777777" w:rsidR="00C15055" w:rsidRPr="00EC5C87" w:rsidRDefault="00C15055" w:rsidP="007D409E">
            <w:pPr>
              <w:spacing w:line="240" w:lineRule="exact"/>
            </w:pPr>
          </w:p>
        </w:tc>
      </w:tr>
      <w:tr w:rsidR="00C15055" w:rsidRPr="00EC5C87" w14:paraId="2C32AEC4" w14:textId="77777777" w:rsidTr="00E918E7">
        <w:tc>
          <w:tcPr>
            <w:tcW w:w="474" w:type="pct"/>
          </w:tcPr>
          <w:p w14:paraId="2A142A65" w14:textId="77777777" w:rsidR="00C15055" w:rsidRPr="00EC5C87" w:rsidRDefault="00C15055" w:rsidP="007D409E">
            <w:pPr>
              <w:spacing w:line="240" w:lineRule="exact"/>
            </w:pPr>
          </w:p>
        </w:tc>
        <w:tc>
          <w:tcPr>
            <w:tcW w:w="487" w:type="pct"/>
          </w:tcPr>
          <w:p w14:paraId="62AB246B" w14:textId="77777777" w:rsidR="00C15055" w:rsidRPr="00EC5C87" w:rsidRDefault="00C15055" w:rsidP="007D409E">
            <w:pPr>
              <w:spacing w:line="240" w:lineRule="exact"/>
            </w:pPr>
          </w:p>
        </w:tc>
        <w:tc>
          <w:tcPr>
            <w:tcW w:w="975" w:type="pct"/>
          </w:tcPr>
          <w:p w14:paraId="5AA0F626" w14:textId="77777777" w:rsidR="00C15055" w:rsidRPr="00EC5C87" w:rsidRDefault="00C15055" w:rsidP="007D409E">
            <w:pPr>
              <w:spacing w:line="240" w:lineRule="exact"/>
            </w:pPr>
          </w:p>
        </w:tc>
        <w:tc>
          <w:tcPr>
            <w:tcW w:w="2209" w:type="pct"/>
          </w:tcPr>
          <w:p w14:paraId="6C0FE6B8" w14:textId="77777777" w:rsidR="00C15055" w:rsidRPr="00EC5C87" w:rsidRDefault="00C15055" w:rsidP="007D409E">
            <w:pPr>
              <w:spacing w:line="240" w:lineRule="exact"/>
            </w:pPr>
          </w:p>
        </w:tc>
        <w:tc>
          <w:tcPr>
            <w:tcW w:w="855" w:type="pct"/>
          </w:tcPr>
          <w:p w14:paraId="391315A8" w14:textId="77777777" w:rsidR="00C15055" w:rsidRPr="00EC5C87" w:rsidRDefault="00C15055" w:rsidP="007D409E">
            <w:pPr>
              <w:spacing w:line="240" w:lineRule="exact"/>
            </w:pPr>
          </w:p>
        </w:tc>
      </w:tr>
      <w:tr w:rsidR="00C15055" w:rsidRPr="00EC5C87" w14:paraId="4B7AAB3C" w14:textId="77777777" w:rsidTr="00E918E7">
        <w:tc>
          <w:tcPr>
            <w:tcW w:w="474" w:type="pct"/>
          </w:tcPr>
          <w:p w14:paraId="2F675BC9" w14:textId="77777777" w:rsidR="00C15055" w:rsidRPr="00EC5C87" w:rsidRDefault="00C15055" w:rsidP="007D409E">
            <w:pPr>
              <w:spacing w:line="240" w:lineRule="exact"/>
            </w:pPr>
          </w:p>
        </w:tc>
        <w:tc>
          <w:tcPr>
            <w:tcW w:w="487" w:type="pct"/>
          </w:tcPr>
          <w:p w14:paraId="2B390BE8" w14:textId="77777777" w:rsidR="00C15055" w:rsidRPr="00EC5C87" w:rsidRDefault="00C15055" w:rsidP="007D409E">
            <w:pPr>
              <w:spacing w:line="240" w:lineRule="exact"/>
            </w:pPr>
          </w:p>
        </w:tc>
        <w:tc>
          <w:tcPr>
            <w:tcW w:w="975" w:type="pct"/>
          </w:tcPr>
          <w:p w14:paraId="468A8D9C" w14:textId="77777777" w:rsidR="00C15055" w:rsidRPr="00EC5C87" w:rsidRDefault="00C15055" w:rsidP="007D409E">
            <w:pPr>
              <w:spacing w:line="240" w:lineRule="exact"/>
            </w:pPr>
          </w:p>
        </w:tc>
        <w:tc>
          <w:tcPr>
            <w:tcW w:w="2209" w:type="pct"/>
          </w:tcPr>
          <w:p w14:paraId="4C677AB4" w14:textId="77777777" w:rsidR="00C15055" w:rsidRPr="00EC5C87" w:rsidRDefault="00C15055" w:rsidP="007D409E">
            <w:pPr>
              <w:spacing w:line="240" w:lineRule="exact"/>
            </w:pPr>
          </w:p>
        </w:tc>
        <w:tc>
          <w:tcPr>
            <w:tcW w:w="855" w:type="pct"/>
          </w:tcPr>
          <w:p w14:paraId="38DB2DD9" w14:textId="77777777" w:rsidR="00C15055" w:rsidRPr="00EC5C87" w:rsidRDefault="00C15055" w:rsidP="007D409E">
            <w:pPr>
              <w:spacing w:line="240" w:lineRule="exact"/>
            </w:pPr>
          </w:p>
        </w:tc>
      </w:tr>
      <w:tr w:rsidR="00C15055" w:rsidRPr="00EC5C87" w14:paraId="6CF4FE45" w14:textId="77777777" w:rsidTr="00E918E7">
        <w:tc>
          <w:tcPr>
            <w:tcW w:w="474" w:type="pct"/>
          </w:tcPr>
          <w:p w14:paraId="3C07E8A0" w14:textId="77777777" w:rsidR="00C15055" w:rsidRPr="00EC5C87" w:rsidRDefault="00C15055" w:rsidP="007D409E">
            <w:pPr>
              <w:spacing w:line="240" w:lineRule="exact"/>
            </w:pPr>
          </w:p>
        </w:tc>
        <w:tc>
          <w:tcPr>
            <w:tcW w:w="487" w:type="pct"/>
          </w:tcPr>
          <w:p w14:paraId="16741513" w14:textId="77777777" w:rsidR="00C15055" w:rsidRPr="00EC5C87" w:rsidRDefault="00C15055" w:rsidP="007D409E">
            <w:pPr>
              <w:spacing w:line="240" w:lineRule="exact"/>
            </w:pPr>
          </w:p>
        </w:tc>
        <w:tc>
          <w:tcPr>
            <w:tcW w:w="975" w:type="pct"/>
          </w:tcPr>
          <w:p w14:paraId="7E59304C" w14:textId="77777777" w:rsidR="00C15055" w:rsidRPr="00EC5C87" w:rsidRDefault="00C15055" w:rsidP="007D409E">
            <w:pPr>
              <w:spacing w:line="240" w:lineRule="exact"/>
            </w:pPr>
          </w:p>
        </w:tc>
        <w:tc>
          <w:tcPr>
            <w:tcW w:w="2209" w:type="pct"/>
          </w:tcPr>
          <w:p w14:paraId="3E9ECEDE" w14:textId="77777777" w:rsidR="00C15055" w:rsidRPr="00EC5C87" w:rsidRDefault="00C15055" w:rsidP="007D409E">
            <w:pPr>
              <w:spacing w:line="240" w:lineRule="exact"/>
            </w:pPr>
          </w:p>
        </w:tc>
        <w:tc>
          <w:tcPr>
            <w:tcW w:w="855" w:type="pct"/>
          </w:tcPr>
          <w:p w14:paraId="6D72ECD8" w14:textId="77777777" w:rsidR="00C15055" w:rsidRPr="00EC5C87" w:rsidRDefault="00C15055" w:rsidP="007D409E">
            <w:pPr>
              <w:spacing w:line="240" w:lineRule="exact"/>
            </w:pPr>
          </w:p>
        </w:tc>
      </w:tr>
      <w:tr w:rsidR="00C15055" w:rsidRPr="00EC5C87" w14:paraId="2FB2BFE0" w14:textId="77777777" w:rsidTr="00E918E7">
        <w:tc>
          <w:tcPr>
            <w:tcW w:w="474" w:type="pct"/>
          </w:tcPr>
          <w:p w14:paraId="0DCB9B2D" w14:textId="77777777" w:rsidR="00C15055" w:rsidRPr="00EC5C87" w:rsidRDefault="00C15055" w:rsidP="007D409E">
            <w:pPr>
              <w:spacing w:line="240" w:lineRule="exact"/>
            </w:pPr>
          </w:p>
        </w:tc>
        <w:tc>
          <w:tcPr>
            <w:tcW w:w="487" w:type="pct"/>
          </w:tcPr>
          <w:p w14:paraId="570CB56F" w14:textId="77777777" w:rsidR="00C15055" w:rsidRPr="00EC5C87" w:rsidRDefault="00C15055" w:rsidP="007D409E">
            <w:pPr>
              <w:spacing w:line="240" w:lineRule="exact"/>
            </w:pPr>
          </w:p>
        </w:tc>
        <w:tc>
          <w:tcPr>
            <w:tcW w:w="975" w:type="pct"/>
          </w:tcPr>
          <w:p w14:paraId="1D9943FC" w14:textId="77777777" w:rsidR="00C15055" w:rsidRPr="00EC5C87" w:rsidRDefault="00C15055" w:rsidP="007D409E">
            <w:pPr>
              <w:spacing w:line="240" w:lineRule="exact"/>
            </w:pPr>
          </w:p>
        </w:tc>
        <w:tc>
          <w:tcPr>
            <w:tcW w:w="2209" w:type="pct"/>
          </w:tcPr>
          <w:p w14:paraId="1BD1DA2A" w14:textId="77777777" w:rsidR="00C15055" w:rsidRPr="00EC5C87" w:rsidRDefault="00C15055" w:rsidP="007D409E">
            <w:pPr>
              <w:spacing w:line="240" w:lineRule="exact"/>
            </w:pPr>
          </w:p>
        </w:tc>
        <w:tc>
          <w:tcPr>
            <w:tcW w:w="855" w:type="pct"/>
          </w:tcPr>
          <w:p w14:paraId="5CAB38E6" w14:textId="77777777" w:rsidR="00C15055" w:rsidRPr="00EC5C87" w:rsidRDefault="00C15055" w:rsidP="007D409E">
            <w:pPr>
              <w:spacing w:line="240" w:lineRule="exact"/>
            </w:pPr>
          </w:p>
        </w:tc>
      </w:tr>
      <w:tr w:rsidR="00C15055" w:rsidRPr="00EC5C87" w14:paraId="3AFE21A6" w14:textId="77777777" w:rsidTr="00E918E7">
        <w:tc>
          <w:tcPr>
            <w:tcW w:w="474" w:type="pct"/>
          </w:tcPr>
          <w:p w14:paraId="7777B290" w14:textId="77777777" w:rsidR="00C15055" w:rsidRPr="00EC5C87" w:rsidRDefault="00C15055" w:rsidP="007D409E">
            <w:pPr>
              <w:spacing w:line="240" w:lineRule="exact"/>
            </w:pPr>
          </w:p>
        </w:tc>
        <w:tc>
          <w:tcPr>
            <w:tcW w:w="487" w:type="pct"/>
          </w:tcPr>
          <w:p w14:paraId="460A3560" w14:textId="77777777" w:rsidR="00C15055" w:rsidRPr="00EC5C87" w:rsidRDefault="00C15055" w:rsidP="007D409E">
            <w:pPr>
              <w:spacing w:line="240" w:lineRule="exact"/>
            </w:pPr>
          </w:p>
        </w:tc>
        <w:tc>
          <w:tcPr>
            <w:tcW w:w="975" w:type="pct"/>
          </w:tcPr>
          <w:p w14:paraId="10AE6F7B" w14:textId="77777777" w:rsidR="00C15055" w:rsidRPr="00EC5C87" w:rsidRDefault="00C15055" w:rsidP="007D409E">
            <w:pPr>
              <w:spacing w:line="240" w:lineRule="exact"/>
            </w:pPr>
          </w:p>
        </w:tc>
        <w:tc>
          <w:tcPr>
            <w:tcW w:w="2209" w:type="pct"/>
          </w:tcPr>
          <w:p w14:paraId="0EF77FBA" w14:textId="77777777" w:rsidR="00C15055" w:rsidRPr="00EC5C87" w:rsidRDefault="00C15055" w:rsidP="007D409E">
            <w:pPr>
              <w:spacing w:line="240" w:lineRule="exact"/>
            </w:pPr>
          </w:p>
        </w:tc>
        <w:tc>
          <w:tcPr>
            <w:tcW w:w="855" w:type="pct"/>
          </w:tcPr>
          <w:p w14:paraId="47EBC555" w14:textId="77777777" w:rsidR="00C15055" w:rsidRPr="00EC5C87" w:rsidRDefault="00C15055" w:rsidP="007D409E">
            <w:pPr>
              <w:spacing w:line="240" w:lineRule="exact"/>
            </w:pPr>
          </w:p>
        </w:tc>
      </w:tr>
      <w:tr w:rsidR="00C15055" w:rsidRPr="00EC5C87" w14:paraId="3FF19CB4" w14:textId="77777777" w:rsidTr="00E918E7">
        <w:tc>
          <w:tcPr>
            <w:tcW w:w="474" w:type="pct"/>
          </w:tcPr>
          <w:p w14:paraId="425DB9FE" w14:textId="77777777" w:rsidR="00C15055" w:rsidRPr="00EC5C87" w:rsidRDefault="00C15055" w:rsidP="007D409E">
            <w:pPr>
              <w:spacing w:line="240" w:lineRule="exact"/>
            </w:pPr>
          </w:p>
        </w:tc>
        <w:tc>
          <w:tcPr>
            <w:tcW w:w="487" w:type="pct"/>
          </w:tcPr>
          <w:p w14:paraId="20B51333" w14:textId="77777777" w:rsidR="00C15055" w:rsidRPr="00EC5C87" w:rsidRDefault="00C15055" w:rsidP="007D409E">
            <w:pPr>
              <w:spacing w:line="240" w:lineRule="exact"/>
            </w:pPr>
          </w:p>
        </w:tc>
        <w:tc>
          <w:tcPr>
            <w:tcW w:w="975" w:type="pct"/>
          </w:tcPr>
          <w:p w14:paraId="5DAE61C5" w14:textId="77777777" w:rsidR="00C15055" w:rsidRPr="00EC5C87" w:rsidRDefault="00C15055" w:rsidP="007D409E">
            <w:pPr>
              <w:spacing w:line="240" w:lineRule="exact"/>
            </w:pPr>
          </w:p>
        </w:tc>
        <w:tc>
          <w:tcPr>
            <w:tcW w:w="2209" w:type="pct"/>
          </w:tcPr>
          <w:p w14:paraId="05E99F08" w14:textId="77777777" w:rsidR="00C15055" w:rsidRPr="00EC5C87" w:rsidRDefault="00C15055" w:rsidP="007D409E">
            <w:pPr>
              <w:spacing w:line="240" w:lineRule="exact"/>
            </w:pPr>
          </w:p>
        </w:tc>
        <w:tc>
          <w:tcPr>
            <w:tcW w:w="855" w:type="pct"/>
          </w:tcPr>
          <w:p w14:paraId="6E86AEED" w14:textId="77777777" w:rsidR="00C15055" w:rsidRPr="00EC5C87" w:rsidRDefault="00C15055" w:rsidP="007D409E">
            <w:pPr>
              <w:spacing w:line="240" w:lineRule="exact"/>
            </w:pPr>
          </w:p>
        </w:tc>
      </w:tr>
      <w:tr w:rsidR="00C15055" w:rsidRPr="00EC5C87" w14:paraId="0EC963C0" w14:textId="77777777" w:rsidTr="00E918E7">
        <w:tc>
          <w:tcPr>
            <w:tcW w:w="474" w:type="pct"/>
          </w:tcPr>
          <w:p w14:paraId="331580BB" w14:textId="77777777" w:rsidR="00C15055" w:rsidRPr="00EC5C87" w:rsidRDefault="00C15055" w:rsidP="007D409E">
            <w:pPr>
              <w:spacing w:line="240" w:lineRule="exact"/>
            </w:pPr>
          </w:p>
        </w:tc>
        <w:tc>
          <w:tcPr>
            <w:tcW w:w="487" w:type="pct"/>
          </w:tcPr>
          <w:p w14:paraId="5AF84985" w14:textId="77777777" w:rsidR="00C15055" w:rsidRPr="00EC5C87" w:rsidRDefault="00C15055" w:rsidP="007D409E">
            <w:pPr>
              <w:spacing w:line="240" w:lineRule="exact"/>
            </w:pPr>
          </w:p>
        </w:tc>
        <w:tc>
          <w:tcPr>
            <w:tcW w:w="975" w:type="pct"/>
          </w:tcPr>
          <w:p w14:paraId="02294704" w14:textId="77777777" w:rsidR="00C15055" w:rsidRPr="00EC5C87" w:rsidRDefault="00C15055" w:rsidP="007D409E">
            <w:pPr>
              <w:spacing w:line="240" w:lineRule="exact"/>
            </w:pPr>
          </w:p>
        </w:tc>
        <w:tc>
          <w:tcPr>
            <w:tcW w:w="2209" w:type="pct"/>
          </w:tcPr>
          <w:p w14:paraId="049613D0" w14:textId="77777777" w:rsidR="00C15055" w:rsidRPr="00EC5C87" w:rsidRDefault="00C15055" w:rsidP="007D409E">
            <w:pPr>
              <w:spacing w:line="240" w:lineRule="exact"/>
            </w:pPr>
          </w:p>
        </w:tc>
        <w:tc>
          <w:tcPr>
            <w:tcW w:w="855" w:type="pct"/>
          </w:tcPr>
          <w:p w14:paraId="0C82BE40" w14:textId="77777777" w:rsidR="00C15055" w:rsidRPr="00EC5C87" w:rsidRDefault="00C15055" w:rsidP="007D409E">
            <w:pPr>
              <w:spacing w:line="240" w:lineRule="exact"/>
            </w:pPr>
          </w:p>
        </w:tc>
      </w:tr>
      <w:tr w:rsidR="00C15055" w:rsidRPr="00EC5C87" w14:paraId="07BD348C" w14:textId="77777777" w:rsidTr="00E918E7">
        <w:tc>
          <w:tcPr>
            <w:tcW w:w="474" w:type="pct"/>
          </w:tcPr>
          <w:p w14:paraId="5F048468" w14:textId="77777777" w:rsidR="00C15055" w:rsidRPr="00EC5C87" w:rsidRDefault="00C15055" w:rsidP="007D409E">
            <w:pPr>
              <w:spacing w:line="240" w:lineRule="exact"/>
            </w:pPr>
          </w:p>
        </w:tc>
        <w:tc>
          <w:tcPr>
            <w:tcW w:w="487" w:type="pct"/>
          </w:tcPr>
          <w:p w14:paraId="4B5883EA" w14:textId="77777777" w:rsidR="00C15055" w:rsidRPr="00EC5C87" w:rsidRDefault="00C15055" w:rsidP="007D409E">
            <w:pPr>
              <w:spacing w:line="240" w:lineRule="exact"/>
            </w:pPr>
          </w:p>
        </w:tc>
        <w:tc>
          <w:tcPr>
            <w:tcW w:w="975" w:type="pct"/>
          </w:tcPr>
          <w:p w14:paraId="1DC984B2" w14:textId="77777777" w:rsidR="00C15055" w:rsidRPr="00EC5C87" w:rsidRDefault="00C15055" w:rsidP="007D409E">
            <w:pPr>
              <w:spacing w:line="240" w:lineRule="exact"/>
            </w:pPr>
          </w:p>
        </w:tc>
        <w:tc>
          <w:tcPr>
            <w:tcW w:w="2209" w:type="pct"/>
          </w:tcPr>
          <w:p w14:paraId="56F46E97" w14:textId="77777777" w:rsidR="00C15055" w:rsidRPr="00EC5C87" w:rsidRDefault="00C15055" w:rsidP="007D409E">
            <w:pPr>
              <w:spacing w:line="240" w:lineRule="exact"/>
            </w:pPr>
          </w:p>
        </w:tc>
        <w:tc>
          <w:tcPr>
            <w:tcW w:w="855" w:type="pct"/>
          </w:tcPr>
          <w:p w14:paraId="7A436D18" w14:textId="77777777" w:rsidR="00C15055" w:rsidRPr="00EC5C87" w:rsidRDefault="00C15055" w:rsidP="007D409E">
            <w:pPr>
              <w:spacing w:line="240" w:lineRule="exact"/>
            </w:pPr>
          </w:p>
        </w:tc>
      </w:tr>
      <w:tr w:rsidR="00C15055" w:rsidRPr="00EC5C87" w14:paraId="22707112" w14:textId="77777777" w:rsidTr="00E918E7">
        <w:tc>
          <w:tcPr>
            <w:tcW w:w="474" w:type="pct"/>
          </w:tcPr>
          <w:p w14:paraId="00959809" w14:textId="77777777" w:rsidR="00C15055" w:rsidRPr="00EC5C87" w:rsidRDefault="00C15055" w:rsidP="007D409E">
            <w:pPr>
              <w:spacing w:line="240" w:lineRule="exact"/>
            </w:pPr>
          </w:p>
        </w:tc>
        <w:tc>
          <w:tcPr>
            <w:tcW w:w="487" w:type="pct"/>
          </w:tcPr>
          <w:p w14:paraId="05F63517" w14:textId="77777777" w:rsidR="00C15055" w:rsidRPr="00EC5C87" w:rsidRDefault="00C15055" w:rsidP="007D409E">
            <w:pPr>
              <w:spacing w:line="240" w:lineRule="exact"/>
            </w:pPr>
          </w:p>
        </w:tc>
        <w:tc>
          <w:tcPr>
            <w:tcW w:w="975" w:type="pct"/>
          </w:tcPr>
          <w:p w14:paraId="515F6017" w14:textId="77777777" w:rsidR="00C15055" w:rsidRPr="00EC5C87" w:rsidRDefault="00C15055" w:rsidP="007D409E">
            <w:pPr>
              <w:spacing w:line="240" w:lineRule="exact"/>
            </w:pPr>
          </w:p>
        </w:tc>
        <w:tc>
          <w:tcPr>
            <w:tcW w:w="2209" w:type="pct"/>
          </w:tcPr>
          <w:p w14:paraId="52F62230" w14:textId="77777777" w:rsidR="00C15055" w:rsidRPr="00EC5C87" w:rsidRDefault="00C15055" w:rsidP="007D409E">
            <w:pPr>
              <w:spacing w:line="240" w:lineRule="exact"/>
            </w:pPr>
          </w:p>
        </w:tc>
        <w:tc>
          <w:tcPr>
            <w:tcW w:w="855" w:type="pct"/>
          </w:tcPr>
          <w:p w14:paraId="478A5F22" w14:textId="77777777" w:rsidR="00C15055" w:rsidRPr="00EC5C87" w:rsidRDefault="00C15055" w:rsidP="007D409E">
            <w:pPr>
              <w:spacing w:line="240" w:lineRule="exact"/>
            </w:pPr>
          </w:p>
        </w:tc>
      </w:tr>
      <w:tr w:rsidR="00C15055" w:rsidRPr="00EC5C87" w14:paraId="65060189" w14:textId="77777777" w:rsidTr="00E918E7">
        <w:tc>
          <w:tcPr>
            <w:tcW w:w="474" w:type="pct"/>
          </w:tcPr>
          <w:p w14:paraId="4EAE9196" w14:textId="77777777" w:rsidR="00C15055" w:rsidRPr="00EC5C87" w:rsidRDefault="00C15055" w:rsidP="007D409E">
            <w:pPr>
              <w:spacing w:line="240" w:lineRule="exact"/>
            </w:pPr>
          </w:p>
        </w:tc>
        <w:tc>
          <w:tcPr>
            <w:tcW w:w="487" w:type="pct"/>
          </w:tcPr>
          <w:p w14:paraId="1A13FD5D" w14:textId="77777777" w:rsidR="00C15055" w:rsidRPr="00EC5C87" w:rsidRDefault="00C15055" w:rsidP="007D409E">
            <w:pPr>
              <w:spacing w:line="240" w:lineRule="exact"/>
            </w:pPr>
          </w:p>
        </w:tc>
        <w:tc>
          <w:tcPr>
            <w:tcW w:w="975" w:type="pct"/>
          </w:tcPr>
          <w:p w14:paraId="0BEB9269" w14:textId="77777777" w:rsidR="00C15055" w:rsidRPr="00EC5C87" w:rsidRDefault="00C15055" w:rsidP="007D409E">
            <w:pPr>
              <w:spacing w:line="240" w:lineRule="exact"/>
            </w:pPr>
          </w:p>
        </w:tc>
        <w:tc>
          <w:tcPr>
            <w:tcW w:w="2209" w:type="pct"/>
          </w:tcPr>
          <w:p w14:paraId="675C6D68" w14:textId="77777777" w:rsidR="00C15055" w:rsidRPr="00EC5C87" w:rsidRDefault="00C15055" w:rsidP="007D409E">
            <w:pPr>
              <w:spacing w:line="240" w:lineRule="exact"/>
            </w:pPr>
          </w:p>
        </w:tc>
        <w:tc>
          <w:tcPr>
            <w:tcW w:w="855" w:type="pct"/>
          </w:tcPr>
          <w:p w14:paraId="5FDE0F83" w14:textId="77777777" w:rsidR="00C15055" w:rsidRPr="00EC5C87" w:rsidRDefault="00C15055" w:rsidP="007D409E">
            <w:pPr>
              <w:spacing w:line="240" w:lineRule="exact"/>
            </w:pPr>
          </w:p>
        </w:tc>
      </w:tr>
    </w:tbl>
    <w:p w14:paraId="3275C2A8" w14:textId="77777777" w:rsidR="00C15055" w:rsidRPr="00EC5C87" w:rsidRDefault="00C15055" w:rsidP="00C15055"/>
    <w:p w14:paraId="6AB9715C" w14:textId="77777777" w:rsidR="00C15055" w:rsidRPr="00EC5C87" w:rsidRDefault="00C15055" w:rsidP="00C15055"/>
    <w:p w14:paraId="673EB774" w14:textId="77777777" w:rsidR="00C15055" w:rsidRPr="00EC5C87" w:rsidRDefault="00C15055">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C15055" w:rsidRPr="00EC5C87" w14:paraId="10B79610" w14:textId="77777777" w:rsidTr="00E918E7">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6C10BF98" w14:textId="77777777" w:rsidR="00C15055" w:rsidRPr="00E918E7" w:rsidRDefault="00C15055" w:rsidP="004C51F7">
            <w:pPr>
              <w:pStyle w:val="Overskrift1"/>
              <w:rPr>
                <w:rFonts w:cs="Arial"/>
                <w:lang w:eastAsia="en-GB"/>
              </w:rPr>
            </w:pPr>
            <w:r w:rsidRPr="00E918E7">
              <w:rPr>
                <w:rFonts w:cs="Arial"/>
                <w:lang w:eastAsia="en-GB"/>
              </w:rPr>
              <w:lastRenderedPageBreak/>
              <w:t>P2</w:t>
            </w:r>
          </w:p>
          <w:p w14:paraId="59931DFB" w14:textId="77777777" w:rsidR="00C15055" w:rsidRPr="00EC5C87" w:rsidRDefault="00C15055" w:rsidP="00C15055">
            <w:pPr>
              <w:rPr>
                <w:b/>
                <w:color w:val="auto"/>
                <w:lang w:eastAsia="en-GB"/>
              </w:rPr>
            </w:pPr>
          </w:p>
        </w:tc>
        <w:tc>
          <w:tcPr>
            <w:tcW w:w="2206" w:type="pct"/>
            <w:tcBorders>
              <w:top w:val="single" w:sz="12" w:space="0" w:color="auto"/>
              <w:left w:val="single" w:sz="12" w:space="0" w:color="auto"/>
              <w:bottom w:val="nil"/>
              <w:right w:val="single" w:sz="4" w:space="0" w:color="auto"/>
            </w:tcBorders>
            <w:shd w:val="clear" w:color="auto" w:fill="auto"/>
          </w:tcPr>
          <w:p w14:paraId="7BF21872" w14:textId="77777777" w:rsidR="00C15055" w:rsidRPr="00E918E7" w:rsidRDefault="00786F9D" w:rsidP="00786F9D">
            <w:pPr>
              <w:pStyle w:val="Overskrift3"/>
              <w:rPr>
                <w:rFonts w:cs="Arial"/>
                <w:lang w:eastAsia="en-GB"/>
              </w:rPr>
            </w:pPr>
            <w:bookmarkStart w:id="8" w:name="_Toc482018140"/>
            <w:r w:rsidRPr="00E918E7">
              <w:rPr>
                <w:rFonts w:cs="Arial"/>
                <w:lang w:eastAsia="en-GB"/>
              </w:rPr>
              <w:t xml:space="preserve">P2 - </w:t>
            </w:r>
            <w:r w:rsidR="00A21BAC" w:rsidRPr="00E918E7">
              <w:rPr>
                <w:rFonts w:cs="Arial"/>
                <w:lang w:eastAsia="en-GB"/>
              </w:rPr>
              <w:t>Roller og ansvar – opgavefordeling</w:t>
            </w:r>
            <w:r w:rsidR="00C15055" w:rsidRPr="00E918E7">
              <w:rPr>
                <w:rFonts w:cs="Arial"/>
                <w:lang w:eastAsia="en-GB"/>
              </w:rPr>
              <w:t>?</w:t>
            </w:r>
            <w:bookmarkEnd w:id="8"/>
          </w:p>
          <w:p w14:paraId="11A0CDB2" w14:textId="77777777" w:rsidR="00C15055" w:rsidRPr="00EC5C87" w:rsidRDefault="00C15055" w:rsidP="00F46000">
            <w:pPr>
              <w:spacing w:line="240" w:lineRule="exact"/>
              <w:rPr>
                <w:b/>
                <w:color w:val="auto"/>
                <w:lang w:eastAsia="en-GB"/>
              </w:rPr>
            </w:pPr>
          </w:p>
        </w:tc>
        <w:tc>
          <w:tcPr>
            <w:tcW w:w="2207" w:type="pct"/>
            <w:vMerge w:val="restart"/>
            <w:tcBorders>
              <w:top w:val="single" w:sz="12" w:space="0" w:color="auto"/>
              <w:left w:val="single" w:sz="4" w:space="0" w:color="auto"/>
              <w:right w:val="single" w:sz="12" w:space="0" w:color="auto"/>
            </w:tcBorders>
            <w:shd w:val="clear" w:color="auto" w:fill="auto"/>
          </w:tcPr>
          <w:p w14:paraId="60FFD7F0" w14:textId="77777777" w:rsidR="00C15055" w:rsidRPr="00EC5C87" w:rsidRDefault="00C15055" w:rsidP="00F46000">
            <w:pPr>
              <w:spacing w:line="240" w:lineRule="exact"/>
              <w:rPr>
                <w:color w:val="auto"/>
                <w:lang w:eastAsia="en-GB"/>
              </w:rPr>
            </w:pPr>
            <w:r w:rsidRPr="00EC5C87">
              <w:rPr>
                <w:color w:val="auto"/>
                <w:lang w:eastAsia="en-GB"/>
              </w:rPr>
              <w:t>Oprettet dato/initialer</w:t>
            </w:r>
          </w:p>
          <w:p w14:paraId="520C0DD2" w14:textId="77777777" w:rsidR="00C15055" w:rsidRPr="00EC5C87" w:rsidRDefault="00C15055" w:rsidP="00F46000">
            <w:pPr>
              <w:spacing w:line="240" w:lineRule="exact"/>
              <w:rPr>
                <w:color w:val="auto"/>
                <w:lang w:eastAsia="en-GB"/>
              </w:rPr>
            </w:pPr>
            <w:r w:rsidRPr="00EC5C87">
              <w:rPr>
                <w:color w:val="auto"/>
                <w:lang w:eastAsia="en-GB"/>
              </w:rPr>
              <w:t>Revideret dato/initialer</w:t>
            </w:r>
          </w:p>
          <w:p w14:paraId="337AFFE4" w14:textId="77777777" w:rsidR="00C15055" w:rsidRPr="00EC5C87" w:rsidRDefault="00C15055" w:rsidP="00F46000">
            <w:pPr>
              <w:spacing w:line="240" w:lineRule="exact"/>
              <w:rPr>
                <w:color w:val="auto"/>
                <w:lang w:eastAsia="en-GB"/>
              </w:rPr>
            </w:pPr>
            <w:r w:rsidRPr="00EC5C87">
              <w:rPr>
                <w:color w:val="auto"/>
                <w:lang w:eastAsia="en-GB"/>
              </w:rPr>
              <w:t>Version nr.</w:t>
            </w:r>
          </w:p>
        </w:tc>
      </w:tr>
      <w:tr w:rsidR="00C15055" w:rsidRPr="00EC5C87" w14:paraId="7E6B2B14" w14:textId="77777777" w:rsidTr="00E918E7">
        <w:trPr>
          <w:trHeight w:val="510"/>
        </w:trPr>
        <w:tc>
          <w:tcPr>
            <w:tcW w:w="587" w:type="pct"/>
            <w:vMerge/>
            <w:tcBorders>
              <w:left w:val="single" w:sz="12" w:space="0" w:color="auto"/>
              <w:bottom w:val="single" w:sz="12" w:space="0" w:color="auto"/>
              <w:right w:val="single" w:sz="12" w:space="0" w:color="auto"/>
            </w:tcBorders>
            <w:shd w:val="clear" w:color="auto" w:fill="auto"/>
          </w:tcPr>
          <w:p w14:paraId="6E049B2F" w14:textId="77777777" w:rsidR="00C15055" w:rsidRPr="00EC5C87" w:rsidRDefault="00C15055" w:rsidP="00C15055">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41C23CD4" w14:textId="77777777" w:rsidR="00C15055" w:rsidRPr="00EC5C87" w:rsidRDefault="00C15055" w:rsidP="00F46000">
            <w:pPr>
              <w:spacing w:line="240" w:lineRule="exact"/>
              <w:rPr>
                <w:color w:val="auto"/>
                <w:lang w:eastAsia="en-GB"/>
              </w:rPr>
            </w:pPr>
            <w:r w:rsidRPr="00EC5C87">
              <w:rPr>
                <w:color w:val="auto"/>
                <w:lang w:eastAsia="en-GB"/>
              </w:rPr>
              <w:t xml:space="preserve">Formål: </w:t>
            </w:r>
            <w:r w:rsidR="00101A96" w:rsidRPr="00EC5C87">
              <w:rPr>
                <w:color w:val="auto"/>
                <w:lang w:eastAsia="en-GB"/>
              </w:rPr>
              <w:t xml:space="preserve">Fastsætte </w:t>
            </w:r>
            <w:r w:rsidRPr="00EC5C87">
              <w:rPr>
                <w:color w:val="auto"/>
                <w:lang w:eastAsia="en-GB"/>
              </w:rPr>
              <w:t>rolle- og ansvarsfordeling i forhold til at overholde bekendtgørelsens krav</w:t>
            </w:r>
            <w:r w:rsidR="003D05AE" w:rsidRPr="00EC5C87">
              <w:rPr>
                <w:color w:val="auto"/>
                <w:lang w:eastAsia="en-GB"/>
              </w:rPr>
              <w:t>.</w:t>
            </w:r>
            <w:r w:rsidRPr="00EC5C87">
              <w:rPr>
                <w:color w:val="auto"/>
                <w:lang w:eastAsia="en-GB"/>
              </w:rPr>
              <w:t xml:space="preserve"> </w:t>
            </w:r>
          </w:p>
          <w:p w14:paraId="53A47A70" w14:textId="77777777" w:rsidR="00C15055" w:rsidRPr="00EC5C87" w:rsidRDefault="00C15055" w:rsidP="00F46000">
            <w:pPr>
              <w:spacing w:line="240" w:lineRule="exact"/>
              <w:rPr>
                <w:b/>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67FA0A54" w14:textId="77777777" w:rsidR="00C15055" w:rsidRPr="00EC5C87" w:rsidRDefault="00C15055" w:rsidP="00C15055">
            <w:pPr>
              <w:rPr>
                <w:b/>
                <w:color w:val="auto"/>
                <w:lang w:eastAsia="en-GB"/>
              </w:rPr>
            </w:pPr>
          </w:p>
        </w:tc>
      </w:tr>
      <w:tr w:rsidR="00C15055" w:rsidRPr="00EC5C87" w14:paraId="7D5EADD1" w14:textId="77777777" w:rsidTr="00E918E7">
        <w:trPr>
          <w:trHeight w:val="510"/>
        </w:trPr>
        <w:tc>
          <w:tcPr>
            <w:tcW w:w="5000" w:type="pct"/>
            <w:gridSpan w:val="3"/>
            <w:tcBorders>
              <w:left w:val="single" w:sz="12" w:space="0" w:color="auto"/>
              <w:bottom w:val="dashed" w:sz="4" w:space="0" w:color="auto"/>
              <w:right w:val="single" w:sz="12" w:space="0" w:color="auto"/>
            </w:tcBorders>
            <w:shd w:val="clear" w:color="auto" w:fill="auto"/>
          </w:tcPr>
          <w:p w14:paraId="7060940D" w14:textId="77777777" w:rsidR="00C15055" w:rsidRPr="00EC5C87" w:rsidRDefault="00C15055" w:rsidP="00F46000">
            <w:pPr>
              <w:spacing w:line="240" w:lineRule="exact"/>
              <w:rPr>
                <w:b/>
                <w:color w:val="auto"/>
                <w:lang w:eastAsia="en-GB"/>
              </w:rPr>
            </w:pPr>
            <w:r w:rsidRPr="00EC5C87">
              <w:rPr>
                <w:b/>
                <w:color w:val="auto"/>
                <w:lang w:eastAsia="en-GB"/>
              </w:rPr>
              <w:t>Procedurebeskrivelse</w:t>
            </w:r>
          </w:p>
          <w:p w14:paraId="441CA53E" w14:textId="77777777" w:rsidR="00C15055" w:rsidRPr="00EC5C87" w:rsidRDefault="00C15055" w:rsidP="00F46000">
            <w:pPr>
              <w:spacing w:line="240" w:lineRule="exact"/>
              <w:rPr>
                <w:color w:val="auto"/>
                <w:lang w:eastAsia="en-GB"/>
              </w:rPr>
            </w:pPr>
            <w:r w:rsidRPr="00EC5C87">
              <w:rPr>
                <w:color w:val="auto"/>
                <w:lang w:eastAsia="en-GB"/>
              </w:rPr>
              <w:t>Der er defineret følgende roller i forbindelse med kvalitetssikringssystemet</w:t>
            </w:r>
            <w:r w:rsidR="00F46000" w:rsidRPr="00EC5C87">
              <w:rPr>
                <w:color w:val="auto"/>
                <w:lang w:eastAsia="en-GB"/>
              </w:rPr>
              <w:t>:</w:t>
            </w:r>
          </w:p>
          <w:p w14:paraId="19FC125E" w14:textId="77777777" w:rsidR="0044614A" w:rsidRPr="00EC5C87" w:rsidRDefault="0044614A" w:rsidP="00F46000">
            <w:pPr>
              <w:spacing w:line="240" w:lineRule="exact"/>
              <w:rPr>
                <w:color w:val="auto"/>
                <w:lang w:eastAsia="en-GB"/>
              </w:rPr>
            </w:pPr>
          </w:p>
          <w:p w14:paraId="765967A1"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Ledelsen</w:t>
            </w:r>
          </w:p>
          <w:p w14:paraId="5EE97044"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Kvalitetsansvarlig</w:t>
            </w:r>
          </w:p>
          <w:p w14:paraId="3C84C662"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Projektleder</w:t>
            </w:r>
          </w:p>
          <w:p w14:paraId="4CBB63BC"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Gransker</w:t>
            </w:r>
          </w:p>
          <w:p w14:paraId="4BEDFDBC"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Øvrige medarbejdere</w:t>
            </w:r>
          </w:p>
          <w:p w14:paraId="042BF85B"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Indberetningsansvarlig</w:t>
            </w:r>
          </w:p>
          <w:p w14:paraId="25E3737B" w14:textId="77777777" w:rsidR="00192807" w:rsidRPr="00EC5C87" w:rsidRDefault="00192807" w:rsidP="006126D0">
            <w:pPr>
              <w:numPr>
                <w:ilvl w:val="0"/>
                <w:numId w:val="31"/>
              </w:numPr>
              <w:rPr>
                <w:color w:val="auto"/>
                <w:lang w:eastAsia="en-GB"/>
              </w:rPr>
            </w:pPr>
            <w:r w:rsidRPr="00EC5C87">
              <w:rPr>
                <w:color w:val="auto"/>
                <w:lang w:eastAsia="en-GB"/>
              </w:rPr>
              <w:t>Økonomiansvarlig</w:t>
            </w:r>
          </w:p>
          <w:p w14:paraId="21D206E8" w14:textId="77777777" w:rsidR="00192807" w:rsidRPr="00EC5C87" w:rsidRDefault="00903878" w:rsidP="006126D0">
            <w:pPr>
              <w:numPr>
                <w:ilvl w:val="0"/>
                <w:numId w:val="31"/>
              </w:numPr>
              <w:rPr>
                <w:color w:val="auto"/>
                <w:lang w:eastAsia="en-GB"/>
              </w:rPr>
            </w:pPr>
            <w:r w:rsidRPr="00EC5C87">
              <w:rPr>
                <w:color w:val="auto"/>
                <w:lang w:eastAsia="en-GB"/>
              </w:rPr>
              <w:t>Intern kvalitetskontrollant</w:t>
            </w:r>
          </w:p>
          <w:p w14:paraId="115FC83A" w14:textId="77777777" w:rsidR="00192807" w:rsidRPr="00EC5C87" w:rsidRDefault="00192807" w:rsidP="006126D0">
            <w:pPr>
              <w:numPr>
                <w:ilvl w:val="0"/>
                <w:numId w:val="31"/>
              </w:numPr>
              <w:rPr>
                <w:color w:val="auto"/>
                <w:lang w:eastAsia="en-GB"/>
              </w:rPr>
            </w:pPr>
            <w:r w:rsidRPr="00EC5C87">
              <w:rPr>
                <w:color w:val="auto"/>
                <w:lang w:eastAsia="en-GB"/>
              </w:rPr>
              <w:t>Intern auditor</w:t>
            </w:r>
          </w:p>
          <w:p w14:paraId="229119A9" w14:textId="77777777" w:rsidR="00C15055" w:rsidRPr="00EC5C87" w:rsidRDefault="00C15055" w:rsidP="00F46000">
            <w:pPr>
              <w:spacing w:line="240" w:lineRule="exact"/>
              <w:rPr>
                <w:color w:val="auto"/>
                <w:lang w:eastAsia="en-GB"/>
              </w:rPr>
            </w:pPr>
          </w:p>
          <w:p w14:paraId="339231E6" w14:textId="77777777" w:rsidR="00C15055" w:rsidRPr="00EC5C87" w:rsidRDefault="00587D49" w:rsidP="00F46000">
            <w:pPr>
              <w:spacing w:line="240" w:lineRule="exact"/>
              <w:rPr>
                <w:color w:val="auto"/>
                <w:lang w:eastAsia="en-GB"/>
              </w:rPr>
            </w:pPr>
            <w:r w:rsidRPr="00EC5C87">
              <w:rPr>
                <w:color w:val="auto"/>
                <w:lang w:eastAsia="en-GB"/>
              </w:rPr>
              <w:t>En liste m</w:t>
            </w:r>
            <w:r w:rsidR="003030A6" w:rsidRPr="00EC5C87">
              <w:rPr>
                <w:color w:val="auto"/>
                <w:lang w:eastAsia="en-GB"/>
              </w:rPr>
              <w:t xml:space="preserve">ed personer </w:t>
            </w:r>
            <w:r w:rsidRPr="00EC5C87">
              <w:rPr>
                <w:color w:val="auto"/>
                <w:lang w:eastAsia="en-GB"/>
              </w:rPr>
              <w:t xml:space="preserve">og deres roller og ansvar fremgår </w:t>
            </w:r>
            <w:r w:rsidR="00F46000" w:rsidRPr="00EC5C87">
              <w:rPr>
                <w:color w:val="auto"/>
                <w:lang w:eastAsia="en-GB"/>
              </w:rPr>
              <w:t>af</w:t>
            </w:r>
            <w:r w:rsidR="003030A6" w:rsidRPr="00EC5C87">
              <w:rPr>
                <w:color w:val="auto"/>
                <w:lang w:eastAsia="en-GB"/>
              </w:rPr>
              <w:t xml:space="preserve"> bilag</w:t>
            </w:r>
            <w:r w:rsidR="00C15055" w:rsidRPr="00EC5C87">
              <w:rPr>
                <w:color w:val="auto"/>
                <w:lang w:eastAsia="en-GB"/>
              </w:rPr>
              <w:t xml:space="preserve"> </w:t>
            </w:r>
            <w:r w:rsidR="003030A6" w:rsidRPr="00EC5C87">
              <w:rPr>
                <w:color w:val="auto"/>
                <w:lang w:eastAsia="en-GB"/>
              </w:rPr>
              <w:t>B</w:t>
            </w:r>
            <w:r w:rsidR="00C15055" w:rsidRPr="00EC5C87">
              <w:rPr>
                <w:color w:val="auto"/>
                <w:lang w:eastAsia="en-GB"/>
              </w:rPr>
              <w:t>2.1</w:t>
            </w:r>
            <w:r w:rsidR="00F46000" w:rsidRPr="00EC5C87">
              <w:rPr>
                <w:color w:val="auto"/>
                <w:lang w:eastAsia="en-GB"/>
              </w:rPr>
              <w:t>.</w:t>
            </w:r>
          </w:p>
          <w:p w14:paraId="0A9125AA" w14:textId="77777777" w:rsidR="008F2BF8" w:rsidRPr="00EC5C87" w:rsidRDefault="008F2BF8" w:rsidP="00C15055">
            <w:pPr>
              <w:rPr>
                <w:b/>
                <w:color w:val="auto"/>
                <w:lang w:eastAsia="en-GB"/>
              </w:rPr>
            </w:pPr>
          </w:p>
        </w:tc>
      </w:tr>
      <w:tr w:rsidR="00C15055" w:rsidRPr="00EC5C87" w14:paraId="585E5EC9"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343F1A92" w14:textId="77777777" w:rsidR="00C15055" w:rsidRPr="00EC5C87" w:rsidRDefault="00C15055" w:rsidP="008C3899">
            <w:pPr>
              <w:spacing w:line="240" w:lineRule="exact"/>
              <w:rPr>
                <w:b/>
                <w:color w:val="auto"/>
                <w:lang w:eastAsia="en-GB"/>
              </w:rPr>
            </w:pPr>
            <w:r w:rsidRPr="00EC5C87">
              <w:rPr>
                <w:b/>
                <w:color w:val="auto"/>
                <w:lang w:eastAsia="en-GB"/>
              </w:rPr>
              <w:t>Ledelsens ansvar</w:t>
            </w:r>
          </w:p>
          <w:p w14:paraId="73EB1F63" w14:textId="77777777" w:rsidR="00C15055" w:rsidRPr="00EC5C87" w:rsidRDefault="00C15055" w:rsidP="008C3899">
            <w:pPr>
              <w:spacing w:line="240" w:lineRule="exact"/>
              <w:rPr>
                <w:color w:val="auto"/>
                <w:lang w:eastAsia="en-GB"/>
              </w:rPr>
            </w:pPr>
            <w:r w:rsidRPr="00EC5C87">
              <w:rPr>
                <w:color w:val="auto"/>
                <w:lang w:eastAsia="en-GB"/>
              </w:rPr>
              <w:t>Det er ledelsens ansvar</w:t>
            </w:r>
            <w:r w:rsidR="008C3899" w:rsidRPr="00EC5C87">
              <w:rPr>
                <w:color w:val="auto"/>
                <w:lang w:eastAsia="en-GB"/>
              </w:rPr>
              <w:t>:</w:t>
            </w:r>
            <w:r w:rsidRPr="00EC5C87">
              <w:rPr>
                <w:color w:val="auto"/>
                <w:lang w:eastAsia="en-GB"/>
              </w:rPr>
              <w:t xml:space="preserve"> </w:t>
            </w:r>
          </w:p>
          <w:p w14:paraId="1E201CB1" w14:textId="77777777" w:rsidR="0044614A" w:rsidRPr="00EC5C87" w:rsidRDefault="0044614A" w:rsidP="008C3899">
            <w:pPr>
              <w:spacing w:line="240" w:lineRule="exact"/>
              <w:rPr>
                <w:color w:val="auto"/>
                <w:lang w:eastAsia="en-GB"/>
              </w:rPr>
            </w:pPr>
          </w:p>
          <w:p w14:paraId="50F9725D"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udpege en kvalitetsansvarlig. Dette gøres efter eksplicitte kriterier:</w:t>
            </w:r>
            <w:r w:rsidR="00336D2B" w:rsidRPr="00EC5C87">
              <w:rPr>
                <w:color w:val="auto"/>
                <w:lang w:eastAsia="en-GB"/>
              </w:rPr>
              <w:t xml:space="preserve"> </w:t>
            </w:r>
            <w:r w:rsidRPr="00EC5C87">
              <w:rPr>
                <w:color w:val="auto"/>
                <w:lang w:eastAsia="en-GB"/>
              </w:rPr>
              <w:t xml:space="preserve"> </w:t>
            </w:r>
          </w:p>
          <w:p w14:paraId="0CA53F3E" w14:textId="77777777" w:rsidR="00C15055" w:rsidRPr="00EC5C87" w:rsidRDefault="00C15055" w:rsidP="006126D0">
            <w:pPr>
              <w:numPr>
                <w:ilvl w:val="0"/>
                <w:numId w:val="5"/>
              </w:numPr>
              <w:spacing w:line="240" w:lineRule="exact"/>
              <w:rPr>
                <w:color w:val="auto"/>
                <w:lang w:eastAsia="en-GB"/>
              </w:rPr>
            </w:pPr>
            <w:r w:rsidRPr="00EC5C87">
              <w:rPr>
                <w:color w:val="auto"/>
                <w:lang w:eastAsia="en-GB"/>
              </w:rPr>
              <w:t xml:space="preserve">personen bør have et solidt kendskab til </w:t>
            </w:r>
            <w:r w:rsidRPr="00EC5C87">
              <w:rPr>
                <w:b/>
                <w:color w:val="auto"/>
                <w:lang w:eastAsia="en-GB"/>
              </w:rPr>
              <w:t xml:space="preserve">projekterne </w:t>
            </w:r>
            <w:r w:rsidRPr="00EC5C87">
              <w:rPr>
                <w:color w:val="auto"/>
                <w:lang w:eastAsia="en-GB"/>
              </w:rPr>
              <w:t>og dokumenterbare ydelser</w:t>
            </w:r>
          </w:p>
          <w:p w14:paraId="3A77DEC1" w14:textId="77777777" w:rsidR="00C15055" w:rsidRPr="00EC5C87" w:rsidRDefault="00C15055" w:rsidP="006126D0">
            <w:pPr>
              <w:numPr>
                <w:ilvl w:val="0"/>
                <w:numId w:val="5"/>
              </w:numPr>
              <w:spacing w:line="240" w:lineRule="exact"/>
              <w:rPr>
                <w:color w:val="auto"/>
                <w:lang w:eastAsia="en-GB"/>
              </w:rPr>
            </w:pPr>
            <w:r w:rsidRPr="00EC5C87">
              <w:rPr>
                <w:color w:val="auto"/>
                <w:lang w:eastAsia="en-GB"/>
              </w:rPr>
              <w:t xml:space="preserve">personen skal være i stand til at vurdere de nuværende procedurer </w:t>
            </w:r>
            <w:r w:rsidRPr="00EC5C87">
              <w:rPr>
                <w:b/>
                <w:color w:val="auto"/>
                <w:lang w:eastAsia="en-GB"/>
              </w:rPr>
              <w:t>kritisk og konstruktivt</w:t>
            </w:r>
            <w:r w:rsidRPr="00EC5C87">
              <w:rPr>
                <w:color w:val="auto"/>
                <w:lang w:eastAsia="en-GB"/>
              </w:rPr>
              <w:t xml:space="preserve"> og dermed være i stand til at udvikle procedurerne</w:t>
            </w:r>
          </w:p>
          <w:p w14:paraId="23A9528E"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tildele den kvalitetsansvarlige de nødvendige beføjelser til at løfte kvalitetssikringsopgaven</w:t>
            </w:r>
          </w:p>
          <w:p w14:paraId="31D0CD28" w14:textId="77777777" w:rsidR="00C15055" w:rsidRPr="00EC5C87" w:rsidRDefault="008C3899" w:rsidP="006126D0">
            <w:pPr>
              <w:numPr>
                <w:ilvl w:val="0"/>
                <w:numId w:val="31"/>
              </w:numPr>
              <w:spacing w:line="240" w:lineRule="exact"/>
              <w:rPr>
                <w:color w:val="auto"/>
                <w:lang w:eastAsia="en-GB"/>
              </w:rPr>
            </w:pPr>
            <w:r w:rsidRPr="00EC5C87">
              <w:rPr>
                <w:color w:val="auto"/>
                <w:lang w:eastAsia="en-GB"/>
              </w:rPr>
              <w:t>at allokere tilstrækkelige</w:t>
            </w:r>
            <w:r w:rsidR="00C15055" w:rsidRPr="00EC5C87">
              <w:rPr>
                <w:color w:val="auto"/>
                <w:lang w:eastAsia="en-GB"/>
              </w:rPr>
              <w:t xml:space="preserve"> ressourcer til, at den kvalitetsansvarlige kan udføre sine opgaver</w:t>
            </w:r>
          </w:p>
          <w:p w14:paraId="325B3A85"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præcisere i organisationen</w:t>
            </w:r>
            <w:r w:rsidR="008C3899" w:rsidRPr="00EC5C87">
              <w:rPr>
                <w:color w:val="auto"/>
                <w:lang w:eastAsia="en-GB"/>
              </w:rPr>
              <w:t>,</w:t>
            </w:r>
            <w:r w:rsidRPr="00EC5C87">
              <w:rPr>
                <w:color w:val="auto"/>
                <w:lang w:eastAsia="en-GB"/>
              </w:rPr>
              <w:t xml:space="preserve"> at kvalitetssikringen i henhold til dette system prioriteres højt</w:t>
            </w:r>
          </w:p>
          <w:p w14:paraId="70E0C2A0"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udpege en indberetningsansvarlig</w:t>
            </w:r>
          </w:p>
          <w:p w14:paraId="79976ACF" w14:textId="77777777" w:rsidR="003D266B" w:rsidRPr="00EC5C87" w:rsidRDefault="003D266B" w:rsidP="006126D0">
            <w:pPr>
              <w:numPr>
                <w:ilvl w:val="0"/>
                <w:numId w:val="31"/>
              </w:numPr>
              <w:spacing w:line="240" w:lineRule="exact"/>
              <w:rPr>
                <w:color w:val="auto"/>
                <w:lang w:eastAsia="en-GB"/>
              </w:rPr>
            </w:pPr>
            <w:r w:rsidRPr="00EC5C87">
              <w:rPr>
                <w:color w:val="auto"/>
                <w:lang w:eastAsia="en-GB"/>
              </w:rPr>
              <w:t>at udpege en projektleder</w:t>
            </w:r>
            <w:r w:rsidR="0050682B" w:rsidRPr="00EC5C87">
              <w:rPr>
                <w:color w:val="auto"/>
                <w:lang w:eastAsia="en-GB"/>
              </w:rPr>
              <w:t>,</w:t>
            </w:r>
            <w:r w:rsidRPr="00EC5C87">
              <w:rPr>
                <w:color w:val="auto"/>
                <w:lang w:eastAsia="en-GB"/>
              </w:rPr>
              <w:t xml:space="preserve"> der varetager det overordnede ansvar for arbej</w:t>
            </w:r>
            <w:r w:rsidR="008C3899" w:rsidRPr="00EC5C87">
              <w:rPr>
                <w:color w:val="auto"/>
                <w:lang w:eastAsia="en-GB"/>
              </w:rPr>
              <w:t xml:space="preserve">det med </w:t>
            </w:r>
            <w:r w:rsidR="00D33C74" w:rsidRPr="00EC5C87">
              <w:rPr>
                <w:color w:val="auto"/>
                <w:lang w:eastAsia="en-GB"/>
              </w:rPr>
              <w:t>energispareaktiviteter</w:t>
            </w:r>
          </w:p>
          <w:p w14:paraId="40E97C9D" w14:textId="77777777" w:rsidR="008F2BF8" w:rsidRPr="00EC5C87" w:rsidRDefault="008F2BF8" w:rsidP="003030A6">
            <w:pPr>
              <w:ind w:left="720"/>
              <w:rPr>
                <w:i/>
                <w:color w:val="auto"/>
                <w:lang w:eastAsia="en-GB"/>
              </w:rPr>
            </w:pPr>
          </w:p>
        </w:tc>
      </w:tr>
      <w:tr w:rsidR="00C15055" w:rsidRPr="00EC5C87" w14:paraId="30F370B4"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3767375C" w14:textId="77777777" w:rsidR="00C15055" w:rsidRPr="00EC5C87" w:rsidRDefault="00C15055" w:rsidP="0050682B">
            <w:pPr>
              <w:spacing w:line="240" w:lineRule="exact"/>
              <w:rPr>
                <w:color w:val="auto"/>
                <w:lang w:eastAsia="en-GB"/>
              </w:rPr>
            </w:pPr>
            <w:r w:rsidRPr="00EC5C87">
              <w:rPr>
                <w:b/>
                <w:color w:val="auto"/>
                <w:lang w:eastAsia="en-GB"/>
              </w:rPr>
              <w:t>Den kvalitetsansvarliges ansvar</w:t>
            </w:r>
          </w:p>
          <w:p w14:paraId="0DC3A54F" w14:textId="77777777" w:rsidR="00C15055" w:rsidRPr="00EC5C87" w:rsidRDefault="00C15055" w:rsidP="0050682B">
            <w:pPr>
              <w:spacing w:line="240" w:lineRule="exact"/>
              <w:rPr>
                <w:color w:val="auto"/>
                <w:lang w:eastAsia="en-GB"/>
              </w:rPr>
            </w:pPr>
            <w:r w:rsidRPr="00EC5C87">
              <w:rPr>
                <w:color w:val="auto"/>
                <w:lang w:eastAsia="en-GB"/>
              </w:rPr>
              <w:t>Den kvalitetsansvarlige har det entydige ansvar for at overvåge, at selskabets kvalitetssikringssystem</w:t>
            </w:r>
            <w:r w:rsidR="0050682B" w:rsidRPr="00EC5C87">
              <w:rPr>
                <w:color w:val="auto"/>
                <w:lang w:eastAsia="en-GB"/>
              </w:rPr>
              <w:t>,</w:t>
            </w:r>
            <w:r w:rsidRPr="00EC5C87">
              <w:rPr>
                <w:color w:val="auto"/>
                <w:lang w:eastAsia="en-GB"/>
              </w:rPr>
              <w:t xml:space="preserve"> herunder procedurer vedr. dokumentation overholdes</w:t>
            </w:r>
            <w:r w:rsidR="0050682B" w:rsidRPr="00EC5C87">
              <w:rPr>
                <w:color w:val="auto"/>
                <w:lang w:eastAsia="en-GB"/>
              </w:rPr>
              <w:t>,</w:t>
            </w:r>
            <w:r w:rsidRPr="00EC5C87">
              <w:rPr>
                <w:color w:val="auto"/>
                <w:lang w:eastAsia="en-GB"/>
              </w:rPr>
              <w:t xml:space="preserve"> og for at ud</w:t>
            </w:r>
            <w:r w:rsidR="0050682B" w:rsidRPr="00EC5C87">
              <w:rPr>
                <w:color w:val="auto"/>
                <w:lang w:eastAsia="en-GB"/>
              </w:rPr>
              <w:t>vikle procedurerne, herunder:</w:t>
            </w:r>
            <w:r w:rsidRPr="00EC5C87">
              <w:rPr>
                <w:color w:val="auto"/>
                <w:lang w:eastAsia="en-GB"/>
              </w:rPr>
              <w:t xml:space="preserve"> </w:t>
            </w:r>
          </w:p>
          <w:p w14:paraId="25A975DB" w14:textId="77777777" w:rsidR="0044614A" w:rsidRPr="00EC5C87" w:rsidRDefault="0044614A" w:rsidP="0050682B">
            <w:pPr>
              <w:spacing w:line="240" w:lineRule="exact"/>
              <w:rPr>
                <w:color w:val="auto"/>
                <w:lang w:eastAsia="en-GB"/>
              </w:rPr>
            </w:pPr>
          </w:p>
          <w:p w14:paraId="711B2833"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overvåge</w:t>
            </w:r>
            <w:r w:rsidR="0050682B" w:rsidRPr="00EC5C87">
              <w:rPr>
                <w:color w:val="auto"/>
                <w:lang w:eastAsia="en-GB"/>
              </w:rPr>
              <w:t>,</w:t>
            </w:r>
            <w:r w:rsidRPr="00EC5C87">
              <w:rPr>
                <w:color w:val="auto"/>
                <w:lang w:eastAsia="en-GB"/>
              </w:rPr>
              <w:t xml:space="preserve"> at kvalitetssikringssystemet fungerer </w:t>
            </w:r>
          </w:p>
          <w:p w14:paraId="39E21DF8"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sikre</w:t>
            </w:r>
            <w:r w:rsidR="0050682B" w:rsidRPr="00EC5C87">
              <w:rPr>
                <w:color w:val="auto"/>
                <w:lang w:eastAsia="en-GB"/>
              </w:rPr>
              <w:t>,</w:t>
            </w:r>
            <w:r w:rsidRPr="00EC5C87">
              <w:rPr>
                <w:color w:val="auto"/>
                <w:lang w:eastAsia="en-GB"/>
              </w:rPr>
              <w:t xml:space="preserve"> at medarbejderne er bekendt med deres roller og ansvar i forhold til at overholde kvalitetssikringssystemet </w:t>
            </w:r>
          </w:p>
          <w:p w14:paraId="32A48D3C"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arrangere interne og eksterne kvalitetskontroller</w:t>
            </w:r>
          </w:p>
          <w:p w14:paraId="6DCAFDFA"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udpege de interne kvalitetskontrollanter</w:t>
            </w:r>
          </w:p>
          <w:p w14:paraId="1F7E4F17"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arrangere interne og eksterne audit</w:t>
            </w:r>
          </w:p>
          <w:p w14:paraId="4BACF527"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udpege den interne auditor(er)</w:t>
            </w:r>
            <w:r w:rsidR="00B878DB" w:rsidRPr="00EC5C87">
              <w:rPr>
                <w:color w:val="auto"/>
                <w:lang w:eastAsia="en-GB"/>
              </w:rPr>
              <w:t xml:space="preserve"> </w:t>
            </w:r>
            <w:r w:rsidR="005B5868" w:rsidRPr="00EC5C87">
              <w:rPr>
                <w:color w:val="auto"/>
                <w:lang w:eastAsia="en-GB"/>
              </w:rPr>
              <w:t>og</w:t>
            </w:r>
            <w:r w:rsidR="00B878DB" w:rsidRPr="00EC5C87">
              <w:rPr>
                <w:color w:val="auto"/>
                <w:lang w:eastAsia="en-GB"/>
              </w:rPr>
              <w:t xml:space="preserve"> sikre</w:t>
            </w:r>
            <w:r w:rsidR="0050682B" w:rsidRPr="00EC5C87">
              <w:rPr>
                <w:color w:val="auto"/>
                <w:lang w:eastAsia="en-GB"/>
              </w:rPr>
              <w:t>,</w:t>
            </w:r>
            <w:r w:rsidR="00B878DB" w:rsidRPr="00EC5C87">
              <w:rPr>
                <w:color w:val="auto"/>
                <w:lang w:eastAsia="en-GB"/>
              </w:rPr>
              <w:t xml:space="preserve"> at den interne auditor(er) har de rette kompetencer</w:t>
            </w:r>
          </w:p>
          <w:p w14:paraId="4545C42A" w14:textId="77777777" w:rsidR="00CA503E" w:rsidRPr="00EC5C87" w:rsidRDefault="00CA503E" w:rsidP="006126D0">
            <w:pPr>
              <w:numPr>
                <w:ilvl w:val="0"/>
                <w:numId w:val="31"/>
              </w:numPr>
              <w:spacing w:line="240" w:lineRule="exact"/>
              <w:rPr>
                <w:color w:val="auto"/>
                <w:lang w:eastAsia="en-GB"/>
              </w:rPr>
            </w:pPr>
            <w:r w:rsidRPr="00EC5C87">
              <w:rPr>
                <w:color w:val="auto"/>
                <w:lang w:eastAsia="en-GB"/>
              </w:rPr>
              <w:t>at forholde sig til kvalitetskontrol og audit</w:t>
            </w:r>
            <w:r w:rsidR="0050682B" w:rsidRPr="00EC5C87">
              <w:rPr>
                <w:color w:val="auto"/>
                <w:lang w:eastAsia="en-GB"/>
              </w:rPr>
              <w:t>s</w:t>
            </w:r>
          </w:p>
          <w:p w14:paraId="208367C9" w14:textId="77777777" w:rsidR="00CA503E" w:rsidRPr="00EC5C87" w:rsidRDefault="00CA503E" w:rsidP="006126D0">
            <w:pPr>
              <w:numPr>
                <w:ilvl w:val="0"/>
                <w:numId w:val="31"/>
              </w:numPr>
              <w:spacing w:line="240" w:lineRule="exact"/>
              <w:rPr>
                <w:color w:val="auto"/>
                <w:lang w:eastAsia="en-GB"/>
              </w:rPr>
            </w:pPr>
            <w:r w:rsidRPr="00EC5C87">
              <w:rPr>
                <w:color w:val="auto"/>
                <w:lang w:eastAsia="en-GB"/>
              </w:rPr>
              <w:t>at der udarbejdes afrapportering af audit og kvalitetskontrol</w:t>
            </w:r>
            <w:r w:rsidR="0050682B" w:rsidRPr="00EC5C87">
              <w:rPr>
                <w:color w:val="auto"/>
                <w:lang w:eastAsia="en-GB"/>
              </w:rPr>
              <w:t>,</w:t>
            </w:r>
            <w:r w:rsidRPr="00EC5C87">
              <w:rPr>
                <w:color w:val="auto"/>
                <w:lang w:eastAsia="en-GB"/>
              </w:rPr>
              <w:t xml:space="preserve"> som indsendes til Energistyrelsen</w:t>
            </w:r>
          </w:p>
          <w:p w14:paraId="6C314C67"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opdatere kvalitetssikringssystemet som følge af ændret regelsæt og observationer i forbindelse med kvalitetskontroller og audits</w:t>
            </w:r>
            <w:r w:rsidR="009E2AFC" w:rsidRPr="00EC5C87">
              <w:rPr>
                <w:color w:val="auto"/>
                <w:lang w:eastAsia="en-GB"/>
              </w:rPr>
              <w:t>. I den forbindelse skal den kvalitetsansvarlige være tilme</w:t>
            </w:r>
            <w:r w:rsidR="0050682B" w:rsidRPr="00EC5C87">
              <w:rPr>
                <w:color w:val="auto"/>
                <w:lang w:eastAsia="en-GB"/>
              </w:rPr>
              <w:t>ldt Energistyrelsens nyhedsmail</w:t>
            </w:r>
            <w:r w:rsidR="009E2AFC" w:rsidRPr="00EC5C87">
              <w:rPr>
                <w:color w:val="auto"/>
                <w:lang w:eastAsia="en-GB"/>
              </w:rPr>
              <w:t xml:space="preserve"> </w:t>
            </w:r>
          </w:p>
          <w:p w14:paraId="3A4D0913"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 xml:space="preserve">at coache nye medarbejdere, således at de overholder systemets retningslinjer. Den kvalitetsansvarlige skal sikre, at nye medarbejdere kender procedurerne </w:t>
            </w:r>
            <w:r w:rsidR="00AE53DB" w:rsidRPr="00EC5C87">
              <w:rPr>
                <w:color w:val="auto"/>
                <w:lang w:eastAsia="en-GB"/>
              </w:rPr>
              <w:t xml:space="preserve">i </w:t>
            </w:r>
            <w:r w:rsidR="003D266B" w:rsidRPr="00EC5C87">
              <w:rPr>
                <w:color w:val="auto"/>
                <w:lang w:eastAsia="en-GB"/>
              </w:rPr>
              <w:t>kvalitetsstyringssystemet</w:t>
            </w:r>
            <w:r w:rsidRPr="00EC5C87">
              <w:rPr>
                <w:color w:val="auto"/>
                <w:lang w:eastAsia="en-GB"/>
              </w:rPr>
              <w:t xml:space="preserve">, før de får selvstændigt projektansvar </w:t>
            </w:r>
          </w:p>
          <w:p w14:paraId="3861E8E8"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sikre, at der fokuseres tilstrækkeligt på at overholde procedurerne. Den kvalitetsansvarlige skal inddrage ledelsen</w:t>
            </w:r>
            <w:r w:rsidR="0050682B" w:rsidRPr="00EC5C87">
              <w:rPr>
                <w:color w:val="auto"/>
                <w:lang w:eastAsia="en-GB"/>
              </w:rPr>
              <w:t>,</w:t>
            </w:r>
            <w:r w:rsidRPr="00EC5C87">
              <w:rPr>
                <w:color w:val="auto"/>
                <w:lang w:eastAsia="en-GB"/>
              </w:rPr>
              <w:t xml:space="preserve"> såfremt dette vurderes ikke at være tilfældet</w:t>
            </w:r>
          </w:p>
          <w:p w14:paraId="1F30DF4E" w14:textId="77777777" w:rsidR="008F2BF8" w:rsidRPr="00EC5C87" w:rsidRDefault="00AF5F66" w:rsidP="006126D0">
            <w:pPr>
              <w:numPr>
                <w:ilvl w:val="0"/>
                <w:numId w:val="31"/>
              </w:numPr>
              <w:spacing w:line="240" w:lineRule="exact"/>
              <w:rPr>
                <w:i/>
                <w:color w:val="auto"/>
                <w:lang w:eastAsia="en-GB"/>
              </w:rPr>
            </w:pPr>
            <w:r w:rsidRPr="00EC5C87">
              <w:rPr>
                <w:color w:val="auto"/>
                <w:lang w:eastAsia="en-GB"/>
              </w:rPr>
              <w:t>at sikre de rette systemer og aftaler om opbevaring af dokumentation</w:t>
            </w:r>
          </w:p>
        </w:tc>
      </w:tr>
      <w:tr w:rsidR="00C15055" w:rsidRPr="00EC5C87" w14:paraId="30BD0F79"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06377A2B" w14:textId="77777777" w:rsidR="00C15055" w:rsidRPr="00EC5C87" w:rsidRDefault="00C15055" w:rsidP="0050682B">
            <w:pPr>
              <w:spacing w:line="240" w:lineRule="exact"/>
              <w:rPr>
                <w:b/>
                <w:color w:val="auto"/>
                <w:lang w:eastAsia="en-GB"/>
              </w:rPr>
            </w:pPr>
            <w:r w:rsidRPr="00EC5C87">
              <w:rPr>
                <w:b/>
                <w:color w:val="auto"/>
                <w:lang w:eastAsia="en-GB"/>
              </w:rPr>
              <w:lastRenderedPageBreak/>
              <w:t>Projektledernes ansvar</w:t>
            </w:r>
          </w:p>
          <w:p w14:paraId="19566FC2" w14:textId="77777777" w:rsidR="00C15055" w:rsidRPr="00EC5C87" w:rsidRDefault="00C15055" w:rsidP="0050682B">
            <w:pPr>
              <w:spacing w:line="240" w:lineRule="exact"/>
              <w:rPr>
                <w:color w:val="auto"/>
                <w:lang w:eastAsia="en-GB"/>
              </w:rPr>
            </w:pPr>
            <w:r w:rsidRPr="00EC5C87">
              <w:rPr>
                <w:color w:val="auto"/>
                <w:lang w:eastAsia="en-GB"/>
              </w:rPr>
              <w:t>Ethvert projekt, hvis effekt skal indberettes, skal have en ansvarlig projektleder, som har det overordnede ansvar for at sikre</w:t>
            </w:r>
            <w:r w:rsidR="00CE63AA" w:rsidRPr="00EC5C87">
              <w:rPr>
                <w:color w:val="auto"/>
                <w:lang w:eastAsia="en-GB"/>
              </w:rPr>
              <w:t>, at</w:t>
            </w:r>
            <w:r w:rsidRPr="00EC5C87">
              <w:rPr>
                <w:color w:val="auto"/>
                <w:lang w:eastAsia="en-GB"/>
              </w:rPr>
              <w:t xml:space="preserve"> kvaliteten af dokumentationen overholdes. Projektlederens ansvar indbefatter blandt andet:</w:t>
            </w:r>
          </w:p>
          <w:p w14:paraId="240A186E" w14:textId="77777777" w:rsidR="0044614A" w:rsidRPr="00EC5C87" w:rsidRDefault="0044614A" w:rsidP="0050682B">
            <w:pPr>
              <w:spacing w:line="240" w:lineRule="exact"/>
              <w:rPr>
                <w:color w:val="auto"/>
                <w:lang w:eastAsia="en-GB"/>
              </w:rPr>
            </w:pPr>
          </w:p>
          <w:p w14:paraId="3257FB38" w14:textId="77777777" w:rsidR="00F92E37" w:rsidRPr="00EC5C87" w:rsidRDefault="0050682B" w:rsidP="006126D0">
            <w:pPr>
              <w:numPr>
                <w:ilvl w:val="0"/>
                <w:numId w:val="31"/>
              </w:numPr>
              <w:spacing w:line="240" w:lineRule="exact"/>
              <w:rPr>
                <w:color w:val="auto"/>
                <w:lang w:eastAsia="en-GB"/>
              </w:rPr>
            </w:pPr>
            <w:r w:rsidRPr="00EC5C87">
              <w:rPr>
                <w:color w:val="auto"/>
                <w:lang w:eastAsia="en-GB"/>
              </w:rPr>
              <w:t>a</w:t>
            </w:r>
            <w:r w:rsidR="00F92E37" w:rsidRPr="00EC5C87">
              <w:rPr>
                <w:color w:val="auto"/>
                <w:lang w:eastAsia="en-GB"/>
              </w:rPr>
              <w:t>nsvar for</w:t>
            </w:r>
            <w:r w:rsidR="00CE63AA" w:rsidRPr="00EC5C87">
              <w:rPr>
                <w:color w:val="auto"/>
                <w:lang w:eastAsia="en-GB"/>
              </w:rPr>
              <w:t>,</w:t>
            </w:r>
            <w:r w:rsidR="00F92E37" w:rsidRPr="00EC5C87">
              <w:rPr>
                <w:color w:val="auto"/>
                <w:lang w:eastAsia="en-GB"/>
              </w:rPr>
              <w:t xml:space="preserve"> at der indgås de rette aftaler med aktører </w:t>
            </w:r>
          </w:p>
          <w:p w14:paraId="744D6337" w14:textId="77777777" w:rsidR="00C15055" w:rsidRPr="00EC5C87" w:rsidRDefault="0050682B" w:rsidP="006126D0">
            <w:pPr>
              <w:numPr>
                <w:ilvl w:val="0"/>
                <w:numId w:val="31"/>
              </w:numPr>
              <w:spacing w:line="240" w:lineRule="exact"/>
              <w:rPr>
                <w:color w:val="auto"/>
                <w:lang w:eastAsia="en-GB"/>
              </w:rPr>
            </w:pPr>
            <w:r w:rsidRPr="00EC5C87">
              <w:rPr>
                <w:color w:val="auto"/>
                <w:lang w:eastAsia="en-GB"/>
              </w:rPr>
              <w:t>a</w:t>
            </w:r>
            <w:r w:rsidR="00C15055" w:rsidRPr="00EC5C87">
              <w:rPr>
                <w:color w:val="auto"/>
                <w:lang w:eastAsia="en-GB"/>
              </w:rPr>
              <w:t>nsvar for</w:t>
            </w:r>
            <w:r w:rsidR="00CE63AA" w:rsidRPr="00EC5C87">
              <w:rPr>
                <w:color w:val="auto"/>
                <w:lang w:eastAsia="en-GB"/>
              </w:rPr>
              <w:t>,</w:t>
            </w:r>
            <w:r w:rsidR="00C15055" w:rsidRPr="00EC5C87">
              <w:rPr>
                <w:color w:val="auto"/>
                <w:lang w:eastAsia="en-GB"/>
              </w:rPr>
              <w:t xml:space="preserve"> at der indgås aftaler om </w:t>
            </w:r>
            <w:r w:rsidR="00B878DB" w:rsidRPr="00EC5C87">
              <w:rPr>
                <w:color w:val="auto"/>
                <w:lang w:eastAsia="en-GB"/>
              </w:rPr>
              <w:t>overdragelse af energibesparelser</w:t>
            </w:r>
            <w:r w:rsidR="00C15055" w:rsidRPr="00EC5C87">
              <w:rPr>
                <w:color w:val="auto"/>
                <w:lang w:eastAsia="en-GB"/>
              </w:rPr>
              <w:t xml:space="preserve"> med kunden</w:t>
            </w:r>
          </w:p>
          <w:p w14:paraId="57E426F2" w14:textId="77777777" w:rsidR="00C15055" w:rsidRPr="00EC5C87" w:rsidRDefault="0050682B" w:rsidP="006126D0">
            <w:pPr>
              <w:numPr>
                <w:ilvl w:val="0"/>
                <w:numId w:val="31"/>
              </w:numPr>
              <w:spacing w:line="240" w:lineRule="exact"/>
              <w:rPr>
                <w:color w:val="auto"/>
                <w:lang w:eastAsia="en-GB"/>
              </w:rPr>
            </w:pPr>
            <w:r w:rsidRPr="00EC5C87">
              <w:rPr>
                <w:color w:val="auto"/>
                <w:lang w:eastAsia="en-GB"/>
              </w:rPr>
              <w:t>a</w:t>
            </w:r>
            <w:r w:rsidR="00C15055" w:rsidRPr="00EC5C87">
              <w:rPr>
                <w:color w:val="auto"/>
                <w:lang w:eastAsia="en-GB"/>
              </w:rPr>
              <w:t>nsvar for</w:t>
            </w:r>
            <w:r w:rsidR="00CE63AA" w:rsidRPr="00EC5C87">
              <w:rPr>
                <w:color w:val="auto"/>
                <w:lang w:eastAsia="en-GB"/>
              </w:rPr>
              <w:t>,</w:t>
            </w:r>
            <w:r w:rsidR="00C15055" w:rsidRPr="00EC5C87">
              <w:rPr>
                <w:color w:val="auto"/>
                <w:lang w:eastAsia="en-GB"/>
              </w:rPr>
              <w:t xml:space="preserve"> at der er en ubrudt aftalekæde</w:t>
            </w:r>
          </w:p>
          <w:p w14:paraId="66B6F664" w14:textId="77777777" w:rsidR="00C15055" w:rsidRPr="00EC5C87" w:rsidRDefault="0050682B" w:rsidP="006126D0">
            <w:pPr>
              <w:numPr>
                <w:ilvl w:val="0"/>
                <w:numId w:val="31"/>
              </w:numPr>
              <w:spacing w:line="240" w:lineRule="exact"/>
              <w:rPr>
                <w:color w:val="auto"/>
                <w:lang w:eastAsia="en-GB"/>
              </w:rPr>
            </w:pPr>
            <w:r w:rsidRPr="00EC5C87">
              <w:rPr>
                <w:color w:val="auto"/>
                <w:lang w:eastAsia="en-GB"/>
              </w:rPr>
              <w:t>a</w:t>
            </w:r>
            <w:r w:rsidR="00C15055" w:rsidRPr="00EC5C87">
              <w:rPr>
                <w:color w:val="auto"/>
                <w:lang w:eastAsia="en-GB"/>
              </w:rPr>
              <w:t>nsvar for</w:t>
            </w:r>
            <w:r w:rsidR="00CE63AA" w:rsidRPr="00EC5C87">
              <w:rPr>
                <w:color w:val="auto"/>
                <w:lang w:eastAsia="en-GB"/>
              </w:rPr>
              <w:t>,</w:t>
            </w:r>
            <w:r w:rsidR="00C15055" w:rsidRPr="00EC5C87">
              <w:rPr>
                <w:color w:val="auto"/>
                <w:lang w:eastAsia="en-GB"/>
              </w:rPr>
              <w:t xml:space="preserve"> at projektets dokumentationspunkter o</w:t>
            </w:r>
            <w:r w:rsidR="00CE63AA" w:rsidRPr="00EC5C87">
              <w:rPr>
                <w:color w:val="auto"/>
                <w:lang w:eastAsia="en-GB"/>
              </w:rPr>
              <w:t>verholdes gennem hele projektet</w:t>
            </w:r>
            <w:r w:rsidR="00C15055" w:rsidRPr="00EC5C87">
              <w:rPr>
                <w:color w:val="auto"/>
                <w:lang w:eastAsia="en-GB"/>
              </w:rPr>
              <w:t xml:space="preserve"> </w:t>
            </w:r>
          </w:p>
          <w:p w14:paraId="14174A6D" w14:textId="77777777" w:rsidR="00C15055" w:rsidRPr="00EC5C87" w:rsidRDefault="0050682B" w:rsidP="006126D0">
            <w:pPr>
              <w:numPr>
                <w:ilvl w:val="0"/>
                <w:numId w:val="31"/>
              </w:numPr>
              <w:spacing w:line="240" w:lineRule="exact"/>
              <w:rPr>
                <w:color w:val="auto"/>
                <w:lang w:eastAsia="en-GB"/>
              </w:rPr>
            </w:pPr>
            <w:r w:rsidRPr="00EC5C87">
              <w:rPr>
                <w:color w:val="auto"/>
                <w:lang w:eastAsia="en-GB"/>
              </w:rPr>
              <w:t>a</w:t>
            </w:r>
            <w:r w:rsidR="00C15055" w:rsidRPr="00EC5C87">
              <w:rPr>
                <w:color w:val="auto"/>
                <w:lang w:eastAsia="en-GB"/>
              </w:rPr>
              <w:t>nsvar for</w:t>
            </w:r>
            <w:r w:rsidR="00CE63AA" w:rsidRPr="00EC5C87">
              <w:rPr>
                <w:color w:val="auto"/>
                <w:lang w:eastAsia="en-GB"/>
              </w:rPr>
              <w:t>,</w:t>
            </w:r>
            <w:r w:rsidR="00C15055" w:rsidRPr="00EC5C87">
              <w:rPr>
                <w:color w:val="auto"/>
                <w:lang w:eastAsia="en-GB"/>
              </w:rPr>
              <w:t xml:space="preserve"> at kvalitetssikre eventuelle aktørers involvering i projektet </w:t>
            </w:r>
          </w:p>
          <w:p w14:paraId="5C8EE0E2" w14:textId="77777777" w:rsidR="00C15055" w:rsidRPr="00EC5C87" w:rsidRDefault="0050682B" w:rsidP="006126D0">
            <w:pPr>
              <w:numPr>
                <w:ilvl w:val="0"/>
                <w:numId w:val="31"/>
              </w:numPr>
              <w:spacing w:line="240" w:lineRule="exact"/>
              <w:rPr>
                <w:color w:val="auto"/>
                <w:lang w:eastAsia="en-GB"/>
              </w:rPr>
            </w:pPr>
            <w:r w:rsidRPr="00EC5C87">
              <w:rPr>
                <w:color w:val="auto"/>
                <w:lang w:eastAsia="en-GB"/>
              </w:rPr>
              <w:t>a</w:t>
            </w:r>
            <w:r w:rsidR="00C15055" w:rsidRPr="00EC5C87">
              <w:rPr>
                <w:color w:val="auto"/>
                <w:lang w:eastAsia="en-GB"/>
              </w:rPr>
              <w:t>nsvar for</w:t>
            </w:r>
            <w:r w:rsidR="00CE63AA" w:rsidRPr="00EC5C87">
              <w:rPr>
                <w:color w:val="auto"/>
                <w:lang w:eastAsia="en-GB"/>
              </w:rPr>
              <w:t>,</w:t>
            </w:r>
            <w:r w:rsidR="00C15055" w:rsidRPr="00EC5C87">
              <w:rPr>
                <w:color w:val="auto"/>
                <w:lang w:eastAsia="en-GB"/>
              </w:rPr>
              <w:t xml:space="preserve"> at informere den kvalitetsansvarlig</w:t>
            </w:r>
            <w:r w:rsidR="00B878DB" w:rsidRPr="00EC5C87">
              <w:rPr>
                <w:color w:val="auto"/>
                <w:lang w:eastAsia="en-GB"/>
              </w:rPr>
              <w:t>e</w:t>
            </w:r>
            <w:r w:rsidR="00C15055" w:rsidRPr="00EC5C87">
              <w:rPr>
                <w:color w:val="auto"/>
                <w:lang w:eastAsia="en-GB"/>
              </w:rPr>
              <w:t xml:space="preserve"> ved væsentlige afvigelser i forhold til procedurer </w:t>
            </w:r>
          </w:p>
          <w:p w14:paraId="70561B29" w14:textId="77777777" w:rsidR="008F2BF8" w:rsidRPr="00EC5C87" w:rsidRDefault="0050682B" w:rsidP="006126D0">
            <w:pPr>
              <w:numPr>
                <w:ilvl w:val="0"/>
                <w:numId w:val="31"/>
              </w:numPr>
              <w:spacing w:line="240" w:lineRule="exact"/>
              <w:rPr>
                <w:color w:val="auto"/>
                <w:lang w:eastAsia="en-GB"/>
              </w:rPr>
            </w:pPr>
            <w:r w:rsidRPr="00EC5C87">
              <w:rPr>
                <w:color w:val="auto"/>
                <w:lang w:eastAsia="en-GB"/>
              </w:rPr>
              <w:t>a</w:t>
            </w:r>
            <w:r w:rsidR="00C15055" w:rsidRPr="00EC5C87">
              <w:rPr>
                <w:color w:val="auto"/>
                <w:lang w:eastAsia="en-GB"/>
              </w:rPr>
              <w:t>ftjekning af</w:t>
            </w:r>
            <w:r w:rsidR="00CE63AA" w:rsidRPr="00EC5C87">
              <w:rPr>
                <w:color w:val="auto"/>
                <w:lang w:eastAsia="en-GB"/>
              </w:rPr>
              <w:t>,</w:t>
            </w:r>
            <w:r w:rsidR="00C15055" w:rsidRPr="00EC5C87">
              <w:rPr>
                <w:color w:val="auto"/>
                <w:lang w:eastAsia="en-GB"/>
              </w:rPr>
              <w:t xml:space="preserve"> at alle dokumentationspunkter i projektet er overholdt, når sagen afsluttes</w:t>
            </w:r>
          </w:p>
          <w:p w14:paraId="325CE4AA" w14:textId="77777777" w:rsidR="00C15055" w:rsidRPr="00EC5C87" w:rsidRDefault="00C15055" w:rsidP="003030A6">
            <w:pPr>
              <w:ind w:left="807"/>
              <w:rPr>
                <w:color w:val="auto"/>
                <w:lang w:eastAsia="en-GB"/>
              </w:rPr>
            </w:pPr>
          </w:p>
        </w:tc>
      </w:tr>
      <w:tr w:rsidR="00C15055" w:rsidRPr="00EC5C87" w14:paraId="02548C3D"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600753E5" w14:textId="77777777" w:rsidR="00C15055" w:rsidRPr="00EC5C87" w:rsidRDefault="00C15055" w:rsidP="00CE63AA">
            <w:pPr>
              <w:spacing w:line="240" w:lineRule="exact"/>
              <w:rPr>
                <w:b/>
                <w:color w:val="auto"/>
                <w:lang w:eastAsia="en-GB"/>
              </w:rPr>
            </w:pPr>
            <w:r w:rsidRPr="00EC5C87">
              <w:rPr>
                <w:b/>
                <w:color w:val="auto"/>
                <w:lang w:eastAsia="en-GB"/>
              </w:rPr>
              <w:t>Granskernes ansvar</w:t>
            </w:r>
          </w:p>
          <w:p w14:paraId="142A6836" w14:textId="77777777" w:rsidR="00E778E0" w:rsidRPr="00EC5C87" w:rsidRDefault="00DE01E5" w:rsidP="00ED083C">
            <w:pPr>
              <w:spacing w:line="240" w:lineRule="exact"/>
              <w:rPr>
                <w:color w:val="auto"/>
                <w:lang w:eastAsia="en-GB"/>
              </w:rPr>
            </w:pPr>
            <w:r w:rsidRPr="00EC5C87">
              <w:rPr>
                <w:color w:val="auto"/>
                <w:lang w:eastAsia="en-GB"/>
              </w:rPr>
              <w:t>P</w:t>
            </w:r>
            <w:r w:rsidR="00C15055" w:rsidRPr="00EC5C87">
              <w:rPr>
                <w:color w:val="auto"/>
                <w:lang w:eastAsia="en-GB"/>
              </w:rPr>
              <w:t>rojekt</w:t>
            </w:r>
            <w:r w:rsidR="00EB37FE" w:rsidRPr="00EC5C87">
              <w:rPr>
                <w:color w:val="auto"/>
                <w:lang w:eastAsia="en-GB"/>
              </w:rPr>
              <w:t>er, der er særligt kritiske for os</w:t>
            </w:r>
            <w:r w:rsidR="00CE63AA" w:rsidRPr="00EC5C87">
              <w:rPr>
                <w:color w:val="auto"/>
                <w:lang w:eastAsia="en-GB"/>
              </w:rPr>
              <w:t>,</w:t>
            </w:r>
            <w:r w:rsidR="002F67AA" w:rsidRPr="00EC5C87">
              <w:rPr>
                <w:color w:val="auto"/>
                <w:lang w:eastAsia="en-GB"/>
              </w:rPr>
              <w:t xml:space="preserve"> </w:t>
            </w:r>
            <w:r w:rsidR="002F67AA" w:rsidRPr="00BA6158">
              <w:rPr>
                <w:color w:val="FF0000"/>
                <w:lang w:eastAsia="en-GB"/>
              </w:rPr>
              <w:t>[</w:t>
            </w:r>
            <w:r w:rsidR="00EB37FE" w:rsidRPr="00BA6158">
              <w:rPr>
                <w:color w:val="FF0000"/>
                <w:lang w:eastAsia="en-GB"/>
              </w:rPr>
              <w:t xml:space="preserve">store </w:t>
            </w:r>
            <w:r w:rsidR="002F67AA" w:rsidRPr="00BA6158">
              <w:rPr>
                <w:color w:val="FF0000"/>
                <w:lang w:eastAsia="en-GB"/>
              </w:rPr>
              <w:t>projekter &gt; X MWh,</w:t>
            </w:r>
            <w:r w:rsidR="008F2BF8" w:rsidRPr="00BA6158">
              <w:rPr>
                <w:color w:val="FF0000"/>
                <w:lang w:eastAsia="en-GB"/>
              </w:rPr>
              <w:t xml:space="preserve"> </w:t>
            </w:r>
            <w:r w:rsidR="00EB37FE" w:rsidRPr="00BA6158">
              <w:rPr>
                <w:color w:val="FF0000"/>
                <w:lang w:eastAsia="en-GB"/>
              </w:rPr>
              <w:t>eller komplicerede projekter</w:t>
            </w:r>
            <w:r w:rsidR="002F67AA" w:rsidRPr="00BA6158">
              <w:rPr>
                <w:color w:val="FF0000"/>
                <w:lang w:eastAsia="en-GB"/>
              </w:rPr>
              <w:t>]</w:t>
            </w:r>
            <w:r w:rsidR="00CE63AA" w:rsidRPr="00EC5C87">
              <w:rPr>
                <w:color w:val="auto"/>
                <w:lang w:eastAsia="en-GB"/>
              </w:rPr>
              <w:t>,</w:t>
            </w:r>
            <w:r w:rsidR="00C15055" w:rsidRPr="00EC5C87">
              <w:rPr>
                <w:color w:val="auto"/>
                <w:lang w:eastAsia="en-GB"/>
              </w:rPr>
              <w:t xml:space="preserve"> får dedikeret en gransker. Granskerens ansvar er at verificere</w:t>
            </w:r>
            <w:r w:rsidR="00AE53DB" w:rsidRPr="00EC5C87">
              <w:rPr>
                <w:color w:val="auto"/>
                <w:lang w:eastAsia="en-GB"/>
              </w:rPr>
              <w:t>,</w:t>
            </w:r>
            <w:r w:rsidR="00C15055" w:rsidRPr="00EC5C87">
              <w:rPr>
                <w:color w:val="auto"/>
                <w:lang w:eastAsia="en-GB"/>
              </w:rPr>
              <w:t xml:space="preserve"> at de rette valg er truffet</w:t>
            </w:r>
            <w:r w:rsidR="00AE53DB" w:rsidRPr="00EC5C87">
              <w:rPr>
                <w:color w:val="auto"/>
                <w:lang w:eastAsia="en-GB"/>
              </w:rPr>
              <w:t>,</w:t>
            </w:r>
            <w:r w:rsidR="00C15055" w:rsidRPr="00EC5C87">
              <w:rPr>
                <w:color w:val="auto"/>
                <w:lang w:eastAsia="en-GB"/>
              </w:rPr>
              <w:t xml:space="preserve"> og at dokumentationen er retvisende.</w:t>
            </w:r>
          </w:p>
          <w:p w14:paraId="39ECA84C" w14:textId="77777777" w:rsidR="00E778E0" w:rsidRPr="00EC5C87" w:rsidRDefault="00E778E0" w:rsidP="00ED083C">
            <w:pPr>
              <w:spacing w:line="240" w:lineRule="exact"/>
              <w:rPr>
                <w:color w:val="auto"/>
                <w:lang w:eastAsia="en-GB"/>
              </w:rPr>
            </w:pPr>
          </w:p>
          <w:p w14:paraId="47014CCB" w14:textId="77777777" w:rsidR="00C15055" w:rsidRPr="00EC5C87" w:rsidRDefault="00C15055" w:rsidP="00ED083C">
            <w:pPr>
              <w:spacing w:line="240" w:lineRule="exact"/>
              <w:rPr>
                <w:color w:val="auto"/>
                <w:lang w:eastAsia="en-GB"/>
              </w:rPr>
            </w:pPr>
            <w:r w:rsidRPr="00EC5C87">
              <w:rPr>
                <w:color w:val="auto"/>
                <w:lang w:eastAsia="en-GB"/>
              </w:rPr>
              <w:t xml:space="preserve">Granskerens ansvar varierer </w:t>
            </w:r>
            <w:r w:rsidR="00AE53DB" w:rsidRPr="00EC5C87">
              <w:rPr>
                <w:color w:val="auto"/>
                <w:lang w:eastAsia="en-GB"/>
              </w:rPr>
              <w:t>afhængig</w:t>
            </w:r>
            <w:r w:rsidR="00CE63AA" w:rsidRPr="00EC5C87">
              <w:rPr>
                <w:color w:val="auto"/>
                <w:lang w:eastAsia="en-GB"/>
              </w:rPr>
              <w:t>t</w:t>
            </w:r>
            <w:r w:rsidR="00AE53DB" w:rsidRPr="00EC5C87">
              <w:rPr>
                <w:color w:val="auto"/>
                <w:lang w:eastAsia="en-GB"/>
              </w:rPr>
              <w:t xml:space="preserve"> af </w:t>
            </w:r>
            <w:r w:rsidRPr="00EC5C87">
              <w:rPr>
                <w:color w:val="auto"/>
                <w:lang w:eastAsia="en-GB"/>
              </w:rPr>
              <w:t>projekterne</w:t>
            </w:r>
            <w:r w:rsidR="00AE53DB" w:rsidRPr="00EC5C87">
              <w:rPr>
                <w:color w:val="auto"/>
                <w:lang w:eastAsia="en-GB"/>
              </w:rPr>
              <w:t xml:space="preserve">, men </w:t>
            </w:r>
            <w:r w:rsidRPr="00EC5C87">
              <w:rPr>
                <w:color w:val="auto"/>
                <w:lang w:eastAsia="en-GB"/>
              </w:rPr>
              <w:t>omfatter en eller flere af nedenstående elementer</w:t>
            </w:r>
            <w:r w:rsidR="00CE63AA" w:rsidRPr="00EC5C87">
              <w:rPr>
                <w:color w:val="auto"/>
                <w:lang w:eastAsia="en-GB"/>
              </w:rPr>
              <w:t>:</w:t>
            </w:r>
          </w:p>
          <w:p w14:paraId="17EBD1C7" w14:textId="77777777" w:rsidR="00E778E0" w:rsidRPr="00EC5C87" w:rsidRDefault="00E778E0" w:rsidP="00ED083C">
            <w:pPr>
              <w:spacing w:line="240" w:lineRule="exact"/>
              <w:rPr>
                <w:color w:val="auto"/>
                <w:lang w:eastAsia="en-GB"/>
              </w:rPr>
            </w:pPr>
          </w:p>
          <w:p w14:paraId="4CDB8474" w14:textId="77777777" w:rsidR="00C15055" w:rsidRPr="00EC5C87" w:rsidRDefault="00CE63AA" w:rsidP="006126D0">
            <w:pPr>
              <w:numPr>
                <w:ilvl w:val="0"/>
                <w:numId w:val="31"/>
              </w:numPr>
              <w:spacing w:line="240" w:lineRule="exact"/>
              <w:rPr>
                <w:color w:val="auto"/>
                <w:lang w:eastAsia="en-GB"/>
              </w:rPr>
            </w:pPr>
            <w:r w:rsidRPr="00EC5C87">
              <w:rPr>
                <w:color w:val="auto"/>
                <w:lang w:eastAsia="en-GB"/>
              </w:rPr>
              <w:t>g</w:t>
            </w:r>
            <w:r w:rsidR="00C15055" w:rsidRPr="00EC5C87">
              <w:rPr>
                <w:color w:val="auto"/>
                <w:lang w:eastAsia="en-GB"/>
              </w:rPr>
              <w:t xml:space="preserve">ranskning af aftale </w:t>
            </w:r>
            <w:r w:rsidR="00AE53DB" w:rsidRPr="00EC5C87">
              <w:rPr>
                <w:color w:val="auto"/>
                <w:lang w:eastAsia="en-GB"/>
              </w:rPr>
              <w:t>med</w:t>
            </w:r>
            <w:r w:rsidR="00C15055" w:rsidRPr="00EC5C87">
              <w:rPr>
                <w:color w:val="auto"/>
                <w:lang w:eastAsia="en-GB"/>
              </w:rPr>
              <w:t xml:space="preserve"> slutbruger</w:t>
            </w:r>
          </w:p>
          <w:p w14:paraId="1C7522B8" w14:textId="77777777" w:rsidR="00F92E37" w:rsidRPr="00EC5C87" w:rsidRDefault="00CE63AA" w:rsidP="006126D0">
            <w:pPr>
              <w:numPr>
                <w:ilvl w:val="0"/>
                <w:numId w:val="31"/>
              </w:numPr>
              <w:spacing w:line="240" w:lineRule="exact"/>
              <w:rPr>
                <w:color w:val="auto"/>
                <w:lang w:eastAsia="en-GB"/>
              </w:rPr>
            </w:pPr>
            <w:r w:rsidRPr="00EC5C87">
              <w:rPr>
                <w:color w:val="auto"/>
                <w:lang w:eastAsia="en-GB"/>
              </w:rPr>
              <w:t>g</w:t>
            </w:r>
            <w:r w:rsidR="00F92E37" w:rsidRPr="00EC5C87">
              <w:rPr>
                <w:color w:val="auto"/>
                <w:lang w:eastAsia="en-GB"/>
              </w:rPr>
              <w:t>ranskning af aftaler for interne projekter</w:t>
            </w:r>
          </w:p>
          <w:p w14:paraId="54C1B8BF" w14:textId="77777777" w:rsidR="00C15055" w:rsidRPr="00EC5C87" w:rsidRDefault="00CE63AA" w:rsidP="006126D0">
            <w:pPr>
              <w:numPr>
                <w:ilvl w:val="0"/>
                <w:numId w:val="31"/>
              </w:numPr>
              <w:spacing w:line="240" w:lineRule="exact"/>
              <w:rPr>
                <w:color w:val="auto"/>
                <w:lang w:eastAsia="en-GB"/>
              </w:rPr>
            </w:pPr>
            <w:r w:rsidRPr="00EC5C87">
              <w:rPr>
                <w:color w:val="auto"/>
                <w:lang w:eastAsia="en-GB"/>
              </w:rPr>
              <w:t>g</w:t>
            </w:r>
            <w:r w:rsidR="00C15055" w:rsidRPr="00EC5C87">
              <w:rPr>
                <w:color w:val="auto"/>
                <w:lang w:eastAsia="en-GB"/>
              </w:rPr>
              <w:t>ranskning af aftale med ev</w:t>
            </w:r>
            <w:r w:rsidR="005425B6" w:rsidRPr="00EC5C87">
              <w:rPr>
                <w:color w:val="auto"/>
                <w:lang w:eastAsia="en-GB"/>
              </w:rPr>
              <w:t xml:space="preserve">entuel </w:t>
            </w:r>
            <w:r w:rsidR="00326C8B" w:rsidRPr="00EC5C87">
              <w:rPr>
                <w:color w:val="auto"/>
                <w:lang w:eastAsia="en-GB"/>
              </w:rPr>
              <w:t>aktør</w:t>
            </w:r>
          </w:p>
          <w:p w14:paraId="26D9514D" w14:textId="77777777" w:rsidR="00C15055" w:rsidRPr="00EC5C87" w:rsidRDefault="00CE63AA" w:rsidP="006126D0">
            <w:pPr>
              <w:numPr>
                <w:ilvl w:val="0"/>
                <w:numId w:val="31"/>
              </w:numPr>
              <w:spacing w:line="240" w:lineRule="exact"/>
              <w:rPr>
                <w:color w:val="auto"/>
                <w:lang w:eastAsia="en-GB"/>
              </w:rPr>
            </w:pPr>
            <w:r w:rsidRPr="00EC5C87">
              <w:rPr>
                <w:color w:val="auto"/>
                <w:lang w:eastAsia="en-GB"/>
              </w:rPr>
              <w:t>g</w:t>
            </w:r>
            <w:r w:rsidR="00C15055" w:rsidRPr="00EC5C87">
              <w:rPr>
                <w:color w:val="auto"/>
                <w:lang w:eastAsia="en-GB"/>
              </w:rPr>
              <w:t>ranskning af opgørelse af besparelsen</w:t>
            </w:r>
          </w:p>
          <w:p w14:paraId="7A10CF9C" w14:textId="77777777" w:rsidR="00A502D5" w:rsidRPr="00EC5C87" w:rsidRDefault="00CE63AA" w:rsidP="00176524">
            <w:pPr>
              <w:numPr>
                <w:ilvl w:val="0"/>
                <w:numId w:val="31"/>
              </w:numPr>
              <w:spacing w:line="240" w:lineRule="exact"/>
              <w:rPr>
                <w:color w:val="auto"/>
                <w:lang w:eastAsia="en-GB"/>
              </w:rPr>
            </w:pPr>
            <w:r w:rsidRPr="00EC5C87">
              <w:rPr>
                <w:color w:val="auto"/>
                <w:lang w:eastAsia="en-GB"/>
              </w:rPr>
              <w:t>g</w:t>
            </w:r>
            <w:r w:rsidR="00C15055" w:rsidRPr="00EC5C87">
              <w:rPr>
                <w:color w:val="auto"/>
                <w:lang w:eastAsia="en-GB"/>
              </w:rPr>
              <w:t>ranskning af dokumentation for realisering af besparelsen</w:t>
            </w:r>
            <w:r w:rsidR="00A502D5" w:rsidRPr="00EC5C87">
              <w:rPr>
                <w:i/>
                <w:color w:val="auto"/>
                <w:lang w:eastAsia="en-GB"/>
              </w:rPr>
              <w:t xml:space="preserve"> </w:t>
            </w:r>
          </w:p>
          <w:p w14:paraId="71F98F4D" w14:textId="77777777" w:rsidR="00C15055" w:rsidRPr="00EC5C87" w:rsidRDefault="00C15055" w:rsidP="00C15055">
            <w:pPr>
              <w:rPr>
                <w:b/>
                <w:color w:val="auto"/>
                <w:lang w:eastAsia="en-GB"/>
              </w:rPr>
            </w:pPr>
          </w:p>
          <w:p w14:paraId="0DFB7217" w14:textId="77777777" w:rsidR="003F3803" w:rsidRPr="00EC5C87" w:rsidRDefault="00176524" w:rsidP="00C15055">
            <w:pPr>
              <w:rPr>
                <w:b/>
                <w:color w:val="auto"/>
                <w:lang w:eastAsia="en-GB"/>
              </w:rPr>
            </w:pPr>
            <w:r w:rsidRPr="00BA6158">
              <w:rPr>
                <w:i/>
                <w:color w:val="00B050"/>
                <w:lang w:eastAsia="en-GB"/>
              </w:rPr>
              <w:t>[Det er ikke et krav at der gennemføres granskning. Det kan dog anbefales at anvende granskning for sager, der er sæ</w:t>
            </w:r>
            <w:r w:rsidR="005425B6" w:rsidRPr="00BA6158">
              <w:rPr>
                <w:i/>
                <w:color w:val="00B050"/>
                <w:lang w:eastAsia="en-GB"/>
              </w:rPr>
              <w:t>rligt kritiske for selskabet eksempelvis på baggrund af s</w:t>
            </w:r>
            <w:r w:rsidRPr="00BA6158">
              <w:rPr>
                <w:i/>
                <w:color w:val="00B050"/>
                <w:lang w:eastAsia="en-GB"/>
              </w:rPr>
              <w:t>tørrelse, kompleksitet, nye fagområder mv. Granskning af et projekt kan indgå som en del af kvalitetskontrollen.]</w:t>
            </w:r>
          </w:p>
        </w:tc>
      </w:tr>
      <w:tr w:rsidR="00C15055" w:rsidRPr="00EC5C87" w14:paraId="0C4408BF"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0094B643" w14:textId="77777777" w:rsidR="00C15055" w:rsidRPr="00EC5C87" w:rsidRDefault="00C15055" w:rsidP="00094812">
            <w:pPr>
              <w:spacing w:line="240" w:lineRule="exact"/>
              <w:rPr>
                <w:i/>
                <w:color w:val="auto"/>
                <w:lang w:eastAsia="en-GB"/>
              </w:rPr>
            </w:pPr>
            <w:r w:rsidRPr="00EC5C87">
              <w:rPr>
                <w:b/>
                <w:color w:val="auto"/>
                <w:lang w:eastAsia="en-GB"/>
              </w:rPr>
              <w:t>Øvrige medarbejderes ansvar</w:t>
            </w:r>
          </w:p>
          <w:p w14:paraId="6420E15C" w14:textId="77777777" w:rsidR="00C15055" w:rsidRPr="00EC5C87" w:rsidRDefault="00C15055" w:rsidP="00094812">
            <w:pPr>
              <w:spacing w:line="240" w:lineRule="exact"/>
              <w:rPr>
                <w:color w:val="auto"/>
                <w:lang w:eastAsia="en-GB"/>
              </w:rPr>
            </w:pPr>
            <w:r w:rsidRPr="00EC5C87">
              <w:rPr>
                <w:color w:val="auto"/>
                <w:lang w:eastAsia="en-GB"/>
              </w:rPr>
              <w:t>Enhver medarbejder</w:t>
            </w:r>
            <w:r w:rsidR="009D1BAB" w:rsidRPr="00EC5C87">
              <w:rPr>
                <w:color w:val="auto"/>
                <w:lang w:eastAsia="en-GB"/>
              </w:rPr>
              <w:t>, der har tilknytning og arbejder med energispareindsatsen</w:t>
            </w:r>
            <w:r w:rsidR="00094812" w:rsidRPr="00EC5C87">
              <w:rPr>
                <w:color w:val="auto"/>
                <w:lang w:eastAsia="en-GB"/>
              </w:rPr>
              <w:t>,</w:t>
            </w:r>
            <w:r w:rsidRPr="00EC5C87">
              <w:rPr>
                <w:color w:val="auto"/>
                <w:lang w:eastAsia="en-GB"/>
              </w:rPr>
              <w:t xml:space="preserve"> er forpligtet til at overholde kvalitetssikringssystemet og procedurerne</w:t>
            </w:r>
            <w:r w:rsidR="00094812" w:rsidRPr="00EC5C87">
              <w:rPr>
                <w:color w:val="auto"/>
                <w:lang w:eastAsia="en-GB"/>
              </w:rPr>
              <w:t>.</w:t>
            </w:r>
            <w:r w:rsidRPr="00EC5C87">
              <w:rPr>
                <w:color w:val="auto"/>
                <w:lang w:eastAsia="en-GB"/>
              </w:rPr>
              <w:t xml:space="preserve"> </w:t>
            </w:r>
          </w:p>
          <w:p w14:paraId="5C728006" w14:textId="77777777" w:rsidR="00C15055" w:rsidRPr="00EC5C87" w:rsidRDefault="00C15055" w:rsidP="00094812">
            <w:pPr>
              <w:spacing w:line="240" w:lineRule="exact"/>
              <w:ind w:left="72"/>
              <w:rPr>
                <w:color w:val="auto"/>
                <w:lang w:eastAsia="en-GB"/>
              </w:rPr>
            </w:pPr>
          </w:p>
          <w:p w14:paraId="2FA64BB5" w14:textId="77777777" w:rsidR="00C15055" w:rsidRPr="00EC5C87" w:rsidRDefault="00C15055" w:rsidP="00094812">
            <w:pPr>
              <w:spacing w:line="240" w:lineRule="exact"/>
              <w:rPr>
                <w:color w:val="auto"/>
                <w:lang w:eastAsia="en-GB"/>
              </w:rPr>
            </w:pPr>
            <w:r w:rsidRPr="00EC5C87">
              <w:rPr>
                <w:color w:val="auto"/>
                <w:lang w:eastAsia="en-GB"/>
              </w:rPr>
              <w:t xml:space="preserve">Den enkelte medarbejder er desuden forpligtet til at informere enten sin projektleder, den kvalitetsansvarlige eller ledelsen, såfremt </w:t>
            </w:r>
            <w:r w:rsidR="00E778E0" w:rsidRPr="00EC5C87">
              <w:rPr>
                <w:color w:val="auto"/>
                <w:lang w:eastAsia="en-GB"/>
              </w:rPr>
              <w:t>vedkommende</w:t>
            </w:r>
            <w:r w:rsidRPr="00EC5C87">
              <w:rPr>
                <w:color w:val="auto"/>
                <w:lang w:eastAsia="en-GB"/>
              </w:rPr>
              <w:t xml:space="preserve"> ikke har været i stand til at o</w:t>
            </w:r>
            <w:r w:rsidR="0075687E" w:rsidRPr="00EC5C87">
              <w:rPr>
                <w:color w:val="auto"/>
                <w:lang w:eastAsia="en-GB"/>
              </w:rPr>
              <w:t xml:space="preserve">verholde en konkret procedure. </w:t>
            </w:r>
          </w:p>
          <w:p w14:paraId="19B33D51" w14:textId="77777777" w:rsidR="008F2BF8" w:rsidRPr="00EC5C87" w:rsidRDefault="008F2BF8" w:rsidP="003030A6">
            <w:pPr>
              <w:rPr>
                <w:color w:val="auto"/>
                <w:lang w:eastAsia="en-GB"/>
              </w:rPr>
            </w:pPr>
          </w:p>
        </w:tc>
      </w:tr>
      <w:tr w:rsidR="00C15055" w:rsidRPr="00EC5C87" w14:paraId="406887C9"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29104355" w14:textId="77777777" w:rsidR="00C15055" w:rsidRPr="00EC5C87" w:rsidRDefault="0075687E" w:rsidP="00E778E0">
            <w:pPr>
              <w:spacing w:line="240" w:lineRule="exact"/>
              <w:rPr>
                <w:b/>
                <w:color w:val="auto"/>
                <w:lang w:eastAsia="en-GB"/>
              </w:rPr>
            </w:pPr>
            <w:r w:rsidRPr="00EC5C87">
              <w:rPr>
                <w:b/>
                <w:color w:val="auto"/>
                <w:lang w:eastAsia="en-GB"/>
              </w:rPr>
              <w:t>K</w:t>
            </w:r>
            <w:r w:rsidR="00C15055" w:rsidRPr="00EC5C87">
              <w:rPr>
                <w:b/>
                <w:color w:val="auto"/>
                <w:lang w:eastAsia="en-GB"/>
              </w:rPr>
              <w:t>rav til indberetningsansvarlig</w:t>
            </w:r>
          </w:p>
          <w:p w14:paraId="6FF3D357" w14:textId="77777777" w:rsidR="00C15055" w:rsidRPr="00EC5C87" w:rsidRDefault="00C15055" w:rsidP="00E778E0">
            <w:pPr>
              <w:spacing w:line="240" w:lineRule="exact"/>
              <w:rPr>
                <w:color w:val="auto"/>
                <w:lang w:eastAsia="en-GB"/>
              </w:rPr>
            </w:pPr>
            <w:r w:rsidRPr="00EC5C87">
              <w:rPr>
                <w:color w:val="auto"/>
                <w:lang w:eastAsia="en-GB"/>
              </w:rPr>
              <w:t>Den indberetningsansvarlige har ansvaret for indberetninger af realiserede energibesparelser, herunder</w:t>
            </w:r>
            <w:r w:rsidR="00E778E0" w:rsidRPr="00EC5C87">
              <w:rPr>
                <w:color w:val="auto"/>
                <w:lang w:eastAsia="en-GB"/>
              </w:rPr>
              <w:t>:</w:t>
            </w:r>
            <w:r w:rsidRPr="00EC5C87">
              <w:rPr>
                <w:color w:val="auto"/>
                <w:lang w:eastAsia="en-GB"/>
              </w:rPr>
              <w:t xml:space="preserve"> </w:t>
            </w:r>
          </w:p>
          <w:p w14:paraId="77FFAB09" w14:textId="77777777" w:rsidR="00587D49" w:rsidRPr="00EC5C87" w:rsidRDefault="00587D49" w:rsidP="00E778E0">
            <w:pPr>
              <w:spacing w:line="240" w:lineRule="exact"/>
              <w:rPr>
                <w:color w:val="auto"/>
                <w:lang w:eastAsia="en-GB"/>
              </w:rPr>
            </w:pPr>
          </w:p>
          <w:p w14:paraId="265170FB"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 xml:space="preserve">at indberetningen sker til tiden </w:t>
            </w:r>
            <w:r w:rsidRPr="00BA6158">
              <w:rPr>
                <w:color w:val="FF0000"/>
                <w:lang w:eastAsia="en-GB"/>
              </w:rPr>
              <w:t>[datoer indskrives, når de kendes]</w:t>
            </w:r>
          </w:p>
          <w:p w14:paraId="1D6818A4"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at indberetningen afspejler de registrerede realiserede besparelser</w:t>
            </w:r>
          </w:p>
          <w:p w14:paraId="3D85FBAF"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 xml:space="preserve">at det registreres når besparelserne er indberettet, så det sikres at de ikke indberettes senere </w:t>
            </w:r>
          </w:p>
          <w:p w14:paraId="58153394" w14:textId="77777777" w:rsidR="00C15055" w:rsidRPr="00EC5C87" w:rsidRDefault="00C15055" w:rsidP="00C15055">
            <w:pPr>
              <w:rPr>
                <w:i/>
                <w:color w:val="auto"/>
                <w:lang w:eastAsia="en-GB"/>
              </w:rPr>
            </w:pPr>
          </w:p>
        </w:tc>
      </w:tr>
      <w:tr w:rsidR="00F92E37" w:rsidRPr="00EC5C87" w14:paraId="0E9F4F1A"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052E0DC1" w14:textId="77777777" w:rsidR="00F92E37" w:rsidRPr="00EC5C87" w:rsidRDefault="00F92E37" w:rsidP="00AF59F5">
            <w:pPr>
              <w:spacing w:line="240" w:lineRule="exact"/>
              <w:rPr>
                <w:b/>
                <w:color w:val="auto"/>
                <w:lang w:eastAsia="en-GB"/>
              </w:rPr>
            </w:pPr>
            <w:r w:rsidRPr="00EC5C87">
              <w:rPr>
                <w:b/>
                <w:color w:val="auto"/>
                <w:lang w:eastAsia="en-GB"/>
              </w:rPr>
              <w:t>Krav til økonomiansvarlig</w:t>
            </w:r>
          </w:p>
          <w:p w14:paraId="52D24F86" w14:textId="77777777" w:rsidR="00F92E37" w:rsidRPr="00EC5C87" w:rsidRDefault="00F92E37" w:rsidP="00AF59F5">
            <w:pPr>
              <w:spacing w:line="240" w:lineRule="exact"/>
              <w:rPr>
                <w:color w:val="auto"/>
                <w:lang w:eastAsia="en-GB"/>
              </w:rPr>
            </w:pPr>
            <w:r w:rsidRPr="00EC5C87">
              <w:rPr>
                <w:color w:val="auto"/>
                <w:lang w:eastAsia="en-GB"/>
              </w:rPr>
              <w:t>Den økonomiansvarlige har det overordnede ansvar for at opgøre omkostningerne til energ</w:t>
            </w:r>
            <w:r w:rsidR="00AF59F5" w:rsidRPr="00EC5C87">
              <w:rPr>
                <w:color w:val="auto"/>
                <w:lang w:eastAsia="en-GB"/>
              </w:rPr>
              <w:t>ispareindsatsen, herunder sikre</w:t>
            </w:r>
            <w:r w:rsidRPr="00EC5C87">
              <w:rPr>
                <w:color w:val="auto"/>
                <w:lang w:eastAsia="en-GB"/>
              </w:rPr>
              <w:t xml:space="preserve"> at opgørelsen følger energisparebekendtgørelsens regler </w:t>
            </w:r>
            <w:r w:rsidR="00AF59F5" w:rsidRPr="00EC5C87">
              <w:rPr>
                <w:color w:val="auto"/>
                <w:lang w:eastAsia="en-GB"/>
              </w:rPr>
              <w:t xml:space="preserve">og </w:t>
            </w:r>
            <w:r w:rsidRPr="00EC5C87">
              <w:rPr>
                <w:color w:val="auto"/>
                <w:lang w:eastAsia="en-GB"/>
              </w:rPr>
              <w:t>andre myndighedskrav, herunder:</w:t>
            </w:r>
          </w:p>
          <w:p w14:paraId="69419A2C" w14:textId="77777777" w:rsidR="00F92E37" w:rsidRPr="00EC5C87" w:rsidRDefault="00F92E37" w:rsidP="00AF59F5">
            <w:pPr>
              <w:spacing w:line="240" w:lineRule="exact"/>
              <w:ind w:left="665"/>
              <w:rPr>
                <w:color w:val="auto"/>
                <w:lang w:eastAsia="en-GB"/>
              </w:rPr>
            </w:pPr>
          </w:p>
          <w:p w14:paraId="14C489AA" w14:textId="77777777" w:rsidR="00F92E37" w:rsidRPr="00EC5C87" w:rsidRDefault="00F92E37" w:rsidP="006126D0">
            <w:pPr>
              <w:numPr>
                <w:ilvl w:val="0"/>
                <w:numId w:val="31"/>
              </w:numPr>
              <w:spacing w:line="240" w:lineRule="exact"/>
              <w:rPr>
                <w:color w:val="auto"/>
                <w:lang w:eastAsia="en-GB"/>
              </w:rPr>
            </w:pPr>
            <w:r w:rsidRPr="00EC5C87">
              <w:rPr>
                <w:color w:val="auto"/>
                <w:lang w:eastAsia="en-GB"/>
              </w:rPr>
              <w:t>at opgøre omkostningerne til de besparelser</w:t>
            </w:r>
            <w:r w:rsidR="00AF59F5" w:rsidRPr="00EC5C87">
              <w:rPr>
                <w:color w:val="auto"/>
                <w:lang w:eastAsia="en-GB"/>
              </w:rPr>
              <w:t>,</w:t>
            </w:r>
            <w:r w:rsidRPr="00EC5C87">
              <w:rPr>
                <w:color w:val="auto"/>
                <w:lang w:eastAsia="en-GB"/>
              </w:rPr>
              <w:t xml:space="preserve"> der indberettes i et kalenderår</w:t>
            </w:r>
          </w:p>
          <w:p w14:paraId="52E20604" w14:textId="77777777" w:rsidR="000C3FA9" w:rsidRPr="00EC5C87" w:rsidRDefault="000E1F53" w:rsidP="006126D0">
            <w:pPr>
              <w:numPr>
                <w:ilvl w:val="0"/>
                <w:numId w:val="31"/>
              </w:numPr>
              <w:spacing w:line="240" w:lineRule="exact"/>
              <w:rPr>
                <w:color w:val="auto"/>
                <w:lang w:eastAsia="en-GB"/>
              </w:rPr>
            </w:pPr>
            <w:r w:rsidRPr="00EC5C87">
              <w:rPr>
                <w:color w:val="auto"/>
                <w:lang w:eastAsia="en-GB"/>
              </w:rPr>
              <w:t xml:space="preserve">at </w:t>
            </w:r>
            <w:r w:rsidR="000C3FA9" w:rsidRPr="00EC5C87">
              <w:rPr>
                <w:color w:val="auto"/>
                <w:lang w:eastAsia="en-GB"/>
              </w:rPr>
              <w:t>omkostningerne er retvisende og indberettes til myndighederne</w:t>
            </w:r>
          </w:p>
          <w:p w14:paraId="440D9754" w14:textId="77777777" w:rsidR="000C3FA9" w:rsidRPr="00EC5C87" w:rsidRDefault="000C3FA9" w:rsidP="006126D0">
            <w:pPr>
              <w:numPr>
                <w:ilvl w:val="0"/>
                <w:numId w:val="31"/>
              </w:numPr>
              <w:spacing w:line="240" w:lineRule="exact"/>
              <w:rPr>
                <w:color w:val="auto"/>
                <w:lang w:eastAsia="en-GB"/>
              </w:rPr>
            </w:pPr>
            <w:r w:rsidRPr="00EC5C87">
              <w:rPr>
                <w:color w:val="auto"/>
                <w:lang w:eastAsia="en-GB"/>
              </w:rPr>
              <w:t xml:space="preserve">at indberetningen sker i rette format og til tiden </w:t>
            </w:r>
          </w:p>
          <w:p w14:paraId="58733D1E" w14:textId="77777777" w:rsidR="00F92E37" w:rsidRPr="00BA6158" w:rsidRDefault="000C3FA9" w:rsidP="006126D0">
            <w:pPr>
              <w:numPr>
                <w:ilvl w:val="0"/>
                <w:numId w:val="31"/>
              </w:numPr>
              <w:spacing w:line="240" w:lineRule="exact"/>
              <w:rPr>
                <w:color w:val="FF0000"/>
                <w:lang w:eastAsia="en-GB"/>
              </w:rPr>
            </w:pPr>
            <w:r w:rsidRPr="00BA6158">
              <w:rPr>
                <w:color w:val="FF0000"/>
                <w:lang w:eastAsia="en-GB"/>
              </w:rPr>
              <w:t>[tidsfrister og øvrige procedurer indskrives, når de kendes]</w:t>
            </w:r>
          </w:p>
          <w:p w14:paraId="57FC8C4D" w14:textId="77777777" w:rsidR="008F2BF8" w:rsidRPr="00EC5C87" w:rsidRDefault="008F2BF8" w:rsidP="00587D49">
            <w:pPr>
              <w:ind w:left="665"/>
              <w:rPr>
                <w:b/>
                <w:color w:val="auto"/>
                <w:lang w:eastAsia="en-GB"/>
              </w:rPr>
            </w:pPr>
          </w:p>
        </w:tc>
      </w:tr>
      <w:tr w:rsidR="00C15055" w:rsidRPr="00EC5C87" w14:paraId="78D27A11" w14:textId="77777777" w:rsidTr="00E918E7">
        <w:trPr>
          <w:trHeight w:val="51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10AA45DB" w14:textId="77777777" w:rsidR="00C15055" w:rsidRPr="00EC5C87" w:rsidRDefault="00A6640B" w:rsidP="00ED1EF0">
            <w:pPr>
              <w:spacing w:line="240" w:lineRule="exact"/>
              <w:rPr>
                <w:b/>
                <w:color w:val="auto"/>
                <w:lang w:eastAsia="en-GB"/>
              </w:rPr>
            </w:pPr>
            <w:r w:rsidRPr="00EC5C87">
              <w:rPr>
                <w:b/>
                <w:color w:val="auto"/>
                <w:lang w:eastAsia="en-GB"/>
              </w:rPr>
              <w:t xml:space="preserve">Kvalitetskontrollantens </w:t>
            </w:r>
            <w:r w:rsidR="00C15055" w:rsidRPr="00EC5C87">
              <w:rPr>
                <w:b/>
                <w:color w:val="auto"/>
                <w:lang w:eastAsia="en-GB"/>
              </w:rPr>
              <w:t>ansvar</w:t>
            </w:r>
          </w:p>
          <w:p w14:paraId="6F4698E1" w14:textId="77777777" w:rsidR="00C15055" w:rsidRPr="00EC5C87" w:rsidRDefault="00D81D7B" w:rsidP="00ED1EF0">
            <w:pPr>
              <w:spacing w:line="240" w:lineRule="exact"/>
              <w:rPr>
                <w:color w:val="auto"/>
                <w:lang w:eastAsia="en-GB"/>
              </w:rPr>
            </w:pPr>
            <w:r w:rsidRPr="00EC5C87">
              <w:rPr>
                <w:color w:val="auto"/>
                <w:lang w:eastAsia="en-GB"/>
              </w:rPr>
              <w:t>Kvalitetskontrollanten</w:t>
            </w:r>
            <w:r w:rsidR="00C15055" w:rsidRPr="00EC5C87">
              <w:rPr>
                <w:color w:val="auto"/>
                <w:lang w:eastAsia="en-GB"/>
              </w:rPr>
              <w:t xml:space="preserve"> har ansvar for</w:t>
            </w:r>
            <w:r w:rsidR="00ED1EF0" w:rsidRPr="00EC5C87">
              <w:rPr>
                <w:color w:val="auto"/>
                <w:lang w:eastAsia="en-GB"/>
              </w:rPr>
              <w:t>,</w:t>
            </w:r>
            <w:r w:rsidR="00C15055" w:rsidRPr="00EC5C87">
              <w:rPr>
                <w:color w:val="auto"/>
                <w:lang w:eastAsia="en-GB"/>
              </w:rPr>
              <w:t xml:space="preserve"> at </w:t>
            </w:r>
            <w:r w:rsidR="00326C8B" w:rsidRPr="00EC5C87">
              <w:rPr>
                <w:color w:val="auto"/>
                <w:lang w:eastAsia="en-GB"/>
              </w:rPr>
              <w:t xml:space="preserve">der gennemføres </w:t>
            </w:r>
            <w:r w:rsidR="00C15055" w:rsidRPr="00EC5C87">
              <w:rPr>
                <w:color w:val="auto"/>
                <w:lang w:eastAsia="en-GB"/>
              </w:rPr>
              <w:t>en stikprøvemæssig kontrol af dokumentationen for sager</w:t>
            </w:r>
            <w:r w:rsidR="00ED1EF0" w:rsidRPr="00EC5C87">
              <w:rPr>
                <w:color w:val="auto"/>
                <w:lang w:eastAsia="en-GB"/>
              </w:rPr>
              <w:t>,</w:t>
            </w:r>
            <w:r w:rsidR="00C15055" w:rsidRPr="00EC5C87">
              <w:rPr>
                <w:color w:val="auto"/>
                <w:lang w:eastAsia="en-GB"/>
              </w:rPr>
              <w:t xml:space="preserve"> udpeget af den kvalitetsansvarlige. </w:t>
            </w:r>
            <w:r w:rsidRPr="00EC5C87">
              <w:rPr>
                <w:color w:val="auto"/>
                <w:lang w:eastAsia="en-GB"/>
              </w:rPr>
              <w:t>Kvalitetskontrollanten</w:t>
            </w:r>
            <w:r w:rsidR="00C15055" w:rsidRPr="00EC5C87">
              <w:rPr>
                <w:color w:val="auto"/>
                <w:lang w:eastAsia="en-GB"/>
              </w:rPr>
              <w:t xml:space="preserve"> skal kontrollere</w:t>
            </w:r>
            <w:r w:rsidR="00ED1EF0" w:rsidRPr="00EC5C87">
              <w:rPr>
                <w:color w:val="auto"/>
                <w:lang w:eastAsia="en-GB"/>
              </w:rPr>
              <w:t>, om sagerne er dokumenterede</w:t>
            </w:r>
            <w:r w:rsidR="00C15055" w:rsidRPr="00EC5C87">
              <w:rPr>
                <w:color w:val="auto"/>
                <w:lang w:eastAsia="en-GB"/>
              </w:rPr>
              <w:t xml:space="preserve"> i henhold til dette kvalitetssikringssystem og </w:t>
            </w:r>
            <w:r w:rsidR="005A2430" w:rsidRPr="00EC5C87">
              <w:rPr>
                <w:color w:val="auto"/>
                <w:lang w:eastAsia="en-GB"/>
              </w:rPr>
              <w:t>energispareaftalens</w:t>
            </w:r>
            <w:r w:rsidR="00C15055" w:rsidRPr="00EC5C87">
              <w:rPr>
                <w:color w:val="auto"/>
                <w:lang w:eastAsia="en-GB"/>
              </w:rPr>
              <w:t xml:space="preserve"> rammer.</w:t>
            </w:r>
          </w:p>
          <w:p w14:paraId="0263E408" w14:textId="77777777" w:rsidR="00587D49" w:rsidRPr="00EC5C87" w:rsidRDefault="00587D49" w:rsidP="00ED1EF0">
            <w:pPr>
              <w:spacing w:line="240" w:lineRule="exact"/>
              <w:rPr>
                <w:color w:val="auto"/>
                <w:lang w:eastAsia="en-GB"/>
              </w:rPr>
            </w:pPr>
          </w:p>
          <w:p w14:paraId="4D2FB6C9" w14:textId="77777777" w:rsidR="00C15055" w:rsidRPr="00EC5C87" w:rsidRDefault="00D81D7B" w:rsidP="00ED1EF0">
            <w:pPr>
              <w:spacing w:line="240" w:lineRule="exact"/>
              <w:rPr>
                <w:color w:val="auto"/>
                <w:lang w:eastAsia="en-GB"/>
              </w:rPr>
            </w:pPr>
            <w:r w:rsidRPr="00EC5C87">
              <w:rPr>
                <w:color w:val="auto"/>
                <w:lang w:eastAsia="en-GB"/>
              </w:rPr>
              <w:t>Kvalitetskontrollanten</w:t>
            </w:r>
            <w:r w:rsidR="00C15055" w:rsidRPr="00EC5C87">
              <w:rPr>
                <w:color w:val="auto"/>
                <w:lang w:eastAsia="en-GB"/>
              </w:rPr>
              <w:t xml:space="preserve"> skal være uafhængig af de konkrete projekter</w:t>
            </w:r>
            <w:r w:rsidR="005A2430" w:rsidRPr="00EC5C87">
              <w:rPr>
                <w:color w:val="auto"/>
                <w:lang w:eastAsia="en-GB"/>
              </w:rPr>
              <w:t>,</w:t>
            </w:r>
            <w:r w:rsidR="00C15055" w:rsidRPr="00EC5C87">
              <w:rPr>
                <w:color w:val="auto"/>
                <w:lang w:eastAsia="en-GB"/>
              </w:rPr>
              <w:t xml:space="preserve"> der kontrolleres, men skal have tilstrækkeligt kendskab til aftalens bestemmerler og teknisk indsigt til at vurdere de enkelte sager.</w:t>
            </w:r>
          </w:p>
          <w:p w14:paraId="3A84197C" w14:textId="77777777" w:rsidR="00D81D7B" w:rsidRPr="00EC5C87" w:rsidRDefault="00D81D7B" w:rsidP="00C15055">
            <w:pPr>
              <w:rPr>
                <w:color w:val="auto"/>
                <w:lang w:eastAsia="en-GB"/>
              </w:rPr>
            </w:pPr>
          </w:p>
        </w:tc>
      </w:tr>
      <w:tr w:rsidR="00C15055" w:rsidRPr="00EC5C87" w14:paraId="642D66F9" w14:textId="77777777" w:rsidTr="00E918E7">
        <w:trPr>
          <w:trHeight w:val="51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3DA1DE14" w14:textId="77777777" w:rsidR="00C15055" w:rsidRPr="00EC5C87" w:rsidRDefault="00C15055" w:rsidP="005A2430">
            <w:pPr>
              <w:spacing w:line="240" w:lineRule="exact"/>
              <w:rPr>
                <w:b/>
                <w:color w:val="auto"/>
                <w:lang w:eastAsia="en-GB"/>
              </w:rPr>
            </w:pPr>
            <w:r w:rsidRPr="00EC5C87">
              <w:rPr>
                <w:b/>
                <w:color w:val="auto"/>
                <w:lang w:eastAsia="en-GB"/>
              </w:rPr>
              <w:lastRenderedPageBreak/>
              <w:t>Intern auditor</w:t>
            </w:r>
            <w:r w:rsidR="002D455E" w:rsidRPr="00EC5C87">
              <w:rPr>
                <w:b/>
                <w:color w:val="auto"/>
                <w:lang w:eastAsia="en-GB"/>
              </w:rPr>
              <w:t xml:space="preserve"> </w:t>
            </w:r>
          </w:p>
          <w:p w14:paraId="05D18182" w14:textId="77777777" w:rsidR="00C15055" w:rsidRPr="00EC5C87" w:rsidRDefault="00C15055" w:rsidP="005A2430">
            <w:pPr>
              <w:spacing w:line="240" w:lineRule="exact"/>
              <w:rPr>
                <w:color w:val="auto"/>
                <w:lang w:eastAsia="en-GB"/>
              </w:rPr>
            </w:pPr>
            <w:r w:rsidRPr="00EC5C87">
              <w:rPr>
                <w:color w:val="auto"/>
                <w:lang w:eastAsia="en-GB"/>
              </w:rPr>
              <w:t xml:space="preserve">Det er </w:t>
            </w:r>
            <w:r w:rsidR="00AE53DB" w:rsidRPr="00EC5C87">
              <w:rPr>
                <w:color w:val="auto"/>
                <w:lang w:eastAsia="en-GB"/>
              </w:rPr>
              <w:t xml:space="preserve">den </w:t>
            </w:r>
            <w:r w:rsidRPr="00EC5C87">
              <w:rPr>
                <w:color w:val="auto"/>
                <w:lang w:eastAsia="en-GB"/>
              </w:rPr>
              <w:t>interne auditors ansvar at gennemføre den interne audit</w:t>
            </w:r>
            <w:r w:rsidR="00D81D7B" w:rsidRPr="00EC5C87">
              <w:rPr>
                <w:color w:val="auto"/>
                <w:lang w:eastAsia="en-GB"/>
              </w:rPr>
              <w:t xml:space="preserve"> samt </w:t>
            </w:r>
            <w:r w:rsidRPr="00EC5C87">
              <w:rPr>
                <w:color w:val="auto"/>
                <w:lang w:eastAsia="en-GB"/>
              </w:rPr>
              <w:t>vurdere</w:t>
            </w:r>
            <w:r w:rsidR="005A2430" w:rsidRPr="00EC5C87">
              <w:rPr>
                <w:color w:val="auto"/>
                <w:lang w:eastAsia="en-GB"/>
              </w:rPr>
              <w:t>,</w:t>
            </w:r>
            <w:r w:rsidRPr="00EC5C87">
              <w:rPr>
                <w:color w:val="auto"/>
                <w:lang w:eastAsia="en-GB"/>
              </w:rPr>
              <w:t xml:space="preserve"> om kvalitetssikringssystemet efterleves og er tilstrækkeligt til at sikre</w:t>
            </w:r>
            <w:r w:rsidR="005A2430" w:rsidRPr="00EC5C87">
              <w:rPr>
                <w:color w:val="auto"/>
                <w:lang w:eastAsia="en-GB"/>
              </w:rPr>
              <w:t>,</w:t>
            </w:r>
            <w:r w:rsidRPr="00EC5C87">
              <w:rPr>
                <w:color w:val="auto"/>
                <w:lang w:eastAsia="en-GB"/>
              </w:rPr>
              <w:t xml:space="preserve"> at energispareaftalens krav overholdes.</w:t>
            </w:r>
          </w:p>
          <w:p w14:paraId="5161FC57" w14:textId="77777777" w:rsidR="00587D49" w:rsidRPr="00EC5C87" w:rsidRDefault="00587D49" w:rsidP="005A2430">
            <w:pPr>
              <w:spacing w:line="240" w:lineRule="exact"/>
              <w:rPr>
                <w:color w:val="auto"/>
                <w:lang w:eastAsia="en-GB"/>
              </w:rPr>
            </w:pPr>
          </w:p>
          <w:p w14:paraId="371A8493" w14:textId="77777777" w:rsidR="00C15055" w:rsidRPr="00EC5C87" w:rsidRDefault="00D81D7B" w:rsidP="005A2430">
            <w:pPr>
              <w:spacing w:line="240" w:lineRule="exact"/>
              <w:rPr>
                <w:color w:val="auto"/>
                <w:lang w:eastAsia="en-GB"/>
              </w:rPr>
            </w:pPr>
            <w:r w:rsidRPr="00EC5C87">
              <w:rPr>
                <w:color w:val="auto"/>
                <w:lang w:eastAsia="en-GB"/>
              </w:rPr>
              <w:t xml:space="preserve">Den </w:t>
            </w:r>
            <w:r w:rsidR="00C15055" w:rsidRPr="00EC5C87">
              <w:rPr>
                <w:color w:val="auto"/>
                <w:lang w:eastAsia="en-GB"/>
              </w:rPr>
              <w:t>in</w:t>
            </w:r>
            <w:r w:rsidR="004234E2" w:rsidRPr="00EC5C87">
              <w:rPr>
                <w:color w:val="auto"/>
                <w:lang w:eastAsia="en-GB"/>
              </w:rPr>
              <w:t>terne auditor skal være uvildig</w:t>
            </w:r>
            <w:r w:rsidR="00C15055" w:rsidRPr="00EC5C87">
              <w:rPr>
                <w:color w:val="auto"/>
                <w:lang w:eastAsia="en-GB"/>
              </w:rPr>
              <w:t xml:space="preserve"> i forhold til de konkrete sager og</w:t>
            </w:r>
            <w:r w:rsidR="00AE53DB" w:rsidRPr="00EC5C87">
              <w:rPr>
                <w:color w:val="auto"/>
                <w:lang w:eastAsia="en-GB"/>
              </w:rPr>
              <w:t xml:space="preserve"> have</w:t>
            </w:r>
            <w:r w:rsidR="004234E2" w:rsidRPr="00EC5C87">
              <w:rPr>
                <w:color w:val="auto"/>
                <w:lang w:eastAsia="en-GB"/>
              </w:rPr>
              <w:t xml:space="preserve"> </w:t>
            </w:r>
            <w:r w:rsidR="00C15055" w:rsidRPr="00EC5C87">
              <w:rPr>
                <w:color w:val="auto"/>
                <w:lang w:eastAsia="en-GB"/>
              </w:rPr>
              <w:t xml:space="preserve">tilstrækkeligt kendskab til aftalens bestemmelser og </w:t>
            </w:r>
            <w:r w:rsidR="004234E2" w:rsidRPr="00EC5C87">
              <w:rPr>
                <w:color w:val="auto"/>
                <w:lang w:eastAsia="en-GB"/>
              </w:rPr>
              <w:t xml:space="preserve">have </w:t>
            </w:r>
            <w:r w:rsidR="00C15055" w:rsidRPr="00EC5C87">
              <w:rPr>
                <w:color w:val="auto"/>
                <w:lang w:eastAsia="en-GB"/>
              </w:rPr>
              <w:t>kompetencer inden</w:t>
            </w:r>
            <w:r w:rsidR="004234E2" w:rsidRPr="00EC5C87">
              <w:rPr>
                <w:color w:val="auto"/>
                <w:lang w:eastAsia="en-GB"/>
              </w:rPr>
              <w:t xml:space="preserve"> </w:t>
            </w:r>
            <w:r w:rsidR="00C15055" w:rsidRPr="00EC5C87">
              <w:rPr>
                <w:color w:val="auto"/>
                <w:lang w:eastAsia="en-GB"/>
              </w:rPr>
              <w:t>for auditering, herunder have medvirket i mindst to audits</w:t>
            </w:r>
            <w:r w:rsidR="00AE53DB" w:rsidRPr="00EC5C87">
              <w:rPr>
                <w:color w:val="auto"/>
                <w:lang w:eastAsia="en-GB"/>
              </w:rPr>
              <w:t xml:space="preserve">, for at kunne auditere energispareindsatsen. </w:t>
            </w:r>
          </w:p>
          <w:p w14:paraId="0F5CD59F" w14:textId="77777777" w:rsidR="00587D49" w:rsidRPr="00EC5C87" w:rsidRDefault="00587D49" w:rsidP="00C15055">
            <w:pPr>
              <w:rPr>
                <w:b/>
                <w:color w:val="auto"/>
                <w:lang w:eastAsia="en-GB"/>
              </w:rPr>
            </w:pPr>
          </w:p>
          <w:p w14:paraId="777BDC8C" w14:textId="77777777" w:rsidR="00176524" w:rsidRPr="00BA6158" w:rsidRDefault="00176524" w:rsidP="00C15055">
            <w:pPr>
              <w:rPr>
                <w:i/>
                <w:color w:val="00B050"/>
                <w:lang w:eastAsia="en-GB"/>
              </w:rPr>
            </w:pPr>
            <w:r w:rsidRPr="00BA6158">
              <w:rPr>
                <w:color w:val="00B050"/>
                <w:lang w:eastAsia="en-GB"/>
              </w:rPr>
              <w:t>[</w:t>
            </w:r>
            <w:r w:rsidRPr="00BA6158">
              <w:rPr>
                <w:i/>
                <w:color w:val="00B050"/>
                <w:lang w:eastAsia="en-GB"/>
              </w:rPr>
              <w:t xml:space="preserve">Hvis ikke selskabet har en intern auditør til rådighed tilkøbes en ekstern auditør – afsnittet her om </w:t>
            </w:r>
            <w:r w:rsidRPr="00BA6158">
              <w:rPr>
                <w:b/>
                <w:i/>
                <w:color w:val="00B050"/>
                <w:lang w:eastAsia="en-GB"/>
              </w:rPr>
              <w:t xml:space="preserve">Intern auditør </w:t>
            </w:r>
            <w:r w:rsidRPr="00BA6158">
              <w:rPr>
                <w:i/>
                <w:color w:val="00B050"/>
                <w:lang w:eastAsia="en-GB"/>
              </w:rPr>
              <w:t>slettes]</w:t>
            </w:r>
          </w:p>
          <w:p w14:paraId="65C8D201" w14:textId="77777777" w:rsidR="00176524" w:rsidRPr="00EC5C87" w:rsidRDefault="00176524" w:rsidP="00C15055">
            <w:pPr>
              <w:rPr>
                <w:b/>
                <w:color w:val="auto"/>
                <w:lang w:eastAsia="en-GB"/>
              </w:rPr>
            </w:pPr>
          </w:p>
        </w:tc>
      </w:tr>
    </w:tbl>
    <w:p w14:paraId="3CD44CE7" w14:textId="77777777" w:rsidR="00C15055" w:rsidRPr="00E918E7" w:rsidRDefault="00C15055" w:rsidP="00C15055">
      <w:pPr>
        <w:rPr>
          <w:color w:val="auto"/>
          <w:sz w:val="24"/>
          <w:szCs w:val="24"/>
          <w:lang w:eastAsia="en-GB"/>
        </w:rPr>
      </w:pPr>
    </w:p>
    <w:p w14:paraId="379709B8" w14:textId="77777777" w:rsidR="00C15055" w:rsidRPr="00EC5C87" w:rsidRDefault="00C15055">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4123"/>
        <w:gridCol w:w="4208"/>
      </w:tblGrid>
      <w:tr w:rsidR="00C15055" w:rsidRPr="00EC5C87" w14:paraId="1E6722B3" w14:textId="77777777" w:rsidTr="00E918E7">
        <w:trPr>
          <w:trHeight w:val="450"/>
        </w:trPr>
        <w:tc>
          <w:tcPr>
            <w:tcW w:w="773" w:type="pct"/>
            <w:tcBorders>
              <w:top w:val="single" w:sz="12" w:space="0" w:color="auto"/>
              <w:left w:val="single" w:sz="12" w:space="0" w:color="auto"/>
              <w:bottom w:val="single" w:sz="12" w:space="0" w:color="auto"/>
              <w:right w:val="single" w:sz="12" w:space="0" w:color="auto"/>
            </w:tcBorders>
            <w:shd w:val="clear" w:color="auto" w:fill="auto"/>
          </w:tcPr>
          <w:p w14:paraId="385C9C7B" w14:textId="77777777" w:rsidR="00C15055" w:rsidRPr="00E918E7" w:rsidRDefault="00587D49" w:rsidP="004C51F7">
            <w:pPr>
              <w:pStyle w:val="Overskrift2"/>
              <w:rPr>
                <w:rFonts w:cs="Arial"/>
                <w:lang w:eastAsia="en-GB"/>
              </w:rPr>
            </w:pPr>
            <w:r w:rsidRPr="00E918E7">
              <w:rPr>
                <w:rFonts w:cs="Arial"/>
                <w:lang w:eastAsia="en-GB"/>
              </w:rPr>
              <w:lastRenderedPageBreak/>
              <w:t>B</w:t>
            </w:r>
            <w:r w:rsidR="00C15055" w:rsidRPr="00E918E7">
              <w:rPr>
                <w:rFonts w:cs="Arial"/>
                <w:lang w:eastAsia="en-GB"/>
              </w:rPr>
              <w:t>2.1</w:t>
            </w:r>
          </w:p>
          <w:p w14:paraId="53EBDCD8" w14:textId="77777777" w:rsidR="00C15055" w:rsidRPr="00EC5C87" w:rsidRDefault="00C15055" w:rsidP="00C15055">
            <w:pPr>
              <w:rPr>
                <w:b/>
                <w:color w:val="auto"/>
                <w:lang w:eastAsia="en-GB"/>
              </w:rPr>
            </w:pPr>
          </w:p>
        </w:tc>
        <w:tc>
          <w:tcPr>
            <w:tcW w:w="2092" w:type="pct"/>
            <w:tcBorders>
              <w:top w:val="single" w:sz="12" w:space="0" w:color="auto"/>
              <w:left w:val="single" w:sz="12" w:space="0" w:color="auto"/>
              <w:bottom w:val="single" w:sz="12" w:space="0" w:color="auto"/>
              <w:right w:val="single" w:sz="4" w:space="0" w:color="auto"/>
            </w:tcBorders>
            <w:shd w:val="clear" w:color="auto" w:fill="auto"/>
          </w:tcPr>
          <w:p w14:paraId="1A843339" w14:textId="77777777" w:rsidR="00C15055" w:rsidRPr="00E918E7" w:rsidRDefault="00786F9D" w:rsidP="001A4410">
            <w:pPr>
              <w:pStyle w:val="Overskrift4"/>
              <w:rPr>
                <w:rFonts w:cs="Arial"/>
                <w:lang w:eastAsia="en-GB"/>
              </w:rPr>
            </w:pPr>
            <w:bookmarkStart w:id="9" w:name="_Toc482018141"/>
            <w:r w:rsidRPr="00E918E7">
              <w:rPr>
                <w:rFonts w:cs="Arial"/>
                <w:lang w:eastAsia="en-GB"/>
              </w:rPr>
              <w:t xml:space="preserve">B2.1 - </w:t>
            </w:r>
            <w:r w:rsidR="00587D49" w:rsidRPr="00E918E7">
              <w:rPr>
                <w:rFonts w:cs="Arial"/>
                <w:lang w:eastAsia="en-GB"/>
              </w:rPr>
              <w:t>L</w:t>
            </w:r>
            <w:r w:rsidR="003030A6" w:rsidRPr="00E918E7">
              <w:rPr>
                <w:rFonts w:cs="Arial"/>
                <w:lang w:eastAsia="en-GB"/>
              </w:rPr>
              <w:t>iste</w:t>
            </w:r>
            <w:r w:rsidR="003D266B" w:rsidRPr="00E918E7">
              <w:rPr>
                <w:rFonts w:cs="Arial"/>
                <w:lang w:eastAsia="en-GB"/>
              </w:rPr>
              <w:t xml:space="preserve">: </w:t>
            </w:r>
            <w:r w:rsidR="00C15055" w:rsidRPr="00E918E7">
              <w:rPr>
                <w:rFonts w:cs="Arial"/>
                <w:lang w:eastAsia="en-GB"/>
              </w:rPr>
              <w:t xml:space="preserve">Roller og ansvar – </w:t>
            </w:r>
            <w:r w:rsidR="003D05AE" w:rsidRPr="00E918E7">
              <w:rPr>
                <w:rFonts w:cs="Arial"/>
                <w:lang w:eastAsia="en-GB"/>
              </w:rPr>
              <w:t>opgavefordeling</w:t>
            </w:r>
            <w:r w:rsidR="00C15055" w:rsidRPr="00E918E7">
              <w:rPr>
                <w:rFonts w:cs="Arial"/>
                <w:lang w:eastAsia="en-GB"/>
              </w:rPr>
              <w:t>?</w:t>
            </w:r>
            <w:bookmarkEnd w:id="9"/>
          </w:p>
          <w:p w14:paraId="5CADC2A2" w14:textId="77777777" w:rsidR="00C15055" w:rsidRPr="00EC5C87" w:rsidRDefault="00C15055" w:rsidP="0076656B">
            <w:pPr>
              <w:spacing w:line="240" w:lineRule="exact"/>
              <w:rPr>
                <w:color w:val="auto"/>
                <w:lang w:eastAsia="en-GB"/>
              </w:rPr>
            </w:pPr>
          </w:p>
        </w:tc>
        <w:tc>
          <w:tcPr>
            <w:tcW w:w="2135" w:type="pct"/>
            <w:tcBorders>
              <w:top w:val="single" w:sz="12" w:space="0" w:color="auto"/>
              <w:left w:val="single" w:sz="4" w:space="0" w:color="auto"/>
              <w:bottom w:val="single" w:sz="12" w:space="0" w:color="auto"/>
              <w:right w:val="single" w:sz="12" w:space="0" w:color="auto"/>
            </w:tcBorders>
            <w:shd w:val="clear" w:color="auto" w:fill="auto"/>
          </w:tcPr>
          <w:p w14:paraId="1110B225" w14:textId="77777777" w:rsidR="00C15055" w:rsidRPr="00EC5C87" w:rsidRDefault="00C15055" w:rsidP="0076656B">
            <w:pPr>
              <w:spacing w:line="240" w:lineRule="exact"/>
              <w:rPr>
                <w:color w:val="auto"/>
                <w:lang w:eastAsia="en-GB"/>
              </w:rPr>
            </w:pPr>
            <w:r w:rsidRPr="00EC5C87">
              <w:rPr>
                <w:color w:val="auto"/>
                <w:lang w:eastAsia="en-GB"/>
              </w:rPr>
              <w:t>Oprettet dato/initialer</w:t>
            </w:r>
          </w:p>
          <w:p w14:paraId="488F017E" w14:textId="77777777" w:rsidR="00C15055" w:rsidRPr="00EC5C87" w:rsidRDefault="00C15055" w:rsidP="0076656B">
            <w:pPr>
              <w:spacing w:line="240" w:lineRule="exact"/>
              <w:rPr>
                <w:color w:val="auto"/>
                <w:lang w:eastAsia="en-GB"/>
              </w:rPr>
            </w:pPr>
            <w:r w:rsidRPr="00EC5C87">
              <w:rPr>
                <w:color w:val="auto"/>
                <w:lang w:eastAsia="en-GB"/>
              </w:rPr>
              <w:t>Revideret dato/initialer</w:t>
            </w:r>
          </w:p>
          <w:p w14:paraId="313926A0" w14:textId="77777777" w:rsidR="00C15055" w:rsidRPr="00EC5C87" w:rsidRDefault="00C15055" w:rsidP="0076656B">
            <w:pPr>
              <w:spacing w:line="240" w:lineRule="exact"/>
              <w:rPr>
                <w:color w:val="auto"/>
                <w:lang w:eastAsia="en-GB"/>
              </w:rPr>
            </w:pPr>
            <w:r w:rsidRPr="00EC5C87">
              <w:rPr>
                <w:color w:val="auto"/>
                <w:lang w:eastAsia="en-GB"/>
              </w:rPr>
              <w:t>Version nr.</w:t>
            </w:r>
          </w:p>
          <w:p w14:paraId="788B9885" w14:textId="77777777" w:rsidR="003D05AE" w:rsidRPr="00EC5C87" w:rsidRDefault="003D05AE" w:rsidP="0076656B">
            <w:pPr>
              <w:spacing w:line="240" w:lineRule="exact"/>
              <w:rPr>
                <w:color w:val="auto"/>
                <w:lang w:eastAsia="en-GB"/>
              </w:rPr>
            </w:pPr>
          </w:p>
        </w:tc>
      </w:tr>
    </w:tbl>
    <w:tbl>
      <w:tblPr>
        <w:tblStyle w:val="Tabel-Gitter"/>
        <w:tblW w:w="5000" w:type="pct"/>
        <w:tblLook w:val="01E0" w:firstRow="1" w:lastRow="1" w:firstColumn="1" w:lastColumn="1" w:noHBand="0" w:noVBand="0"/>
      </w:tblPr>
      <w:tblGrid>
        <w:gridCol w:w="2040"/>
        <w:gridCol w:w="5873"/>
        <w:gridCol w:w="1941"/>
      </w:tblGrid>
      <w:tr w:rsidR="00C15055" w:rsidRPr="00EC5C87" w14:paraId="2C251C34" w14:textId="77777777" w:rsidTr="00E918E7">
        <w:tc>
          <w:tcPr>
            <w:tcW w:w="1035" w:type="pct"/>
            <w:tcBorders>
              <w:top w:val="single" w:sz="4" w:space="0" w:color="auto"/>
              <w:left w:val="single" w:sz="4" w:space="0" w:color="auto"/>
            </w:tcBorders>
          </w:tcPr>
          <w:p w14:paraId="75AAF495" w14:textId="77777777" w:rsidR="00C15055" w:rsidRPr="00EC5C87" w:rsidRDefault="00C15055" w:rsidP="00C15055">
            <w:pPr>
              <w:rPr>
                <w:color w:val="auto"/>
                <w:sz w:val="24"/>
                <w:szCs w:val="24"/>
                <w:lang w:eastAsia="en-GB"/>
              </w:rPr>
            </w:pPr>
            <w:r w:rsidRPr="00EC5C87">
              <w:rPr>
                <w:color w:val="auto"/>
                <w:sz w:val="24"/>
                <w:szCs w:val="24"/>
                <w:lang w:eastAsia="en-GB"/>
              </w:rPr>
              <w:t>Rolle</w:t>
            </w:r>
          </w:p>
        </w:tc>
        <w:tc>
          <w:tcPr>
            <w:tcW w:w="2980" w:type="pct"/>
            <w:tcBorders>
              <w:top w:val="single" w:sz="4" w:space="0" w:color="auto"/>
            </w:tcBorders>
          </w:tcPr>
          <w:p w14:paraId="3A75E3E0" w14:textId="77777777" w:rsidR="00C15055" w:rsidRPr="00EC5C87" w:rsidRDefault="00C15055" w:rsidP="00C15055">
            <w:pPr>
              <w:rPr>
                <w:color w:val="auto"/>
                <w:sz w:val="24"/>
                <w:szCs w:val="24"/>
                <w:lang w:eastAsia="en-GB"/>
              </w:rPr>
            </w:pPr>
            <w:r w:rsidRPr="00EC5C87">
              <w:rPr>
                <w:color w:val="auto"/>
                <w:sz w:val="24"/>
                <w:szCs w:val="24"/>
                <w:lang w:eastAsia="en-GB"/>
              </w:rPr>
              <w:t>Ansvar</w:t>
            </w:r>
          </w:p>
        </w:tc>
        <w:tc>
          <w:tcPr>
            <w:tcW w:w="985" w:type="pct"/>
            <w:tcBorders>
              <w:top w:val="single" w:sz="4" w:space="0" w:color="auto"/>
              <w:right w:val="single" w:sz="4" w:space="0" w:color="auto"/>
            </w:tcBorders>
          </w:tcPr>
          <w:p w14:paraId="57B3EA01" w14:textId="77777777" w:rsidR="00C15055" w:rsidRPr="00EC5C87" w:rsidRDefault="00C15055" w:rsidP="00C15055">
            <w:pPr>
              <w:rPr>
                <w:color w:val="auto"/>
                <w:sz w:val="24"/>
                <w:szCs w:val="24"/>
                <w:lang w:eastAsia="en-GB"/>
              </w:rPr>
            </w:pPr>
            <w:r w:rsidRPr="00EC5C87">
              <w:rPr>
                <w:color w:val="auto"/>
                <w:sz w:val="24"/>
                <w:szCs w:val="24"/>
                <w:lang w:eastAsia="en-GB"/>
              </w:rPr>
              <w:t>Initialer</w:t>
            </w:r>
          </w:p>
        </w:tc>
      </w:tr>
      <w:tr w:rsidR="00C15055" w:rsidRPr="00EC5C87" w14:paraId="6C0FB3F0" w14:textId="77777777" w:rsidTr="00E918E7">
        <w:tc>
          <w:tcPr>
            <w:tcW w:w="1035" w:type="pct"/>
            <w:tcBorders>
              <w:left w:val="single" w:sz="4" w:space="0" w:color="auto"/>
            </w:tcBorders>
          </w:tcPr>
          <w:p w14:paraId="26B7C9B0" w14:textId="77777777" w:rsidR="00C15055" w:rsidRPr="00EC5C87" w:rsidRDefault="00C15055" w:rsidP="0076656B">
            <w:pPr>
              <w:spacing w:line="240" w:lineRule="exact"/>
              <w:rPr>
                <w:color w:val="auto"/>
                <w:lang w:eastAsia="en-GB"/>
              </w:rPr>
            </w:pPr>
            <w:r w:rsidRPr="00EC5C87">
              <w:rPr>
                <w:color w:val="auto"/>
                <w:lang w:eastAsia="en-GB"/>
              </w:rPr>
              <w:t>Ledelse</w:t>
            </w:r>
          </w:p>
        </w:tc>
        <w:tc>
          <w:tcPr>
            <w:tcW w:w="2980" w:type="pct"/>
          </w:tcPr>
          <w:p w14:paraId="73C133C2"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udpege en kvalitetsansvarlig</w:t>
            </w:r>
          </w:p>
          <w:p w14:paraId="55EB9CFA"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 xml:space="preserve">at tildele de nødvendige beføjelser </w:t>
            </w:r>
          </w:p>
          <w:p w14:paraId="4AF1F444" w14:textId="77777777" w:rsidR="00C15055" w:rsidRPr="00EC5C87" w:rsidRDefault="00BC4DF7"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allokere tilstrækkelige</w:t>
            </w:r>
            <w:r w:rsidR="00C15055" w:rsidRPr="00EC5C87">
              <w:rPr>
                <w:color w:val="auto"/>
                <w:lang w:eastAsia="en-GB"/>
              </w:rPr>
              <w:t xml:space="preserve"> ressourcer </w:t>
            </w:r>
          </w:p>
          <w:p w14:paraId="3F34BF8D"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sikre opbakning i organisationen</w:t>
            </w:r>
          </w:p>
          <w:p w14:paraId="65A55ECF"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udpege indberetningsansvarlig</w:t>
            </w:r>
          </w:p>
          <w:p w14:paraId="14331C32" w14:textId="77777777" w:rsidR="00C15055" w:rsidRPr="00EC5C87" w:rsidRDefault="00C15055" w:rsidP="00C15055">
            <w:pPr>
              <w:ind w:left="-19"/>
              <w:rPr>
                <w:color w:val="auto"/>
                <w:sz w:val="24"/>
                <w:szCs w:val="24"/>
                <w:lang w:eastAsia="en-GB"/>
              </w:rPr>
            </w:pPr>
          </w:p>
        </w:tc>
        <w:tc>
          <w:tcPr>
            <w:tcW w:w="985" w:type="pct"/>
            <w:tcBorders>
              <w:right w:val="single" w:sz="4" w:space="0" w:color="auto"/>
            </w:tcBorders>
          </w:tcPr>
          <w:p w14:paraId="07CD5A59" w14:textId="77777777" w:rsidR="00C15055" w:rsidRPr="00EC5C87" w:rsidRDefault="00C15055" w:rsidP="00C15055">
            <w:pPr>
              <w:rPr>
                <w:color w:val="auto"/>
                <w:sz w:val="24"/>
                <w:szCs w:val="24"/>
                <w:lang w:eastAsia="en-GB"/>
              </w:rPr>
            </w:pPr>
          </w:p>
        </w:tc>
      </w:tr>
      <w:tr w:rsidR="00C15055" w:rsidRPr="00EC5C87" w14:paraId="2D461D09" w14:textId="77777777" w:rsidTr="00E918E7">
        <w:tc>
          <w:tcPr>
            <w:tcW w:w="1035" w:type="pct"/>
            <w:tcBorders>
              <w:left w:val="single" w:sz="4" w:space="0" w:color="auto"/>
            </w:tcBorders>
          </w:tcPr>
          <w:p w14:paraId="3176F374" w14:textId="77777777" w:rsidR="00C15055" w:rsidRPr="00EC5C87" w:rsidRDefault="00C15055" w:rsidP="0076656B">
            <w:pPr>
              <w:spacing w:line="240" w:lineRule="exact"/>
              <w:rPr>
                <w:color w:val="auto"/>
                <w:lang w:eastAsia="en-GB"/>
              </w:rPr>
            </w:pPr>
            <w:r w:rsidRPr="00EC5C87">
              <w:rPr>
                <w:color w:val="auto"/>
                <w:lang w:eastAsia="en-GB"/>
              </w:rPr>
              <w:t>Kvalitetsansvarlig</w:t>
            </w:r>
          </w:p>
        </w:tc>
        <w:tc>
          <w:tcPr>
            <w:tcW w:w="2980" w:type="pct"/>
          </w:tcPr>
          <w:p w14:paraId="3B6666F5"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overvåge</w:t>
            </w:r>
            <w:r w:rsidR="0098032C" w:rsidRPr="00EC5C87">
              <w:rPr>
                <w:color w:val="auto"/>
                <w:lang w:eastAsia="en-GB"/>
              </w:rPr>
              <w:t>,</w:t>
            </w:r>
            <w:r w:rsidRPr="00EC5C87">
              <w:rPr>
                <w:color w:val="auto"/>
                <w:lang w:eastAsia="en-GB"/>
              </w:rPr>
              <w:t xml:space="preserve"> at kvalitetssikringssystemet fungerer </w:t>
            </w:r>
          </w:p>
          <w:p w14:paraId="62889939"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sikre</w:t>
            </w:r>
            <w:r w:rsidR="0098032C" w:rsidRPr="00EC5C87">
              <w:rPr>
                <w:color w:val="auto"/>
                <w:lang w:eastAsia="en-GB"/>
              </w:rPr>
              <w:t>,</w:t>
            </w:r>
            <w:r w:rsidRPr="00EC5C87">
              <w:rPr>
                <w:color w:val="auto"/>
                <w:lang w:eastAsia="en-GB"/>
              </w:rPr>
              <w:t xml:space="preserve"> at medarbejderne er bekendt med deres roller og ansvar </w:t>
            </w:r>
          </w:p>
          <w:p w14:paraId="2D6AFFD7"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arrangere interne og ekste</w:t>
            </w:r>
            <w:r w:rsidR="0042657A" w:rsidRPr="00EC5C87">
              <w:rPr>
                <w:color w:val="auto"/>
                <w:lang w:eastAsia="en-GB"/>
              </w:rPr>
              <w:t>rn</w:t>
            </w:r>
            <w:r w:rsidRPr="00EC5C87">
              <w:rPr>
                <w:color w:val="auto"/>
                <w:lang w:eastAsia="en-GB"/>
              </w:rPr>
              <w:t>e kvalitetskontroller</w:t>
            </w:r>
          </w:p>
          <w:p w14:paraId="7CE5B6AA"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udpege</w:t>
            </w:r>
            <w:r w:rsidR="0042657A" w:rsidRPr="00EC5C87">
              <w:rPr>
                <w:color w:val="auto"/>
                <w:lang w:eastAsia="en-GB"/>
              </w:rPr>
              <w:t xml:space="preserve"> </w:t>
            </w:r>
            <w:r w:rsidRPr="00EC5C87">
              <w:rPr>
                <w:color w:val="auto"/>
                <w:lang w:eastAsia="en-GB"/>
              </w:rPr>
              <w:t xml:space="preserve">interne </w:t>
            </w:r>
            <w:r w:rsidR="0042657A" w:rsidRPr="00EC5C87">
              <w:rPr>
                <w:color w:val="auto"/>
                <w:lang w:eastAsia="en-GB"/>
              </w:rPr>
              <w:t>kvalitetskontrollanter</w:t>
            </w:r>
            <w:r w:rsidRPr="00EC5C87">
              <w:rPr>
                <w:color w:val="auto"/>
                <w:lang w:eastAsia="en-GB"/>
              </w:rPr>
              <w:t xml:space="preserve"> til den enkelte kontrol </w:t>
            </w:r>
          </w:p>
          <w:p w14:paraId="139D969D"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arrangere interne og eksterne audit</w:t>
            </w:r>
            <w:r w:rsidR="0098032C" w:rsidRPr="00EC5C87">
              <w:rPr>
                <w:color w:val="auto"/>
                <w:lang w:eastAsia="en-GB"/>
              </w:rPr>
              <w:t>s</w:t>
            </w:r>
          </w:p>
          <w:p w14:paraId="1FA7CC72"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udpege interne auditor(er)</w:t>
            </w:r>
          </w:p>
          <w:p w14:paraId="035AE8DD" w14:textId="77777777" w:rsidR="000C3FA9" w:rsidRPr="00EC5C87" w:rsidRDefault="000C3FA9"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forholde sig til kvalitetskontrol og audit</w:t>
            </w:r>
          </w:p>
          <w:p w14:paraId="51A429A5" w14:textId="77777777" w:rsidR="000C3FA9" w:rsidRPr="00EC5C87" w:rsidRDefault="000C3FA9"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 xml:space="preserve">at </w:t>
            </w:r>
            <w:r w:rsidR="0098032C" w:rsidRPr="00EC5C87">
              <w:rPr>
                <w:color w:val="auto"/>
                <w:lang w:eastAsia="en-GB"/>
              </w:rPr>
              <w:t xml:space="preserve">sikre, at </w:t>
            </w:r>
            <w:r w:rsidRPr="00EC5C87">
              <w:rPr>
                <w:color w:val="auto"/>
                <w:lang w:eastAsia="en-GB"/>
              </w:rPr>
              <w:t xml:space="preserve">der udarbejdes afrapportering af audit og kvalitetskontrol </w:t>
            </w:r>
          </w:p>
          <w:p w14:paraId="21DE8419" w14:textId="77777777" w:rsidR="000C3FA9" w:rsidRPr="00EC5C87" w:rsidRDefault="000C3FA9"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 xml:space="preserve">at </w:t>
            </w:r>
            <w:r w:rsidR="00CE1C9A" w:rsidRPr="00EC5C87">
              <w:rPr>
                <w:color w:val="auto"/>
                <w:lang w:eastAsia="en-GB"/>
              </w:rPr>
              <w:t xml:space="preserve">sikre, at </w:t>
            </w:r>
            <w:r w:rsidRPr="00EC5C87">
              <w:rPr>
                <w:color w:val="auto"/>
                <w:lang w:eastAsia="en-GB"/>
              </w:rPr>
              <w:t xml:space="preserve">afrapporteringen sendes til Energistyrelsen </w:t>
            </w:r>
          </w:p>
          <w:p w14:paraId="707E6ECC"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 xml:space="preserve">at opdatere kvalitetssikringssystemet </w:t>
            </w:r>
          </w:p>
          <w:p w14:paraId="3D6D7F65"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coache nye medarbejdere</w:t>
            </w:r>
          </w:p>
          <w:p w14:paraId="2CBD2620" w14:textId="77777777" w:rsidR="00C15055" w:rsidRPr="00EC5C87" w:rsidRDefault="00C15055" w:rsidP="00C15055">
            <w:pPr>
              <w:rPr>
                <w:color w:val="auto"/>
                <w:sz w:val="24"/>
                <w:szCs w:val="24"/>
                <w:lang w:eastAsia="en-GB"/>
              </w:rPr>
            </w:pPr>
          </w:p>
        </w:tc>
        <w:tc>
          <w:tcPr>
            <w:tcW w:w="985" w:type="pct"/>
            <w:tcBorders>
              <w:right w:val="single" w:sz="4" w:space="0" w:color="auto"/>
            </w:tcBorders>
          </w:tcPr>
          <w:p w14:paraId="6F6C6AB2" w14:textId="77777777" w:rsidR="00C15055" w:rsidRPr="00EC5C87" w:rsidRDefault="00C15055" w:rsidP="00C15055">
            <w:pPr>
              <w:rPr>
                <w:color w:val="auto"/>
                <w:sz w:val="24"/>
                <w:szCs w:val="24"/>
                <w:lang w:eastAsia="en-GB"/>
              </w:rPr>
            </w:pPr>
          </w:p>
        </w:tc>
      </w:tr>
      <w:tr w:rsidR="00C15055" w:rsidRPr="00EC5C87" w14:paraId="08534E0B" w14:textId="77777777" w:rsidTr="00E918E7">
        <w:tc>
          <w:tcPr>
            <w:tcW w:w="1035" w:type="pct"/>
            <w:tcBorders>
              <w:left w:val="single" w:sz="4" w:space="0" w:color="auto"/>
            </w:tcBorders>
          </w:tcPr>
          <w:p w14:paraId="75D4AB2C" w14:textId="77777777" w:rsidR="00C15055" w:rsidRPr="00EC5C87" w:rsidRDefault="00C15055" w:rsidP="0076656B">
            <w:pPr>
              <w:spacing w:line="240" w:lineRule="exact"/>
              <w:rPr>
                <w:color w:val="auto"/>
                <w:lang w:eastAsia="en-GB"/>
              </w:rPr>
            </w:pPr>
            <w:r w:rsidRPr="00EC5C87">
              <w:rPr>
                <w:color w:val="auto"/>
                <w:lang w:eastAsia="en-GB"/>
              </w:rPr>
              <w:t>Projektledere</w:t>
            </w:r>
          </w:p>
        </w:tc>
        <w:tc>
          <w:tcPr>
            <w:tcW w:w="2980" w:type="pct"/>
          </w:tcPr>
          <w:p w14:paraId="7AB7AD11"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efterleve kvalitetssystemet herunder</w:t>
            </w:r>
          </w:p>
          <w:p w14:paraId="73776F91" w14:textId="77777777" w:rsidR="00C15055" w:rsidRPr="00EC5C87" w:rsidRDefault="005878A3" w:rsidP="006126D0">
            <w:pPr>
              <w:numPr>
                <w:ilvl w:val="0"/>
                <w:numId w:val="6"/>
              </w:numPr>
              <w:spacing w:line="240" w:lineRule="exact"/>
              <w:rPr>
                <w:color w:val="000000"/>
                <w:lang w:eastAsia="en-GB"/>
              </w:rPr>
            </w:pPr>
            <w:r w:rsidRPr="00EC5C87">
              <w:rPr>
                <w:color w:val="000000"/>
                <w:lang w:eastAsia="en-GB"/>
              </w:rPr>
              <w:t>aftaler om indberetning</w:t>
            </w:r>
            <w:r w:rsidR="00C15055" w:rsidRPr="00EC5C87">
              <w:rPr>
                <w:color w:val="000000"/>
                <w:lang w:eastAsia="en-GB"/>
              </w:rPr>
              <w:t>sretten med kunden</w:t>
            </w:r>
          </w:p>
          <w:p w14:paraId="47FFFA66" w14:textId="77777777" w:rsidR="00C15055" w:rsidRPr="00EC5C87" w:rsidRDefault="00C15055" w:rsidP="006126D0">
            <w:pPr>
              <w:numPr>
                <w:ilvl w:val="0"/>
                <w:numId w:val="6"/>
              </w:numPr>
              <w:spacing w:line="240" w:lineRule="exact"/>
              <w:rPr>
                <w:color w:val="000000"/>
                <w:lang w:eastAsia="en-GB"/>
              </w:rPr>
            </w:pPr>
            <w:r w:rsidRPr="00EC5C87">
              <w:rPr>
                <w:color w:val="000000"/>
                <w:lang w:eastAsia="en-GB"/>
              </w:rPr>
              <w:t>ubrudt aftalekæde</w:t>
            </w:r>
          </w:p>
          <w:p w14:paraId="4235E41C" w14:textId="77777777" w:rsidR="00C15055" w:rsidRPr="00EC5C87" w:rsidRDefault="00C15055" w:rsidP="006126D0">
            <w:pPr>
              <w:numPr>
                <w:ilvl w:val="0"/>
                <w:numId w:val="6"/>
              </w:numPr>
              <w:spacing w:line="240" w:lineRule="exact"/>
              <w:rPr>
                <w:color w:val="000000"/>
                <w:lang w:eastAsia="en-GB"/>
              </w:rPr>
            </w:pPr>
            <w:r w:rsidRPr="00EC5C87">
              <w:rPr>
                <w:color w:val="000000"/>
                <w:lang w:eastAsia="en-GB"/>
              </w:rPr>
              <w:t xml:space="preserve">projektets dokumentation </w:t>
            </w:r>
          </w:p>
          <w:p w14:paraId="287CE3D6" w14:textId="77777777" w:rsidR="00C15055" w:rsidRPr="00EC5C87" w:rsidRDefault="00C15055" w:rsidP="006126D0">
            <w:pPr>
              <w:numPr>
                <w:ilvl w:val="0"/>
                <w:numId w:val="6"/>
              </w:numPr>
              <w:spacing w:line="240" w:lineRule="exact"/>
              <w:rPr>
                <w:color w:val="000000"/>
                <w:lang w:eastAsia="en-GB"/>
              </w:rPr>
            </w:pPr>
            <w:r w:rsidRPr="00EC5C87">
              <w:rPr>
                <w:color w:val="000000"/>
                <w:lang w:eastAsia="en-GB"/>
              </w:rPr>
              <w:t>kvalitetssikring af</w:t>
            </w:r>
            <w:r w:rsidR="009D1BAB" w:rsidRPr="00EC5C87">
              <w:rPr>
                <w:color w:val="000000"/>
                <w:lang w:eastAsia="en-GB"/>
              </w:rPr>
              <w:t xml:space="preserve"> aktørens</w:t>
            </w:r>
            <w:r w:rsidRPr="00EC5C87">
              <w:rPr>
                <w:color w:val="000000"/>
                <w:lang w:eastAsia="en-GB"/>
              </w:rPr>
              <w:t xml:space="preserve"> arbejde</w:t>
            </w:r>
          </w:p>
          <w:p w14:paraId="5A3D3E2A"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informere den kvalitetsansvarlig ved væsentlige afvigelser</w:t>
            </w:r>
          </w:p>
          <w:p w14:paraId="7A86BEA6" w14:textId="77777777" w:rsidR="00C15055" w:rsidRPr="00EC5C87" w:rsidRDefault="00C15055" w:rsidP="00C15055">
            <w:pPr>
              <w:rPr>
                <w:color w:val="auto"/>
                <w:sz w:val="24"/>
                <w:szCs w:val="24"/>
                <w:lang w:eastAsia="en-GB"/>
              </w:rPr>
            </w:pPr>
          </w:p>
        </w:tc>
        <w:tc>
          <w:tcPr>
            <w:tcW w:w="985" w:type="pct"/>
            <w:tcBorders>
              <w:right w:val="single" w:sz="4" w:space="0" w:color="auto"/>
            </w:tcBorders>
          </w:tcPr>
          <w:p w14:paraId="1E4CEE01" w14:textId="77777777" w:rsidR="00C15055" w:rsidRPr="00EC5C87" w:rsidRDefault="00C15055" w:rsidP="0076656B">
            <w:pPr>
              <w:spacing w:line="240" w:lineRule="exact"/>
              <w:rPr>
                <w:color w:val="auto"/>
                <w:lang w:eastAsia="en-GB"/>
              </w:rPr>
            </w:pPr>
            <w:r w:rsidRPr="00EC5C87">
              <w:rPr>
                <w:color w:val="auto"/>
                <w:lang w:eastAsia="en-GB"/>
              </w:rPr>
              <w:t>Udpeges fra sag til sag</w:t>
            </w:r>
          </w:p>
        </w:tc>
      </w:tr>
      <w:tr w:rsidR="00C15055" w:rsidRPr="00EC5C87" w14:paraId="00C5DDB1" w14:textId="77777777" w:rsidTr="00E918E7">
        <w:tc>
          <w:tcPr>
            <w:tcW w:w="1035" w:type="pct"/>
            <w:tcBorders>
              <w:left w:val="single" w:sz="4" w:space="0" w:color="auto"/>
            </w:tcBorders>
          </w:tcPr>
          <w:p w14:paraId="7EE5BFE1" w14:textId="77777777" w:rsidR="00C15055" w:rsidRPr="00EC5C87" w:rsidRDefault="00C15055" w:rsidP="0076656B">
            <w:pPr>
              <w:spacing w:line="240" w:lineRule="exact"/>
              <w:rPr>
                <w:color w:val="auto"/>
                <w:lang w:eastAsia="en-GB"/>
              </w:rPr>
            </w:pPr>
            <w:r w:rsidRPr="00EC5C87">
              <w:rPr>
                <w:color w:val="auto"/>
                <w:lang w:eastAsia="en-GB"/>
              </w:rPr>
              <w:t>Granskere</w:t>
            </w:r>
          </w:p>
        </w:tc>
        <w:tc>
          <w:tcPr>
            <w:tcW w:w="2980" w:type="pct"/>
          </w:tcPr>
          <w:p w14:paraId="4EFF0A4E"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efterleve kvalitetssystemet herunder</w:t>
            </w:r>
          </w:p>
          <w:p w14:paraId="293B3E02" w14:textId="77777777" w:rsidR="00C15055" w:rsidRPr="00EC5C87" w:rsidRDefault="00D0206C" w:rsidP="006126D0">
            <w:pPr>
              <w:numPr>
                <w:ilvl w:val="0"/>
                <w:numId w:val="8"/>
              </w:numPr>
              <w:spacing w:line="240" w:lineRule="exact"/>
              <w:rPr>
                <w:color w:val="auto"/>
                <w:lang w:eastAsia="en-GB"/>
              </w:rPr>
            </w:pPr>
            <w:r w:rsidRPr="00EC5C87">
              <w:rPr>
                <w:color w:val="auto"/>
                <w:lang w:eastAsia="en-GB"/>
              </w:rPr>
              <w:t>g</w:t>
            </w:r>
            <w:r w:rsidR="00C15055" w:rsidRPr="00EC5C87">
              <w:rPr>
                <w:color w:val="auto"/>
                <w:lang w:eastAsia="en-GB"/>
              </w:rPr>
              <w:t>ran</w:t>
            </w:r>
            <w:r w:rsidR="000D1C7F" w:rsidRPr="00EC5C87">
              <w:rPr>
                <w:color w:val="auto"/>
                <w:lang w:eastAsia="en-GB"/>
              </w:rPr>
              <w:t>skning af aftale om indberetning</w:t>
            </w:r>
            <w:r w:rsidR="00C15055" w:rsidRPr="00EC5C87">
              <w:rPr>
                <w:color w:val="auto"/>
                <w:lang w:eastAsia="en-GB"/>
              </w:rPr>
              <w:t>sret</w:t>
            </w:r>
          </w:p>
          <w:p w14:paraId="60C6AD3D" w14:textId="77777777" w:rsidR="00C15055" w:rsidRPr="00EC5C87" w:rsidRDefault="00D0206C" w:rsidP="006126D0">
            <w:pPr>
              <w:numPr>
                <w:ilvl w:val="0"/>
                <w:numId w:val="8"/>
              </w:numPr>
              <w:spacing w:line="240" w:lineRule="exact"/>
              <w:rPr>
                <w:color w:val="auto"/>
                <w:lang w:eastAsia="en-GB"/>
              </w:rPr>
            </w:pPr>
            <w:r w:rsidRPr="00EC5C87">
              <w:rPr>
                <w:color w:val="auto"/>
                <w:lang w:eastAsia="en-GB"/>
              </w:rPr>
              <w:t>g</w:t>
            </w:r>
            <w:r w:rsidR="005425B6" w:rsidRPr="00EC5C87">
              <w:rPr>
                <w:color w:val="auto"/>
                <w:lang w:eastAsia="en-GB"/>
              </w:rPr>
              <w:t>ranskning af aftale med eventuel</w:t>
            </w:r>
            <w:r w:rsidR="00C15055" w:rsidRPr="00EC5C87">
              <w:rPr>
                <w:color w:val="auto"/>
                <w:lang w:eastAsia="en-GB"/>
              </w:rPr>
              <w:t xml:space="preserve"> </w:t>
            </w:r>
            <w:r w:rsidR="009D1BAB" w:rsidRPr="00EC5C87">
              <w:rPr>
                <w:color w:val="auto"/>
                <w:lang w:eastAsia="en-GB"/>
              </w:rPr>
              <w:t>aktør</w:t>
            </w:r>
          </w:p>
          <w:p w14:paraId="40F0E72F" w14:textId="77777777" w:rsidR="00C15055" w:rsidRPr="00EC5C87" w:rsidRDefault="00D0206C" w:rsidP="006126D0">
            <w:pPr>
              <w:numPr>
                <w:ilvl w:val="0"/>
                <w:numId w:val="8"/>
              </w:numPr>
              <w:spacing w:line="240" w:lineRule="exact"/>
              <w:rPr>
                <w:color w:val="auto"/>
                <w:lang w:eastAsia="en-GB"/>
              </w:rPr>
            </w:pPr>
            <w:r w:rsidRPr="00EC5C87">
              <w:rPr>
                <w:color w:val="auto"/>
                <w:lang w:eastAsia="en-GB"/>
              </w:rPr>
              <w:t>g</w:t>
            </w:r>
            <w:r w:rsidR="00C15055" w:rsidRPr="00EC5C87">
              <w:rPr>
                <w:color w:val="auto"/>
                <w:lang w:eastAsia="en-GB"/>
              </w:rPr>
              <w:t>ranskning af opgørelse af besparelsen</w:t>
            </w:r>
          </w:p>
          <w:p w14:paraId="74E1D0BC" w14:textId="77777777" w:rsidR="00C15055" w:rsidRPr="00EC5C87" w:rsidRDefault="00D0206C" w:rsidP="006126D0">
            <w:pPr>
              <w:numPr>
                <w:ilvl w:val="0"/>
                <w:numId w:val="8"/>
              </w:numPr>
              <w:spacing w:line="240" w:lineRule="exact"/>
              <w:rPr>
                <w:color w:val="auto"/>
                <w:lang w:eastAsia="en-GB"/>
              </w:rPr>
            </w:pPr>
            <w:r w:rsidRPr="00EC5C87">
              <w:rPr>
                <w:color w:val="auto"/>
                <w:lang w:eastAsia="en-GB"/>
              </w:rPr>
              <w:t>g</w:t>
            </w:r>
            <w:r w:rsidR="00C15055" w:rsidRPr="00EC5C87">
              <w:rPr>
                <w:color w:val="auto"/>
                <w:lang w:eastAsia="en-GB"/>
              </w:rPr>
              <w:t>ranskning af dokumentation for realisering af besparelsen</w:t>
            </w:r>
          </w:p>
          <w:p w14:paraId="1611B443" w14:textId="77777777" w:rsidR="00C15055" w:rsidRPr="00EC5C87" w:rsidRDefault="00C15055" w:rsidP="00016474">
            <w:pPr>
              <w:rPr>
                <w:color w:val="auto"/>
                <w:lang w:eastAsia="en-GB"/>
              </w:rPr>
            </w:pPr>
          </w:p>
          <w:p w14:paraId="403D1A79" w14:textId="77777777" w:rsidR="00176524" w:rsidRPr="00EC5C87" w:rsidRDefault="00176524" w:rsidP="00016474">
            <w:pPr>
              <w:rPr>
                <w:i/>
                <w:color w:val="auto"/>
                <w:lang w:eastAsia="en-GB"/>
              </w:rPr>
            </w:pPr>
            <w:r w:rsidRPr="00BA6158">
              <w:rPr>
                <w:i/>
                <w:color w:val="00B050"/>
                <w:lang w:eastAsia="en-GB"/>
              </w:rPr>
              <w:t>[Det er ikke et krav at der gennemføres granskning. Det kan dog anbefales at anvende granskning for sager der er særlig</w:t>
            </w:r>
            <w:r w:rsidR="005425B6" w:rsidRPr="00BA6158">
              <w:rPr>
                <w:i/>
                <w:color w:val="00B050"/>
                <w:lang w:eastAsia="en-GB"/>
              </w:rPr>
              <w:t>t kritiske for selskabet eksempelvis på baggrund af</w:t>
            </w:r>
            <w:r w:rsidRPr="00BA6158">
              <w:rPr>
                <w:i/>
                <w:color w:val="00B050"/>
                <w:lang w:eastAsia="en-GB"/>
              </w:rPr>
              <w:t xml:space="preserve"> størrelse, ko</w:t>
            </w:r>
            <w:r w:rsidR="005425B6" w:rsidRPr="00BA6158">
              <w:rPr>
                <w:i/>
                <w:color w:val="00B050"/>
                <w:lang w:eastAsia="en-GB"/>
              </w:rPr>
              <w:t xml:space="preserve">mpleksitet, nye fagområder mv. </w:t>
            </w:r>
            <w:r w:rsidRPr="00BA6158">
              <w:rPr>
                <w:i/>
                <w:color w:val="00B050"/>
                <w:lang w:eastAsia="en-GB"/>
              </w:rPr>
              <w:t>Granskningen af et projekt kan indgå som en del af kvalitetskontrollen]</w:t>
            </w:r>
          </w:p>
        </w:tc>
        <w:tc>
          <w:tcPr>
            <w:tcW w:w="985" w:type="pct"/>
            <w:tcBorders>
              <w:right w:val="single" w:sz="4" w:space="0" w:color="auto"/>
            </w:tcBorders>
          </w:tcPr>
          <w:p w14:paraId="032D6D47" w14:textId="77777777" w:rsidR="00C15055" w:rsidRPr="00EC5C87" w:rsidRDefault="00C15055" w:rsidP="0076656B">
            <w:pPr>
              <w:spacing w:line="240" w:lineRule="exact"/>
              <w:rPr>
                <w:color w:val="auto"/>
                <w:lang w:eastAsia="en-GB"/>
              </w:rPr>
            </w:pPr>
            <w:r w:rsidRPr="00EC5C87">
              <w:rPr>
                <w:color w:val="auto"/>
                <w:lang w:eastAsia="en-GB"/>
              </w:rPr>
              <w:t>Udpeges fra sag til sag</w:t>
            </w:r>
          </w:p>
        </w:tc>
      </w:tr>
      <w:tr w:rsidR="00C15055" w:rsidRPr="00EC5C87" w14:paraId="65BF7422" w14:textId="77777777" w:rsidTr="00E918E7">
        <w:tc>
          <w:tcPr>
            <w:tcW w:w="1035" w:type="pct"/>
            <w:tcBorders>
              <w:left w:val="single" w:sz="4" w:space="0" w:color="auto"/>
            </w:tcBorders>
          </w:tcPr>
          <w:p w14:paraId="41D678D0" w14:textId="77777777" w:rsidR="000328E5" w:rsidRPr="00EC5C87" w:rsidRDefault="00C15055" w:rsidP="0076656B">
            <w:pPr>
              <w:spacing w:line="240" w:lineRule="exact"/>
              <w:rPr>
                <w:color w:val="auto"/>
                <w:lang w:eastAsia="en-GB"/>
              </w:rPr>
            </w:pPr>
            <w:r w:rsidRPr="00EC5C87">
              <w:rPr>
                <w:color w:val="auto"/>
                <w:lang w:eastAsia="en-GB"/>
              </w:rPr>
              <w:t xml:space="preserve">Øvrige </w:t>
            </w:r>
          </w:p>
          <w:p w14:paraId="5BE5A629" w14:textId="77777777" w:rsidR="00C15055" w:rsidRPr="00EC5C87" w:rsidRDefault="002F75CD" w:rsidP="0076656B">
            <w:pPr>
              <w:spacing w:line="240" w:lineRule="exact"/>
              <w:rPr>
                <w:color w:val="auto"/>
                <w:lang w:eastAsia="en-GB"/>
              </w:rPr>
            </w:pPr>
            <w:r w:rsidRPr="00EC5C87">
              <w:rPr>
                <w:color w:val="auto"/>
                <w:lang w:eastAsia="en-GB"/>
              </w:rPr>
              <w:t>m</w:t>
            </w:r>
            <w:r w:rsidR="00C15055" w:rsidRPr="00EC5C87">
              <w:rPr>
                <w:color w:val="auto"/>
                <w:lang w:eastAsia="en-GB"/>
              </w:rPr>
              <w:t>edarbejdere</w:t>
            </w:r>
            <w:r w:rsidR="00C97D77" w:rsidRPr="00EC5C87">
              <w:rPr>
                <w:color w:val="auto"/>
                <w:lang w:eastAsia="en-GB"/>
              </w:rPr>
              <w:t xml:space="preserve"> med tilknytning til ”E</w:t>
            </w:r>
            <w:r w:rsidR="009D1BAB" w:rsidRPr="00EC5C87">
              <w:rPr>
                <w:color w:val="auto"/>
                <w:lang w:eastAsia="en-GB"/>
              </w:rPr>
              <w:t>nergiselskabernes energispareindsats</w:t>
            </w:r>
            <w:r w:rsidR="00C97D77" w:rsidRPr="00EC5C87">
              <w:rPr>
                <w:color w:val="auto"/>
                <w:lang w:eastAsia="en-GB"/>
              </w:rPr>
              <w:t>”</w:t>
            </w:r>
          </w:p>
          <w:p w14:paraId="1424617E" w14:textId="77777777" w:rsidR="002F75CD" w:rsidRPr="00EC5C87" w:rsidRDefault="002F75CD" w:rsidP="0076656B">
            <w:pPr>
              <w:spacing w:line="240" w:lineRule="exact"/>
              <w:rPr>
                <w:color w:val="auto"/>
                <w:lang w:eastAsia="en-GB"/>
              </w:rPr>
            </w:pPr>
          </w:p>
        </w:tc>
        <w:tc>
          <w:tcPr>
            <w:tcW w:w="2980" w:type="pct"/>
          </w:tcPr>
          <w:p w14:paraId="52BCD625"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efterleve kvalitetssystemets procedurer herunder</w:t>
            </w:r>
          </w:p>
          <w:p w14:paraId="31702C33"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informere den kvalitetsansvarlig ved væsentlige afvigelser</w:t>
            </w:r>
          </w:p>
          <w:p w14:paraId="375C6370" w14:textId="77777777" w:rsidR="00C15055" w:rsidRPr="00EC5C87" w:rsidRDefault="00C15055" w:rsidP="00C15055">
            <w:pPr>
              <w:rPr>
                <w:color w:val="000000"/>
                <w:lang w:eastAsia="en-GB"/>
              </w:rPr>
            </w:pPr>
          </w:p>
        </w:tc>
        <w:tc>
          <w:tcPr>
            <w:tcW w:w="985" w:type="pct"/>
            <w:tcBorders>
              <w:right w:val="single" w:sz="4" w:space="0" w:color="auto"/>
            </w:tcBorders>
          </w:tcPr>
          <w:p w14:paraId="6E5FA164" w14:textId="77777777" w:rsidR="00C15055" w:rsidRPr="00EC5C87" w:rsidRDefault="00C15055" w:rsidP="00C15055">
            <w:pPr>
              <w:rPr>
                <w:color w:val="auto"/>
                <w:sz w:val="24"/>
                <w:szCs w:val="24"/>
                <w:lang w:eastAsia="en-GB"/>
              </w:rPr>
            </w:pPr>
          </w:p>
        </w:tc>
      </w:tr>
      <w:tr w:rsidR="00C15055" w:rsidRPr="00EC5C87" w14:paraId="3993FEB3" w14:textId="77777777" w:rsidTr="00E918E7">
        <w:tc>
          <w:tcPr>
            <w:tcW w:w="1035" w:type="pct"/>
            <w:tcBorders>
              <w:left w:val="single" w:sz="4" w:space="0" w:color="auto"/>
              <w:bottom w:val="single" w:sz="4" w:space="0" w:color="auto"/>
            </w:tcBorders>
          </w:tcPr>
          <w:p w14:paraId="7CD73176" w14:textId="77777777" w:rsidR="000328E5" w:rsidRPr="00EC5C87" w:rsidRDefault="00C15055" w:rsidP="0076656B">
            <w:pPr>
              <w:spacing w:line="240" w:lineRule="exact"/>
              <w:rPr>
                <w:color w:val="auto"/>
                <w:lang w:eastAsia="en-GB"/>
              </w:rPr>
            </w:pPr>
            <w:r w:rsidRPr="00EC5C87">
              <w:rPr>
                <w:color w:val="auto"/>
                <w:lang w:eastAsia="en-GB"/>
              </w:rPr>
              <w:t>Indberetnings</w:t>
            </w:r>
            <w:r w:rsidR="000328E5" w:rsidRPr="00EC5C87">
              <w:rPr>
                <w:color w:val="auto"/>
                <w:lang w:eastAsia="en-GB"/>
              </w:rPr>
              <w:t>-</w:t>
            </w:r>
          </w:p>
          <w:p w14:paraId="66917865" w14:textId="77777777" w:rsidR="00C15055" w:rsidRPr="00EC5C87" w:rsidRDefault="00C15055" w:rsidP="0076656B">
            <w:pPr>
              <w:spacing w:line="240" w:lineRule="exact"/>
              <w:rPr>
                <w:color w:val="auto"/>
                <w:lang w:eastAsia="en-GB"/>
              </w:rPr>
            </w:pPr>
            <w:r w:rsidRPr="00EC5C87">
              <w:rPr>
                <w:color w:val="auto"/>
                <w:lang w:eastAsia="en-GB"/>
              </w:rPr>
              <w:t>ansvarlig</w:t>
            </w:r>
          </w:p>
        </w:tc>
        <w:tc>
          <w:tcPr>
            <w:tcW w:w="2980" w:type="pct"/>
            <w:tcBorders>
              <w:bottom w:val="single" w:sz="4" w:space="0" w:color="auto"/>
            </w:tcBorders>
          </w:tcPr>
          <w:p w14:paraId="75C4B6B2"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 xml:space="preserve">at sikre indberetninger herunder </w:t>
            </w:r>
          </w:p>
          <w:p w14:paraId="16A1BC1C" w14:textId="77777777" w:rsidR="00C15055" w:rsidRPr="00EC5C87" w:rsidRDefault="00C15055" w:rsidP="006126D0">
            <w:pPr>
              <w:numPr>
                <w:ilvl w:val="0"/>
                <w:numId w:val="7"/>
              </w:numPr>
              <w:spacing w:line="240" w:lineRule="exact"/>
              <w:ind w:left="701" w:hanging="357"/>
              <w:rPr>
                <w:color w:val="auto"/>
                <w:lang w:eastAsia="en-GB"/>
              </w:rPr>
            </w:pPr>
            <w:r w:rsidRPr="00EC5C87">
              <w:rPr>
                <w:color w:val="auto"/>
                <w:lang w:eastAsia="en-GB"/>
              </w:rPr>
              <w:t>at indberetningen sker til tiden</w:t>
            </w:r>
          </w:p>
          <w:p w14:paraId="55BA31F2" w14:textId="77777777" w:rsidR="00C15055" w:rsidRPr="00EC5C87" w:rsidRDefault="00C15055" w:rsidP="006126D0">
            <w:pPr>
              <w:numPr>
                <w:ilvl w:val="0"/>
                <w:numId w:val="7"/>
              </w:numPr>
              <w:spacing w:line="240" w:lineRule="exact"/>
              <w:ind w:left="701" w:hanging="357"/>
              <w:rPr>
                <w:color w:val="auto"/>
                <w:lang w:eastAsia="en-GB"/>
              </w:rPr>
            </w:pPr>
            <w:r w:rsidRPr="00EC5C87">
              <w:rPr>
                <w:color w:val="auto"/>
                <w:lang w:eastAsia="en-GB"/>
              </w:rPr>
              <w:t>at indberetningen afspejler de registrerede</w:t>
            </w:r>
            <w:r w:rsidR="002F75CD" w:rsidRPr="00EC5C87">
              <w:rPr>
                <w:color w:val="auto"/>
                <w:lang w:eastAsia="en-GB"/>
              </w:rPr>
              <w:t>,</w:t>
            </w:r>
            <w:r w:rsidRPr="00EC5C87">
              <w:rPr>
                <w:color w:val="auto"/>
                <w:lang w:eastAsia="en-GB"/>
              </w:rPr>
              <w:t xml:space="preserve"> realiserede besparelser</w:t>
            </w:r>
          </w:p>
          <w:p w14:paraId="631AFE75" w14:textId="77777777" w:rsidR="00C15055" w:rsidRPr="00EC5C87" w:rsidRDefault="00C15055" w:rsidP="006126D0">
            <w:pPr>
              <w:numPr>
                <w:ilvl w:val="0"/>
                <w:numId w:val="7"/>
              </w:numPr>
              <w:spacing w:line="240" w:lineRule="exact"/>
              <w:ind w:left="701" w:hanging="357"/>
              <w:rPr>
                <w:color w:val="auto"/>
                <w:lang w:eastAsia="en-GB"/>
              </w:rPr>
            </w:pPr>
            <w:r w:rsidRPr="00EC5C87">
              <w:rPr>
                <w:color w:val="auto"/>
                <w:lang w:eastAsia="en-GB"/>
              </w:rPr>
              <w:t>at holde regnskab med</w:t>
            </w:r>
            <w:r w:rsidR="002F75CD" w:rsidRPr="00EC5C87">
              <w:rPr>
                <w:color w:val="auto"/>
                <w:lang w:eastAsia="en-GB"/>
              </w:rPr>
              <w:t>,</w:t>
            </w:r>
            <w:r w:rsidRPr="00EC5C87">
              <w:rPr>
                <w:color w:val="auto"/>
                <w:lang w:eastAsia="en-GB"/>
              </w:rPr>
              <w:t xml:space="preserve"> hvad der er indberettet</w:t>
            </w:r>
          </w:p>
          <w:p w14:paraId="1DA0BDC6" w14:textId="77777777" w:rsidR="00C15055" w:rsidRPr="00EC5C87" w:rsidRDefault="00C15055" w:rsidP="00C15055">
            <w:pPr>
              <w:ind w:left="521"/>
              <w:rPr>
                <w:color w:val="auto"/>
                <w:sz w:val="24"/>
                <w:szCs w:val="24"/>
                <w:lang w:eastAsia="en-GB"/>
              </w:rPr>
            </w:pPr>
          </w:p>
        </w:tc>
        <w:tc>
          <w:tcPr>
            <w:tcW w:w="985" w:type="pct"/>
            <w:tcBorders>
              <w:bottom w:val="single" w:sz="4" w:space="0" w:color="auto"/>
              <w:right w:val="single" w:sz="4" w:space="0" w:color="auto"/>
            </w:tcBorders>
          </w:tcPr>
          <w:p w14:paraId="3A9D24A7" w14:textId="77777777" w:rsidR="00C15055" w:rsidRPr="00EC5C87" w:rsidRDefault="00C15055" w:rsidP="00C15055">
            <w:pPr>
              <w:rPr>
                <w:color w:val="auto"/>
                <w:sz w:val="24"/>
                <w:szCs w:val="24"/>
                <w:lang w:eastAsia="en-GB"/>
              </w:rPr>
            </w:pPr>
          </w:p>
        </w:tc>
      </w:tr>
      <w:tr w:rsidR="000C3FA9" w:rsidRPr="00EC5C87" w14:paraId="017948F8" w14:textId="77777777" w:rsidTr="00E918E7">
        <w:tc>
          <w:tcPr>
            <w:tcW w:w="1035" w:type="pct"/>
            <w:tcBorders>
              <w:top w:val="single" w:sz="4" w:space="0" w:color="auto"/>
            </w:tcBorders>
          </w:tcPr>
          <w:p w14:paraId="7D9EDF4F" w14:textId="77777777" w:rsidR="000C3FA9" w:rsidRPr="00EC5C87" w:rsidRDefault="000C3FA9" w:rsidP="0076656B">
            <w:pPr>
              <w:spacing w:line="240" w:lineRule="exact"/>
              <w:rPr>
                <w:color w:val="auto"/>
                <w:lang w:eastAsia="en-GB"/>
              </w:rPr>
            </w:pPr>
            <w:r w:rsidRPr="00EC5C87">
              <w:rPr>
                <w:color w:val="auto"/>
                <w:lang w:eastAsia="en-GB"/>
              </w:rPr>
              <w:lastRenderedPageBreak/>
              <w:t>Økonomiansvarlig</w:t>
            </w:r>
          </w:p>
        </w:tc>
        <w:tc>
          <w:tcPr>
            <w:tcW w:w="2980" w:type="pct"/>
            <w:tcBorders>
              <w:top w:val="single" w:sz="4" w:space="0" w:color="auto"/>
            </w:tcBorders>
          </w:tcPr>
          <w:p w14:paraId="52E9C213" w14:textId="77777777" w:rsidR="000C3FA9" w:rsidRPr="00EC5C87" w:rsidRDefault="000C3FA9"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 xml:space="preserve">at opgøre og indberette </w:t>
            </w:r>
            <w:r w:rsidR="002F75CD" w:rsidRPr="00EC5C87">
              <w:rPr>
                <w:color w:val="auto"/>
                <w:lang w:eastAsia="en-GB"/>
              </w:rPr>
              <w:t>forhold vedrørende omkostninger</w:t>
            </w:r>
            <w:r w:rsidRPr="00EC5C87">
              <w:rPr>
                <w:color w:val="auto"/>
                <w:lang w:eastAsia="en-GB"/>
              </w:rPr>
              <w:t xml:space="preserve"> herunder</w:t>
            </w:r>
          </w:p>
          <w:p w14:paraId="6CC72DCA" w14:textId="77777777" w:rsidR="000C3FA9" w:rsidRPr="00EC5C87" w:rsidRDefault="000C3FA9" w:rsidP="006126D0">
            <w:pPr>
              <w:numPr>
                <w:ilvl w:val="0"/>
                <w:numId w:val="8"/>
              </w:numPr>
              <w:spacing w:line="240" w:lineRule="exact"/>
              <w:rPr>
                <w:color w:val="auto"/>
                <w:lang w:eastAsia="en-GB"/>
              </w:rPr>
            </w:pPr>
            <w:r w:rsidRPr="00EC5C87">
              <w:rPr>
                <w:color w:val="auto"/>
                <w:lang w:eastAsia="en-GB"/>
              </w:rPr>
              <w:t>at opgøre omkostningerne til de besparelser</w:t>
            </w:r>
            <w:r w:rsidR="00D56214" w:rsidRPr="00EC5C87">
              <w:rPr>
                <w:color w:val="auto"/>
                <w:lang w:eastAsia="en-GB"/>
              </w:rPr>
              <w:t>,</w:t>
            </w:r>
            <w:r w:rsidRPr="00EC5C87">
              <w:rPr>
                <w:color w:val="auto"/>
                <w:lang w:eastAsia="en-GB"/>
              </w:rPr>
              <w:t xml:space="preserve"> der indberettes i et kalenderår</w:t>
            </w:r>
          </w:p>
          <w:p w14:paraId="303484E3" w14:textId="77777777" w:rsidR="000C3FA9" w:rsidRPr="00EC5C87" w:rsidRDefault="000C3FA9" w:rsidP="006126D0">
            <w:pPr>
              <w:numPr>
                <w:ilvl w:val="0"/>
                <w:numId w:val="8"/>
              </w:numPr>
              <w:spacing w:line="240" w:lineRule="exact"/>
              <w:rPr>
                <w:color w:val="auto"/>
                <w:lang w:eastAsia="en-GB"/>
              </w:rPr>
            </w:pPr>
            <w:r w:rsidRPr="00EC5C87">
              <w:rPr>
                <w:color w:val="auto"/>
                <w:lang w:eastAsia="en-GB"/>
              </w:rPr>
              <w:t>at omkostningerne er retvisende og indberettes til myndighederne</w:t>
            </w:r>
          </w:p>
          <w:p w14:paraId="69DABE85" w14:textId="77777777" w:rsidR="000C3FA9" w:rsidRPr="00EC5C87" w:rsidRDefault="000C3FA9" w:rsidP="006126D0">
            <w:pPr>
              <w:numPr>
                <w:ilvl w:val="0"/>
                <w:numId w:val="8"/>
              </w:numPr>
              <w:spacing w:line="240" w:lineRule="exact"/>
              <w:rPr>
                <w:color w:val="auto"/>
                <w:lang w:eastAsia="en-GB"/>
              </w:rPr>
            </w:pPr>
            <w:r w:rsidRPr="00EC5C87">
              <w:rPr>
                <w:color w:val="auto"/>
                <w:lang w:eastAsia="en-GB"/>
              </w:rPr>
              <w:t xml:space="preserve">at indberetningen sker i rette format og til tiden </w:t>
            </w:r>
          </w:p>
          <w:p w14:paraId="07CBEE27" w14:textId="77777777" w:rsidR="000C3FA9" w:rsidRPr="00BA6158" w:rsidRDefault="000C3FA9" w:rsidP="006126D0">
            <w:pPr>
              <w:numPr>
                <w:ilvl w:val="0"/>
                <w:numId w:val="8"/>
              </w:numPr>
              <w:spacing w:line="240" w:lineRule="exact"/>
              <w:rPr>
                <w:color w:val="FF0000"/>
                <w:lang w:eastAsia="en-GB"/>
              </w:rPr>
            </w:pPr>
            <w:r w:rsidRPr="00BA6158">
              <w:rPr>
                <w:color w:val="FF0000"/>
                <w:lang w:eastAsia="en-GB"/>
              </w:rPr>
              <w:t>[tidsfrister og øvrige procedurer indskrives, når de kendes]</w:t>
            </w:r>
          </w:p>
          <w:p w14:paraId="357C0EFB" w14:textId="77777777" w:rsidR="00293866" w:rsidRPr="00EC5C87" w:rsidRDefault="00293866" w:rsidP="00293866">
            <w:pPr>
              <w:spacing w:line="240" w:lineRule="exact"/>
              <w:ind w:left="780"/>
              <w:rPr>
                <w:color w:val="auto"/>
                <w:lang w:eastAsia="en-GB"/>
              </w:rPr>
            </w:pPr>
          </w:p>
        </w:tc>
        <w:tc>
          <w:tcPr>
            <w:tcW w:w="985" w:type="pct"/>
            <w:tcBorders>
              <w:top w:val="single" w:sz="4" w:space="0" w:color="auto"/>
            </w:tcBorders>
          </w:tcPr>
          <w:p w14:paraId="73579197" w14:textId="77777777" w:rsidR="000C3FA9" w:rsidRPr="00EC5C87" w:rsidRDefault="000C3FA9" w:rsidP="00C15055">
            <w:pPr>
              <w:rPr>
                <w:color w:val="auto"/>
                <w:sz w:val="24"/>
                <w:szCs w:val="24"/>
                <w:lang w:eastAsia="en-GB"/>
              </w:rPr>
            </w:pPr>
          </w:p>
        </w:tc>
      </w:tr>
      <w:tr w:rsidR="00C15055" w:rsidRPr="00EC5C87" w14:paraId="1C7C5244" w14:textId="77777777" w:rsidTr="00E918E7">
        <w:tc>
          <w:tcPr>
            <w:tcW w:w="1035" w:type="pct"/>
          </w:tcPr>
          <w:p w14:paraId="24F0EFFE" w14:textId="77777777" w:rsidR="000328E5" w:rsidRPr="00EC5C87" w:rsidRDefault="00C15055" w:rsidP="0076656B">
            <w:pPr>
              <w:spacing w:line="240" w:lineRule="exact"/>
              <w:rPr>
                <w:color w:val="auto"/>
                <w:lang w:eastAsia="en-GB"/>
              </w:rPr>
            </w:pPr>
            <w:r w:rsidRPr="00EC5C87">
              <w:rPr>
                <w:color w:val="auto"/>
                <w:lang w:eastAsia="en-GB"/>
              </w:rPr>
              <w:t>Interne kvalitets</w:t>
            </w:r>
            <w:r w:rsidR="000328E5" w:rsidRPr="00EC5C87">
              <w:rPr>
                <w:color w:val="auto"/>
                <w:lang w:eastAsia="en-GB"/>
              </w:rPr>
              <w:t>-</w:t>
            </w:r>
          </w:p>
          <w:p w14:paraId="4A33A8F5" w14:textId="77777777" w:rsidR="00C15055" w:rsidRPr="00EC5C87" w:rsidRDefault="00903878" w:rsidP="0076656B">
            <w:pPr>
              <w:spacing w:line="240" w:lineRule="exact"/>
              <w:rPr>
                <w:color w:val="auto"/>
                <w:lang w:eastAsia="en-GB"/>
              </w:rPr>
            </w:pPr>
            <w:r w:rsidRPr="00EC5C87">
              <w:rPr>
                <w:color w:val="auto"/>
                <w:lang w:eastAsia="en-GB"/>
              </w:rPr>
              <w:t>kontrollanter</w:t>
            </w:r>
          </w:p>
        </w:tc>
        <w:tc>
          <w:tcPr>
            <w:tcW w:w="2980" w:type="pct"/>
          </w:tcPr>
          <w:p w14:paraId="3AE5A17F" w14:textId="77777777" w:rsidR="00C15055" w:rsidRPr="00EC5C87" w:rsidRDefault="00C15055"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gennemføre den interne kvalitetskontrol og vurdere</w:t>
            </w:r>
            <w:r w:rsidR="00EA1D57" w:rsidRPr="00EC5C87">
              <w:rPr>
                <w:color w:val="auto"/>
                <w:lang w:eastAsia="en-GB"/>
              </w:rPr>
              <w:t>,</w:t>
            </w:r>
            <w:r w:rsidRPr="00EC5C87">
              <w:rPr>
                <w:color w:val="auto"/>
                <w:lang w:eastAsia="en-GB"/>
              </w:rPr>
              <w:t xml:space="preserve"> om dokumentationen er retvisende og efterlever kvalitetssikringssystemet</w:t>
            </w:r>
          </w:p>
          <w:p w14:paraId="1671693E" w14:textId="77777777" w:rsidR="00C15055" w:rsidRPr="00EC5C87" w:rsidRDefault="00903878"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den interne kvalitetskontrollant</w:t>
            </w:r>
            <w:r w:rsidR="00C15055" w:rsidRPr="00EC5C87">
              <w:rPr>
                <w:color w:val="auto"/>
                <w:lang w:eastAsia="en-GB"/>
              </w:rPr>
              <w:t xml:space="preserve"> skal være uafhængig af den sag</w:t>
            </w:r>
            <w:r w:rsidR="00EA1D57" w:rsidRPr="00EC5C87">
              <w:rPr>
                <w:color w:val="auto"/>
                <w:lang w:eastAsia="en-GB"/>
              </w:rPr>
              <w:t>,</w:t>
            </w:r>
            <w:r w:rsidR="00C15055" w:rsidRPr="00EC5C87">
              <w:rPr>
                <w:color w:val="auto"/>
                <w:lang w:eastAsia="en-GB"/>
              </w:rPr>
              <w:t xml:space="preserve"> </w:t>
            </w:r>
            <w:r w:rsidR="00EA1D57" w:rsidRPr="00EC5C87">
              <w:rPr>
                <w:color w:val="auto"/>
                <w:lang w:eastAsia="en-GB"/>
              </w:rPr>
              <w:t>der</w:t>
            </w:r>
            <w:r w:rsidR="00C15055" w:rsidRPr="00EC5C87">
              <w:rPr>
                <w:color w:val="auto"/>
                <w:lang w:eastAsia="en-GB"/>
              </w:rPr>
              <w:t xml:space="preserve"> kontrollere</w:t>
            </w:r>
            <w:r w:rsidR="00EA1D57" w:rsidRPr="00EC5C87">
              <w:rPr>
                <w:color w:val="auto"/>
                <w:lang w:eastAsia="en-GB"/>
              </w:rPr>
              <w:t>s</w:t>
            </w:r>
            <w:r w:rsidR="00C15055" w:rsidRPr="00EC5C87">
              <w:rPr>
                <w:color w:val="auto"/>
                <w:lang w:eastAsia="en-GB"/>
              </w:rPr>
              <w:t>, men have indsigt i energispareaftalen og dette kvalitetssikringssystem</w:t>
            </w:r>
          </w:p>
          <w:p w14:paraId="17DF3CC7" w14:textId="77777777" w:rsidR="00D56214" w:rsidRPr="00EC5C87" w:rsidRDefault="00D56214" w:rsidP="00D56214">
            <w:pPr>
              <w:spacing w:line="240" w:lineRule="exact"/>
              <w:ind w:left="340"/>
              <w:rPr>
                <w:color w:val="auto"/>
                <w:lang w:eastAsia="en-GB"/>
              </w:rPr>
            </w:pPr>
          </w:p>
        </w:tc>
        <w:tc>
          <w:tcPr>
            <w:tcW w:w="985" w:type="pct"/>
          </w:tcPr>
          <w:p w14:paraId="6A2B5C2E" w14:textId="77777777" w:rsidR="0076656B" w:rsidRPr="00EC5C87" w:rsidRDefault="00EA1D57" w:rsidP="000D1C7F">
            <w:pPr>
              <w:spacing w:line="240" w:lineRule="exact"/>
              <w:rPr>
                <w:color w:val="auto"/>
                <w:lang w:eastAsia="en-GB"/>
              </w:rPr>
            </w:pPr>
            <w:r w:rsidRPr="00EC5C87">
              <w:rPr>
                <w:color w:val="auto"/>
                <w:lang w:eastAsia="en-GB"/>
              </w:rPr>
              <w:t>Udpeges af den k</w:t>
            </w:r>
            <w:r w:rsidR="00C15055" w:rsidRPr="00EC5C87">
              <w:rPr>
                <w:color w:val="auto"/>
                <w:lang w:eastAsia="en-GB"/>
              </w:rPr>
              <w:t xml:space="preserve">valitetsansvarlige fra sag til sag </w:t>
            </w:r>
            <w:r w:rsidR="000D1C7F" w:rsidRPr="00EC5C87">
              <w:rPr>
                <w:color w:val="auto"/>
                <w:lang w:eastAsia="en-GB"/>
              </w:rPr>
              <w:t>(afhængig af hvilke sager der udtrækkes til intern kontrol)</w:t>
            </w:r>
          </w:p>
        </w:tc>
      </w:tr>
      <w:tr w:rsidR="00C15055" w:rsidRPr="00EC5C87" w14:paraId="1EBC91E1" w14:textId="77777777" w:rsidTr="00E918E7">
        <w:tc>
          <w:tcPr>
            <w:tcW w:w="1035" w:type="pct"/>
          </w:tcPr>
          <w:p w14:paraId="686CB05A" w14:textId="77777777" w:rsidR="00C15055" w:rsidRPr="00EC5C87" w:rsidRDefault="00DE05AD" w:rsidP="0076656B">
            <w:pPr>
              <w:spacing w:line="240" w:lineRule="exact"/>
              <w:rPr>
                <w:color w:val="auto"/>
                <w:lang w:eastAsia="en-GB"/>
              </w:rPr>
            </w:pPr>
            <w:r w:rsidRPr="00EC5C87">
              <w:rPr>
                <w:color w:val="auto"/>
                <w:lang w:eastAsia="en-GB"/>
              </w:rPr>
              <w:t>Intern</w:t>
            </w:r>
            <w:r w:rsidR="00C15055" w:rsidRPr="00EC5C87">
              <w:rPr>
                <w:color w:val="auto"/>
                <w:lang w:eastAsia="en-GB"/>
              </w:rPr>
              <w:t xml:space="preserve"> auditor(er)</w:t>
            </w:r>
          </w:p>
        </w:tc>
        <w:tc>
          <w:tcPr>
            <w:tcW w:w="2980" w:type="pct"/>
          </w:tcPr>
          <w:p w14:paraId="2CB648A2" w14:textId="77777777" w:rsidR="00C15055" w:rsidRPr="00EC5C87" w:rsidRDefault="00EA1D57"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at gennemføre den interne audit</w:t>
            </w:r>
            <w:r w:rsidR="00C15055" w:rsidRPr="00EC5C87">
              <w:rPr>
                <w:color w:val="auto"/>
                <w:lang w:eastAsia="en-GB"/>
              </w:rPr>
              <w:t xml:space="preserve"> og vurdere</w:t>
            </w:r>
            <w:r w:rsidRPr="00EC5C87">
              <w:rPr>
                <w:color w:val="auto"/>
                <w:lang w:eastAsia="en-GB"/>
              </w:rPr>
              <w:t>,</w:t>
            </w:r>
            <w:r w:rsidR="00C15055" w:rsidRPr="00EC5C87">
              <w:rPr>
                <w:color w:val="auto"/>
                <w:lang w:eastAsia="en-GB"/>
              </w:rPr>
              <w:t xml:space="preserve"> om kvalitetssikringssystemet efterleves og er tilstrækkeligt til at sikre</w:t>
            </w:r>
            <w:r w:rsidRPr="00EC5C87">
              <w:rPr>
                <w:color w:val="auto"/>
                <w:lang w:eastAsia="en-GB"/>
              </w:rPr>
              <w:t>,</w:t>
            </w:r>
            <w:r w:rsidR="00C15055" w:rsidRPr="00EC5C87">
              <w:rPr>
                <w:color w:val="auto"/>
                <w:lang w:eastAsia="en-GB"/>
              </w:rPr>
              <w:t xml:space="preserve"> at energispareaftalens krav overholdes</w:t>
            </w:r>
          </w:p>
          <w:p w14:paraId="680D43D1" w14:textId="77777777" w:rsidR="00C15055" w:rsidRPr="00EC5C87" w:rsidRDefault="00EA1D57" w:rsidP="006126D0">
            <w:pPr>
              <w:numPr>
                <w:ilvl w:val="0"/>
                <w:numId w:val="31"/>
              </w:numPr>
              <w:tabs>
                <w:tab w:val="clear" w:pos="720"/>
                <w:tab w:val="num" w:pos="390"/>
              </w:tabs>
              <w:spacing w:line="240" w:lineRule="exact"/>
              <w:ind w:left="391" w:hanging="391"/>
              <w:rPr>
                <w:color w:val="auto"/>
                <w:lang w:eastAsia="en-GB"/>
              </w:rPr>
            </w:pPr>
            <w:r w:rsidRPr="00EC5C87">
              <w:rPr>
                <w:color w:val="auto"/>
                <w:lang w:eastAsia="en-GB"/>
              </w:rPr>
              <w:t>d</w:t>
            </w:r>
            <w:r w:rsidR="00C15055" w:rsidRPr="00EC5C87">
              <w:rPr>
                <w:color w:val="auto"/>
                <w:lang w:eastAsia="en-GB"/>
              </w:rPr>
              <w:t>en intern</w:t>
            </w:r>
            <w:r w:rsidRPr="00EC5C87">
              <w:rPr>
                <w:color w:val="auto"/>
                <w:lang w:eastAsia="en-GB"/>
              </w:rPr>
              <w:t>e auditor(er) skal være uvildig</w:t>
            </w:r>
            <w:r w:rsidR="00C15055" w:rsidRPr="00EC5C87">
              <w:rPr>
                <w:color w:val="auto"/>
                <w:lang w:eastAsia="en-GB"/>
              </w:rPr>
              <w:t xml:space="preserve"> i forhold til de konkrete sager og </w:t>
            </w:r>
            <w:r w:rsidR="009D1BAB" w:rsidRPr="00EC5C87">
              <w:rPr>
                <w:color w:val="auto"/>
                <w:lang w:eastAsia="en-GB"/>
              </w:rPr>
              <w:t>have</w:t>
            </w:r>
            <w:r w:rsidR="00F268FE" w:rsidRPr="00EC5C87">
              <w:rPr>
                <w:color w:val="auto"/>
                <w:lang w:eastAsia="en-GB"/>
              </w:rPr>
              <w:t xml:space="preserve"> </w:t>
            </w:r>
            <w:r w:rsidR="00C15055" w:rsidRPr="00EC5C87">
              <w:rPr>
                <w:color w:val="auto"/>
                <w:lang w:eastAsia="en-GB"/>
              </w:rPr>
              <w:t xml:space="preserve">tilstrækkeligt kendskab til aftalens bestemmelser og </w:t>
            </w:r>
            <w:r w:rsidRPr="00EC5C87">
              <w:rPr>
                <w:color w:val="auto"/>
                <w:lang w:eastAsia="en-GB"/>
              </w:rPr>
              <w:t xml:space="preserve">have </w:t>
            </w:r>
            <w:r w:rsidR="00C15055" w:rsidRPr="00EC5C87">
              <w:rPr>
                <w:color w:val="auto"/>
                <w:lang w:eastAsia="en-GB"/>
              </w:rPr>
              <w:t xml:space="preserve">kompetencer </w:t>
            </w:r>
            <w:r w:rsidR="00C15055" w:rsidRPr="002B24D4">
              <w:rPr>
                <w:color w:val="auto"/>
                <w:lang w:eastAsia="en-GB"/>
              </w:rPr>
              <w:t>inden</w:t>
            </w:r>
            <w:r w:rsidRPr="00EC5C87">
              <w:rPr>
                <w:color w:val="auto"/>
                <w:lang w:eastAsia="en-GB"/>
              </w:rPr>
              <w:t xml:space="preserve"> </w:t>
            </w:r>
            <w:r w:rsidR="00C15055" w:rsidRPr="00EC5C87">
              <w:rPr>
                <w:color w:val="auto"/>
                <w:lang w:eastAsia="en-GB"/>
              </w:rPr>
              <w:t xml:space="preserve">for auditering, herunder have medvirket i mindst to </w:t>
            </w:r>
            <w:r w:rsidR="00C15055" w:rsidRPr="002B24D4">
              <w:rPr>
                <w:color w:val="auto"/>
                <w:lang w:eastAsia="en-GB"/>
              </w:rPr>
              <w:t>audits</w:t>
            </w:r>
            <w:r w:rsidR="009D1BAB" w:rsidRPr="002B24D4">
              <w:rPr>
                <w:color w:val="auto"/>
                <w:lang w:eastAsia="en-GB"/>
              </w:rPr>
              <w:t xml:space="preserve"> </w:t>
            </w:r>
            <w:r w:rsidR="009D1BAB" w:rsidRPr="00BA6158">
              <w:rPr>
                <w:color w:val="00B050"/>
                <w:lang w:eastAsia="en-GB"/>
              </w:rPr>
              <w:t>[</w:t>
            </w:r>
            <w:r w:rsidR="009D1BAB" w:rsidRPr="00BA6158">
              <w:rPr>
                <w:i/>
                <w:color w:val="00B050"/>
                <w:lang w:eastAsia="en-GB"/>
              </w:rPr>
              <w:t>såfremt der ikke er interne medarbejdere</w:t>
            </w:r>
            <w:r w:rsidRPr="00BA6158">
              <w:rPr>
                <w:i/>
                <w:color w:val="00B050"/>
                <w:lang w:eastAsia="en-GB"/>
              </w:rPr>
              <w:t>,</w:t>
            </w:r>
            <w:r w:rsidR="009D1BAB" w:rsidRPr="00BA6158">
              <w:rPr>
                <w:i/>
                <w:color w:val="00B050"/>
                <w:lang w:eastAsia="en-GB"/>
              </w:rPr>
              <w:t xml:space="preserve"> der lever op til de kvalifikationer, kan der udføres ekstern audit hvert år</w:t>
            </w:r>
            <w:r w:rsidR="009D1BAB" w:rsidRPr="00BA6158">
              <w:rPr>
                <w:color w:val="00B050"/>
                <w:lang w:eastAsia="en-GB"/>
              </w:rPr>
              <w:t>]</w:t>
            </w:r>
          </w:p>
          <w:p w14:paraId="5FEFA861" w14:textId="77777777" w:rsidR="0076656B" w:rsidRPr="00EC5C87" w:rsidRDefault="0076656B" w:rsidP="0076656B">
            <w:pPr>
              <w:spacing w:line="240" w:lineRule="exact"/>
              <w:ind w:left="340"/>
              <w:rPr>
                <w:color w:val="auto"/>
                <w:lang w:eastAsia="en-GB"/>
              </w:rPr>
            </w:pPr>
          </w:p>
        </w:tc>
        <w:tc>
          <w:tcPr>
            <w:tcW w:w="985" w:type="pct"/>
          </w:tcPr>
          <w:p w14:paraId="081B69F5" w14:textId="77777777" w:rsidR="00C15055" w:rsidRPr="00EC5C87" w:rsidRDefault="00EA1D57" w:rsidP="0076656B">
            <w:pPr>
              <w:spacing w:line="240" w:lineRule="exact"/>
              <w:rPr>
                <w:color w:val="auto"/>
                <w:lang w:eastAsia="en-GB"/>
              </w:rPr>
            </w:pPr>
            <w:r w:rsidRPr="00EC5C87">
              <w:rPr>
                <w:color w:val="auto"/>
                <w:lang w:eastAsia="en-GB"/>
              </w:rPr>
              <w:t>Udpeges af den k</w:t>
            </w:r>
            <w:r w:rsidR="00C15055" w:rsidRPr="00EC5C87">
              <w:rPr>
                <w:color w:val="auto"/>
                <w:lang w:eastAsia="en-GB"/>
              </w:rPr>
              <w:t xml:space="preserve">valitetsansvarlige </w:t>
            </w:r>
          </w:p>
        </w:tc>
      </w:tr>
    </w:tbl>
    <w:p w14:paraId="43352F38" w14:textId="77777777" w:rsidR="00C15055" w:rsidRPr="00E918E7" w:rsidRDefault="00C15055" w:rsidP="00C15055">
      <w:pPr>
        <w:rPr>
          <w:color w:val="auto"/>
          <w:sz w:val="24"/>
          <w:szCs w:val="24"/>
          <w:lang w:eastAsia="en-GB"/>
        </w:rPr>
      </w:pPr>
    </w:p>
    <w:p w14:paraId="6A613FF2" w14:textId="77777777" w:rsidR="00C15055" w:rsidRPr="00EC5C87" w:rsidRDefault="00C15055">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C15055" w:rsidRPr="00EC5C87" w14:paraId="4A63FAF2" w14:textId="77777777" w:rsidTr="00E918E7">
        <w:trPr>
          <w:trHeight w:val="450"/>
        </w:trPr>
        <w:tc>
          <w:tcPr>
            <w:tcW w:w="587" w:type="pct"/>
            <w:vMerge w:val="restart"/>
            <w:tcBorders>
              <w:top w:val="single" w:sz="12" w:space="0" w:color="auto"/>
              <w:left w:val="single" w:sz="12" w:space="0" w:color="auto"/>
              <w:bottom w:val="single" w:sz="12" w:space="0" w:color="auto"/>
              <w:right w:val="single" w:sz="12" w:space="0" w:color="auto"/>
            </w:tcBorders>
            <w:shd w:val="clear" w:color="auto" w:fill="auto"/>
          </w:tcPr>
          <w:p w14:paraId="2FDF277E" w14:textId="77777777" w:rsidR="00C15055" w:rsidRPr="00E918E7" w:rsidRDefault="00C15055"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P3</w:t>
            </w:r>
          </w:p>
        </w:tc>
        <w:tc>
          <w:tcPr>
            <w:tcW w:w="2206" w:type="pct"/>
            <w:tcBorders>
              <w:top w:val="single" w:sz="12" w:space="0" w:color="auto"/>
              <w:left w:val="single" w:sz="12" w:space="0" w:color="auto"/>
              <w:bottom w:val="nil"/>
              <w:right w:val="single" w:sz="4" w:space="0" w:color="auto"/>
            </w:tcBorders>
            <w:shd w:val="clear" w:color="auto" w:fill="auto"/>
          </w:tcPr>
          <w:p w14:paraId="1EFADAED" w14:textId="77777777" w:rsidR="00C15055" w:rsidRPr="00E918E7" w:rsidRDefault="00786F9D" w:rsidP="00786F9D">
            <w:pPr>
              <w:pStyle w:val="Overskrift3"/>
              <w:rPr>
                <w:rFonts w:cs="Arial"/>
                <w:lang w:eastAsia="en-GB"/>
              </w:rPr>
            </w:pPr>
            <w:bookmarkStart w:id="10" w:name="_Toc482018142"/>
            <w:r w:rsidRPr="00E918E7">
              <w:rPr>
                <w:rFonts w:cs="Arial"/>
                <w:lang w:eastAsia="en-GB"/>
              </w:rPr>
              <w:t xml:space="preserve">P3 - </w:t>
            </w:r>
            <w:r w:rsidR="00C15055" w:rsidRPr="00E918E7">
              <w:rPr>
                <w:rFonts w:cs="Arial"/>
                <w:lang w:eastAsia="en-GB"/>
              </w:rPr>
              <w:t>Sagsforløb</w:t>
            </w:r>
            <w:bookmarkEnd w:id="10"/>
          </w:p>
          <w:p w14:paraId="18AD7AE2" w14:textId="77777777" w:rsidR="00C15055" w:rsidRPr="00EC5C87" w:rsidRDefault="00C15055" w:rsidP="00C44F66">
            <w:pPr>
              <w:spacing w:line="240" w:lineRule="exact"/>
              <w:rPr>
                <w:color w:val="auto"/>
                <w:lang w:eastAsia="en-GB"/>
              </w:rPr>
            </w:pPr>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52500033" w14:textId="77777777" w:rsidR="00C15055" w:rsidRPr="00EC5C87" w:rsidRDefault="00C15055" w:rsidP="00C44F66">
            <w:pPr>
              <w:spacing w:line="240" w:lineRule="exact"/>
              <w:rPr>
                <w:color w:val="auto"/>
                <w:lang w:eastAsia="en-GB"/>
              </w:rPr>
            </w:pPr>
            <w:r w:rsidRPr="00EC5C87">
              <w:rPr>
                <w:color w:val="auto"/>
                <w:lang w:eastAsia="en-GB"/>
              </w:rPr>
              <w:t>Oprettet dato/initialer</w:t>
            </w:r>
          </w:p>
          <w:p w14:paraId="62248509" w14:textId="77777777" w:rsidR="00C15055" w:rsidRPr="00EC5C87" w:rsidRDefault="00C15055" w:rsidP="00C44F66">
            <w:pPr>
              <w:spacing w:line="240" w:lineRule="exact"/>
              <w:rPr>
                <w:color w:val="auto"/>
                <w:lang w:eastAsia="en-GB"/>
              </w:rPr>
            </w:pPr>
            <w:r w:rsidRPr="00EC5C87">
              <w:rPr>
                <w:color w:val="auto"/>
                <w:lang w:eastAsia="en-GB"/>
              </w:rPr>
              <w:t>Revideret dato/initialer</w:t>
            </w:r>
          </w:p>
          <w:p w14:paraId="2E108250" w14:textId="77777777" w:rsidR="00C15055" w:rsidRPr="00EC5C87" w:rsidRDefault="00C15055" w:rsidP="00C44F66">
            <w:pPr>
              <w:spacing w:line="240" w:lineRule="exact"/>
              <w:rPr>
                <w:color w:val="auto"/>
                <w:lang w:eastAsia="en-GB"/>
              </w:rPr>
            </w:pPr>
            <w:r w:rsidRPr="00EC5C87">
              <w:rPr>
                <w:color w:val="auto"/>
                <w:lang w:eastAsia="en-GB"/>
              </w:rPr>
              <w:t>Version nr.</w:t>
            </w:r>
          </w:p>
        </w:tc>
      </w:tr>
      <w:tr w:rsidR="00C15055" w:rsidRPr="00EC5C87" w14:paraId="7F60AB6B" w14:textId="77777777" w:rsidTr="00E918E7">
        <w:trPr>
          <w:trHeight w:val="510"/>
        </w:trPr>
        <w:tc>
          <w:tcPr>
            <w:tcW w:w="587" w:type="pct"/>
            <w:vMerge/>
            <w:tcBorders>
              <w:left w:val="single" w:sz="12" w:space="0" w:color="auto"/>
              <w:bottom w:val="single" w:sz="12" w:space="0" w:color="auto"/>
              <w:right w:val="single" w:sz="12" w:space="0" w:color="auto"/>
            </w:tcBorders>
            <w:shd w:val="clear" w:color="auto" w:fill="auto"/>
          </w:tcPr>
          <w:p w14:paraId="789F057B" w14:textId="77777777" w:rsidR="00C15055" w:rsidRPr="00EC5C87" w:rsidRDefault="00C15055" w:rsidP="00C15055">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07A22B49" w14:textId="77777777" w:rsidR="00C15055" w:rsidRPr="00EC5C87" w:rsidRDefault="00C15055" w:rsidP="00C44F66">
            <w:pPr>
              <w:spacing w:line="240" w:lineRule="exact"/>
              <w:rPr>
                <w:color w:val="auto"/>
                <w:lang w:eastAsia="en-GB"/>
              </w:rPr>
            </w:pPr>
            <w:r w:rsidRPr="00EC5C87">
              <w:rPr>
                <w:color w:val="auto"/>
                <w:lang w:eastAsia="en-GB"/>
              </w:rPr>
              <w:t>Formål: At skitsere et typisk sagsforløb</w:t>
            </w:r>
            <w:r w:rsidR="003D05AE" w:rsidRPr="00EC5C87">
              <w:rPr>
                <w:color w:val="auto"/>
                <w:lang w:eastAsia="en-GB"/>
              </w:rPr>
              <w:t>.</w:t>
            </w:r>
            <w:r w:rsidRPr="00EC5C87">
              <w:rPr>
                <w:color w:val="auto"/>
                <w:lang w:eastAsia="en-GB"/>
              </w:rPr>
              <w:t xml:space="preserve"> </w:t>
            </w:r>
          </w:p>
          <w:p w14:paraId="73633CB3" w14:textId="77777777" w:rsidR="00C15055" w:rsidRPr="00EC5C87" w:rsidRDefault="00C15055" w:rsidP="00C44F66">
            <w:pPr>
              <w:spacing w:line="240" w:lineRule="exact"/>
              <w:rPr>
                <w:b/>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411C8D2C" w14:textId="77777777" w:rsidR="00C15055" w:rsidRPr="00EC5C87" w:rsidRDefault="00C15055" w:rsidP="00C15055">
            <w:pPr>
              <w:rPr>
                <w:b/>
                <w:color w:val="auto"/>
                <w:lang w:eastAsia="en-GB"/>
              </w:rPr>
            </w:pPr>
          </w:p>
        </w:tc>
      </w:tr>
      <w:tr w:rsidR="00C15055" w:rsidRPr="00EC5C87" w14:paraId="0CDD80F5" w14:textId="77777777" w:rsidTr="00E918E7">
        <w:trPr>
          <w:trHeight w:val="2626"/>
        </w:trPr>
        <w:tc>
          <w:tcPr>
            <w:tcW w:w="5000" w:type="pct"/>
            <w:gridSpan w:val="3"/>
            <w:tcBorders>
              <w:left w:val="single" w:sz="12" w:space="0" w:color="auto"/>
              <w:bottom w:val="dashed" w:sz="4" w:space="0" w:color="auto"/>
              <w:right w:val="single" w:sz="12" w:space="0" w:color="auto"/>
            </w:tcBorders>
            <w:shd w:val="clear" w:color="auto" w:fill="auto"/>
          </w:tcPr>
          <w:p w14:paraId="3A9D314A" w14:textId="77777777" w:rsidR="00C15055" w:rsidRPr="00EC5C87" w:rsidRDefault="00C15055" w:rsidP="00374728">
            <w:pPr>
              <w:spacing w:line="240" w:lineRule="exact"/>
              <w:rPr>
                <w:b/>
                <w:color w:val="auto"/>
                <w:lang w:eastAsia="en-GB"/>
              </w:rPr>
            </w:pPr>
            <w:r w:rsidRPr="00EC5C87">
              <w:rPr>
                <w:b/>
                <w:color w:val="auto"/>
                <w:lang w:eastAsia="en-GB"/>
              </w:rPr>
              <w:t>Procedurebeskrivelse</w:t>
            </w:r>
          </w:p>
          <w:p w14:paraId="3B78C2D1" w14:textId="77777777" w:rsidR="00C15055" w:rsidRPr="00EC5C87" w:rsidRDefault="00C15055" w:rsidP="00374728">
            <w:pPr>
              <w:spacing w:line="240" w:lineRule="exact"/>
              <w:rPr>
                <w:color w:val="auto"/>
                <w:lang w:eastAsia="en-GB"/>
              </w:rPr>
            </w:pPr>
            <w:r w:rsidRPr="00EC5C87">
              <w:rPr>
                <w:color w:val="auto"/>
                <w:lang w:eastAsia="en-GB"/>
              </w:rPr>
              <w:t xml:space="preserve">En typisk sag forløber principielt </w:t>
            </w:r>
            <w:r w:rsidR="003D266B" w:rsidRPr="00EC5C87">
              <w:rPr>
                <w:color w:val="auto"/>
                <w:lang w:eastAsia="en-GB"/>
              </w:rPr>
              <w:t xml:space="preserve">i </w:t>
            </w:r>
            <w:r w:rsidRPr="00EC5C87">
              <w:rPr>
                <w:color w:val="auto"/>
                <w:lang w:eastAsia="en-GB"/>
              </w:rPr>
              <w:t>syv trin, som angivet herunder</w:t>
            </w:r>
            <w:r w:rsidR="003D266B" w:rsidRPr="00EC5C87">
              <w:rPr>
                <w:color w:val="auto"/>
                <w:lang w:eastAsia="en-GB"/>
              </w:rPr>
              <w:t>:</w:t>
            </w:r>
            <w:r w:rsidR="00336D2B" w:rsidRPr="00EC5C87">
              <w:rPr>
                <w:color w:val="auto"/>
                <w:lang w:eastAsia="en-GB"/>
              </w:rPr>
              <w:t xml:space="preserve"> </w:t>
            </w:r>
          </w:p>
          <w:p w14:paraId="22D6AB16" w14:textId="77777777" w:rsidR="00C44F66" w:rsidRPr="00EC5C87" w:rsidRDefault="00C44F66" w:rsidP="00374728">
            <w:pPr>
              <w:spacing w:line="240" w:lineRule="exact"/>
              <w:rPr>
                <w:color w:val="auto"/>
                <w:lang w:eastAsia="en-GB"/>
              </w:rPr>
            </w:pPr>
          </w:p>
          <w:p w14:paraId="206E38B2" w14:textId="77777777" w:rsidR="00C15055" w:rsidRPr="00EC5C87" w:rsidRDefault="00C15055" w:rsidP="006126D0">
            <w:pPr>
              <w:numPr>
                <w:ilvl w:val="0"/>
                <w:numId w:val="25"/>
              </w:numPr>
              <w:spacing w:line="240" w:lineRule="exact"/>
              <w:rPr>
                <w:color w:val="auto"/>
                <w:lang w:eastAsia="en-GB"/>
              </w:rPr>
            </w:pPr>
            <w:r w:rsidRPr="00EC5C87">
              <w:rPr>
                <w:color w:val="auto"/>
                <w:lang w:eastAsia="en-GB"/>
              </w:rPr>
              <w:t xml:space="preserve">Oprettelse af sag </w:t>
            </w:r>
          </w:p>
          <w:p w14:paraId="3F81C600" w14:textId="77777777" w:rsidR="00C15055" w:rsidRPr="00EC5C87" w:rsidRDefault="00C15055" w:rsidP="006126D0">
            <w:pPr>
              <w:numPr>
                <w:ilvl w:val="0"/>
                <w:numId w:val="25"/>
              </w:numPr>
              <w:spacing w:line="240" w:lineRule="exact"/>
              <w:rPr>
                <w:color w:val="auto"/>
                <w:lang w:eastAsia="en-GB"/>
              </w:rPr>
            </w:pPr>
            <w:r w:rsidRPr="00EC5C87">
              <w:rPr>
                <w:color w:val="auto"/>
                <w:lang w:eastAsia="en-GB"/>
              </w:rPr>
              <w:t xml:space="preserve">Dokumentation af aftale </w:t>
            </w:r>
          </w:p>
          <w:p w14:paraId="7095D6D2" w14:textId="77777777" w:rsidR="00C15055" w:rsidRPr="00EC5C87" w:rsidRDefault="00C15055" w:rsidP="006126D0">
            <w:pPr>
              <w:numPr>
                <w:ilvl w:val="0"/>
                <w:numId w:val="25"/>
              </w:numPr>
              <w:spacing w:line="240" w:lineRule="exact"/>
              <w:rPr>
                <w:color w:val="auto"/>
                <w:lang w:eastAsia="en-GB"/>
              </w:rPr>
            </w:pPr>
            <w:r w:rsidRPr="00EC5C87">
              <w:rPr>
                <w:color w:val="auto"/>
                <w:lang w:eastAsia="en-GB"/>
              </w:rPr>
              <w:t xml:space="preserve">Dokumentation af </w:t>
            </w:r>
            <w:r w:rsidR="000D1C7F" w:rsidRPr="00EC5C87">
              <w:rPr>
                <w:color w:val="auto"/>
                <w:lang w:eastAsia="en-GB"/>
              </w:rPr>
              <w:t>samarbejde med aktør</w:t>
            </w:r>
          </w:p>
          <w:p w14:paraId="3F5F3AEA" w14:textId="77777777" w:rsidR="00C15055" w:rsidRPr="00EC5C87" w:rsidRDefault="00C15055" w:rsidP="006126D0">
            <w:pPr>
              <w:numPr>
                <w:ilvl w:val="0"/>
                <w:numId w:val="25"/>
              </w:numPr>
              <w:spacing w:line="240" w:lineRule="exact"/>
              <w:rPr>
                <w:color w:val="auto"/>
                <w:lang w:eastAsia="en-GB"/>
              </w:rPr>
            </w:pPr>
            <w:r w:rsidRPr="00EC5C87">
              <w:rPr>
                <w:color w:val="auto"/>
                <w:lang w:eastAsia="en-GB"/>
              </w:rPr>
              <w:t>Dok</w:t>
            </w:r>
            <w:r w:rsidR="00DE05AD" w:rsidRPr="00EC5C87">
              <w:rPr>
                <w:color w:val="auto"/>
                <w:lang w:eastAsia="en-GB"/>
              </w:rPr>
              <w:t>umentation af projektets effekt (energibesparelse)</w:t>
            </w:r>
          </w:p>
          <w:p w14:paraId="4363E9F7" w14:textId="77777777" w:rsidR="00C15055" w:rsidRPr="00EC5C87" w:rsidRDefault="00DE05AD" w:rsidP="006126D0">
            <w:pPr>
              <w:numPr>
                <w:ilvl w:val="0"/>
                <w:numId w:val="25"/>
              </w:numPr>
              <w:spacing w:line="240" w:lineRule="exact"/>
              <w:rPr>
                <w:color w:val="auto"/>
                <w:lang w:eastAsia="en-GB"/>
              </w:rPr>
            </w:pPr>
            <w:r w:rsidRPr="00EC5C87">
              <w:rPr>
                <w:color w:val="auto"/>
                <w:lang w:eastAsia="en-GB"/>
              </w:rPr>
              <w:t>Dokumentation af realisering</w:t>
            </w:r>
            <w:r w:rsidR="00C15055" w:rsidRPr="00EC5C87">
              <w:rPr>
                <w:color w:val="auto"/>
                <w:lang w:eastAsia="en-GB"/>
              </w:rPr>
              <w:t xml:space="preserve"> </w:t>
            </w:r>
          </w:p>
          <w:p w14:paraId="6B138317" w14:textId="77777777" w:rsidR="00C15055" w:rsidRPr="00EC5C87" w:rsidRDefault="00C15055" w:rsidP="006126D0">
            <w:pPr>
              <w:numPr>
                <w:ilvl w:val="0"/>
                <w:numId w:val="25"/>
              </w:numPr>
              <w:spacing w:line="240" w:lineRule="exact"/>
              <w:rPr>
                <w:color w:val="auto"/>
                <w:lang w:eastAsia="en-GB"/>
              </w:rPr>
            </w:pPr>
            <w:r w:rsidRPr="00EC5C87">
              <w:rPr>
                <w:color w:val="auto"/>
                <w:lang w:eastAsia="en-GB"/>
              </w:rPr>
              <w:t>Granskning</w:t>
            </w:r>
          </w:p>
          <w:p w14:paraId="66990BCE" w14:textId="77777777" w:rsidR="00C15055" w:rsidRPr="00EC5C87" w:rsidRDefault="001C1CEF" w:rsidP="006126D0">
            <w:pPr>
              <w:numPr>
                <w:ilvl w:val="0"/>
                <w:numId w:val="25"/>
              </w:numPr>
              <w:spacing w:line="240" w:lineRule="exact"/>
              <w:rPr>
                <w:color w:val="auto"/>
                <w:lang w:eastAsia="en-GB"/>
              </w:rPr>
            </w:pPr>
            <w:r w:rsidRPr="00EC5C87">
              <w:rPr>
                <w:color w:val="auto"/>
                <w:lang w:eastAsia="en-GB"/>
              </w:rPr>
              <w:t>Afslutning</w:t>
            </w:r>
          </w:p>
          <w:p w14:paraId="1866C0D2" w14:textId="77777777" w:rsidR="001C1CEF" w:rsidRPr="00EC5C87" w:rsidRDefault="001C1CEF" w:rsidP="00374728">
            <w:pPr>
              <w:spacing w:line="240" w:lineRule="exact"/>
              <w:ind w:left="1080"/>
              <w:rPr>
                <w:color w:val="auto"/>
                <w:lang w:eastAsia="en-GB"/>
              </w:rPr>
            </w:pPr>
          </w:p>
          <w:p w14:paraId="38FFE9BE" w14:textId="77777777" w:rsidR="001C1CEF" w:rsidRPr="00EC5C87" w:rsidRDefault="001C1CEF" w:rsidP="00374728">
            <w:pPr>
              <w:spacing w:line="240" w:lineRule="exact"/>
              <w:ind w:left="360"/>
              <w:rPr>
                <w:color w:val="auto"/>
                <w:lang w:eastAsia="en-GB"/>
              </w:rPr>
            </w:pPr>
            <w:r w:rsidRPr="00EC5C87">
              <w:rPr>
                <w:color w:val="auto"/>
                <w:lang w:eastAsia="en-GB"/>
              </w:rPr>
              <w:t>Herudover er der en række formelle krav til:</w:t>
            </w:r>
          </w:p>
          <w:p w14:paraId="4CB6F35E" w14:textId="77777777" w:rsidR="00C15055" w:rsidRPr="00EC5C87" w:rsidRDefault="001C1CEF" w:rsidP="006126D0">
            <w:pPr>
              <w:numPr>
                <w:ilvl w:val="0"/>
                <w:numId w:val="25"/>
              </w:numPr>
              <w:spacing w:line="240" w:lineRule="exact"/>
              <w:rPr>
                <w:color w:val="auto"/>
                <w:lang w:eastAsia="en-GB"/>
              </w:rPr>
            </w:pPr>
            <w:r w:rsidRPr="00EC5C87">
              <w:rPr>
                <w:color w:val="auto"/>
                <w:lang w:eastAsia="en-GB"/>
              </w:rPr>
              <w:t>Dokumentationen og arkivering</w:t>
            </w:r>
          </w:p>
          <w:p w14:paraId="21A332B8" w14:textId="77777777" w:rsidR="004925F0" w:rsidRPr="00EC5C87" w:rsidRDefault="004925F0" w:rsidP="00C15055">
            <w:pPr>
              <w:ind w:left="1152" w:hanging="540"/>
              <w:rPr>
                <w:color w:val="auto"/>
                <w:lang w:eastAsia="en-GB"/>
              </w:rPr>
            </w:pPr>
          </w:p>
        </w:tc>
      </w:tr>
      <w:tr w:rsidR="00C15055" w:rsidRPr="00EC5C87" w14:paraId="5C08C3B5" w14:textId="77777777" w:rsidTr="00E918E7">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28A8EEC1" w14:textId="77777777" w:rsidR="00C15055" w:rsidRPr="00EC5C87" w:rsidRDefault="00C15055" w:rsidP="00E9704F">
            <w:pPr>
              <w:spacing w:line="240" w:lineRule="exact"/>
              <w:rPr>
                <w:b/>
                <w:color w:val="auto"/>
                <w:lang w:eastAsia="en-GB"/>
              </w:rPr>
            </w:pPr>
            <w:r w:rsidRPr="00EC5C87">
              <w:rPr>
                <w:b/>
                <w:color w:val="auto"/>
                <w:lang w:eastAsia="en-GB"/>
              </w:rPr>
              <w:t>1. Oprette</w:t>
            </w:r>
            <w:r w:rsidR="009D1BAB" w:rsidRPr="00EC5C87">
              <w:rPr>
                <w:b/>
                <w:color w:val="auto"/>
                <w:lang w:eastAsia="en-GB"/>
              </w:rPr>
              <w:t>lse</w:t>
            </w:r>
            <w:r w:rsidRPr="00EC5C87">
              <w:rPr>
                <w:b/>
                <w:color w:val="auto"/>
                <w:lang w:eastAsia="en-GB"/>
              </w:rPr>
              <w:t xml:space="preserve"> af sag</w:t>
            </w:r>
          </w:p>
          <w:p w14:paraId="73DC1AFB" w14:textId="77777777" w:rsidR="00C15055" w:rsidRPr="00EC5C87" w:rsidRDefault="00C15055" w:rsidP="00E9704F">
            <w:pPr>
              <w:spacing w:line="240" w:lineRule="exact"/>
              <w:rPr>
                <w:b/>
                <w:color w:val="auto"/>
                <w:lang w:eastAsia="en-GB"/>
              </w:rPr>
            </w:pPr>
            <w:r w:rsidRPr="00EC5C87">
              <w:rPr>
                <w:color w:val="auto"/>
                <w:lang w:eastAsia="en-GB"/>
              </w:rPr>
              <w:t>Der er en fast procedure til oprettelse af en sag</w:t>
            </w:r>
            <w:r w:rsidR="00EC72A2" w:rsidRPr="00EC5C87">
              <w:rPr>
                <w:color w:val="auto"/>
                <w:lang w:eastAsia="en-GB"/>
              </w:rPr>
              <w:t>,</w:t>
            </w:r>
            <w:r w:rsidRPr="00EC5C87">
              <w:rPr>
                <w:color w:val="auto"/>
                <w:lang w:eastAsia="en-GB"/>
              </w:rPr>
              <w:t xml:space="preserve"> jf. procedure P4</w:t>
            </w:r>
            <w:r w:rsidR="00EC72A2" w:rsidRPr="00EC5C87">
              <w:rPr>
                <w:color w:val="auto"/>
                <w:lang w:eastAsia="en-GB"/>
              </w:rPr>
              <w:t>.</w:t>
            </w:r>
          </w:p>
          <w:p w14:paraId="5E040A37" w14:textId="77777777" w:rsidR="00C15055" w:rsidRPr="00EC5C87" w:rsidRDefault="00C15055" w:rsidP="00C15055">
            <w:pPr>
              <w:rPr>
                <w:b/>
                <w:color w:val="auto"/>
                <w:lang w:eastAsia="en-GB"/>
              </w:rPr>
            </w:pPr>
          </w:p>
        </w:tc>
      </w:tr>
      <w:tr w:rsidR="00C15055" w:rsidRPr="00EC5C87" w14:paraId="04668DDB" w14:textId="77777777" w:rsidTr="00E918E7">
        <w:trPr>
          <w:trHeight w:val="798"/>
        </w:trPr>
        <w:tc>
          <w:tcPr>
            <w:tcW w:w="5000" w:type="pct"/>
            <w:gridSpan w:val="3"/>
            <w:tcBorders>
              <w:top w:val="dashed" w:sz="4" w:space="0" w:color="auto"/>
              <w:left w:val="single" w:sz="12" w:space="0" w:color="auto"/>
              <w:bottom w:val="nil"/>
              <w:right w:val="single" w:sz="12" w:space="0" w:color="auto"/>
            </w:tcBorders>
            <w:shd w:val="clear" w:color="auto" w:fill="auto"/>
          </w:tcPr>
          <w:p w14:paraId="5748EDE4" w14:textId="77777777" w:rsidR="00DE05AD" w:rsidRPr="00EC5C87" w:rsidRDefault="00C15055" w:rsidP="00E9704F">
            <w:pPr>
              <w:spacing w:line="240" w:lineRule="exact"/>
              <w:rPr>
                <w:color w:val="auto"/>
                <w:lang w:eastAsia="en-GB"/>
              </w:rPr>
            </w:pPr>
            <w:r w:rsidRPr="00EC5C87">
              <w:rPr>
                <w:b/>
                <w:color w:val="auto"/>
                <w:lang w:eastAsia="en-GB"/>
              </w:rPr>
              <w:t xml:space="preserve">2. </w:t>
            </w:r>
            <w:r w:rsidR="00DE05AD" w:rsidRPr="00EC5C87">
              <w:rPr>
                <w:b/>
                <w:color w:val="auto"/>
                <w:lang w:eastAsia="en-GB"/>
              </w:rPr>
              <w:t>Dokumentation af aftale</w:t>
            </w:r>
            <w:r w:rsidR="00DE05AD" w:rsidRPr="00EC5C87">
              <w:rPr>
                <w:color w:val="auto"/>
                <w:lang w:eastAsia="en-GB"/>
              </w:rPr>
              <w:t xml:space="preserve"> </w:t>
            </w:r>
          </w:p>
          <w:p w14:paraId="23DB1654" w14:textId="77777777" w:rsidR="00C15055" w:rsidRPr="00EC5C87" w:rsidRDefault="00C15055" w:rsidP="00E9704F">
            <w:pPr>
              <w:spacing w:line="240" w:lineRule="exact"/>
              <w:rPr>
                <w:color w:val="auto"/>
                <w:lang w:eastAsia="en-GB"/>
              </w:rPr>
            </w:pPr>
            <w:r w:rsidRPr="00EC5C87">
              <w:rPr>
                <w:color w:val="auto"/>
                <w:lang w:eastAsia="en-GB"/>
              </w:rPr>
              <w:t>Der er en fast procedure for indgåelse af a</w:t>
            </w:r>
            <w:r w:rsidR="000D1C7F" w:rsidRPr="00EC5C87">
              <w:rPr>
                <w:color w:val="auto"/>
                <w:lang w:eastAsia="en-GB"/>
              </w:rPr>
              <w:t>ftale med kunden om indberetning</w:t>
            </w:r>
            <w:r w:rsidRPr="00EC5C87">
              <w:rPr>
                <w:color w:val="auto"/>
                <w:lang w:eastAsia="en-GB"/>
              </w:rPr>
              <w:t>sretten</w:t>
            </w:r>
            <w:r w:rsidR="00EC72A2" w:rsidRPr="00EC5C87">
              <w:rPr>
                <w:color w:val="auto"/>
                <w:lang w:eastAsia="en-GB"/>
              </w:rPr>
              <w:t>,</w:t>
            </w:r>
            <w:r w:rsidRPr="00EC5C87">
              <w:rPr>
                <w:color w:val="auto"/>
                <w:lang w:eastAsia="en-GB"/>
              </w:rPr>
              <w:t xml:space="preserve"> jf</w:t>
            </w:r>
            <w:r w:rsidR="004925F0" w:rsidRPr="00EC5C87">
              <w:rPr>
                <w:color w:val="auto"/>
                <w:lang w:eastAsia="en-GB"/>
              </w:rPr>
              <w:t>.</w:t>
            </w:r>
            <w:r w:rsidRPr="00EC5C87">
              <w:rPr>
                <w:color w:val="auto"/>
                <w:lang w:eastAsia="en-GB"/>
              </w:rPr>
              <w:t xml:space="preserve"> procedure P5</w:t>
            </w:r>
            <w:r w:rsidR="003D266B" w:rsidRPr="00EC5C87">
              <w:rPr>
                <w:color w:val="auto"/>
                <w:lang w:eastAsia="en-GB"/>
              </w:rPr>
              <w:t>A. For projekter</w:t>
            </w:r>
            <w:r w:rsidR="00EC72A2" w:rsidRPr="00EC5C87">
              <w:rPr>
                <w:color w:val="auto"/>
                <w:lang w:eastAsia="en-GB"/>
              </w:rPr>
              <w:t>,</w:t>
            </w:r>
            <w:r w:rsidR="003D266B" w:rsidRPr="00EC5C87">
              <w:rPr>
                <w:color w:val="auto"/>
                <w:lang w:eastAsia="en-GB"/>
              </w:rPr>
              <w:t xml:space="preserve"> der realiseres hos net- og distributionsselskaberne selv</w:t>
            </w:r>
            <w:r w:rsidR="00EC72A2" w:rsidRPr="00EC5C87">
              <w:rPr>
                <w:color w:val="auto"/>
                <w:lang w:eastAsia="en-GB"/>
              </w:rPr>
              <w:t>,</w:t>
            </w:r>
            <w:r w:rsidR="003D266B" w:rsidRPr="00EC5C87">
              <w:rPr>
                <w:color w:val="auto"/>
                <w:lang w:eastAsia="en-GB"/>
              </w:rPr>
              <w:t xml:space="preserve"> anvendes procedure P5C. </w:t>
            </w:r>
          </w:p>
          <w:p w14:paraId="26F44778" w14:textId="77777777" w:rsidR="00AE6C68" w:rsidRPr="00EC5C87" w:rsidRDefault="00AE6C68" w:rsidP="00E9704F">
            <w:pPr>
              <w:spacing w:line="240" w:lineRule="exact"/>
              <w:rPr>
                <w:color w:val="auto"/>
                <w:lang w:eastAsia="en-GB"/>
              </w:rPr>
            </w:pPr>
          </w:p>
        </w:tc>
      </w:tr>
      <w:tr w:rsidR="00C15055" w:rsidRPr="00EC5C87" w14:paraId="5714638E" w14:textId="77777777" w:rsidTr="00E918E7">
        <w:trPr>
          <w:trHeight w:val="886"/>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6D5CB411" w14:textId="77777777" w:rsidR="00DE05AD" w:rsidRPr="00EC5C87" w:rsidRDefault="00C15055" w:rsidP="00E9704F">
            <w:pPr>
              <w:spacing w:line="240" w:lineRule="exact"/>
              <w:rPr>
                <w:color w:val="auto"/>
                <w:lang w:eastAsia="en-GB"/>
              </w:rPr>
            </w:pPr>
            <w:r w:rsidRPr="00EC5C87">
              <w:rPr>
                <w:b/>
                <w:color w:val="auto"/>
                <w:lang w:eastAsia="en-GB"/>
              </w:rPr>
              <w:t xml:space="preserve">3. </w:t>
            </w:r>
            <w:r w:rsidR="00DE05AD" w:rsidRPr="00EC5C87">
              <w:rPr>
                <w:b/>
                <w:color w:val="auto"/>
                <w:lang w:eastAsia="en-GB"/>
              </w:rPr>
              <w:t xml:space="preserve">Dokumentation af </w:t>
            </w:r>
            <w:r w:rsidR="000D1C7F" w:rsidRPr="00EC5C87">
              <w:rPr>
                <w:b/>
                <w:color w:val="auto"/>
                <w:lang w:eastAsia="en-GB"/>
              </w:rPr>
              <w:t>samarbejde med aktør</w:t>
            </w:r>
          </w:p>
          <w:p w14:paraId="1874E225" w14:textId="77777777" w:rsidR="00C15055" w:rsidRPr="00EC5C87" w:rsidRDefault="00C15055" w:rsidP="00E9704F">
            <w:pPr>
              <w:spacing w:line="240" w:lineRule="exact"/>
              <w:rPr>
                <w:b/>
                <w:color w:val="auto"/>
                <w:lang w:eastAsia="en-GB"/>
              </w:rPr>
            </w:pPr>
            <w:r w:rsidRPr="00EC5C87">
              <w:rPr>
                <w:color w:val="auto"/>
                <w:lang w:eastAsia="en-GB"/>
              </w:rPr>
              <w:t>Der er en fast procedure for at dokumentere samarbejdet og indgåelse af aftale med eksterne aktører</w:t>
            </w:r>
            <w:r w:rsidR="00EC72A2" w:rsidRPr="00EC5C87">
              <w:rPr>
                <w:color w:val="auto"/>
                <w:lang w:eastAsia="en-GB"/>
              </w:rPr>
              <w:t>,</w:t>
            </w:r>
            <w:r w:rsidRPr="00EC5C87">
              <w:rPr>
                <w:color w:val="auto"/>
                <w:lang w:eastAsia="en-GB"/>
              </w:rPr>
              <w:t xml:space="preserve"> jf. procedure P</w:t>
            </w:r>
            <w:r w:rsidR="003D266B" w:rsidRPr="00EC5C87">
              <w:rPr>
                <w:color w:val="auto"/>
                <w:lang w:eastAsia="en-GB"/>
              </w:rPr>
              <w:t>5B</w:t>
            </w:r>
            <w:r w:rsidR="00EC72A2" w:rsidRPr="00EC5C87">
              <w:rPr>
                <w:color w:val="auto"/>
                <w:lang w:eastAsia="en-GB"/>
              </w:rPr>
              <w:t>.</w:t>
            </w:r>
            <w:r w:rsidRPr="00EC5C87">
              <w:rPr>
                <w:color w:val="auto"/>
                <w:lang w:eastAsia="en-GB"/>
              </w:rPr>
              <w:t xml:space="preserve"> </w:t>
            </w:r>
          </w:p>
        </w:tc>
      </w:tr>
      <w:tr w:rsidR="00C15055" w:rsidRPr="00EC5C87" w14:paraId="012372AD" w14:textId="77777777" w:rsidTr="00E918E7">
        <w:trPr>
          <w:trHeight w:val="797"/>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443C2EAE" w14:textId="77777777" w:rsidR="00C15055" w:rsidRPr="00EC5C87" w:rsidRDefault="00C15055" w:rsidP="005E1E4F">
            <w:pPr>
              <w:spacing w:line="240" w:lineRule="exact"/>
              <w:rPr>
                <w:b/>
                <w:color w:val="auto"/>
                <w:lang w:eastAsia="en-GB"/>
              </w:rPr>
            </w:pPr>
            <w:r w:rsidRPr="00EC5C87">
              <w:rPr>
                <w:b/>
                <w:color w:val="auto"/>
                <w:lang w:eastAsia="en-GB"/>
              </w:rPr>
              <w:t>4</w:t>
            </w:r>
            <w:r w:rsidR="00DE05AD" w:rsidRPr="00EC5C87">
              <w:rPr>
                <w:b/>
                <w:color w:val="auto"/>
                <w:lang w:eastAsia="en-GB"/>
              </w:rPr>
              <w:t>. Dokumentation af projektets effekt (energibesparelse)</w:t>
            </w:r>
          </w:p>
          <w:p w14:paraId="53D798DC" w14:textId="77777777" w:rsidR="00C15055" w:rsidRPr="00EC5C87" w:rsidRDefault="00C15055" w:rsidP="005E1E4F">
            <w:pPr>
              <w:spacing w:line="240" w:lineRule="exact"/>
              <w:rPr>
                <w:color w:val="auto"/>
                <w:lang w:eastAsia="en-GB"/>
              </w:rPr>
            </w:pPr>
            <w:r w:rsidRPr="00EC5C87">
              <w:rPr>
                <w:color w:val="auto"/>
                <w:lang w:eastAsia="en-GB"/>
              </w:rPr>
              <w:t>Der er en fast procedure til at sikre, at projektets angivne effekt er valid</w:t>
            </w:r>
            <w:r w:rsidR="00EC72A2" w:rsidRPr="00EC5C87">
              <w:rPr>
                <w:color w:val="auto"/>
                <w:lang w:eastAsia="en-GB"/>
              </w:rPr>
              <w:t>,</w:t>
            </w:r>
            <w:r w:rsidRPr="00EC5C87">
              <w:rPr>
                <w:color w:val="auto"/>
                <w:lang w:eastAsia="en-GB"/>
              </w:rPr>
              <w:t xml:space="preserve"> jf. procedure P</w:t>
            </w:r>
            <w:r w:rsidR="003D266B" w:rsidRPr="00EC5C87">
              <w:rPr>
                <w:color w:val="auto"/>
                <w:lang w:eastAsia="en-GB"/>
              </w:rPr>
              <w:t>6</w:t>
            </w:r>
            <w:r w:rsidR="0038194B" w:rsidRPr="00EC5C87">
              <w:rPr>
                <w:color w:val="auto"/>
                <w:lang w:eastAsia="en-GB"/>
              </w:rPr>
              <w:t>A og P6B.</w:t>
            </w:r>
          </w:p>
          <w:p w14:paraId="11100CFC" w14:textId="77777777" w:rsidR="00EC72A2" w:rsidRPr="00EC5C87" w:rsidRDefault="00EC72A2" w:rsidP="005E1E4F">
            <w:pPr>
              <w:spacing w:line="240" w:lineRule="exact"/>
              <w:rPr>
                <w:color w:val="auto"/>
                <w:lang w:eastAsia="en-GB"/>
              </w:rPr>
            </w:pPr>
          </w:p>
          <w:p w14:paraId="2FCEE9F4" w14:textId="77777777" w:rsidR="00EC72A2" w:rsidRPr="00EC5C87" w:rsidRDefault="00C15055" w:rsidP="005E1E4F">
            <w:pPr>
              <w:spacing w:line="240" w:lineRule="exact"/>
              <w:rPr>
                <w:color w:val="auto"/>
                <w:lang w:eastAsia="en-GB"/>
              </w:rPr>
            </w:pPr>
            <w:r w:rsidRPr="00EC5C87">
              <w:rPr>
                <w:color w:val="auto"/>
                <w:lang w:eastAsia="en-GB"/>
              </w:rPr>
              <w:t>Der er en særskilt procedure for projekter, hvor der anvendes</w:t>
            </w:r>
            <w:r w:rsidR="00EC72A2" w:rsidRPr="00EC5C87">
              <w:rPr>
                <w:color w:val="auto"/>
                <w:lang w:eastAsia="en-GB"/>
              </w:rPr>
              <w:t>:</w:t>
            </w:r>
          </w:p>
          <w:p w14:paraId="2FF1F747" w14:textId="77777777" w:rsidR="00C15055" w:rsidRPr="00EC5C87" w:rsidRDefault="00C15055" w:rsidP="005E1E4F">
            <w:pPr>
              <w:spacing w:line="240" w:lineRule="exact"/>
              <w:rPr>
                <w:color w:val="auto"/>
                <w:lang w:eastAsia="en-GB"/>
              </w:rPr>
            </w:pPr>
            <w:r w:rsidRPr="00EC5C87">
              <w:rPr>
                <w:color w:val="auto"/>
                <w:lang w:eastAsia="en-GB"/>
              </w:rPr>
              <w:t xml:space="preserve"> </w:t>
            </w:r>
          </w:p>
          <w:p w14:paraId="70A83D20" w14:textId="77777777" w:rsidR="00C15055" w:rsidRPr="00EC5C87" w:rsidRDefault="00F61E99" w:rsidP="006126D0">
            <w:pPr>
              <w:numPr>
                <w:ilvl w:val="0"/>
                <w:numId w:val="31"/>
              </w:numPr>
              <w:spacing w:line="240" w:lineRule="exact"/>
              <w:rPr>
                <w:color w:val="auto"/>
                <w:lang w:eastAsia="en-GB"/>
              </w:rPr>
            </w:pPr>
            <w:r w:rsidRPr="00EC5C87">
              <w:rPr>
                <w:color w:val="auto"/>
                <w:lang w:eastAsia="en-GB"/>
              </w:rPr>
              <w:t>s</w:t>
            </w:r>
            <w:r w:rsidR="00C15055" w:rsidRPr="00EC5C87">
              <w:rPr>
                <w:color w:val="auto"/>
                <w:lang w:eastAsia="en-GB"/>
              </w:rPr>
              <w:t>tandardværdier</w:t>
            </w:r>
            <w:r w:rsidR="00EC72A2" w:rsidRPr="00EC5C87">
              <w:rPr>
                <w:color w:val="auto"/>
                <w:lang w:eastAsia="en-GB"/>
              </w:rPr>
              <w:t>,</w:t>
            </w:r>
            <w:r w:rsidR="00C15055" w:rsidRPr="00EC5C87">
              <w:rPr>
                <w:color w:val="auto"/>
                <w:lang w:eastAsia="en-GB"/>
              </w:rPr>
              <w:t xml:space="preserve"> jf</w:t>
            </w:r>
            <w:r w:rsidR="004925F0" w:rsidRPr="00EC5C87">
              <w:rPr>
                <w:color w:val="auto"/>
                <w:lang w:eastAsia="en-GB"/>
              </w:rPr>
              <w:t>.</w:t>
            </w:r>
            <w:r w:rsidR="00C15055" w:rsidRPr="00EC5C87">
              <w:rPr>
                <w:color w:val="auto"/>
                <w:lang w:eastAsia="en-GB"/>
              </w:rPr>
              <w:t xml:space="preserve"> procedure P</w:t>
            </w:r>
            <w:r w:rsidR="00561778" w:rsidRPr="00EC5C87">
              <w:rPr>
                <w:color w:val="auto"/>
                <w:lang w:eastAsia="en-GB"/>
              </w:rPr>
              <w:t>6</w:t>
            </w:r>
            <w:r w:rsidR="00C15055" w:rsidRPr="00EC5C87">
              <w:rPr>
                <w:color w:val="auto"/>
                <w:lang w:eastAsia="en-GB"/>
              </w:rPr>
              <w:t>A</w:t>
            </w:r>
          </w:p>
          <w:p w14:paraId="013DE8C5" w14:textId="77777777" w:rsidR="00C15055" w:rsidRPr="00EC5C87" w:rsidRDefault="00C15055" w:rsidP="006126D0">
            <w:pPr>
              <w:numPr>
                <w:ilvl w:val="0"/>
                <w:numId w:val="31"/>
              </w:numPr>
              <w:spacing w:line="240" w:lineRule="exact"/>
              <w:rPr>
                <w:color w:val="auto"/>
                <w:lang w:eastAsia="en-GB"/>
              </w:rPr>
            </w:pPr>
            <w:r w:rsidRPr="00EC5C87">
              <w:rPr>
                <w:color w:val="auto"/>
                <w:lang w:eastAsia="en-GB"/>
              </w:rPr>
              <w:t>specifikke opgørelser</w:t>
            </w:r>
            <w:r w:rsidR="00EC72A2" w:rsidRPr="00EC5C87">
              <w:rPr>
                <w:color w:val="auto"/>
                <w:lang w:eastAsia="en-GB"/>
              </w:rPr>
              <w:t>,</w:t>
            </w:r>
            <w:r w:rsidRPr="00EC5C87">
              <w:rPr>
                <w:color w:val="auto"/>
                <w:lang w:eastAsia="en-GB"/>
              </w:rPr>
              <w:t xml:space="preserve"> jf</w:t>
            </w:r>
            <w:r w:rsidR="004925F0" w:rsidRPr="00EC5C87">
              <w:rPr>
                <w:color w:val="auto"/>
                <w:lang w:eastAsia="en-GB"/>
              </w:rPr>
              <w:t>.</w:t>
            </w:r>
            <w:r w:rsidRPr="00EC5C87">
              <w:rPr>
                <w:color w:val="auto"/>
                <w:lang w:eastAsia="en-GB"/>
              </w:rPr>
              <w:t xml:space="preserve"> procedure P</w:t>
            </w:r>
            <w:r w:rsidR="00561778" w:rsidRPr="00EC5C87">
              <w:rPr>
                <w:color w:val="auto"/>
                <w:lang w:eastAsia="en-GB"/>
              </w:rPr>
              <w:t>6</w:t>
            </w:r>
            <w:r w:rsidRPr="00EC5C87">
              <w:rPr>
                <w:color w:val="auto"/>
                <w:lang w:eastAsia="en-GB"/>
              </w:rPr>
              <w:t>B</w:t>
            </w:r>
          </w:p>
          <w:p w14:paraId="3F176FA9" w14:textId="77777777" w:rsidR="00C15055" w:rsidRPr="00EC5C87" w:rsidRDefault="00C15055" w:rsidP="00714C5F">
            <w:pPr>
              <w:pStyle w:val="Listeafsnit"/>
              <w:ind w:left="720"/>
              <w:rPr>
                <w:color w:val="auto"/>
                <w:lang w:eastAsia="en-GB"/>
              </w:rPr>
            </w:pPr>
          </w:p>
        </w:tc>
      </w:tr>
      <w:tr w:rsidR="00C15055" w:rsidRPr="00EC5C87" w14:paraId="67039921" w14:textId="77777777" w:rsidTr="00E918E7">
        <w:trPr>
          <w:trHeight w:val="813"/>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47F31257" w14:textId="77777777" w:rsidR="00C15055" w:rsidRPr="00EC5C87" w:rsidRDefault="00DE05AD" w:rsidP="00E9704F">
            <w:pPr>
              <w:spacing w:line="240" w:lineRule="exact"/>
              <w:rPr>
                <w:b/>
                <w:color w:val="auto"/>
                <w:lang w:eastAsia="en-GB"/>
              </w:rPr>
            </w:pPr>
            <w:r w:rsidRPr="00EC5C87">
              <w:rPr>
                <w:b/>
                <w:color w:val="auto"/>
                <w:lang w:eastAsia="en-GB"/>
              </w:rPr>
              <w:t>5. Dokumentation af realisering</w:t>
            </w:r>
          </w:p>
          <w:p w14:paraId="531375FD" w14:textId="77777777" w:rsidR="00C15055" w:rsidRPr="00EC5C87" w:rsidRDefault="00C15055" w:rsidP="00AE6C68">
            <w:pPr>
              <w:spacing w:line="240" w:lineRule="exact"/>
              <w:rPr>
                <w:color w:val="auto"/>
                <w:lang w:eastAsia="en-GB"/>
              </w:rPr>
            </w:pPr>
            <w:r w:rsidRPr="00EC5C87">
              <w:rPr>
                <w:color w:val="auto"/>
                <w:lang w:eastAsia="en-GB"/>
              </w:rPr>
              <w:t>Der er en fast procedure til at sikre dokumentationen af realiseringen af besparelsen, jf. procedure P</w:t>
            </w:r>
            <w:r w:rsidR="003D266B" w:rsidRPr="00EC5C87">
              <w:rPr>
                <w:color w:val="auto"/>
                <w:lang w:eastAsia="en-GB"/>
              </w:rPr>
              <w:t>7</w:t>
            </w:r>
            <w:r w:rsidR="00EC72A2" w:rsidRPr="00EC5C87">
              <w:rPr>
                <w:color w:val="auto"/>
                <w:lang w:eastAsia="en-GB"/>
              </w:rPr>
              <w:t>.</w:t>
            </w:r>
          </w:p>
          <w:p w14:paraId="2CA23CCF" w14:textId="77777777" w:rsidR="00AE6C68" w:rsidRPr="00EC5C87" w:rsidRDefault="00AE6C68" w:rsidP="00AE6C68">
            <w:pPr>
              <w:spacing w:line="240" w:lineRule="exact"/>
              <w:rPr>
                <w:color w:val="auto"/>
                <w:lang w:eastAsia="en-GB"/>
              </w:rPr>
            </w:pPr>
          </w:p>
        </w:tc>
      </w:tr>
      <w:tr w:rsidR="00C15055" w:rsidRPr="00EC5C87" w14:paraId="7A62DA9A" w14:textId="77777777" w:rsidTr="00E918E7">
        <w:trPr>
          <w:trHeight w:val="706"/>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10166F37" w14:textId="77777777" w:rsidR="00C15055" w:rsidRPr="00EC5C87" w:rsidRDefault="00C15055" w:rsidP="005E1E4F">
            <w:pPr>
              <w:spacing w:line="240" w:lineRule="exact"/>
              <w:rPr>
                <w:b/>
                <w:color w:val="auto"/>
                <w:lang w:eastAsia="en-GB"/>
              </w:rPr>
            </w:pPr>
            <w:r w:rsidRPr="00EC5C87">
              <w:rPr>
                <w:b/>
                <w:color w:val="auto"/>
                <w:lang w:eastAsia="en-GB"/>
              </w:rPr>
              <w:t xml:space="preserve">6. Granskning </w:t>
            </w:r>
          </w:p>
          <w:p w14:paraId="47B55DDB" w14:textId="77777777" w:rsidR="00C15055" w:rsidRPr="00EC5C87" w:rsidRDefault="00C15055" w:rsidP="005E1E4F">
            <w:pPr>
              <w:spacing w:line="240" w:lineRule="exact"/>
              <w:rPr>
                <w:color w:val="auto"/>
                <w:lang w:eastAsia="en-GB"/>
              </w:rPr>
            </w:pPr>
            <w:r w:rsidRPr="00EC5C87">
              <w:rPr>
                <w:color w:val="auto"/>
                <w:lang w:eastAsia="en-GB"/>
              </w:rPr>
              <w:t xml:space="preserve">Der er i de relevante procedurer indlejret en granskning af </w:t>
            </w:r>
            <w:r w:rsidR="004925F0" w:rsidRPr="00EC5C87">
              <w:rPr>
                <w:color w:val="auto"/>
                <w:lang w:eastAsia="en-GB"/>
              </w:rPr>
              <w:t>valgte forudsætninger</w:t>
            </w:r>
            <w:r w:rsidRPr="00EC5C87">
              <w:rPr>
                <w:color w:val="auto"/>
                <w:lang w:eastAsia="en-GB"/>
              </w:rPr>
              <w:t xml:space="preserve">, beregninger, dokumentation mm. </w:t>
            </w:r>
            <w:r w:rsidR="00EB37FE" w:rsidRPr="00EC5C87">
              <w:rPr>
                <w:color w:val="auto"/>
                <w:lang w:eastAsia="en-GB"/>
              </w:rPr>
              <w:t xml:space="preserve">Der foregår ikke granskning af alle projekter eller alle dele af de projekter der granskes. Granskningen foretages på projekter og de dele af projekter der kan være særligt kritiske for os. </w:t>
            </w:r>
            <w:r w:rsidRPr="00EC5C87">
              <w:rPr>
                <w:color w:val="auto"/>
                <w:lang w:eastAsia="en-GB"/>
              </w:rPr>
              <w:t xml:space="preserve">Granskningen foregår ved at en kvalificeret person gennemgår det udformede materiale og øvrig dokumentation. </w:t>
            </w:r>
          </w:p>
          <w:p w14:paraId="13DE8256" w14:textId="77777777" w:rsidR="00176524" w:rsidRPr="00EC5C87" w:rsidRDefault="00176524" w:rsidP="005E1E4F">
            <w:pPr>
              <w:spacing w:line="240" w:lineRule="exact"/>
              <w:rPr>
                <w:color w:val="auto"/>
                <w:lang w:eastAsia="en-GB"/>
              </w:rPr>
            </w:pPr>
          </w:p>
          <w:p w14:paraId="20B02EA0" w14:textId="4E15E0F3" w:rsidR="00176524" w:rsidRPr="00BA6158" w:rsidRDefault="00176524" w:rsidP="004E494E">
            <w:pPr>
              <w:spacing w:line="240" w:lineRule="exact"/>
              <w:rPr>
                <w:i/>
                <w:color w:val="00B050"/>
                <w:lang w:eastAsia="en-GB"/>
              </w:rPr>
            </w:pPr>
            <w:r w:rsidRPr="00BA6158">
              <w:rPr>
                <w:i/>
                <w:color w:val="00B050"/>
                <w:lang w:eastAsia="en-GB"/>
              </w:rPr>
              <w:t>[Det er ikke et krav at der gennemføres granskning. Det kan dog anbefales at anvende granskning</w:t>
            </w:r>
            <w:r w:rsidR="004E494E" w:rsidRPr="00BA6158">
              <w:rPr>
                <w:i/>
                <w:color w:val="00B050"/>
              </w:rPr>
              <w:t xml:space="preserve"> </w:t>
            </w:r>
            <w:r w:rsidR="004E494E" w:rsidRPr="00BA6158">
              <w:rPr>
                <w:i/>
                <w:color w:val="00B050"/>
                <w:lang w:eastAsia="en-GB"/>
              </w:rPr>
              <w:t xml:space="preserve">for sager der er særligt kritiske for selskabet </w:t>
            </w:r>
            <w:r w:rsidR="00AE6C68" w:rsidRPr="00BA6158">
              <w:rPr>
                <w:i/>
                <w:color w:val="00B050"/>
                <w:lang w:eastAsia="en-GB"/>
              </w:rPr>
              <w:t xml:space="preserve">eksempelvis på baggrund af </w:t>
            </w:r>
            <w:r w:rsidR="004E494E" w:rsidRPr="00BA6158">
              <w:rPr>
                <w:i/>
                <w:color w:val="00B050"/>
                <w:lang w:eastAsia="en-GB"/>
              </w:rPr>
              <w:t>størrelse, kompleksitet, nye fagområder mv.</w:t>
            </w:r>
            <w:r w:rsidR="00B01B0F">
              <w:rPr>
                <w:i/>
                <w:color w:val="00B050"/>
                <w:lang w:eastAsia="en-GB"/>
              </w:rPr>
              <w:t xml:space="preserve"> </w:t>
            </w:r>
            <w:r w:rsidR="004E494E" w:rsidRPr="00BA6158">
              <w:rPr>
                <w:i/>
                <w:color w:val="00B050"/>
                <w:lang w:eastAsia="en-GB"/>
              </w:rPr>
              <w:t>Granskning af et projekt kan indgå som en del af kvalitetskontrollen]</w:t>
            </w:r>
          </w:p>
          <w:p w14:paraId="21F9774F" w14:textId="77777777" w:rsidR="00C15055" w:rsidRPr="00EC5C87" w:rsidRDefault="00C15055" w:rsidP="005E1E4F">
            <w:pPr>
              <w:spacing w:line="240" w:lineRule="exact"/>
              <w:rPr>
                <w:color w:val="auto"/>
                <w:lang w:eastAsia="en-GB"/>
              </w:rPr>
            </w:pPr>
          </w:p>
        </w:tc>
      </w:tr>
      <w:tr w:rsidR="00C15055" w:rsidRPr="00EC5C87" w14:paraId="241CFEF9" w14:textId="77777777" w:rsidTr="00E918E7">
        <w:trPr>
          <w:trHeight w:val="580"/>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3D693C08" w14:textId="77777777" w:rsidR="00C15055" w:rsidRPr="00EC5C87" w:rsidRDefault="00C15055" w:rsidP="00E9704F">
            <w:pPr>
              <w:spacing w:line="240" w:lineRule="exact"/>
              <w:rPr>
                <w:b/>
                <w:color w:val="auto"/>
                <w:lang w:eastAsia="en-GB"/>
              </w:rPr>
            </w:pPr>
            <w:r w:rsidRPr="00EC5C87">
              <w:rPr>
                <w:b/>
                <w:color w:val="auto"/>
                <w:lang w:eastAsia="en-GB"/>
              </w:rPr>
              <w:t>7. Afslutning</w:t>
            </w:r>
          </w:p>
          <w:p w14:paraId="0930E2F0" w14:textId="77777777" w:rsidR="00C15055" w:rsidRPr="00EC5C87" w:rsidRDefault="00C15055" w:rsidP="00E9704F">
            <w:pPr>
              <w:spacing w:line="240" w:lineRule="exact"/>
              <w:rPr>
                <w:color w:val="auto"/>
                <w:lang w:eastAsia="en-GB"/>
              </w:rPr>
            </w:pPr>
            <w:r w:rsidRPr="00EC5C87">
              <w:rPr>
                <w:color w:val="auto"/>
                <w:lang w:eastAsia="en-GB"/>
              </w:rPr>
              <w:t>Der er en fast procedure for afslutning af et projekt jf. procedure P</w:t>
            </w:r>
            <w:r w:rsidR="003D266B" w:rsidRPr="00EC5C87">
              <w:rPr>
                <w:color w:val="auto"/>
                <w:lang w:eastAsia="en-GB"/>
              </w:rPr>
              <w:t>8</w:t>
            </w:r>
            <w:r w:rsidR="00DE05AD" w:rsidRPr="00EC5C87">
              <w:rPr>
                <w:color w:val="auto"/>
                <w:lang w:eastAsia="en-GB"/>
              </w:rPr>
              <w:t>.</w:t>
            </w:r>
          </w:p>
          <w:p w14:paraId="337ED779" w14:textId="77777777" w:rsidR="00C15055" w:rsidRPr="00EC5C87" w:rsidRDefault="00C15055" w:rsidP="00E9704F">
            <w:pPr>
              <w:spacing w:line="240" w:lineRule="exact"/>
              <w:rPr>
                <w:color w:val="auto"/>
                <w:lang w:eastAsia="en-GB"/>
              </w:rPr>
            </w:pPr>
          </w:p>
        </w:tc>
      </w:tr>
      <w:tr w:rsidR="00C15055" w:rsidRPr="00EC5C87" w14:paraId="0D18C704" w14:textId="77777777" w:rsidTr="00E918E7">
        <w:trPr>
          <w:trHeight w:val="1088"/>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076E4AE9" w14:textId="77777777" w:rsidR="00C15055" w:rsidRPr="00EC5C87" w:rsidRDefault="00DE05AD" w:rsidP="005E1E4F">
            <w:pPr>
              <w:spacing w:line="240" w:lineRule="exact"/>
              <w:rPr>
                <w:b/>
                <w:color w:val="auto"/>
                <w:lang w:eastAsia="en-GB"/>
              </w:rPr>
            </w:pPr>
            <w:r w:rsidRPr="00EC5C87">
              <w:rPr>
                <w:b/>
                <w:color w:val="auto"/>
                <w:lang w:eastAsia="en-GB"/>
              </w:rPr>
              <w:lastRenderedPageBreak/>
              <w:t>8. Dokumentation og arkivering</w:t>
            </w:r>
          </w:p>
          <w:p w14:paraId="2D3C85D1" w14:textId="77777777" w:rsidR="00C15055" w:rsidRPr="00EC5C87" w:rsidRDefault="00C15055" w:rsidP="005E1E4F">
            <w:pPr>
              <w:spacing w:line="240" w:lineRule="exact"/>
              <w:rPr>
                <w:color w:val="auto"/>
                <w:lang w:eastAsia="en-GB"/>
              </w:rPr>
            </w:pPr>
            <w:r w:rsidRPr="00EC5C87">
              <w:rPr>
                <w:color w:val="auto"/>
                <w:lang w:eastAsia="en-GB"/>
              </w:rPr>
              <w:t xml:space="preserve">Fælles for alle sager er, at der </w:t>
            </w:r>
            <w:r w:rsidR="00997368" w:rsidRPr="00EC5C87">
              <w:rPr>
                <w:color w:val="auto"/>
                <w:lang w:eastAsia="en-GB"/>
              </w:rPr>
              <w:t>er</w:t>
            </w:r>
            <w:r w:rsidRPr="00EC5C87">
              <w:rPr>
                <w:color w:val="auto"/>
                <w:lang w:eastAsia="en-GB"/>
              </w:rPr>
              <w:t>:</w:t>
            </w:r>
          </w:p>
          <w:p w14:paraId="05E66D1C" w14:textId="77777777" w:rsidR="00623BD4" w:rsidRPr="00EC5C87" w:rsidRDefault="00623BD4" w:rsidP="005E1E4F">
            <w:pPr>
              <w:spacing w:line="240" w:lineRule="exact"/>
              <w:rPr>
                <w:color w:val="auto"/>
                <w:lang w:eastAsia="en-GB"/>
              </w:rPr>
            </w:pPr>
          </w:p>
          <w:p w14:paraId="73F477E7" w14:textId="77777777" w:rsidR="00C15055" w:rsidRPr="00EC5C87" w:rsidRDefault="00C15055" w:rsidP="006126D0">
            <w:pPr>
              <w:numPr>
                <w:ilvl w:val="0"/>
                <w:numId w:val="32"/>
              </w:numPr>
              <w:spacing w:line="240" w:lineRule="exact"/>
              <w:rPr>
                <w:color w:val="auto"/>
                <w:lang w:eastAsia="en-GB"/>
              </w:rPr>
            </w:pPr>
            <w:r w:rsidRPr="00EC5C87">
              <w:rPr>
                <w:color w:val="auto"/>
                <w:u w:val="single"/>
                <w:lang w:eastAsia="en-GB"/>
              </w:rPr>
              <w:t>Sporbarhed</w:t>
            </w:r>
            <w:r w:rsidRPr="00EC5C87">
              <w:rPr>
                <w:color w:val="auto"/>
                <w:lang w:eastAsia="en-GB"/>
              </w:rPr>
              <w:t xml:space="preserve">. </w:t>
            </w:r>
            <w:r w:rsidR="00997368" w:rsidRPr="00EC5C87">
              <w:rPr>
                <w:color w:val="auto"/>
                <w:lang w:eastAsia="en-GB"/>
              </w:rPr>
              <w:t xml:space="preserve">Vi sikrer </w:t>
            </w:r>
            <w:r w:rsidRPr="00EC5C87">
              <w:rPr>
                <w:color w:val="auto"/>
                <w:lang w:eastAsia="en-GB"/>
              </w:rPr>
              <w:t xml:space="preserve">sporbarhed mellem en sag og bilag ved </w:t>
            </w:r>
            <w:r w:rsidR="00997368" w:rsidRPr="00EC5C87">
              <w:rPr>
                <w:color w:val="auto"/>
                <w:lang w:eastAsia="en-GB"/>
              </w:rPr>
              <w:t xml:space="preserve">at </w:t>
            </w:r>
            <w:r w:rsidRPr="00EC5C87">
              <w:rPr>
                <w:color w:val="auto"/>
                <w:lang w:eastAsia="en-GB"/>
              </w:rPr>
              <w:t xml:space="preserve">anvende </w:t>
            </w:r>
            <w:r w:rsidR="00997368" w:rsidRPr="00BA6158">
              <w:rPr>
                <w:color w:val="00B050"/>
                <w:lang w:eastAsia="en-GB"/>
              </w:rPr>
              <w:t xml:space="preserve">[fx </w:t>
            </w:r>
            <w:r w:rsidRPr="00BA6158">
              <w:rPr>
                <w:color w:val="00B050"/>
                <w:lang w:eastAsia="en-GB"/>
              </w:rPr>
              <w:t>referencenumre</w:t>
            </w:r>
            <w:r w:rsidR="00997368" w:rsidRPr="00BA6158">
              <w:rPr>
                <w:color w:val="00B050"/>
                <w:lang w:eastAsia="en-GB"/>
              </w:rPr>
              <w:t xml:space="preserve">] </w:t>
            </w:r>
            <w:r w:rsidR="00997368" w:rsidRPr="00EC5C87">
              <w:rPr>
                <w:color w:val="auto"/>
                <w:lang w:eastAsia="en-GB"/>
              </w:rPr>
              <w:t>på alle dokumenter</w:t>
            </w:r>
            <w:r w:rsidR="004925F0" w:rsidRPr="00EC5C87">
              <w:rPr>
                <w:color w:val="auto"/>
                <w:lang w:eastAsia="en-GB"/>
              </w:rPr>
              <w:t>.</w:t>
            </w:r>
            <w:r w:rsidRPr="00EC5C87">
              <w:rPr>
                <w:color w:val="auto"/>
                <w:lang w:eastAsia="en-GB"/>
              </w:rPr>
              <w:t xml:space="preserve"> </w:t>
            </w:r>
          </w:p>
          <w:p w14:paraId="04A8C39F" w14:textId="7AED820C" w:rsidR="00C15055" w:rsidRPr="00EC5C87" w:rsidRDefault="00C15055" w:rsidP="006126D0">
            <w:pPr>
              <w:numPr>
                <w:ilvl w:val="0"/>
                <w:numId w:val="32"/>
              </w:numPr>
              <w:spacing w:line="240" w:lineRule="exact"/>
              <w:rPr>
                <w:color w:val="auto"/>
                <w:lang w:eastAsia="en-GB"/>
              </w:rPr>
            </w:pPr>
            <w:r w:rsidRPr="00EC5C87">
              <w:rPr>
                <w:color w:val="auto"/>
                <w:u w:val="single"/>
                <w:lang w:eastAsia="en-GB"/>
              </w:rPr>
              <w:t>Fortrolighed</w:t>
            </w:r>
            <w:r w:rsidRPr="00EC5C87">
              <w:rPr>
                <w:color w:val="auto"/>
                <w:lang w:eastAsia="en-GB"/>
              </w:rPr>
              <w:t xml:space="preserve">. Alle sager og bilag er fortrolige. </w:t>
            </w:r>
          </w:p>
          <w:p w14:paraId="5965510D" w14:textId="77777777" w:rsidR="00C15055" w:rsidRPr="00EC5C87" w:rsidRDefault="00C15055" w:rsidP="006126D0">
            <w:pPr>
              <w:numPr>
                <w:ilvl w:val="0"/>
                <w:numId w:val="32"/>
              </w:numPr>
              <w:spacing w:line="240" w:lineRule="exact"/>
              <w:rPr>
                <w:color w:val="auto"/>
                <w:lang w:eastAsia="en-GB"/>
              </w:rPr>
            </w:pPr>
            <w:r w:rsidRPr="00EC5C87">
              <w:rPr>
                <w:color w:val="auto"/>
                <w:u w:val="single"/>
                <w:lang w:eastAsia="en-GB"/>
              </w:rPr>
              <w:t>Opbevaring</w:t>
            </w:r>
            <w:r w:rsidRPr="00EC5C87">
              <w:rPr>
                <w:color w:val="auto"/>
                <w:lang w:eastAsia="en-GB"/>
              </w:rPr>
              <w:t>. Alle sager og deres bilag opbevares i mindst 5 år efter</w:t>
            </w:r>
            <w:r w:rsidR="00623BD4" w:rsidRPr="00EC5C87">
              <w:rPr>
                <w:color w:val="auto"/>
                <w:lang w:eastAsia="en-GB"/>
              </w:rPr>
              <w:t>, at</w:t>
            </w:r>
            <w:r w:rsidRPr="00EC5C87">
              <w:rPr>
                <w:color w:val="auto"/>
                <w:lang w:eastAsia="en-GB"/>
              </w:rPr>
              <w:t xml:space="preserve"> sagen er indberettet. Dokumentationen </w:t>
            </w:r>
            <w:r w:rsidR="00997368" w:rsidRPr="00EC5C87">
              <w:rPr>
                <w:color w:val="auto"/>
                <w:lang w:eastAsia="en-GB"/>
              </w:rPr>
              <w:t>kan</w:t>
            </w:r>
            <w:r w:rsidRPr="00EC5C87">
              <w:rPr>
                <w:color w:val="auto"/>
                <w:lang w:eastAsia="en-GB"/>
              </w:rPr>
              <w:t xml:space="preserve"> fremskaffes ved kvalitetskontrol, audit samt myndighedernes stikprøver, kontrol og evalueringer.</w:t>
            </w:r>
          </w:p>
          <w:p w14:paraId="1EE33298" w14:textId="77777777" w:rsidR="00C15055" w:rsidRPr="00EC5C87" w:rsidRDefault="00C15055" w:rsidP="005E1E4F">
            <w:pPr>
              <w:ind w:left="720"/>
              <w:rPr>
                <w:i/>
                <w:color w:val="auto"/>
                <w:lang w:eastAsia="en-GB"/>
              </w:rPr>
            </w:pPr>
          </w:p>
        </w:tc>
      </w:tr>
      <w:tr w:rsidR="00C15055" w:rsidRPr="00EC5C87" w14:paraId="5590FFF1" w14:textId="77777777" w:rsidTr="00E918E7">
        <w:trPr>
          <w:trHeight w:val="684"/>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0A97971C" w14:textId="77777777" w:rsidR="00DC1822" w:rsidRPr="00EC5C87" w:rsidRDefault="00DC1822" w:rsidP="005E1E4F">
            <w:pPr>
              <w:spacing w:line="240" w:lineRule="exact"/>
              <w:rPr>
                <w:b/>
                <w:color w:val="auto"/>
                <w:lang w:eastAsia="en-GB"/>
              </w:rPr>
            </w:pPr>
          </w:p>
          <w:p w14:paraId="748CB88D" w14:textId="77777777" w:rsidR="00C15055" w:rsidRPr="00EC5C87" w:rsidRDefault="00C15055" w:rsidP="005E1E4F">
            <w:pPr>
              <w:spacing w:line="240" w:lineRule="exact"/>
              <w:rPr>
                <w:b/>
                <w:color w:val="auto"/>
                <w:lang w:eastAsia="en-GB"/>
              </w:rPr>
            </w:pPr>
            <w:r w:rsidRPr="00EC5C87">
              <w:rPr>
                <w:b/>
                <w:color w:val="auto"/>
                <w:lang w:eastAsia="en-GB"/>
              </w:rPr>
              <w:t>Ansvarlig: Projektleder</w:t>
            </w:r>
          </w:p>
        </w:tc>
      </w:tr>
    </w:tbl>
    <w:p w14:paraId="36B7B12B" w14:textId="77777777" w:rsidR="00AA618F" w:rsidRPr="00EC5C87" w:rsidRDefault="00AA618F">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184BDF" w:rsidRPr="00EC5C87" w14:paraId="58420C3B" w14:textId="77777777" w:rsidTr="00E918E7">
        <w:trPr>
          <w:trHeight w:val="511"/>
        </w:trPr>
        <w:tc>
          <w:tcPr>
            <w:tcW w:w="587" w:type="pct"/>
            <w:vMerge w:val="restart"/>
            <w:tcBorders>
              <w:top w:val="single" w:sz="12" w:space="0" w:color="auto"/>
              <w:left w:val="single" w:sz="12" w:space="0" w:color="auto"/>
              <w:right w:val="single" w:sz="12" w:space="0" w:color="auto"/>
            </w:tcBorders>
            <w:shd w:val="clear" w:color="auto" w:fill="auto"/>
          </w:tcPr>
          <w:p w14:paraId="401498AF" w14:textId="77777777" w:rsidR="00184BDF" w:rsidRPr="00E918E7" w:rsidRDefault="00184BDF"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P4</w:t>
            </w:r>
          </w:p>
        </w:tc>
        <w:tc>
          <w:tcPr>
            <w:tcW w:w="2206" w:type="pct"/>
            <w:tcBorders>
              <w:top w:val="single" w:sz="12" w:space="0" w:color="auto"/>
              <w:left w:val="single" w:sz="12" w:space="0" w:color="auto"/>
              <w:bottom w:val="nil"/>
              <w:right w:val="single" w:sz="4" w:space="0" w:color="auto"/>
            </w:tcBorders>
            <w:shd w:val="clear" w:color="auto" w:fill="auto"/>
          </w:tcPr>
          <w:p w14:paraId="71325826" w14:textId="77777777" w:rsidR="00184BDF" w:rsidRPr="00E918E7" w:rsidRDefault="00786F9D" w:rsidP="00786F9D">
            <w:pPr>
              <w:pStyle w:val="Overskrift3"/>
              <w:rPr>
                <w:rFonts w:cs="Arial"/>
                <w:lang w:eastAsia="en-GB"/>
              </w:rPr>
            </w:pPr>
            <w:bookmarkStart w:id="11" w:name="_Toc482018143"/>
            <w:r w:rsidRPr="00E918E7">
              <w:rPr>
                <w:rFonts w:cs="Arial"/>
                <w:lang w:eastAsia="en-GB"/>
              </w:rPr>
              <w:t xml:space="preserve">P4 - </w:t>
            </w:r>
            <w:r w:rsidR="00184BDF" w:rsidRPr="00E918E7">
              <w:rPr>
                <w:rFonts w:cs="Arial"/>
                <w:lang w:eastAsia="en-GB"/>
              </w:rPr>
              <w:t>Oprettelse af sag</w:t>
            </w:r>
            <w:bookmarkEnd w:id="11"/>
          </w:p>
          <w:p w14:paraId="336C9D32" w14:textId="77777777" w:rsidR="00184BDF" w:rsidRPr="00EC5C87" w:rsidRDefault="00184BDF" w:rsidP="00034D9F">
            <w:pPr>
              <w:spacing w:line="240" w:lineRule="exact"/>
              <w:rPr>
                <w:b/>
                <w:color w:val="auto"/>
                <w:lang w:eastAsia="en-GB"/>
              </w:rPr>
            </w:pPr>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68D75683" w14:textId="77777777" w:rsidR="00184BDF" w:rsidRPr="00EC5C87" w:rsidRDefault="00184BDF" w:rsidP="00034D9F">
            <w:pPr>
              <w:spacing w:line="240" w:lineRule="exact"/>
              <w:rPr>
                <w:color w:val="auto"/>
                <w:lang w:eastAsia="en-GB"/>
              </w:rPr>
            </w:pPr>
            <w:r w:rsidRPr="00EC5C87">
              <w:rPr>
                <w:color w:val="auto"/>
                <w:lang w:eastAsia="en-GB"/>
              </w:rPr>
              <w:t>Oprettet dato/initialer</w:t>
            </w:r>
          </w:p>
          <w:p w14:paraId="281EC724" w14:textId="77777777" w:rsidR="00184BDF" w:rsidRPr="00EC5C87" w:rsidRDefault="00184BDF" w:rsidP="00034D9F">
            <w:pPr>
              <w:spacing w:line="240" w:lineRule="exact"/>
              <w:rPr>
                <w:color w:val="auto"/>
                <w:lang w:eastAsia="en-GB"/>
              </w:rPr>
            </w:pPr>
            <w:r w:rsidRPr="00EC5C87">
              <w:rPr>
                <w:color w:val="auto"/>
                <w:lang w:eastAsia="en-GB"/>
              </w:rPr>
              <w:t>Revideret dato/initialer</w:t>
            </w:r>
          </w:p>
          <w:p w14:paraId="3FCA8AF7" w14:textId="77777777" w:rsidR="00184BDF" w:rsidRPr="00EC5C87" w:rsidRDefault="00184BDF" w:rsidP="00034D9F">
            <w:pPr>
              <w:spacing w:line="240" w:lineRule="exact"/>
              <w:rPr>
                <w:color w:val="auto"/>
                <w:lang w:eastAsia="en-GB"/>
              </w:rPr>
            </w:pPr>
            <w:r w:rsidRPr="00EC5C87">
              <w:rPr>
                <w:color w:val="auto"/>
                <w:lang w:eastAsia="en-GB"/>
              </w:rPr>
              <w:t>Version nr.</w:t>
            </w:r>
          </w:p>
        </w:tc>
      </w:tr>
      <w:tr w:rsidR="00184BDF" w:rsidRPr="00EC5C87" w14:paraId="796FC623" w14:textId="77777777" w:rsidTr="00E918E7">
        <w:trPr>
          <w:trHeight w:val="54"/>
        </w:trPr>
        <w:tc>
          <w:tcPr>
            <w:tcW w:w="587" w:type="pct"/>
            <w:vMerge/>
            <w:tcBorders>
              <w:left w:val="single" w:sz="12" w:space="0" w:color="auto"/>
              <w:bottom w:val="single" w:sz="12" w:space="0" w:color="auto"/>
              <w:right w:val="single" w:sz="12" w:space="0" w:color="auto"/>
            </w:tcBorders>
            <w:shd w:val="clear" w:color="auto" w:fill="auto"/>
          </w:tcPr>
          <w:p w14:paraId="78DC1FDA" w14:textId="77777777" w:rsidR="00184BDF" w:rsidRPr="00EC5C87" w:rsidRDefault="00184BDF" w:rsidP="00184BDF">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2FBEE808" w14:textId="77777777" w:rsidR="00184BDF" w:rsidRPr="00EC5C87" w:rsidRDefault="00184BDF" w:rsidP="00034D9F">
            <w:pPr>
              <w:spacing w:line="240" w:lineRule="exact"/>
              <w:rPr>
                <w:color w:val="auto"/>
                <w:lang w:eastAsia="en-GB"/>
              </w:rPr>
            </w:pPr>
            <w:r w:rsidRPr="00EC5C87">
              <w:rPr>
                <w:color w:val="auto"/>
                <w:lang w:eastAsia="en-GB"/>
              </w:rPr>
              <w:t>Formål: At sikre entydig projektreference</w:t>
            </w:r>
            <w:r w:rsidR="003D05AE" w:rsidRPr="00EC5C87">
              <w:rPr>
                <w:color w:val="auto"/>
                <w:lang w:eastAsia="en-GB"/>
              </w:rPr>
              <w:t>.</w:t>
            </w:r>
            <w:r w:rsidRPr="00EC5C87">
              <w:rPr>
                <w:color w:val="auto"/>
                <w:lang w:eastAsia="en-GB"/>
              </w:rPr>
              <w:t xml:space="preserve"> </w:t>
            </w:r>
          </w:p>
          <w:p w14:paraId="49D83BDE" w14:textId="77777777" w:rsidR="00184BDF" w:rsidRPr="00EC5C87" w:rsidRDefault="00184BDF" w:rsidP="00034D9F">
            <w:pPr>
              <w:spacing w:line="240" w:lineRule="exact"/>
              <w:rPr>
                <w:b/>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077DA000" w14:textId="77777777" w:rsidR="00184BDF" w:rsidRPr="00EC5C87" w:rsidRDefault="00184BDF" w:rsidP="00184BDF">
            <w:pPr>
              <w:rPr>
                <w:b/>
                <w:color w:val="auto"/>
                <w:lang w:eastAsia="en-GB"/>
              </w:rPr>
            </w:pPr>
          </w:p>
        </w:tc>
      </w:tr>
      <w:tr w:rsidR="00184BDF" w:rsidRPr="00EC5C87" w14:paraId="70DC2B18" w14:textId="77777777" w:rsidTr="00E918E7">
        <w:trPr>
          <w:trHeight w:val="1917"/>
        </w:trPr>
        <w:tc>
          <w:tcPr>
            <w:tcW w:w="5000" w:type="pct"/>
            <w:gridSpan w:val="3"/>
            <w:tcBorders>
              <w:left w:val="single" w:sz="12" w:space="0" w:color="auto"/>
              <w:bottom w:val="dashed" w:sz="4" w:space="0" w:color="auto"/>
              <w:right w:val="single" w:sz="12" w:space="0" w:color="auto"/>
            </w:tcBorders>
            <w:shd w:val="clear" w:color="auto" w:fill="auto"/>
          </w:tcPr>
          <w:p w14:paraId="50111803" w14:textId="77777777" w:rsidR="00184BDF" w:rsidRPr="00EC5C87" w:rsidRDefault="00184BDF" w:rsidP="00F40FDB">
            <w:pPr>
              <w:spacing w:line="240" w:lineRule="exact"/>
              <w:rPr>
                <w:b/>
                <w:color w:val="auto"/>
                <w:lang w:eastAsia="en-GB"/>
              </w:rPr>
            </w:pPr>
            <w:r w:rsidRPr="00EC5C87">
              <w:rPr>
                <w:b/>
                <w:color w:val="auto"/>
                <w:lang w:eastAsia="en-GB"/>
              </w:rPr>
              <w:t>Procedurebeskrivelse:</w:t>
            </w:r>
          </w:p>
          <w:p w14:paraId="3AD30920" w14:textId="77777777" w:rsidR="00184BDF" w:rsidRPr="00EC5C87" w:rsidRDefault="00184BDF" w:rsidP="00F40FDB">
            <w:pPr>
              <w:spacing w:line="240" w:lineRule="exact"/>
              <w:rPr>
                <w:color w:val="auto"/>
                <w:lang w:eastAsia="en-GB"/>
              </w:rPr>
            </w:pPr>
            <w:r w:rsidRPr="00EC5C87">
              <w:rPr>
                <w:color w:val="auto"/>
                <w:lang w:eastAsia="en-GB"/>
              </w:rPr>
              <w:t xml:space="preserve">Sagen skal oprettes, så snart aktiviteten/initiativet er kendt. </w:t>
            </w:r>
            <w:r w:rsidR="0000288D" w:rsidRPr="00EC5C87">
              <w:rPr>
                <w:color w:val="auto"/>
                <w:lang w:eastAsia="en-GB"/>
              </w:rPr>
              <w:t xml:space="preserve">Ledelsen udpeger </w:t>
            </w:r>
            <w:r w:rsidRPr="00EC5C87">
              <w:rPr>
                <w:color w:val="auto"/>
                <w:lang w:eastAsia="en-GB"/>
              </w:rPr>
              <w:t xml:space="preserve">en projektleder, der </w:t>
            </w:r>
            <w:r w:rsidR="00D35E8D" w:rsidRPr="00EC5C87">
              <w:rPr>
                <w:color w:val="auto"/>
                <w:lang w:eastAsia="en-GB"/>
              </w:rPr>
              <w:t xml:space="preserve">er ansvarlig for sagen i hele forløbet </w:t>
            </w:r>
            <w:r w:rsidR="00BF0198" w:rsidRPr="00EC5C87">
              <w:rPr>
                <w:color w:val="auto"/>
                <w:lang w:eastAsia="en-GB"/>
              </w:rPr>
              <w:t xml:space="preserve">og </w:t>
            </w:r>
            <w:r w:rsidRPr="00EC5C87">
              <w:rPr>
                <w:color w:val="auto"/>
                <w:lang w:eastAsia="en-GB"/>
              </w:rPr>
              <w:t>herunder sikre</w:t>
            </w:r>
            <w:r w:rsidR="00997368" w:rsidRPr="00EC5C87">
              <w:rPr>
                <w:color w:val="auto"/>
                <w:lang w:eastAsia="en-GB"/>
              </w:rPr>
              <w:t>r</w:t>
            </w:r>
            <w:r w:rsidR="00BF0198" w:rsidRPr="00EC5C87">
              <w:rPr>
                <w:color w:val="auto"/>
                <w:lang w:eastAsia="en-GB"/>
              </w:rPr>
              <w:t>,</w:t>
            </w:r>
            <w:r w:rsidRPr="00EC5C87">
              <w:rPr>
                <w:color w:val="auto"/>
                <w:lang w:eastAsia="en-GB"/>
              </w:rPr>
              <w:t xml:space="preserve"> </w:t>
            </w:r>
            <w:r w:rsidR="0060554F" w:rsidRPr="00EC5C87">
              <w:rPr>
                <w:color w:val="auto"/>
                <w:lang w:eastAsia="en-GB"/>
              </w:rPr>
              <w:t xml:space="preserve">at </w:t>
            </w:r>
            <w:r w:rsidRPr="00EC5C87">
              <w:rPr>
                <w:color w:val="auto"/>
                <w:lang w:eastAsia="en-GB"/>
              </w:rPr>
              <w:t>den nødvendige dokumentation</w:t>
            </w:r>
            <w:r w:rsidR="0060554F" w:rsidRPr="00EC5C87">
              <w:rPr>
                <w:color w:val="auto"/>
                <w:lang w:eastAsia="en-GB"/>
              </w:rPr>
              <w:t xml:space="preserve"> forefindes</w:t>
            </w:r>
            <w:r w:rsidRPr="00EC5C87">
              <w:rPr>
                <w:color w:val="auto"/>
                <w:lang w:eastAsia="en-GB"/>
              </w:rPr>
              <w:t>. Derudover skal der udpeges en gransker, der skal anvendes i det omfang</w:t>
            </w:r>
            <w:r w:rsidR="00BF0198" w:rsidRPr="00EC5C87">
              <w:rPr>
                <w:color w:val="auto"/>
                <w:lang w:eastAsia="en-GB"/>
              </w:rPr>
              <w:t>, at</w:t>
            </w:r>
            <w:r w:rsidRPr="00EC5C87">
              <w:rPr>
                <w:color w:val="auto"/>
                <w:lang w:eastAsia="en-GB"/>
              </w:rPr>
              <w:t xml:space="preserve"> </w:t>
            </w:r>
            <w:r w:rsidR="00D35E8D" w:rsidRPr="00EC5C87">
              <w:rPr>
                <w:color w:val="auto"/>
                <w:lang w:eastAsia="en-GB"/>
              </w:rPr>
              <w:t>aktiviteten</w:t>
            </w:r>
            <w:r w:rsidR="00997368" w:rsidRPr="00EC5C87">
              <w:rPr>
                <w:color w:val="auto"/>
                <w:lang w:eastAsia="en-GB"/>
              </w:rPr>
              <w:t xml:space="preserve"> falder inden for kriterierne for granskning</w:t>
            </w:r>
            <w:r w:rsidR="0060554F" w:rsidRPr="00EC5C87">
              <w:rPr>
                <w:color w:val="auto"/>
                <w:lang w:eastAsia="en-GB"/>
              </w:rPr>
              <w:t>, jf. P2</w:t>
            </w:r>
            <w:r w:rsidRPr="00EC5C87">
              <w:rPr>
                <w:color w:val="auto"/>
                <w:lang w:eastAsia="en-GB"/>
              </w:rPr>
              <w:t>.</w:t>
            </w:r>
          </w:p>
          <w:p w14:paraId="4D11E8E4" w14:textId="77777777" w:rsidR="004925F0" w:rsidRPr="00EC5C87" w:rsidRDefault="004925F0" w:rsidP="00F40FDB">
            <w:pPr>
              <w:spacing w:line="240" w:lineRule="exact"/>
              <w:rPr>
                <w:color w:val="auto"/>
                <w:lang w:eastAsia="en-GB"/>
              </w:rPr>
            </w:pPr>
          </w:p>
          <w:p w14:paraId="43204B9E" w14:textId="77777777" w:rsidR="00184BDF" w:rsidRPr="00EC5C87" w:rsidRDefault="0000288D" w:rsidP="00F40FDB">
            <w:pPr>
              <w:spacing w:line="240" w:lineRule="exact"/>
              <w:rPr>
                <w:color w:val="auto"/>
                <w:lang w:eastAsia="en-GB"/>
              </w:rPr>
            </w:pPr>
            <w:r w:rsidRPr="00EC5C87">
              <w:rPr>
                <w:color w:val="auto"/>
                <w:lang w:eastAsia="en-GB"/>
              </w:rPr>
              <w:t>Oprettelse af en sag består typisk af følgende trin</w:t>
            </w:r>
            <w:r w:rsidR="00034D9F" w:rsidRPr="00EC5C87">
              <w:rPr>
                <w:color w:val="auto"/>
                <w:lang w:eastAsia="en-GB"/>
              </w:rPr>
              <w:t>:</w:t>
            </w:r>
          </w:p>
          <w:p w14:paraId="4901CF9A" w14:textId="77777777" w:rsidR="00034D9F" w:rsidRPr="00EC5C87" w:rsidRDefault="00034D9F" w:rsidP="00F40FDB">
            <w:pPr>
              <w:spacing w:line="240" w:lineRule="exact"/>
              <w:rPr>
                <w:color w:val="auto"/>
                <w:lang w:eastAsia="en-GB"/>
              </w:rPr>
            </w:pPr>
          </w:p>
          <w:p w14:paraId="658633AA" w14:textId="77777777" w:rsidR="00184BDF" w:rsidRPr="00EC5C87" w:rsidRDefault="00184BDF" w:rsidP="006126D0">
            <w:pPr>
              <w:numPr>
                <w:ilvl w:val="0"/>
                <w:numId w:val="40"/>
              </w:numPr>
              <w:spacing w:line="240" w:lineRule="exact"/>
              <w:rPr>
                <w:color w:val="auto"/>
                <w:lang w:eastAsia="en-GB"/>
              </w:rPr>
            </w:pPr>
            <w:r w:rsidRPr="00EC5C87">
              <w:rPr>
                <w:color w:val="auto"/>
                <w:lang w:eastAsia="en-GB"/>
              </w:rPr>
              <w:t>Tjek</w:t>
            </w:r>
            <w:r w:rsidR="00BF0198" w:rsidRPr="00EC5C87">
              <w:rPr>
                <w:color w:val="auto"/>
                <w:lang w:eastAsia="en-GB"/>
              </w:rPr>
              <w:t>,</w:t>
            </w:r>
            <w:r w:rsidRPr="00EC5C87">
              <w:rPr>
                <w:color w:val="auto"/>
                <w:lang w:eastAsia="en-GB"/>
              </w:rPr>
              <w:t xml:space="preserve"> at projektet ligger inden</w:t>
            </w:r>
            <w:r w:rsidR="00BF0198" w:rsidRPr="00EC5C87">
              <w:rPr>
                <w:color w:val="auto"/>
                <w:lang w:eastAsia="en-GB"/>
              </w:rPr>
              <w:t xml:space="preserve"> </w:t>
            </w:r>
            <w:r w:rsidRPr="00EC5C87">
              <w:rPr>
                <w:color w:val="auto"/>
                <w:lang w:eastAsia="en-GB"/>
              </w:rPr>
              <w:t xml:space="preserve">for energispareaftalen </w:t>
            </w:r>
          </w:p>
          <w:p w14:paraId="6878F019" w14:textId="77777777" w:rsidR="00184BDF" w:rsidRPr="00EC5C87" w:rsidRDefault="00184BDF" w:rsidP="006126D0">
            <w:pPr>
              <w:numPr>
                <w:ilvl w:val="0"/>
                <w:numId w:val="40"/>
              </w:numPr>
              <w:spacing w:line="240" w:lineRule="exact"/>
              <w:rPr>
                <w:color w:val="auto"/>
                <w:lang w:eastAsia="en-GB"/>
              </w:rPr>
            </w:pPr>
            <w:r w:rsidRPr="00EC5C87">
              <w:rPr>
                <w:color w:val="auto"/>
                <w:lang w:eastAsia="en-GB"/>
              </w:rPr>
              <w:t xml:space="preserve">Fastlæg opgørelsesmetode </w:t>
            </w:r>
          </w:p>
          <w:p w14:paraId="029FEC24" w14:textId="77777777" w:rsidR="00184BDF" w:rsidRPr="00EC5C87" w:rsidRDefault="00184BDF" w:rsidP="006126D0">
            <w:pPr>
              <w:numPr>
                <w:ilvl w:val="0"/>
                <w:numId w:val="40"/>
              </w:numPr>
              <w:spacing w:line="240" w:lineRule="exact"/>
              <w:rPr>
                <w:color w:val="auto"/>
                <w:lang w:eastAsia="en-GB"/>
              </w:rPr>
            </w:pPr>
            <w:r w:rsidRPr="00EC5C87">
              <w:rPr>
                <w:color w:val="auto"/>
                <w:lang w:eastAsia="en-GB"/>
              </w:rPr>
              <w:t xml:space="preserve">Tjek </w:t>
            </w:r>
            <w:r w:rsidR="00714C5F" w:rsidRPr="00EC5C87">
              <w:rPr>
                <w:color w:val="auto"/>
                <w:lang w:eastAsia="en-GB"/>
              </w:rPr>
              <w:t xml:space="preserve">i [database eller </w:t>
            </w:r>
            <w:r w:rsidRPr="00EC5C87">
              <w:rPr>
                <w:color w:val="auto"/>
                <w:lang w:eastAsia="en-GB"/>
              </w:rPr>
              <w:t>system</w:t>
            </w:r>
            <w:r w:rsidR="00714C5F" w:rsidRPr="00EC5C87">
              <w:rPr>
                <w:color w:val="auto"/>
                <w:lang w:eastAsia="en-GB"/>
              </w:rPr>
              <w:t>] for slutbruger eller aktør</w:t>
            </w:r>
          </w:p>
          <w:p w14:paraId="4C32DA9F" w14:textId="77777777" w:rsidR="00184BDF" w:rsidRPr="00EC5C87" w:rsidRDefault="00184BDF" w:rsidP="006126D0">
            <w:pPr>
              <w:numPr>
                <w:ilvl w:val="0"/>
                <w:numId w:val="40"/>
              </w:numPr>
              <w:spacing w:line="240" w:lineRule="exact"/>
              <w:rPr>
                <w:color w:val="auto"/>
                <w:lang w:eastAsia="en-GB"/>
              </w:rPr>
            </w:pPr>
            <w:r w:rsidRPr="00EC5C87">
              <w:rPr>
                <w:color w:val="auto"/>
                <w:lang w:eastAsia="en-GB"/>
              </w:rPr>
              <w:t>Opret</w:t>
            </w:r>
            <w:r w:rsidR="00714C5F" w:rsidRPr="00EC5C87">
              <w:rPr>
                <w:color w:val="auto"/>
                <w:lang w:eastAsia="en-GB"/>
              </w:rPr>
              <w:t xml:space="preserve"> slutbruger </w:t>
            </w:r>
            <w:r w:rsidR="00D35E8D" w:rsidRPr="00EC5C87">
              <w:rPr>
                <w:color w:val="auto"/>
                <w:lang w:eastAsia="en-GB"/>
              </w:rPr>
              <w:t>og</w:t>
            </w:r>
            <w:r w:rsidR="00714C5F" w:rsidRPr="00EC5C87">
              <w:rPr>
                <w:color w:val="auto"/>
                <w:lang w:eastAsia="en-GB"/>
              </w:rPr>
              <w:t>/eller</w:t>
            </w:r>
            <w:r w:rsidR="0060554F" w:rsidRPr="00EC5C87">
              <w:rPr>
                <w:color w:val="auto"/>
                <w:lang w:eastAsia="en-GB"/>
              </w:rPr>
              <w:t xml:space="preserve"> aktør</w:t>
            </w:r>
          </w:p>
          <w:p w14:paraId="55F9F2C9" w14:textId="77777777" w:rsidR="00184BDF" w:rsidRPr="00EC5C87" w:rsidRDefault="00714C5F" w:rsidP="006126D0">
            <w:pPr>
              <w:numPr>
                <w:ilvl w:val="0"/>
                <w:numId w:val="40"/>
              </w:numPr>
              <w:spacing w:line="240" w:lineRule="exact"/>
              <w:rPr>
                <w:color w:val="auto"/>
                <w:lang w:eastAsia="en-GB"/>
              </w:rPr>
            </w:pPr>
            <w:r w:rsidRPr="00EC5C87">
              <w:rPr>
                <w:color w:val="auto"/>
                <w:lang w:eastAsia="en-GB"/>
              </w:rPr>
              <w:t>Opret sag</w:t>
            </w:r>
          </w:p>
          <w:p w14:paraId="70E3DE83" w14:textId="77777777" w:rsidR="00184BDF" w:rsidRPr="00EC5C87" w:rsidRDefault="00184BDF" w:rsidP="00184BDF">
            <w:pPr>
              <w:ind w:left="1800"/>
              <w:rPr>
                <w:color w:val="auto"/>
                <w:lang w:eastAsia="en-GB"/>
              </w:rPr>
            </w:pPr>
          </w:p>
        </w:tc>
      </w:tr>
      <w:tr w:rsidR="00184BDF" w:rsidRPr="00EC5C87" w14:paraId="5A7FADB6" w14:textId="77777777" w:rsidTr="00E918E7">
        <w:trPr>
          <w:trHeight w:val="2618"/>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496E19F3" w14:textId="77777777" w:rsidR="00184BDF" w:rsidRPr="00EC5C87" w:rsidRDefault="00F40FDB" w:rsidP="00F40FDB">
            <w:pPr>
              <w:autoSpaceDE w:val="0"/>
              <w:autoSpaceDN w:val="0"/>
              <w:adjustRightInd w:val="0"/>
              <w:spacing w:line="240" w:lineRule="exact"/>
              <w:rPr>
                <w:b/>
                <w:color w:val="000000"/>
                <w:u w:val="single"/>
              </w:rPr>
            </w:pPr>
            <w:r w:rsidRPr="00EC5C87">
              <w:rPr>
                <w:b/>
                <w:bCs/>
                <w:color w:val="000000"/>
              </w:rPr>
              <w:t xml:space="preserve">1. </w:t>
            </w:r>
            <w:r w:rsidR="00184BDF" w:rsidRPr="00EC5C87">
              <w:rPr>
                <w:b/>
                <w:bCs/>
                <w:color w:val="000000"/>
              </w:rPr>
              <w:t>Tjek</w:t>
            </w:r>
            <w:r w:rsidR="00F31155" w:rsidRPr="00EC5C87">
              <w:rPr>
                <w:b/>
                <w:bCs/>
                <w:color w:val="000000"/>
              </w:rPr>
              <w:t>,</w:t>
            </w:r>
            <w:r w:rsidR="00184BDF" w:rsidRPr="00EC5C87">
              <w:rPr>
                <w:b/>
                <w:bCs/>
                <w:color w:val="000000"/>
              </w:rPr>
              <w:t xml:space="preserve"> </w:t>
            </w:r>
            <w:r w:rsidR="00714C5F" w:rsidRPr="00EC5C87">
              <w:rPr>
                <w:b/>
                <w:bCs/>
                <w:color w:val="000000"/>
              </w:rPr>
              <w:t>at projektet</w:t>
            </w:r>
            <w:r w:rsidR="00184BDF" w:rsidRPr="00EC5C87">
              <w:rPr>
                <w:b/>
                <w:color w:val="000000"/>
              </w:rPr>
              <w:t xml:space="preserve"> ligger inden</w:t>
            </w:r>
            <w:r w:rsidR="00BF0198" w:rsidRPr="00EC5C87">
              <w:rPr>
                <w:b/>
                <w:color w:val="000000"/>
              </w:rPr>
              <w:t xml:space="preserve"> </w:t>
            </w:r>
            <w:r w:rsidR="00184BDF" w:rsidRPr="00EC5C87">
              <w:rPr>
                <w:b/>
                <w:color w:val="000000"/>
              </w:rPr>
              <w:t>for energispareaftalen</w:t>
            </w:r>
          </w:p>
          <w:p w14:paraId="1FE65E37" w14:textId="77777777" w:rsidR="00184BDF" w:rsidRPr="00EC5C87" w:rsidRDefault="00184BDF" w:rsidP="00F40FDB">
            <w:pPr>
              <w:spacing w:line="240" w:lineRule="exact"/>
              <w:rPr>
                <w:color w:val="auto"/>
                <w:lang w:eastAsia="en-GB"/>
              </w:rPr>
            </w:pPr>
            <w:r w:rsidRPr="00EC5C87">
              <w:rPr>
                <w:color w:val="auto"/>
                <w:lang w:eastAsia="en-GB"/>
              </w:rPr>
              <w:t>Projektlederen skal vurdere</w:t>
            </w:r>
            <w:r w:rsidR="00031C43" w:rsidRPr="00EC5C87">
              <w:rPr>
                <w:color w:val="auto"/>
                <w:lang w:eastAsia="en-GB"/>
              </w:rPr>
              <w:t>,</w:t>
            </w:r>
            <w:r w:rsidRPr="00EC5C87">
              <w:rPr>
                <w:color w:val="auto"/>
                <w:lang w:eastAsia="en-GB"/>
              </w:rPr>
              <w:t xml:space="preserve"> om aktiviteten ligger inden</w:t>
            </w:r>
            <w:r w:rsidR="00031C43" w:rsidRPr="00EC5C87">
              <w:rPr>
                <w:color w:val="auto"/>
                <w:lang w:eastAsia="en-GB"/>
              </w:rPr>
              <w:t xml:space="preserve"> </w:t>
            </w:r>
            <w:r w:rsidRPr="00EC5C87">
              <w:rPr>
                <w:color w:val="auto"/>
                <w:lang w:eastAsia="en-GB"/>
              </w:rPr>
              <w:t>for energispareaftalen. Dette ske</w:t>
            </w:r>
            <w:r w:rsidR="0060554F" w:rsidRPr="00EC5C87">
              <w:rPr>
                <w:color w:val="auto"/>
                <w:lang w:eastAsia="en-GB"/>
              </w:rPr>
              <w:t>r</w:t>
            </w:r>
            <w:r w:rsidRPr="00EC5C87">
              <w:rPr>
                <w:color w:val="auto"/>
                <w:lang w:eastAsia="en-GB"/>
              </w:rPr>
              <w:t xml:space="preserve"> på baggrund af nedenstående spørgsmål. Hvis der kan svares positivt på spørgsmålene</w:t>
            </w:r>
            <w:r w:rsidR="00031C43" w:rsidRPr="00EC5C87">
              <w:rPr>
                <w:color w:val="auto"/>
                <w:lang w:eastAsia="en-GB"/>
              </w:rPr>
              <w:t>,</w:t>
            </w:r>
            <w:r w:rsidRPr="00EC5C87">
              <w:rPr>
                <w:color w:val="auto"/>
                <w:lang w:eastAsia="en-GB"/>
              </w:rPr>
              <w:t xml:space="preserve"> kan projektet </w:t>
            </w:r>
            <w:r w:rsidR="00031C43" w:rsidRPr="00EC5C87">
              <w:rPr>
                <w:color w:val="auto"/>
                <w:lang w:eastAsia="en-GB"/>
              </w:rPr>
              <w:t xml:space="preserve">som </w:t>
            </w:r>
            <w:r w:rsidRPr="00EC5C87">
              <w:rPr>
                <w:color w:val="auto"/>
                <w:lang w:eastAsia="en-GB"/>
              </w:rPr>
              <w:t>udgangspunkt medregnes:</w:t>
            </w:r>
          </w:p>
          <w:p w14:paraId="63B91CC6" w14:textId="77777777" w:rsidR="00F31155" w:rsidRPr="00EC5C87" w:rsidRDefault="00F31155" w:rsidP="00F40FDB">
            <w:pPr>
              <w:spacing w:line="240" w:lineRule="exact"/>
              <w:rPr>
                <w:color w:val="auto"/>
                <w:lang w:eastAsia="en-GB"/>
              </w:rPr>
            </w:pPr>
          </w:p>
          <w:p w14:paraId="4F91CBFE" w14:textId="77777777" w:rsidR="00184BDF" w:rsidRPr="00EC5C87" w:rsidRDefault="00184BDF" w:rsidP="006126D0">
            <w:pPr>
              <w:numPr>
                <w:ilvl w:val="0"/>
                <w:numId w:val="26"/>
              </w:numPr>
              <w:spacing w:line="240" w:lineRule="exact"/>
              <w:rPr>
                <w:color w:val="auto"/>
                <w:lang w:eastAsia="en-GB"/>
              </w:rPr>
            </w:pPr>
            <w:r w:rsidRPr="00EC5C87">
              <w:rPr>
                <w:color w:val="auto"/>
                <w:lang w:eastAsia="en-GB"/>
              </w:rPr>
              <w:t xml:space="preserve">Aktiviteten, som er planlagt gennemført hos slutbrugeren eller i nettet, er ikke omfattet af </w:t>
            </w:r>
            <w:hyperlink r:id="rId10" w:history="1">
              <w:r w:rsidRPr="00EC5C87">
                <w:rPr>
                  <w:rStyle w:val="Hyperlink"/>
                  <w:lang w:eastAsia="en-GB"/>
                </w:rPr>
                <w:t xml:space="preserve">energispareaftalens bilag </w:t>
              </w:r>
              <w:r w:rsidR="004E494E" w:rsidRPr="00EC5C87">
                <w:rPr>
                  <w:rStyle w:val="Hyperlink"/>
                  <w:lang w:eastAsia="en-GB"/>
                </w:rPr>
                <w:t>1</w:t>
              </w:r>
            </w:hyperlink>
          </w:p>
          <w:p w14:paraId="274BB6FA" w14:textId="77777777" w:rsidR="00184BDF" w:rsidRPr="00EC5C87" w:rsidRDefault="00A66C4E" w:rsidP="006126D0">
            <w:pPr>
              <w:numPr>
                <w:ilvl w:val="0"/>
                <w:numId w:val="26"/>
              </w:numPr>
              <w:spacing w:line="240" w:lineRule="exact"/>
              <w:rPr>
                <w:color w:val="auto"/>
                <w:lang w:eastAsia="en-GB"/>
              </w:rPr>
            </w:pPr>
            <w:r w:rsidRPr="00EC5C87">
              <w:rPr>
                <w:color w:val="auto"/>
                <w:lang w:eastAsia="en-GB"/>
              </w:rPr>
              <w:t>B</w:t>
            </w:r>
            <w:r w:rsidR="00184BDF" w:rsidRPr="00EC5C87">
              <w:rPr>
                <w:color w:val="auto"/>
                <w:lang w:eastAsia="en-GB"/>
              </w:rPr>
              <w:t xml:space="preserve">esparelsen </w:t>
            </w:r>
            <w:r w:rsidRPr="00EC5C87">
              <w:rPr>
                <w:color w:val="auto"/>
                <w:lang w:eastAsia="en-GB"/>
              </w:rPr>
              <w:t xml:space="preserve">har </w:t>
            </w:r>
            <w:r w:rsidR="00184BDF" w:rsidRPr="00EC5C87">
              <w:rPr>
                <w:color w:val="auto"/>
                <w:lang w:eastAsia="en-GB"/>
              </w:rPr>
              <w:t>en levetid på mere end 1 år?</w:t>
            </w:r>
          </w:p>
          <w:p w14:paraId="1EB75749" w14:textId="77777777" w:rsidR="00184BDF" w:rsidRPr="00EC5C87" w:rsidRDefault="00184BDF" w:rsidP="006126D0">
            <w:pPr>
              <w:numPr>
                <w:ilvl w:val="0"/>
                <w:numId w:val="26"/>
              </w:numPr>
              <w:spacing w:line="240" w:lineRule="exact"/>
              <w:rPr>
                <w:color w:val="auto"/>
                <w:lang w:eastAsia="en-GB"/>
              </w:rPr>
            </w:pPr>
            <w:r w:rsidRPr="00EC5C87">
              <w:rPr>
                <w:color w:val="auto"/>
                <w:lang w:eastAsia="en-GB"/>
              </w:rPr>
              <w:t xml:space="preserve">Aktiviteten er ikke på Energistyrelsens liste over vedligeholdelsesaktiviteter, der ikke kan indberettes, </w:t>
            </w:r>
            <w:r w:rsidR="008433FD" w:rsidRPr="00EC5C87">
              <w:rPr>
                <w:color w:val="auto"/>
                <w:lang w:eastAsia="en-GB"/>
              </w:rPr>
              <w:t xml:space="preserve">jf. </w:t>
            </w:r>
            <w:hyperlink r:id="rId11" w:history="1">
              <w:r w:rsidRPr="00EC5C87">
                <w:rPr>
                  <w:rStyle w:val="Hyperlink"/>
                  <w:lang w:eastAsia="en-GB"/>
                </w:rPr>
                <w:t>energispareaftalens bilag</w:t>
              </w:r>
              <w:r w:rsidR="00031C43" w:rsidRPr="00EC5C87">
                <w:rPr>
                  <w:rStyle w:val="Hyperlink"/>
                  <w:lang w:eastAsia="en-GB"/>
                </w:rPr>
                <w:t xml:space="preserve"> </w:t>
              </w:r>
              <w:r w:rsidR="004E494E" w:rsidRPr="00EC5C87">
                <w:rPr>
                  <w:rStyle w:val="Hyperlink"/>
                  <w:lang w:eastAsia="en-GB"/>
                </w:rPr>
                <w:t>4</w:t>
              </w:r>
            </w:hyperlink>
          </w:p>
          <w:p w14:paraId="7A9C436A" w14:textId="77777777" w:rsidR="00184BDF" w:rsidRPr="00EC5C87" w:rsidRDefault="00943B2E" w:rsidP="006126D0">
            <w:pPr>
              <w:numPr>
                <w:ilvl w:val="0"/>
                <w:numId w:val="26"/>
              </w:numPr>
              <w:spacing w:line="240" w:lineRule="exact"/>
              <w:rPr>
                <w:b/>
                <w:color w:val="000000"/>
                <w:u w:val="single"/>
              </w:rPr>
            </w:pPr>
            <w:r w:rsidRPr="00EC5C87">
              <w:rPr>
                <w:color w:val="auto"/>
                <w:lang w:eastAsia="en-GB"/>
              </w:rPr>
              <w:t>E</w:t>
            </w:r>
            <w:r w:rsidR="00184BDF" w:rsidRPr="00EC5C87">
              <w:rPr>
                <w:color w:val="auto"/>
                <w:lang w:eastAsia="en-GB"/>
              </w:rPr>
              <w:t xml:space="preserve">ffekten </w:t>
            </w:r>
            <w:r w:rsidR="0060554F" w:rsidRPr="00EC5C87">
              <w:rPr>
                <w:color w:val="auto"/>
                <w:lang w:eastAsia="en-GB"/>
              </w:rPr>
              <w:t xml:space="preserve">af tiltaget vurderes </w:t>
            </w:r>
            <w:r w:rsidR="00184BDF" w:rsidRPr="00EC5C87">
              <w:rPr>
                <w:color w:val="auto"/>
                <w:lang w:eastAsia="en-GB"/>
              </w:rPr>
              <w:t xml:space="preserve">at kunne </w:t>
            </w:r>
            <w:r w:rsidR="0060554F" w:rsidRPr="00EC5C87">
              <w:rPr>
                <w:color w:val="auto"/>
                <w:lang w:eastAsia="en-GB"/>
              </w:rPr>
              <w:t xml:space="preserve">opgøres og </w:t>
            </w:r>
            <w:r w:rsidR="00184BDF" w:rsidRPr="00EC5C87">
              <w:rPr>
                <w:color w:val="auto"/>
                <w:lang w:eastAsia="en-GB"/>
              </w:rPr>
              <w:t>dokumenteres?</w:t>
            </w:r>
          </w:p>
          <w:p w14:paraId="57D326AD" w14:textId="77777777" w:rsidR="00F31155" w:rsidRPr="00EC5C87" w:rsidRDefault="00F31155" w:rsidP="00F31155">
            <w:pPr>
              <w:spacing w:line="240" w:lineRule="exact"/>
              <w:ind w:left="720"/>
              <w:rPr>
                <w:b/>
                <w:color w:val="000000"/>
                <w:u w:val="single"/>
              </w:rPr>
            </w:pPr>
          </w:p>
        </w:tc>
      </w:tr>
      <w:tr w:rsidR="00184BDF" w:rsidRPr="00EC5C87" w14:paraId="2261037A" w14:textId="77777777" w:rsidTr="00E918E7">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6F380A69" w14:textId="77777777" w:rsidR="00184BDF" w:rsidRPr="00EC5C87" w:rsidRDefault="00184BDF" w:rsidP="00F40FDB">
            <w:pPr>
              <w:autoSpaceDE w:val="0"/>
              <w:autoSpaceDN w:val="0"/>
              <w:adjustRightInd w:val="0"/>
              <w:spacing w:line="240" w:lineRule="exact"/>
              <w:rPr>
                <w:b/>
                <w:color w:val="000000"/>
              </w:rPr>
            </w:pPr>
            <w:r w:rsidRPr="00EC5C87">
              <w:rPr>
                <w:b/>
                <w:color w:val="000000"/>
              </w:rPr>
              <w:t>2.</w:t>
            </w:r>
            <w:r w:rsidR="007D5D9D" w:rsidRPr="00EC5C87">
              <w:rPr>
                <w:b/>
                <w:color w:val="000000"/>
              </w:rPr>
              <w:t xml:space="preserve"> </w:t>
            </w:r>
            <w:r w:rsidRPr="00EC5C87">
              <w:rPr>
                <w:b/>
                <w:color w:val="000000"/>
              </w:rPr>
              <w:t>Fastlæg opgørelsesmetode</w:t>
            </w:r>
          </w:p>
          <w:p w14:paraId="53F4628B" w14:textId="77777777" w:rsidR="00184BDF" w:rsidRPr="00EC5C87" w:rsidRDefault="00184BDF" w:rsidP="00F40FDB">
            <w:pPr>
              <w:spacing w:line="240" w:lineRule="exact"/>
              <w:rPr>
                <w:color w:val="auto"/>
                <w:lang w:eastAsia="en-GB"/>
              </w:rPr>
            </w:pPr>
            <w:r w:rsidRPr="00EC5C87">
              <w:rPr>
                <w:color w:val="auto"/>
                <w:lang w:eastAsia="en-GB"/>
              </w:rPr>
              <w:t>Projektlederen skal vurdere hvilken metode</w:t>
            </w:r>
            <w:r w:rsidR="00031C43" w:rsidRPr="00EC5C87">
              <w:rPr>
                <w:color w:val="auto"/>
                <w:lang w:eastAsia="en-GB"/>
              </w:rPr>
              <w:t>,</w:t>
            </w:r>
            <w:r w:rsidRPr="00EC5C87">
              <w:rPr>
                <w:color w:val="auto"/>
                <w:lang w:eastAsia="en-GB"/>
              </w:rPr>
              <w:t xml:space="preserve"> projektet skal opgøres efter</w:t>
            </w:r>
            <w:r w:rsidR="00D017DF" w:rsidRPr="00EC5C87">
              <w:rPr>
                <w:color w:val="auto"/>
                <w:lang w:eastAsia="en-GB"/>
              </w:rPr>
              <w:t>,</w:t>
            </w:r>
            <w:r w:rsidRPr="00EC5C87">
              <w:rPr>
                <w:color w:val="auto"/>
                <w:lang w:eastAsia="en-GB"/>
              </w:rPr>
              <w:t xml:space="preserve"> og efterfølgende anvende følgende retningslinjer for dokumentation af besparelsen: </w:t>
            </w:r>
          </w:p>
          <w:p w14:paraId="617546D6" w14:textId="77777777" w:rsidR="00F31155" w:rsidRPr="00EC5C87" w:rsidRDefault="00F31155" w:rsidP="00F40FDB">
            <w:pPr>
              <w:spacing w:line="240" w:lineRule="exact"/>
              <w:rPr>
                <w:color w:val="auto"/>
                <w:lang w:eastAsia="en-GB"/>
              </w:rPr>
            </w:pPr>
          </w:p>
          <w:p w14:paraId="6B2B5F80" w14:textId="77777777" w:rsidR="00184BDF" w:rsidRPr="00EC5C87" w:rsidRDefault="00184BDF" w:rsidP="006126D0">
            <w:pPr>
              <w:numPr>
                <w:ilvl w:val="0"/>
                <w:numId w:val="27"/>
              </w:numPr>
              <w:spacing w:line="240" w:lineRule="exact"/>
              <w:rPr>
                <w:color w:val="auto"/>
                <w:lang w:eastAsia="en-GB"/>
              </w:rPr>
            </w:pPr>
            <w:r w:rsidRPr="00EC5C87">
              <w:rPr>
                <w:color w:val="auto"/>
                <w:lang w:eastAsia="en-GB"/>
              </w:rPr>
              <w:t>Standardopgørelse</w:t>
            </w:r>
            <w:r w:rsidR="00D017DF" w:rsidRPr="00EC5C87">
              <w:rPr>
                <w:color w:val="auto"/>
                <w:lang w:eastAsia="en-GB"/>
              </w:rPr>
              <w:t>,</w:t>
            </w:r>
            <w:r w:rsidRPr="00EC5C87">
              <w:rPr>
                <w:color w:val="auto"/>
                <w:lang w:eastAsia="en-GB"/>
              </w:rPr>
              <w:t xml:space="preserve"> </w:t>
            </w:r>
            <w:r w:rsidR="004925F0" w:rsidRPr="00EC5C87">
              <w:rPr>
                <w:color w:val="auto"/>
                <w:lang w:eastAsia="en-GB"/>
              </w:rPr>
              <w:t xml:space="preserve">jf. </w:t>
            </w:r>
            <w:r w:rsidRPr="00EC5C87">
              <w:rPr>
                <w:color w:val="auto"/>
                <w:lang w:eastAsia="en-GB"/>
              </w:rPr>
              <w:t>P6A</w:t>
            </w:r>
          </w:p>
          <w:p w14:paraId="79FB9095" w14:textId="77777777" w:rsidR="007D5D9D" w:rsidRPr="00EC5C87" w:rsidRDefault="00184BDF" w:rsidP="006126D0">
            <w:pPr>
              <w:numPr>
                <w:ilvl w:val="0"/>
                <w:numId w:val="27"/>
              </w:numPr>
              <w:spacing w:line="240" w:lineRule="exact"/>
              <w:rPr>
                <w:color w:val="auto"/>
                <w:lang w:eastAsia="en-GB"/>
              </w:rPr>
            </w:pPr>
            <w:r w:rsidRPr="00EC5C87">
              <w:rPr>
                <w:color w:val="auto"/>
                <w:lang w:eastAsia="en-GB"/>
              </w:rPr>
              <w:t>Specifik opgørelse</w:t>
            </w:r>
            <w:r w:rsidR="00D017DF" w:rsidRPr="00EC5C87">
              <w:rPr>
                <w:color w:val="auto"/>
                <w:lang w:eastAsia="en-GB"/>
              </w:rPr>
              <w:t>,</w:t>
            </w:r>
            <w:r w:rsidRPr="00EC5C87">
              <w:rPr>
                <w:color w:val="auto"/>
                <w:lang w:eastAsia="en-GB"/>
              </w:rPr>
              <w:t xml:space="preserve"> </w:t>
            </w:r>
            <w:r w:rsidR="004925F0" w:rsidRPr="00EC5C87">
              <w:rPr>
                <w:color w:val="auto"/>
                <w:lang w:eastAsia="en-GB"/>
              </w:rPr>
              <w:t xml:space="preserve">jf. </w:t>
            </w:r>
            <w:r w:rsidRPr="00EC5C87">
              <w:rPr>
                <w:color w:val="auto"/>
                <w:lang w:eastAsia="en-GB"/>
              </w:rPr>
              <w:t>P6B</w:t>
            </w:r>
          </w:p>
          <w:p w14:paraId="42E6914D" w14:textId="77777777" w:rsidR="008433FD" w:rsidRPr="00E918E7" w:rsidRDefault="008433FD" w:rsidP="007D5D9D">
            <w:pPr>
              <w:rPr>
                <w:b/>
                <w:color w:val="auto"/>
                <w:lang w:eastAsia="en-GB"/>
              </w:rPr>
            </w:pPr>
          </w:p>
        </w:tc>
      </w:tr>
      <w:tr w:rsidR="00184BDF" w:rsidRPr="00EC5C87" w14:paraId="2583D8C7" w14:textId="77777777" w:rsidTr="00E918E7">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7ECF2440" w14:textId="77777777" w:rsidR="00184BDF" w:rsidRPr="00EC5C87" w:rsidRDefault="00184BDF" w:rsidP="00F40FDB">
            <w:pPr>
              <w:autoSpaceDE w:val="0"/>
              <w:autoSpaceDN w:val="0"/>
              <w:adjustRightInd w:val="0"/>
              <w:spacing w:line="240" w:lineRule="exact"/>
              <w:rPr>
                <w:b/>
                <w:bCs/>
                <w:color w:val="000000"/>
              </w:rPr>
            </w:pPr>
            <w:r w:rsidRPr="00EC5C87">
              <w:rPr>
                <w:b/>
                <w:bCs/>
                <w:color w:val="000000"/>
              </w:rPr>
              <w:t xml:space="preserve">3. Tjek i </w:t>
            </w:r>
            <w:r w:rsidR="00714C5F" w:rsidRPr="00EC5C87">
              <w:rPr>
                <w:b/>
                <w:bCs/>
                <w:color w:val="000000"/>
              </w:rPr>
              <w:t>[</w:t>
            </w:r>
            <w:r w:rsidRPr="00EC5C87">
              <w:rPr>
                <w:b/>
                <w:bCs/>
                <w:color w:val="000000"/>
              </w:rPr>
              <w:t>database eller system</w:t>
            </w:r>
            <w:r w:rsidR="00714C5F" w:rsidRPr="00EC5C87">
              <w:rPr>
                <w:b/>
                <w:bCs/>
                <w:color w:val="000000"/>
              </w:rPr>
              <w:t xml:space="preserve">] for slutbruger </w:t>
            </w:r>
            <w:r w:rsidRPr="00EC5C87">
              <w:rPr>
                <w:b/>
                <w:bCs/>
                <w:color w:val="000000"/>
              </w:rPr>
              <w:t>eller aktør</w:t>
            </w:r>
          </w:p>
          <w:p w14:paraId="6BAEAFA5" w14:textId="77777777" w:rsidR="00184BDF" w:rsidRPr="00EC5C87" w:rsidRDefault="00184BDF" w:rsidP="00F40FDB">
            <w:pPr>
              <w:autoSpaceDE w:val="0"/>
              <w:autoSpaceDN w:val="0"/>
              <w:adjustRightInd w:val="0"/>
              <w:spacing w:line="240" w:lineRule="exact"/>
              <w:rPr>
                <w:color w:val="auto"/>
                <w:lang w:eastAsia="en-GB"/>
              </w:rPr>
            </w:pPr>
            <w:r w:rsidRPr="00EC5C87">
              <w:rPr>
                <w:color w:val="auto"/>
                <w:lang w:eastAsia="en-GB"/>
              </w:rPr>
              <w:t xml:space="preserve">Tjek i </w:t>
            </w:r>
            <w:r w:rsidR="00714C5F" w:rsidRPr="00EC5C87">
              <w:rPr>
                <w:color w:val="auto"/>
                <w:lang w:eastAsia="en-GB"/>
              </w:rPr>
              <w:t>[</w:t>
            </w:r>
            <w:r w:rsidRPr="00EC5C87">
              <w:rPr>
                <w:color w:val="auto"/>
                <w:lang w:eastAsia="en-GB"/>
              </w:rPr>
              <w:t>database eller system</w:t>
            </w:r>
            <w:r w:rsidR="00714C5F" w:rsidRPr="00EC5C87">
              <w:rPr>
                <w:color w:val="auto"/>
                <w:lang w:eastAsia="en-GB"/>
              </w:rPr>
              <w:t>]</w:t>
            </w:r>
            <w:r w:rsidR="00D017DF" w:rsidRPr="00EC5C87">
              <w:rPr>
                <w:color w:val="auto"/>
                <w:lang w:eastAsia="en-GB"/>
              </w:rPr>
              <w:t>,</w:t>
            </w:r>
            <w:r w:rsidRPr="00EC5C87">
              <w:rPr>
                <w:color w:val="auto"/>
                <w:lang w:eastAsia="en-GB"/>
              </w:rPr>
              <w:t xml:space="preserve"> om slutbruger eller aktør er oprettet. Hvis slutbruger eller aktør er registeret </w:t>
            </w:r>
            <w:r w:rsidR="00D017DF" w:rsidRPr="00EC5C87">
              <w:rPr>
                <w:color w:val="auto"/>
                <w:lang w:eastAsia="en-GB"/>
              </w:rPr>
              <w:t xml:space="preserve">gå videre </w:t>
            </w:r>
            <w:r w:rsidRPr="00EC5C87">
              <w:rPr>
                <w:color w:val="auto"/>
                <w:lang w:eastAsia="en-GB"/>
              </w:rPr>
              <w:t xml:space="preserve">til </w:t>
            </w:r>
            <w:r w:rsidR="00F83621" w:rsidRPr="00EC5C87">
              <w:rPr>
                <w:b/>
                <w:color w:val="auto"/>
                <w:lang w:eastAsia="en-GB"/>
              </w:rPr>
              <w:t>pkt.</w:t>
            </w:r>
            <w:r w:rsidRPr="00EC5C87">
              <w:rPr>
                <w:b/>
                <w:color w:val="auto"/>
                <w:lang w:eastAsia="en-GB"/>
              </w:rPr>
              <w:t xml:space="preserve"> 5</w:t>
            </w:r>
            <w:r w:rsidRPr="00EC5C87">
              <w:rPr>
                <w:color w:val="auto"/>
                <w:lang w:eastAsia="en-GB"/>
              </w:rPr>
              <w:t>.</w:t>
            </w:r>
          </w:p>
          <w:p w14:paraId="27954BA6" w14:textId="77777777" w:rsidR="008433FD" w:rsidRPr="00EC5C87" w:rsidRDefault="008433FD" w:rsidP="000328E5">
            <w:pPr>
              <w:autoSpaceDE w:val="0"/>
              <w:autoSpaceDN w:val="0"/>
              <w:adjustRightInd w:val="0"/>
              <w:rPr>
                <w:b/>
                <w:color w:val="000000"/>
                <w:u w:val="single"/>
              </w:rPr>
            </w:pPr>
          </w:p>
        </w:tc>
      </w:tr>
      <w:tr w:rsidR="00184BDF" w:rsidRPr="00EC5C87" w14:paraId="3F6DA6BE" w14:textId="77777777" w:rsidTr="00E918E7">
        <w:trPr>
          <w:trHeight w:val="2019"/>
        </w:trPr>
        <w:tc>
          <w:tcPr>
            <w:tcW w:w="5000" w:type="pct"/>
            <w:gridSpan w:val="3"/>
            <w:tcBorders>
              <w:top w:val="dashed" w:sz="4" w:space="0" w:color="auto"/>
              <w:left w:val="single" w:sz="12" w:space="0" w:color="auto"/>
              <w:bottom w:val="nil"/>
              <w:right w:val="single" w:sz="12" w:space="0" w:color="auto"/>
            </w:tcBorders>
            <w:shd w:val="clear" w:color="auto" w:fill="auto"/>
          </w:tcPr>
          <w:p w14:paraId="4E2009FB" w14:textId="77777777" w:rsidR="00184BDF" w:rsidRPr="00EC5C87" w:rsidRDefault="00714C5F" w:rsidP="00F40FDB">
            <w:pPr>
              <w:autoSpaceDE w:val="0"/>
              <w:autoSpaceDN w:val="0"/>
              <w:adjustRightInd w:val="0"/>
              <w:spacing w:line="240" w:lineRule="exact"/>
              <w:rPr>
                <w:bCs/>
                <w:color w:val="000000"/>
              </w:rPr>
            </w:pPr>
            <w:r w:rsidRPr="00EC5C87">
              <w:rPr>
                <w:b/>
                <w:bCs/>
                <w:color w:val="000000"/>
              </w:rPr>
              <w:t>4. Opret</w:t>
            </w:r>
            <w:r w:rsidR="00184BDF" w:rsidRPr="00EC5C87">
              <w:rPr>
                <w:b/>
                <w:bCs/>
                <w:color w:val="000000"/>
              </w:rPr>
              <w:t xml:space="preserve"> aktør og/eller slutbruger</w:t>
            </w:r>
          </w:p>
          <w:p w14:paraId="3E2BCB29" w14:textId="77777777" w:rsidR="00184BDF" w:rsidRPr="00EC5C87" w:rsidRDefault="00184BDF" w:rsidP="00F40FDB">
            <w:pPr>
              <w:autoSpaceDE w:val="0"/>
              <w:autoSpaceDN w:val="0"/>
              <w:adjustRightInd w:val="0"/>
              <w:spacing w:line="240" w:lineRule="exact"/>
              <w:rPr>
                <w:bCs/>
                <w:color w:val="000000"/>
              </w:rPr>
            </w:pPr>
            <w:r w:rsidRPr="00EC5C87">
              <w:rPr>
                <w:bCs/>
                <w:color w:val="000000"/>
              </w:rPr>
              <w:t xml:space="preserve">Aktør </w:t>
            </w:r>
            <w:r w:rsidR="00D35E8D" w:rsidRPr="00EC5C87">
              <w:rPr>
                <w:bCs/>
                <w:color w:val="000000"/>
              </w:rPr>
              <w:t>og/</w:t>
            </w:r>
            <w:r w:rsidRPr="00EC5C87">
              <w:rPr>
                <w:bCs/>
                <w:color w:val="000000"/>
              </w:rPr>
              <w:t>eller slutbruger oprettes med følgende oplysninger:</w:t>
            </w:r>
          </w:p>
          <w:p w14:paraId="311DA9BB" w14:textId="77777777" w:rsidR="00D017DF" w:rsidRPr="00EC5C87" w:rsidRDefault="00D017DF" w:rsidP="00F40FDB">
            <w:pPr>
              <w:autoSpaceDE w:val="0"/>
              <w:autoSpaceDN w:val="0"/>
              <w:adjustRightInd w:val="0"/>
              <w:spacing w:line="240" w:lineRule="exact"/>
              <w:rPr>
                <w:bCs/>
                <w:color w:val="000000"/>
              </w:rPr>
            </w:pPr>
          </w:p>
          <w:p w14:paraId="5A05297F" w14:textId="77777777" w:rsidR="00184BDF" w:rsidRPr="00EC5C87" w:rsidRDefault="00D017DF" w:rsidP="006126D0">
            <w:pPr>
              <w:numPr>
                <w:ilvl w:val="0"/>
                <w:numId w:val="28"/>
              </w:numPr>
              <w:spacing w:line="240" w:lineRule="exact"/>
              <w:rPr>
                <w:color w:val="auto"/>
                <w:lang w:eastAsia="en-GB"/>
              </w:rPr>
            </w:pPr>
            <w:r w:rsidRPr="00EC5C87">
              <w:rPr>
                <w:color w:val="auto"/>
                <w:lang w:eastAsia="en-GB"/>
              </w:rPr>
              <w:t>Navn og adresse</w:t>
            </w:r>
          </w:p>
          <w:p w14:paraId="1315E0AE" w14:textId="38923491" w:rsidR="00184BDF" w:rsidRPr="00EC5C87" w:rsidRDefault="00184BDF" w:rsidP="006126D0">
            <w:pPr>
              <w:numPr>
                <w:ilvl w:val="0"/>
                <w:numId w:val="28"/>
              </w:numPr>
              <w:spacing w:line="240" w:lineRule="exact"/>
              <w:rPr>
                <w:color w:val="auto"/>
                <w:lang w:eastAsia="en-GB"/>
              </w:rPr>
            </w:pPr>
            <w:r w:rsidRPr="00EC5C87">
              <w:rPr>
                <w:color w:val="auto"/>
                <w:lang w:eastAsia="en-GB"/>
              </w:rPr>
              <w:t>BBR</w:t>
            </w:r>
            <w:r w:rsidR="00E918E7">
              <w:rPr>
                <w:color w:val="auto"/>
                <w:lang w:eastAsia="en-GB"/>
              </w:rPr>
              <w:t xml:space="preserve"> oplysninger </w:t>
            </w:r>
            <w:r w:rsidR="00AE6C68" w:rsidRPr="00EC5C87">
              <w:rPr>
                <w:color w:val="auto"/>
                <w:lang w:eastAsia="en-GB"/>
              </w:rPr>
              <w:t>(kommune-, ejendoms- og bygningsnummer)</w:t>
            </w:r>
          </w:p>
          <w:p w14:paraId="49592A22" w14:textId="77777777" w:rsidR="00184BDF" w:rsidRPr="00EC5C87" w:rsidRDefault="00D017DF" w:rsidP="006126D0">
            <w:pPr>
              <w:numPr>
                <w:ilvl w:val="0"/>
                <w:numId w:val="28"/>
              </w:numPr>
              <w:spacing w:line="240" w:lineRule="exact"/>
              <w:rPr>
                <w:color w:val="auto"/>
                <w:lang w:eastAsia="en-GB"/>
              </w:rPr>
            </w:pPr>
            <w:r w:rsidRPr="00EC5C87">
              <w:rPr>
                <w:color w:val="auto"/>
                <w:lang w:eastAsia="en-GB"/>
              </w:rPr>
              <w:t>CVR-</w:t>
            </w:r>
            <w:r w:rsidR="00184BDF" w:rsidRPr="00EC5C87">
              <w:rPr>
                <w:color w:val="auto"/>
                <w:lang w:eastAsia="en-GB"/>
              </w:rPr>
              <w:t>nr. elle</w:t>
            </w:r>
            <w:r w:rsidRPr="00EC5C87">
              <w:rPr>
                <w:color w:val="auto"/>
                <w:lang w:eastAsia="en-GB"/>
              </w:rPr>
              <w:t>r P-nummer (hvis en virksomhed)</w:t>
            </w:r>
          </w:p>
          <w:p w14:paraId="7CB239A8" w14:textId="77777777" w:rsidR="00184BDF" w:rsidRPr="00EC5C87" w:rsidRDefault="00D017DF" w:rsidP="006126D0">
            <w:pPr>
              <w:numPr>
                <w:ilvl w:val="0"/>
                <w:numId w:val="28"/>
              </w:numPr>
              <w:spacing w:line="240" w:lineRule="exact"/>
              <w:rPr>
                <w:color w:val="auto"/>
                <w:lang w:eastAsia="en-GB"/>
              </w:rPr>
            </w:pPr>
            <w:r w:rsidRPr="00EC5C87">
              <w:rPr>
                <w:color w:val="auto"/>
                <w:lang w:eastAsia="en-GB"/>
              </w:rPr>
              <w:t>Kontaktperson og telefonnummer</w:t>
            </w:r>
            <w:r w:rsidR="00184BDF" w:rsidRPr="00EC5C87">
              <w:rPr>
                <w:color w:val="auto"/>
                <w:lang w:eastAsia="en-GB"/>
              </w:rPr>
              <w:t xml:space="preserve"> </w:t>
            </w:r>
          </w:p>
          <w:p w14:paraId="5C5AE408" w14:textId="77777777" w:rsidR="00184BDF" w:rsidRPr="00EC5C87" w:rsidRDefault="00D017DF" w:rsidP="006126D0">
            <w:pPr>
              <w:numPr>
                <w:ilvl w:val="0"/>
                <w:numId w:val="28"/>
              </w:numPr>
              <w:spacing w:line="240" w:lineRule="exact"/>
              <w:rPr>
                <w:color w:val="auto"/>
                <w:lang w:eastAsia="en-GB"/>
              </w:rPr>
            </w:pPr>
            <w:r w:rsidRPr="00EC5C87">
              <w:rPr>
                <w:color w:val="auto"/>
                <w:lang w:eastAsia="en-GB"/>
              </w:rPr>
              <w:t>Dato for oprettelse af sagen</w:t>
            </w:r>
          </w:p>
          <w:p w14:paraId="25EAE671" w14:textId="77777777" w:rsidR="004E494E" w:rsidRPr="00EC5C87" w:rsidRDefault="004E494E" w:rsidP="004E494E">
            <w:pPr>
              <w:spacing w:line="240" w:lineRule="exact"/>
              <w:rPr>
                <w:color w:val="auto"/>
                <w:lang w:eastAsia="en-GB"/>
              </w:rPr>
            </w:pPr>
          </w:p>
          <w:p w14:paraId="3F97473B" w14:textId="40DCC5DB" w:rsidR="004E494E" w:rsidRPr="00BA6158" w:rsidRDefault="004E494E" w:rsidP="004E494E">
            <w:pPr>
              <w:spacing w:line="240" w:lineRule="exact"/>
              <w:rPr>
                <w:i/>
                <w:color w:val="00B050"/>
                <w:lang w:eastAsia="en-GB"/>
              </w:rPr>
            </w:pPr>
            <w:r w:rsidRPr="00BA6158">
              <w:rPr>
                <w:i/>
                <w:color w:val="00B050"/>
                <w:lang w:eastAsia="en-GB"/>
              </w:rPr>
              <w:t>[BBR</w:t>
            </w:r>
            <w:r w:rsidR="00AE6C68" w:rsidRPr="00BA6158">
              <w:rPr>
                <w:i/>
                <w:color w:val="00B050"/>
                <w:lang w:eastAsia="en-GB"/>
              </w:rPr>
              <w:t>-</w:t>
            </w:r>
            <w:r w:rsidR="00915CB8" w:rsidRPr="00BA6158">
              <w:rPr>
                <w:i/>
                <w:color w:val="00B050"/>
                <w:lang w:eastAsia="en-GB"/>
              </w:rPr>
              <w:t>oplysninger er</w:t>
            </w:r>
            <w:r w:rsidRPr="00BA6158">
              <w:rPr>
                <w:i/>
                <w:color w:val="00B050"/>
                <w:lang w:eastAsia="en-GB"/>
              </w:rPr>
              <w:t xml:space="preserve"> ikke et krav i aftalen]</w:t>
            </w:r>
          </w:p>
          <w:p w14:paraId="29947588" w14:textId="77777777" w:rsidR="00184BDF" w:rsidRPr="00EC5C87" w:rsidRDefault="00184BDF" w:rsidP="00184BDF">
            <w:pPr>
              <w:ind w:left="780"/>
              <w:rPr>
                <w:b/>
                <w:color w:val="auto"/>
                <w:lang w:eastAsia="en-GB"/>
              </w:rPr>
            </w:pPr>
          </w:p>
        </w:tc>
      </w:tr>
      <w:tr w:rsidR="00184BDF" w:rsidRPr="00EC5C87" w14:paraId="476DB4B5" w14:textId="77777777" w:rsidTr="00E918E7">
        <w:trPr>
          <w:trHeight w:val="1271"/>
        </w:trPr>
        <w:tc>
          <w:tcPr>
            <w:tcW w:w="5000" w:type="pct"/>
            <w:gridSpan w:val="3"/>
            <w:tcBorders>
              <w:top w:val="dashed" w:sz="4" w:space="0" w:color="auto"/>
              <w:left w:val="single" w:sz="12" w:space="0" w:color="auto"/>
              <w:bottom w:val="single" w:sz="4" w:space="0" w:color="auto"/>
              <w:right w:val="single" w:sz="12" w:space="0" w:color="auto"/>
            </w:tcBorders>
            <w:shd w:val="clear" w:color="auto" w:fill="auto"/>
          </w:tcPr>
          <w:p w14:paraId="6CA293AC" w14:textId="77777777" w:rsidR="00184BDF" w:rsidRPr="00EC5C87" w:rsidRDefault="00714C5F" w:rsidP="00F40FDB">
            <w:pPr>
              <w:autoSpaceDE w:val="0"/>
              <w:autoSpaceDN w:val="0"/>
              <w:adjustRightInd w:val="0"/>
              <w:spacing w:line="240" w:lineRule="exact"/>
              <w:rPr>
                <w:b/>
                <w:bCs/>
                <w:color w:val="000000"/>
              </w:rPr>
            </w:pPr>
            <w:r w:rsidRPr="00EC5C87">
              <w:rPr>
                <w:b/>
                <w:bCs/>
                <w:color w:val="000000"/>
              </w:rPr>
              <w:t xml:space="preserve">5. Opret </w:t>
            </w:r>
            <w:r w:rsidR="00154C91" w:rsidRPr="00EC5C87">
              <w:rPr>
                <w:b/>
                <w:bCs/>
                <w:color w:val="000000"/>
              </w:rPr>
              <w:t>sag</w:t>
            </w:r>
          </w:p>
          <w:p w14:paraId="340826B8" w14:textId="77777777" w:rsidR="00184BDF" w:rsidRPr="00EC5C87" w:rsidRDefault="00184BDF" w:rsidP="00F40FDB">
            <w:pPr>
              <w:autoSpaceDE w:val="0"/>
              <w:autoSpaceDN w:val="0"/>
              <w:adjustRightInd w:val="0"/>
              <w:spacing w:line="240" w:lineRule="exact"/>
              <w:rPr>
                <w:bCs/>
                <w:color w:val="000000"/>
              </w:rPr>
            </w:pPr>
            <w:r w:rsidRPr="00EC5C87">
              <w:rPr>
                <w:bCs/>
                <w:color w:val="000000"/>
              </w:rPr>
              <w:t xml:space="preserve">Såfremt der er tale om </w:t>
            </w:r>
            <w:r w:rsidR="00154C91" w:rsidRPr="00EC5C87">
              <w:rPr>
                <w:bCs/>
                <w:color w:val="000000"/>
              </w:rPr>
              <w:t xml:space="preserve">en </w:t>
            </w:r>
            <w:r w:rsidRPr="00EC5C87">
              <w:rPr>
                <w:bCs/>
                <w:color w:val="000000"/>
              </w:rPr>
              <w:t>konkret aktivitet og ikke en rammeaft</w:t>
            </w:r>
            <w:r w:rsidR="00154C91" w:rsidRPr="00EC5C87">
              <w:rPr>
                <w:bCs/>
                <w:color w:val="000000"/>
              </w:rPr>
              <w:t>ale</w:t>
            </w:r>
            <w:r w:rsidR="0055388E" w:rsidRPr="00EC5C87">
              <w:rPr>
                <w:bCs/>
                <w:color w:val="000000"/>
              </w:rPr>
              <w:t>,</w:t>
            </w:r>
            <w:r w:rsidR="00154C91" w:rsidRPr="00EC5C87">
              <w:rPr>
                <w:bCs/>
                <w:color w:val="000000"/>
              </w:rPr>
              <w:t xml:space="preserve"> skal der oprettes en sag</w:t>
            </w:r>
            <w:r w:rsidRPr="00EC5C87">
              <w:rPr>
                <w:bCs/>
                <w:color w:val="000000"/>
              </w:rPr>
              <w:t>.</w:t>
            </w:r>
          </w:p>
          <w:p w14:paraId="37C236CA" w14:textId="77777777" w:rsidR="00184BDF" w:rsidRPr="00EC5C87" w:rsidRDefault="00154C91" w:rsidP="00F40FDB">
            <w:pPr>
              <w:autoSpaceDE w:val="0"/>
              <w:autoSpaceDN w:val="0"/>
              <w:adjustRightInd w:val="0"/>
              <w:spacing w:line="240" w:lineRule="exact"/>
              <w:rPr>
                <w:bCs/>
                <w:color w:val="000000"/>
              </w:rPr>
            </w:pPr>
            <w:r w:rsidRPr="00EC5C87">
              <w:rPr>
                <w:bCs/>
                <w:color w:val="000000"/>
              </w:rPr>
              <w:t xml:space="preserve">En sag </w:t>
            </w:r>
            <w:r w:rsidR="00184BDF" w:rsidRPr="00EC5C87">
              <w:rPr>
                <w:bCs/>
                <w:color w:val="000000"/>
              </w:rPr>
              <w:t>svarer</w:t>
            </w:r>
            <w:r w:rsidR="007133F3" w:rsidRPr="00EC5C87">
              <w:rPr>
                <w:bCs/>
                <w:color w:val="000000"/>
              </w:rPr>
              <w:t xml:space="preserve"> jf. energispareaftalen</w:t>
            </w:r>
            <w:r w:rsidR="00184BDF" w:rsidRPr="00EC5C87">
              <w:rPr>
                <w:bCs/>
                <w:color w:val="000000"/>
              </w:rPr>
              <w:t xml:space="preserve"> til indholdet af aktiviteter i én aftale</w:t>
            </w:r>
            <w:r w:rsidR="007133F3" w:rsidRPr="00EC5C87">
              <w:rPr>
                <w:bCs/>
                <w:color w:val="000000"/>
              </w:rPr>
              <w:t xml:space="preserve"> med slutbrugeren</w:t>
            </w:r>
            <w:r w:rsidR="00184BDF" w:rsidRPr="00EC5C87">
              <w:rPr>
                <w:bCs/>
                <w:color w:val="000000"/>
              </w:rPr>
              <w:t xml:space="preserve">. De forskellige typer aftaler er beskrevet i P5A-P5D. </w:t>
            </w:r>
          </w:p>
          <w:p w14:paraId="30BCA3F9" w14:textId="77777777" w:rsidR="00184BDF" w:rsidRPr="00EC5C87" w:rsidRDefault="00184BDF" w:rsidP="00F40FDB">
            <w:pPr>
              <w:spacing w:line="240" w:lineRule="exact"/>
              <w:ind w:left="780"/>
              <w:rPr>
                <w:color w:val="auto"/>
                <w:lang w:eastAsia="en-GB"/>
              </w:rPr>
            </w:pPr>
          </w:p>
          <w:p w14:paraId="4FEB50F6" w14:textId="77777777" w:rsidR="00184BDF" w:rsidRPr="00EC5C87" w:rsidRDefault="00154C91" w:rsidP="00F40FDB">
            <w:pPr>
              <w:spacing w:line="240" w:lineRule="exact"/>
              <w:rPr>
                <w:color w:val="auto"/>
                <w:lang w:eastAsia="en-GB"/>
              </w:rPr>
            </w:pPr>
            <w:r w:rsidRPr="00EC5C87">
              <w:rPr>
                <w:color w:val="auto"/>
                <w:lang w:eastAsia="en-GB"/>
              </w:rPr>
              <w:lastRenderedPageBreak/>
              <w:t>Sagen</w:t>
            </w:r>
            <w:r w:rsidR="00184BDF" w:rsidRPr="00EC5C87">
              <w:rPr>
                <w:color w:val="auto"/>
                <w:lang w:eastAsia="en-GB"/>
              </w:rPr>
              <w:t xml:space="preserve"> oprettes i </w:t>
            </w:r>
            <w:r w:rsidR="00184BDF" w:rsidRPr="00BA6158">
              <w:rPr>
                <w:color w:val="FF0000"/>
                <w:lang w:eastAsia="en-GB"/>
              </w:rPr>
              <w:t>[</w:t>
            </w:r>
            <w:r w:rsidR="000D1C7F" w:rsidRPr="00BA6158">
              <w:rPr>
                <w:color w:val="FF0000"/>
                <w:lang w:eastAsia="en-GB"/>
              </w:rPr>
              <w:t>fx database</w:t>
            </w:r>
            <w:r w:rsidR="00184BDF" w:rsidRPr="00BA6158">
              <w:rPr>
                <w:color w:val="FF0000"/>
                <w:lang w:eastAsia="en-GB"/>
              </w:rPr>
              <w:t>]</w:t>
            </w:r>
            <w:r w:rsidR="00184BDF" w:rsidRPr="00EC5C87">
              <w:rPr>
                <w:color w:val="auto"/>
                <w:lang w:eastAsia="en-GB"/>
              </w:rPr>
              <w:t xml:space="preserve"> med en entydig reference, der indeholder</w:t>
            </w:r>
            <w:r w:rsidR="0055388E" w:rsidRPr="00EC5C87">
              <w:rPr>
                <w:color w:val="auto"/>
                <w:lang w:eastAsia="en-GB"/>
              </w:rPr>
              <w:t>:</w:t>
            </w:r>
          </w:p>
          <w:p w14:paraId="118DCE7A" w14:textId="77777777" w:rsidR="0055388E" w:rsidRPr="00EC5C87" w:rsidRDefault="0055388E" w:rsidP="00F40FDB">
            <w:pPr>
              <w:spacing w:line="240" w:lineRule="exact"/>
              <w:rPr>
                <w:color w:val="auto"/>
                <w:lang w:eastAsia="en-GB"/>
              </w:rPr>
            </w:pPr>
          </w:p>
          <w:p w14:paraId="0836E163" w14:textId="77777777" w:rsidR="00184BDF" w:rsidRPr="00EC5C87" w:rsidRDefault="00184BDF" w:rsidP="006126D0">
            <w:pPr>
              <w:numPr>
                <w:ilvl w:val="0"/>
                <w:numId w:val="29"/>
              </w:numPr>
              <w:spacing w:line="240" w:lineRule="exact"/>
              <w:rPr>
                <w:color w:val="auto"/>
                <w:lang w:eastAsia="en-GB"/>
              </w:rPr>
            </w:pPr>
            <w:r w:rsidRPr="00EC5C87">
              <w:rPr>
                <w:color w:val="auto"/>
                <w:lang w:eastAsia="en-GB"/>
              </w:rPr>
              <w:t>Entydig ide</w:t>
            </w:r>
            <w:r w:rsidR="00154C91" w:rsidRPr="00EC5C87">
              <w:rPr>
                <w:color w:val="auto"/>
                <w:lang w:eastAsia="en-GB"/>
              </w:rPr>
              <w:t>ntifikation af den konkrete sag</w:t>
            </w:r>
            <w:r w:rsidRPr="00EC5C87">
              <w:rPr>
                <w:color w:val="auto"/>
                <w:lang w:eastAsia="en-GB"/>
              </w:rPr>
              <w:t xml:space="preserve"> </w:t>
            </w:r>
          </w:p>
          <w:p w14:paraId="3C7135E2" w14:textId="77777777" w:rsidR="00184BDF" w:rsidRPr="00EC5C87" w:rsidRDefault="00184BDF" w:rsidP="006126D0">
            <w:pPr>
              <w:numPr>
                <w:ilvl w:val="0"/>
                <w:numId w:val="29"/>
              </w:numPr>
              <w:spacing w:line="240" w:lineRule="exact"/>
              <w:rPr>
                <w:color w:val="auto"/>
                <w:lang w:eastAsia="en-GB"/>
              </w:rPr>
            </w:pPr>
            <w:r w:rsidRPr="00EC5C87">
              <w:rPr>
                <w:color w:val="auto"/>
                <w:lang w:eastAsia="en-GB"/>
              </w:rPr>
              <w:t>[Projektnummer, reference til rammeaftale/projektspecifik aftale med kunde eller aktør]</w:t>
            </w:r>
          </w:p>
          <w:p w14:paraId="5E2CEB4D" w14:textId="77777777" w:rsidR="00184BDF" w:rsidRPr="00EC5C87" w:rsidRDefault="00154C91" w:rsidP="006126D0">
            <w:pPr>
              <w:numPr>
                <w:ilvl w:val="0"/>
                <w:numId w:val="29"/>
              </w:numPr>
              <w:spacing w:line="240" w:lineRule="exact"/>
              <w:rPr>
                <w:color w:val="auto"/>
                <w:lang w:eastAsia="en-GB"/>
              </w:rPr>
            </w:pPr>
            <w:r w:rsidRPr="00EC5C87">
              <w:rPr>
                <w:color w:val="auto"/>
                <w:lang w:eastAsia="en-GB"/>
              </w:rPr>
              <w:t>Dato for oprettelse af sag</w:t>
            </w:r>
          </w:p>
          <w:p w14:paraId="7C4BDEC2" w14:textId="77777777" w:rsidR="00184BDF" w:rsidRPr="00EC5C87" w:rsidRDefault="00184BDF" w:rsidP="006126D0">
            <w:pPr>
              <w:numPr>
                <w:ilvl w:val="0"/>
                <w:numId w:val="29"/>
              </w:numPr>
              <w:spacing w:line="240" w:lineRule="exact"/>
              <w:rPr>
                <w:color w:val="auto"/>
                <w:lang w:eastAsia="en-GB"/>
              </w:rPr>
            </w:pPr>
            <w:r w:rsidRPr="00EC5C87">
              <w:rPr>
                <w:color w:val="auto"/>
                <w:lang w:eastAsia="en-GB"/>
              </w:rPr>
              <w:t>Kunde</w:t>
            </w:r>
          </w:p>
          <w:p w14:paraId="05ADA700" w14:textId="77777777" w:rsidR="00184BDF" w:rsidRPr="00EC5C87" w:rsidRDefault="00184BDF" w:rsidP="006126D0">
            <w:pPr>
              <w:numPr>
                <w:ilvl w:val="1"/>
                <w:numId w:val="41"/>
              </w:numPr>
              <w:tabs>
                <w:tab w:val="clear" w:pos="1440"/>
                <w:tab w:val="num" w:pos="1368"/>
              </w:tabs>
              <w:spacing w:line="240" w:lineRule="exact"/>
              <w:rPr>
                <w:color w:val="auto"/>
                <w:lang w:eastAsia="en-GB"/>
              </w:rPr>
            </w:pPr>
            <w:r w:rsidRPr="00EC5C87">
              <w:rPr>
                <w:color w:val="auto"/>
                <w:lang w:eastAsia="en-GB"/>
              </w:rPr>
              <w:t xml:space="preserve">Reference til </w:t>
            </w:r>
            <w:r w:rsidRPr="00BA6158">
              <w:rPr>
                <w:color w:val="FF0000"/>
                <w:lang w:eastAsia="en-GB"/>
              </w:rPr>
              <w:t xml:space="preserve">[kundedatabase] </w:t>
            </w:r>
            <w:r w:rsidRPr="00EC5C87">
              <w:rPr>
                <w:color w:val="auto"/>
                <w:lang w:eastAsia="en-GB"/>
              </w:rPr>
              <w:t>og/eller navn (se pkt. 2)</w:t>
            </w:r>
          </w:p>
          <w:p w14:paraId="71EC5B7A" w14:textId="77777777" w:rsidR="00184BDF" w:rsidRPr="00EC5C87" w:rsidRDefault="00184BDF" w:rsidP="006126D0">
            <w:pPr>
              <w:numPr>
                <w:ilvl w:val="1"/>
                <w:numId w:val="41"/>
              </w:numPr>
              <w:tabs>
                <w:tab w:val="clear" w:pos="1440"/>
                <w:tab w:val="num" w:pos="1368"/>
              </w:tabs>
              <w:spacing w:line="240" w:lineRule="exact"/>
              <w:rPr>
                <w:color w:val="auto"/>
                <w:lang w:eastAsia="en-GB"/>
              </w:rPr>
            </w:pPr>
            <w:r w:rsidRPr="00EC5C87">
              <w:rPr>
                <w:color w:val="auto"/>
                <w:lang w:eastAsia="en-GB"/>
              </w:rPr>
              <w:t>Kontaktperson hos kunden</w:t>
            </w:r>
          </w:p>
          <w:p w14:paraId="137E452B" w14:textId="77777777" w:rsidR="00184BDF" w:rsidRPr="00EC5C87" w:rsidRDefault="00184BDF" w:rsidP="006126D0">
            <w:pPr>
              <w:numPr>
                <w:ilvl w:val="1"/>
                <w:numId w:val="41"/>
              </w:numPr>
              <w:tabs>
                <w:tab w:val="clear" w:pos="1440"/>
                <w:tab w:val="num" w:pos="1368"/>
              </w:tabs>
              <w:spacing w:line="240" w:lineRule="exact"/>
              <w:rPr>
                <w:color w:val="auto"/>
                <w:lang w:eastAsia="en-GB"/>
              </w:rPr>
            </w:pPr>
            <w:r w:rsidRPr="00EC5C87">
              <w:rPr>
                <w:color w:val="auto"/>
                <w:lang w:eastAsia="en-GB"/>
              </w:rPr>
              <w:t xml:space="preserve">Reference til projektspecifik aftale med kunden </w:t>
            </w:r>
          </w:p>
          <w:p w14:paraId="6E30412F" w14:textId="77777777" w:rsidR="00184BDF" w:rsidRPr="00EC5C87" w:rsidRDefault="00184BDF" w:rsidP="006126D0">
            <w:pPr>
              <w:numPr>
                <w:ilvl w:val="0"/>
                <w:numId w:val="30"/>
              </w:numPr>
              <w:spacing w:line="240" w:lineRule="exact"/>
              <w:rPr>
                <w:color w:val="auto"/>
                <w:lang w:eastAsia="en-GB"/>
              </w:rPr>
            </w:pPr>
            <w:r w:rsidRPr="00EC5C87">
              <w:rPr>
                <w:color w:val="auto"/>
                <w:lang w:eastAsia="en-GB"/>
              </w:rPr>
              <w:t>Insta</w:t>
            </w:r>
            <w:r w:rsidR="00154C91" w:rsidRPr="00EC5C87">
              <w:rPr>
                <w:color w:val="auto"/>
                <w:lang w:eastAsia="en-GB"/>
              </w:rPr>
              <w:t>llationsadresse(r)</w:t>
            </w:r>
          </w:p>
          <w:p w14:paraId="4C419B9D" w14:textId="77777777" w:rsidR="00184BDF" w:rsidRPr="00EC5C87" w:rsidRDefault="00184BDF" w:rsidP="006126D0">
            <w:pPr>
              <w:numPr>
                <w:ilvl w:val="0"/>
                <w:numId w:val="30"/>
              </w:numPr>
              <w:spacing w:line="240" w:lineRule="exact"/>
              <w:rPr>
                <w:color w:val="auto"/>
                <w:lang w:eastAsia="en-GB"/>
              </w:rPr>
            </w:pPr>
            <w:r w:rsidRPr="00EC5C87">
              <w:rPr>
                <w:color w:val="auto"/>
                <w:lang w:eastAsia="en-GB"/>
              </w:rPr>
              <w:t>Projektleder (hos det forpligtede selskab eller en aktør)</w:t>
            </w:r>
          </w:p>
          <w:p w14:paraId="0BFBB379" w14:textId="77777777" w:rsidR="00184BDF" w:rsidRPr="00EC5C87" w:rsidRDefault="00184BDF" w:rsidP="006126D0">
            <w:pPr>
              <w:numPr>
                <w:ilvl w:val="0"/>
                <w:numId w:val="30"/>
              </w:numPr>
              <w:spacing w:line="240" w:lineRule="exact"/>
              <w:rPr>
                <w:color w:val="auto"/>
                <w:lang w:eastAsia="en-GB"/>
              </w:rPr>
            </w:pPr>
            <w:r w:rsidRPr="00EC5C87">
              <w:rPr>
                <w:color w:val="auto"/>
                <w:lang w:eastAsia="en-GB"/>
              </w:rPr>
              <w:t>Gransker (hos det forpligtede selskab eller en aktør)</w:t>
            </w:r>
          </w:p>
          <w:p w14:paraId="5220EFD7" w14:textId="77777777" w:rsidR="00184BDF" w:rsidRPr="00BA6158" w:rsidRDefault="00184BDF" w:rsidP="006126D0">
            <w:pPr>
              <w:numPr>
                <w:ilvl w:val="0"/>
                <w:numId w:val="30"/>
              </w:numPr>
              <w:spacing w:line="240" w:lineRule="exact"/>
              <w:rPr>
                <w:color w:val="00B050"/>
                <w:lang w:eastAsia="en-GB"/>
              </w:rPr>
            </w:pPr>
            <w:r w:rsidRPr="00BA6158">
              <w:rPr>
                <w:color w:val="00B050"/>
                <w:lang w:eastAsia="en-GB"/>
              </w:rPr>
              <w:t>[tilføj evt.</w:t>
            </w:r>
            <w:r w:rsidR="00154C91" w:rsidRPr="00BA6158">
              <w:rPr>
                <w:color w:val="00B050"/>
                <w:lang w:eastAsia="en-GB"/>
              </w:rPr>
              <w:t xml:space="preserve"> øvrige oplysninger,</w:t>
            </w:r>
            <w:r w:rsidRPr="00BA6158">
              <w:rPr>
                <w:color w:val="00B050"/>
                <w:lang w:eastAsia="en-GB"/>
              </w:rPr>
              <w:t xml:space="preserve"> som ønskes registreret]</w:t>
            </w:r>
          </w:p>
          <w:p w14:paraId="549DDE80" w14:textId="77777777" w:rsidR="00F40FDB" w:rsidRPr="00EC5C87" w:rsidRDefault="00F40FDB" w:rsidP="00F40FDB">
            <w:pPr>
              <w:spacing w:line="240" w:lineRule="exact"/>
              <w:ind w:left="720"/>
              <w:rPr>
                <w:b/>
                <w:color w:val="auto"/>
                <w:lang w:eastAsia="en-GB"/>
              </w:rPr>
            </w:pPr>
          </w:p>
        </w:tc>
      </w:tr>
      <w:tr w:rsidR="00184BDF" w:rsidRPr="00EC5C87" w14:paraId="49913C89" w14:textId="77777777" w:rsidTr="00E918E7">
        <w:trPr>
          <w:trHeight w:val="662"/>
        </w:trPr>
        <w:tc>
          <w:tcPr>
            <w:tcW w:w="5000" w:type="pct"/>
            <w:gridSpan w:val="3"/>
            <w:tcBorders>
              <w:top w:val="single" w:sz="4" w:space="0" w:color="auto"/>
              <w:left w:val="single" w:sz="12" w:space="0" w:color="auto"/>
              <w:bottom w:val="single" w:sz="12" w:space="0" w:color="auto"/>
              <w:right w:val="single" w:sz="12" w:space="0" w:color="auto"/>
            </w:tcBorders>
            <w:shd w:val="clear" w:color="auto" w:fill="auto"/>
          </w:tcPr>
          <w:p w14:paraId="56BA6649" w14:textId="77777777" w:rsidR="00DC1822" w:rsidRPr="00EC5C87" w:rsidRDefault="00DC1822" w:rsidP="00F40FDB">
            <w:pPr>
              <w:spacing w:line="240" w:lineRule="exact"/>
              <w:rPr>
                <w:b/>
                <w:color w:val="auto"/>
                <w:lang w:eastAsia="en-GB"/>
              </w:rPr>
            </w:pPr>
          </w:p>
          <w:p w14:paraId="47F2D2E3" w14:textId="77777777" w:rsidR="00184BDF" w:rsidRPr="00EC5C87" w:rsidRDefault="00F40FDB" w:rsidP="00F40FDB">
            <w:pPr>
              <w:spacing w:line="240" w:lineRule="exact"/>
              <w:rPr>
                <w:b/>
                <w:color w:val="auto"/>
                <w:lang w:eastAsia="en-GB"/>
              </w:rPr>
            </w:pPr>
            <w:r w:rsidRPr="00EC5C87">
              <w:rPr>
                <w:b/>
                <w:color w:val="auto"/>
                <w:lang w:eastAsia="en-GB"/>
              </w:rPr>
              <w:t>Ansvarlig: P</w:t>
            </w:r>
            <w:r w:rsidR="00184BDF" w:rsidRPr="00EC5C87">
              <w:rPr>
                <w:b/>
                <w:color w:val="auto"/>
                <w:lang w:eastAsia="en-GB"/>
              </w:rPr>
              <w:t>rojektleder</w:t>
            </w:r>
          </w:p>
        </w:tc>
      </w:tr>
    </w:tbl>
    <w:p w14:paraId="63CC2717" w14:textId="77777777" w:rsidR="00184BDF" w:rsidRPr="00E918E7" w:rsidRDefault="00184BDF" w:rsidP="00184BDF">
      <w:pPr>
        <w:rPr>
          <w:color w:val="auto"/>
          <w:sz w:val="24"/>
          <w:szCs w:val="24"/>
          <w:lang w:eastAsia="en-GB"/>
        </w:rPr>
      </w:pPr>
    </w:p>
    <w:p w14:paraId="2A047699" w14:textId="77777777" w:rsidR="0075687E" w:rsidRPr="00EC5C87" w:rsidRDefault="00184BDF">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4395"/>
        <w:gridCol w:w="4290"/>
      </w:tblGrid>
      <w:tr w:rsidR="0075687E" w:rsidRPr="00EC5C87" w14:paraId="5AE99C5B" w14:textId="77777777" w:rsidTr="00E918E7">
        <w:trPr>
          <w:trHeight w:val="450"/>
        </w:trPr>
        <w:tc>
          <w:tcPr>
            <w:tcW w:w="593" w:type="pct"/>
            <w:vMerge w:val="restart"/>
            <w:tcBorders>
              <w:top w:val="single" w:sz="12" w:space="0" w:color="auto"/>
              <w:left w:val="single" w:sz="12" w:space="0" w:color="auto"/>
              <w:right w:val="single" w:sz="12" w:space="0" w:color="auto"/>
            </w:tcBorders>
            <w:shd w:val="clear" w:color="auto" w:fill="auto"/>
          </w:tcPr>
          <w:p w14:paraId="08468BE0" w14:textId="77777777" w:rsidR="0075687E" w:rsidRPr="00E918E7" w:rsidRDefault="0075687E" w:rsidP="004C51F7">
            <w:pPr>
              <w:pStyle w:val="Overskrift1"/>
              <w:rPr>
                <w:rFonts w:cs="Arial"/>
              </w:rPr>
            </w:pPr>
            <w:r w:rsidRPr="00E918E7">
              <w:rPr>
                <w:rFonts w:cs="Arial"/>
              </w:rPr>
              <w:lastRenderedPageBreak/>
              <w:br w:type="page"/>
              <w:t>P5A</w:t>
            </w:r>
          </w:p>
          <w:p w14:paraId="1570BE02" w14:textId="77777777" w:rsidR="0075687E" w:rsidRPr="00EC5C87" w:rsidRDefault="0075687E" w:rsidP="00D56C5C">
            <w:pPr>
              <w:rPr>
                <w:b/>
              </w:rPr>
            </w:pPr>
          </w:p>
        </w:tc>
        <w:tc>
          <w:tcPr>
            <w:tcW w:w="2230" w:type="pct"/>
            <w:tcBorders>
              <w:top w:val="single" w:sz="12" w:space="0" w:color="auto"/>
              <w:left w:val="single" w:sz="12" w:space="0" w:color="auto"/>
              <w:bottom w:val="nil"/>
              <w:right w:val="single" w:sz="6" w:space="0" w:color="auto"/>
            </w:tcBorders>
            <w:shd w:val="clear" w:color="auto" w:fill="auto"/>
          </w:tcPr>
          <w:p w14:paraId="21361DF5" w14:textId="77777777" w:rsidR="0075687E" w:rsidRPr="00E918E7" w:rsidRDefault="00786F9D" w:rsidP="001A4410">
            <w:pPr>
              <w:pStyle w:val="Overskrift3"/>
              <w:rPr>
                <w:rFonts w:cs="Arial"/>
              </w:rPr>
            </w:pPr>
            <w:bookmarkStart w:id="12" w:name="_Toc482018144"/>
            <w:r w:rsidRPr="00E918E7">
              <w:rPr>
                <w:rFonts w:cs="Arial"/>
              </w:rPr>
              <w:t xml:space="preserve">P5A - </w:t>
            </w:r>
            <w:r w:rsidR="0075687E" w:rsidRPr="00E918E7">
              <w:rPr>
                <w:rFonts w:cs="Arial"/>
              </w:rPr>
              <w:t>Aftale med slutbruger</w:t>
            </w:r>
            <w:bookmarkEnd w:id="12"/>
          </w:p>
          <w:p w14:paraId="34280191" w14:textId="77777777" w:rsidR="0075687E" w:rsidRPr="00EC5C87" w:rsidRDefault="0075687E" w:rsidP="00C2333E">
            <w:pPr>
              <w:spacing w:line="240" w:lineRule="exact"/>
            </w:pPr>
          </w:p>
        </w:tc>
        <w:tc>
          <w:tcPr>
            <w:tcW w:w="2177" w:type="pct"/>
            <w:vMerge w:val="restart"/>
            <w:tcBorders>
              <w:top w:val="single" w:sz="12" w:space="0" w:color="auto"/>
              <w:left w:val="single" w:sz="6" w:space="0" w:color="auto"/>
              <w:bottom w:val="single" w:sz="12" w:space="0" w:color="auto"/>
              <w:right w:val="single" w:sz="12" w:space="0" w:color="auto"/>
            </w:tcBorders>
            <w:shd w:val="clear" w:color="auto" w:fill="auto"/>
          </w:tcPr>
          <w:p w14:paraId="7DD0EF0A" w14:textId="77777777" w:rsidR="0075687E" w:rsidRPr="00EC5C87" w:rsidRDefault="0075687E" w:rsidP="00C2333E">
            <w:pPr>
              <w:spacing w:line="240" w:lineRule="exact"/>
            </w:pPr>
            <w:r w:rsidRPr="00EC5C87">
              <w:t>Oprettet dato/initialer</w:t>
            </w:r>
          </w:p>
          <w:p w14:paraId="536F4AE4" w14:textId="77777777" w:rsidR="0075687E" w:rsidRPr="00EC5C87" w:rsidRDefault="0075687E" w:rsidP="00C2333E">
            <w:pPr>
              <w:spacing w:line="240" w:lineRule="exact"/>
            </w:pPr>
            <w:r w:rsidRPr="00EC5C87">
              <w:t>Revideret dato/initialer</w:t>
            </w:r>
          </w:p>
          <w:p w14:paraId="6F98FB32" w14:textId="77777777" w:rsidR="0075687E" w:rsidRPr="00EC5C87" w:rsidRDefault="0075687E" w:rsidP="00C2333E">
            <w:pPr>
              <w:spacing w:line="240" w:lineRule="exact"/>
            </w:pPr>
            <w:r w:rsidRPr="00EC5C87">
              <w:t>Version nr.</w:t>
            </w:r>
          </w:p>
        </w:tc>
      </w:tr>
      <w:tr w:rsidR="0075687E" w:rsidRPr="00EC5C87" w14:paraId="24392945" w14:textId="77777777" w:rsidTr="00E918E7">
        <w:trPr>
          <w:trHeight w:val="510"/>
        </w:trPr>
        <w:tc>
          <w:tcPr>
            <w:tcW w:w="593" w:type="pct"/>
            <w:vMerge/>
            <w:tcBorders>
              <w:left w:val="single" w:sz="12" w:space="0" w:color="auto"/>
              <w:bottom w:val="single" w:sz="12" w:space="0" w:color="auto"/>
              <w:right w:val="single" w:sz="12" w:space="0" w:color="auto"/>
            </w:tcBorders>
            <w:shd w:val="clear" w:color="auto" w:fill="auto"/>
          </w:tcPr>
          <w:p w14:paraId="4F203E2D" w14:textId="77777777" w:rsidR="0075687E" w:rsidRPr="00EC5C87" w:rsidRDefault="0075687E" w:rsidP="00D56C5C">
            <w:pPr>
              <w:jc w:val="center"/>
              <w:rPr>
                <w:b/>
                <w:sz w:val="44"/>
                <w:szCs w:val="44"/>
              </w:rPr>
            </w:pPr>
          </w:p>
        </w:tc>
        <w:tc>
          <w:tcPr>
            <w:tcW w:w="2230" w:type="pct"/>
            <w:tcBorders>
              <w:top w:val="nil"/>
              <w:left w:val="single" w:sz="12" w:space="0" w:color="auto"/>
              <w:bottom w:val="single" w:sz="12" w:space="0" w:color="auto"/>
              <w:right w:val="single" w:sz="4" w:space="0" w:color="auto"/>
            </w:tcBorders>
            <w:shd w:val="clear" w:color="auto" w:fill="auto"/>
          </w:tcPr>
          <w:p w14:paraId="22FE2C80" w14:textId="77777777" w:rsidR="0075687E" w:rsidRPr="00EC5C87" w:rsidRDefault="0075687E" w:rsidP="00C2333E">
            <w:pPr>
              <w:spacing w:line="240" w:lineRule="exact"/>
            </w:pPr>
            <w:r w:rsidRPr="00EC5C87">
              <w:t>Formål: At sikre</w:t>
            </w:r>
            <w:r w:rsidR="00C2333E" w:rsidRPr="00EC5C87">
              <w:t>,</w:t>
            </w:r>
            <w:r w:rsidRPr="00EC5C87">
              <w:t xml:space="preserve"> at der er indgået aftale med slutbrugeren om retten til at indberette energibesparelsen</w:t>
            </w:r>
            <w:r w:rsidR="003D05AE" w:rsidRPr="00EC5C87">
              <w:t>.</w:t>
            </w:r>
          </w:p>
          <w:p w14:paraId="0BFDF069" w14:textId="77777777" w:rsidR="0075687E" w:rsidRPr="00EC5C87" w:rsidRDefault="0075687E" w:rsidP="00C2333E">
            <w:pPr>
              <w:spacing w:line="240" w:lineRule="exact"/>
              <w:rPr>
                <w:b/>
              </w:rPr>
            </w:pPr>
          </w:p>
        </w:tc>
        <w:tc>
          <w:tcPr>
            <w:tcW w:w="2177" w:type="pct"/>
            <w:vMerge/>
            <w:tcBorders>
              <w:top w:val="single" w:sz="12" w:space="0" w:color="auto"/>
              <w:left w:val="single" w:sz="4" w:space="0" w:color="auto"/>
              <w:bottom w:val="single" w:sz="12" w:space="0" w:color="auto"/>
              <w:right w:val="single" w:sz="12" w:space="0" w:color="auto"/>
            </w:tcBorders>
            <w:shd w:val="clear" w:color="auto" w:fill="auto"/>
          </w:tcPr>
          <w:p w14:paraId="27FCB1AE" w14:textId="77777777" w:rsidR="0075687E" w:rsidRPr="00EC5C87" w:rsidRDefault="0075687E" w:rsidP="00D56C5C">
            <w:pPr>
              <w:rPr>
                <w:b/>
              </w:rPr>
            </w:pPr>
          </w:p>
        </w:tc>
      </w:tr>
      <w:tr w:rsidR="0075687E" w:rsidRPr="00EC5C87" w14:paraId="315B2F57" w14:textId="77777777" w:rsidTr="00E918E7">
        <w:trPr>
          <w:trHeight w:val="50"/>
        </w:trPr>
        <w:tc>
          <w:tcPr>
            <w:tcW w:w="5000" w:type="pct"/>
            <w:gridSpan w:val="3"/>
            <w:tcBorders>
              <w:left w:val="single" w:sz="12" w:space="0" w:color="auto"/>
              <w:bottom w:val="dashed" w:sz="4" w:space="0" w:color="auto"/>
              <w:right w:val="single" w:sz="12" w:space="0" w:color="auto"/>
            </w:tcBorders>
            <w:shd w:val="clear" w:color="auto" w:fill="auto"/>
          </w:tcPr>
          <w:p w14:paraId="3FF0F35D" w14:textId="77777777" w:rsidR="0075687E" w:rsidRPr="00EC5C87" w:rsidRDefault="0075687E" w:rsidP="00C2333E">
            <w:pPr>
              <w:spacing w:line="240" w:lineRule="exact"/>
              <w:rPr>
                <w:b/>
              </w:rPr>
            </w:pPr>
            <w:r w:rsidRPr="00EC5C87">
              <w:rPr>
                <w:b/>
              </w:rPr>
              <w:t>Procedurebeskrivelse:</w:t>
            </w:r>
          </w:p>
          <w:p w14:paraId="19B51293" w14:textId="42173704" w:rsidR="0075687E" w:rsidRPr="00EC5C87" w:rsidRDefault="0075687E" w:rsidP="00C2333E">
            <w:pPr>
              <w:spacing w:line="240" w:lineRule="exact"/>
            </w:pPr>
            <w:r w:rsidRPr="00EC5C87">
              <w:t>Der skal indgås en aftale med slutbrugeren om de konkrete energibesparelser</w:t>
            </w:r>
            <w:r w:rsidR="00B53340" w:rsidRPr="00EC5C87">
              <w:t>,</w:t>
            </w:r>
            <w:r w:rsidRPr="00EC5C87">
              <w:t xml:space="preserve"> der skal realiseres og indberettes til Energistyrelsen.</w:t>
            </w:r>
            <w:r w:rsidR="008433FD" w:rsidRPr="00EC5C87">
              <w:t xml:space="preserve"> </w:t>
            </w:r>
            <w:r w:rsidRPr="00EC5C87">
              <w:t>Aftalen skal dels bekræfte</w:t>
            </w:r>
            <w:r w:rsidR="00F869EE" w:rsidRPr="00EC5C87">
              <w:t>,</w:t>
            </w:r>
            <w:r w:rsidRPr="00EC5C87">
              <w:t xml:space="preserve"> at slutbrugeren gennemfører energispar</w:t>
            </w:r>
            <w:r w:rsidR="005D2AEE">
              <w:t>e</w:t>
            </w:r>
            <w:r w:rsidRPr="00EC5C87">
              <w:t xml:space="preserve">tiltagene som følge af </w:t>
            </w:r>
            <w:r w:rsidR="00D50ABF" w:rsidRPr="00EC5C87">
              <w:t xml:space="preserve">konkret </w:t>
            </w:r>
            <w:r w:rsidRPr="00EC5C87">
              <w:t xml:space="preserve">involvering, dels at </w:t>
            </w:r>
            <w:r w:rsidR="00B53340" w:rsidRPr="00BA6158">
              <w:rPr>
                <w:color w:val="FF0000"/>
              </w:rPr>
              <w:t>[</w:t>
            </w:r>
            <w:r w:rsidRPr="00BA6158">
              <w:rPr>
                <w:i/>
                <w:color w:val="FF0000"/>
              </w:rPr>
              <w:t>vi</w:t>
            </w:r>
            <w:r w:rsidR="00B53340" w:rsidRPr="00BA6158">
              <w:rPr>
                <w:i/>
                <w:color w:val="FF0000"/>
              </w:rPr>
              <w:t>/</w:t>
            </w:r>
            <w:r w:rsidRPr="00BA6158">
              <w:rPr>
                <w:i/>
                <w:color w:val="FF0000"/>
              </w:rPr>
              <w:t>netselskab</w:t>
            </w:r>
            <w:r w:rsidR="005D2AEE">
              <w:rPr>
                <w:i/>
                <w:color w:val="FF0000"/>
              </w:rPr>
              <w:t>et</w:t>
            </w:r>
            <w:r w:rsidR="00F869EE" w:rsidRPr="00BA6158">
              <w:rPr>
                <w:i/>
                <w:color w:val="FF0000"/>
              </w:rPr>
              <w:t>,</w:t>
            </w:r>
            <w:r w:rsidRPr="00BA6158">
              <w:rPr>
                <w:color w:val="FF0000"/>
              </w:rPr>
              <w:t>]</w:t>
            </w:r>
            <w:r w:rsidRPr="00EC5C87">
              <w:t xml:space="preserve"> på baggrund heraf har</w:t>
            </w:r>
            <w:r w:rsidR="00D50ABF" w:rsidRPr="00EC5C87">
              <w:t xml:space="preserve"> opnået </w:t>
            </w:r>
            <w:r w:rsidR="005204A1" w:rsidRPr="00EC5C87">
              <w:t xml:space="preserve">retten til at indberette </w:t>
            </w:r>
            <w:r w:rsidR="00D50ABF" w:rsidRPr="00EC5C87">
              <w:t>til</w:t>
            </w:r>
            <w:r w:rsidRPr="00EC5C87">
              <w:t xml:space="preserve"> energibesparelsen. Det vil sige, at </w:t>
            </w:r>
            <w:r w:rsidR="00B53340" w:rsidRPr="00BA6158">
              <w:rPr>
                <w:color w:val="FF0000"/>
              </w:rPr>
              <w:t>[</w:t>
            </w:r>
            <w:r w:rsidRPr="00BA6158">
              <w:rPr>
                <w:i/>
                <w:color w:val="FF0000"/>
              </w:rPr>
              <w:t>vi</w:t>
            </w:r>
            <w:r w:rsidR="00B53340" w:rsidRPr="00BA6158">
              <w:rPr>
                <w:i/>
                <w:color w:val="FF0000"/>
              </w:rPr>
              <w:t>/</w:t>
            </w:r>
            <w:r w:rsidRPr="00BA6158">
              <w:rPr>
                <w:i/>
                <w:color w:val="FF0000"/>
              </w:rPr>
              <w:t>netselskabet</w:t>
            </w:r>
            <w:r w:rsidRPr="00BA6158">
              <w:rPr>
                <w:color w:val="FF0000"/>
              </w:rPr>
              <w:t xml:space="preserve">] </w:t>
            </w:r>
            <w:r w:rsidRPr="00EC5C87">
              <w:t>alene har ret til at indberette besparelsen. Det er vigtigt</w:t>
            </w:r>
            <w:r w:rsidR="00F869EE" w:rsidRPr="00EC5C87">
              <w:t>,</w:t>
            </w:r>
            <w:r w:rsidRPr="00EC5C87">
              <w:t xml:space="preserve"> at det undersøges</w:t>
            </w:r>
            <w:r w:rsidR="00F869EE" w:rsidRPr="00EC5C87">
              <w:t>,</w:t>
            </w:r>
            <w:r w:rsidRPr="00EC5C87">
              <w:t xml:space="preserve"> om der er andre parter involveret i projektet</w:t>
            </w:r>
            <w:r w:rsidR="00F869EE" w:rsidRPr="00EC5C87">
              <w:t xml:space="preserve"> – hvis </w:t>
            </w:r>
            <w:r w:rsidRPr="00EC5C87">
              <w:t>ja</w:t>
            </w:r>
            <w:r w:rsidR="00F869EE" w:rsidRPr="00EC5C87">
              <w:t>,</w:t>
            </w:r>
            <w:r w:rsidRPr="00EC5C87">
              <w:t xml:space="preserve"> hvordan de er involveret</w:t>
            </w:r>
            <w:r w:rsidR="00F869EE" w:rsidRPr="00EC5C87">
              <w:t>,</w:t>
            </w:r>
            <w:r w:rsidRPr="00EC5C87">
              <w:t xml:space="preserve"> og om det har konsekvens</w:t>
            </w:r>
            <w:r w:rsidR="00F869EE" w:rsidRPr="00EC5C87">
              <w:t>er</w:t>
            </w:r>
            <w:r w:rsidRPr="00EC5C87">
              <w:t xml:space="preserve"> for vores aftale.</w:t>
            </w:r>
          </w:p>
          <w:p w14:paraId="5296586F" w14:textId="77777777" w:rsidR="0075687E" w:rsidRPr="00EC5C87" w:rsidRDefault="0075687E" w:rsidP="00C2333E">
            <w:pPr>
              <w:spacing w:line="240" w:lineRule="exact"/>
            </w:pPr>
          </w:p>
          <w:p w14:paraId="6CCB7BA7" w14:textId="77777777" w:rsidR="0075687E" w:rsidRPr="00EC5C87" w:rsidRDefault="0075687E" w:rsidP="00C2333E">
            <w:pPr>
              <w:spacing w:line="240" w:lineRule="exact"/>
            </w:pPr>
            <w:r w:rsidRPr="00EC5C87">
              <w:t>Aftalen indgås relativt hurtigt efter</w:t>
            </w:r>
            <w:r w:rsidR="00F869EE" w:rsidRPr="00EC5C87">
              <w:t>,</w:t>
            </w:r>
            <w:r w:rsidRPr="00EC5C87">
              <w:t xml:space="preserve"> at samarbejdet er etableret, og inden det konkrete arbejde om realisering af energibesparelsen påbegyndes.</w:t>
            </w:r>
          </w:p>
          <w:p w14:paraId="5553B3FF" w14:textId="77777777" w:rsidR="0075687E" w:rsidRPr="00EC5C87" w:rsidRDefault="0075687E" w:rsidP="00C2333E">
            <w:pPr>
              <w:spacing w:line="240" w:lineRule="exact"/>
            </w:pPr>
          </w:p>
          <w:p w14:paraId="072D2112" w14:textId="77777777" w:rsidR="0075687E" w:rsidRPr="00EC5C87" w:rsidRDefault="0075687E" w:rsidP="00C2333E">
            <w:pPr>
              <w:spacing w:line="240" w:lineRule="exact"/>
            </w:pPr>
            <w:r w:rsidRPr="00EC5C87">
              <w:t xml:space="preserve">Aftalen kan være i form af en rammeaftale, der efterfølgende skal suppleres af konkrete aftaler om konkrete </w:t>
            </w:r>
            <w:r w:rsidR="00F82F37" w:rsidRPr="00EC5C87">
              <w:t>aktiviteter</w:t>
            </w:r>
            <w:r w:rsidR="00F869EE" w:rsidRPr="00EC5C87">
              <w:t>,</w:t>
            </w:r>
            <w:r w:rsidR="00B53340" w:rsidRPr="00EC5C87">
              <w:t xml:space="preserve"> </w:t>
            </w:r>
            <w:r w:rsidR="00F869EE" w:rsidRPr="00EC5C87">
              <w:t>eller en konkret aftale om en</w:t>
            </w:r>
            <w:r w:rsidRPr="00EC5C87">
              <w:t xml:space="preserve"> eller flere </w:t>
            </w:r>
            <w:r w:rsidR="00B53340" w:rsidRPr="00EC5C87">
              <w:t xml:space="preserve">konkrete </w:t>
            </w:r>
            <w:r w:rsidR="00F06554" w:rsidRPr="00EC5C87">
              <w:t>aktiviteter</w:t>
            </w:r>
            <w:r w:rsidRPr="00EC5C87">
              <w:t xml:space="preserve">. </w:t>
            </w:r>
          </w:p>
          <w:p w14:paraId="695A6470" w14:textId="77777777" w:rsidR="0075687E" w:rsidRPr="00EC5C87" w:rsidRDefault="0075687E" w:rsidP="00C2333E">
            <w:pPr>
              <w:spacing w:line="240" w:lineRule="exact"/>
            </w:pPr>
          </w:p>
          <w:p w14:paraId="4BCBFFAB" w14:textId="77777777" w:rsidR="0075687E" w:rsidRPr="00EC5C87" w:rsidRDefault="0075687E" w:rsidP="00C2333E">
            <w:pPr>
              <w:spacing w:line="240" w:lineRule="exact"/>
            </w:pPr>
            <w:r w:rsidRPr="00EC5C87">
              <w:t>E</w:t>
            </w:r>
            <w:r w:rsidR="008433FD" w:rsidRPr="00EC5C87">
              <w:t>n</w:t>
            </w:r>
            <w:r w:rsidRPr="00EC5C87">
              <w:t xml:space="preserve"> </w:t>
            </w:r>
            <w:r w:rsidR="000D1C7F" w:rsidRPr="00EC5C87">
              <w:t xml:space="preserve">aftale </w:t>
            </w:r>
            <w:r w:rsidRPr="00EC5C87">
              <w:t xml:space="preserve">kan etableres ved at følge nedenstående </w:t>
            </w:r>
            <w:r w:rsidR="0000288D" w:rsidRPr="00EC5C87">
              <w:t>trin</w:t>
            </w:r>
            <w:r w:rsidRPr="00EC5C87">
              <w:t>:</w:t>
            </w:r>
          </w:p>
          <w:p w14:paraId="6C1C1AEF" w14:textId="77777777" w:rsidR="00F869EE" w:rsidRPr="00EC5C87" w:rsidRDefault="00F869EE" w:rsidP="00C2333E">
            <w:pPr>
              <w:spacing w:line="240" w:lineRule="exact"/>
            </w:pPr>
          </w:p>
          <w:p w14:paraId="0D423E89" w14:textId="77777777" w:rsidR="0075687E" w:rsidRPr="00EC5C87" w:rsidRDefault="0075687E" w:rsidP="006126D0">
            <w:pPr>
              <w:numPr>
                <w:ilvl w:val="0"/>
                <w:numId w:val="20"/>
              </w:numPr>
              <w:spacing w:line="240" w:lineRule="exact"/>
            </w:pPr>
            <w:r w:rsidRPr="00EC5C87">
              <w:t>Inden aftaleindgåelse</w:t>
            </w:r>
          </w:p>
          <w:p w14:paraId="4165BD0D" w14:textId="77777777" w:rsidR="0075687E" w:rsidRPr="00EC5C87" w:rsidRDefault="005878A3" w:rsidP="006126D0">
            <w:pPr>
              <w:numPr>
                <w:ilvl w:val="0"/>
                <w:numId w:val="20"/>
              </w:numPr>
              <w:spacing w:line="240" w:lineRule="exact"/>
            </w:pPr>
            <w:r w:rsidRPr="00EC5C87">
              <w:t>Sikring af aftalens</w:t>
            </w:r>
            <w:r w:rsidR="0075687E" w:rsidRPr="00EC5C87">
              <w:t xml:space="preserve"> indhold</w:t>
            </w:r>
          </w:p>
          <w:p w14:paraId="771266CC" w14:textId="77777777" w:rsidR="0075687E" w:rsidRPr="00EC5C87" w:rsidRDefault="002A2937" w:rsidP="006126D0">
            <w:pPr>
              <w:numPr>
                <w:ilvl w:val="0"/>
                <w:numId w:val="20"/>
              </w:numPr>
              <w:spacing w:line="240" w:lineRule="exact"/>
            </w:pPr>
            <w:r w:rsidRPr="00EC5C87">
              <w:t>G</w:t>
            </w:r>
            <w:r w:rsidR="0075687E" w:rsidRPr="00EC5C87">
              <w:t>ranskning</w:t>
            </w:r>
          </w:p>
          <w:p w14:paraId="17FEA077" w14:textId="77777777" w:rsidR="0075687E" w:rsidRPr="00EC5C87" w:rsidRDefault="002A2937" w:rsidP="006126D0">
            <w:pPr>
              <w:numPr>
                <w:ilvl w:val="0"/>
                <w:numId w:val="20"/>
              </w:numPr>
              <w:spacing w:line="240" w:lineRule="exact"/>
            </w:pPr>
            <w:r w:rsidRPr="00EC5C87">
              <w:t>I</w:t>
            </w:r>
            <w:r w:rsidR="0075687E" w:rsidRPr="00EC5C87">
              <w:t>ndgåelse af aftalen</w:t>
            </w:r>
          </w:p>
          <w:p w14:paraId="1E5EAE8E" w14:textId="77777777" w:rsidR="0075687E" w:rsidRPr="00EC5C87" w:rsidRDefault="0075687E" w:rsidP="00D56C5C"/>
        </w:tc>
      </w:tr>
      <w:tr w:rsidR="0075687E" w:rsidRPr="00EC5C87" w14:paraId="5A77D32B" w14:textId="77777777" w:rsidTr="00E918E7">
        <w:trPr>
          <w:trHeight w:val="4153"/>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1233E776" w14:textId="77777777" w:rsidR="0075687E" w:rsidRPr="00EC5C87" w:rsidRDefault="0075687E" w:rsidP="00C2333E">
            <w:pPr>
              <w:spacing w:line="240" w:lineRule="exact"/>
              <w:rPr>
                <w:b/>
              </w:rPr>
            </w:pPr>
            <w:r w:rsidRPr="00EC5C87">
              <w:rPr>
                <w:b/>
              </w:rPr>
              <w:t>1. Inden aftaleindgåelse</w:t>
            </w:r>
          </w:p>
          <w:p w14:paraId="6C435EF3" w14:textId="77777777" w:rsidR="0075687E" w:rsidRPr="00EC5C87" w:rsidRDefault="0075687E" w:rsidP="00C2333E">
            <w:pPr>
              <w:spacing w:line="240" w:lineRule="exact"/>
              <w:rPr>
                <w:i/>
              </w:rPr>
            </w:pPr>
            <w:r w:rsidRPr="00EC5C87">
              <w:t>Det skal afgøres</w:t>
            </w:r>
            <w:r w:rsidR="00F869EE" w:rsidRPr="00EC5C87">
              <w:t>,</w:t>
            </w:r>
            <w:r w:rsidRPr="00EC5C87">
              <w:t xml:space="preserve"> om det/de projekter, som aftalen vil omfatte, ligger inden</w:t>
            </w:r>
            <w:r w:rsidR="00F869EE" w:rsidRPr="00EC5C87">
              <w:t xml:space="preserve"> </w:t>
            </w:r>
            <w:r w:rsidRPr="00EC5C87">
              <w:t xml:space="preserve">for energispareaftalen og bekendtgørelsens rammer. </w:t>
            </w:r>
          </w:p>
          <w:p w14:paraId="6F9E7C3F" w14:textId="77777777" w:rsidR="0075687E" w:rsidRPr="00EC5C87" w:rsidRDefault="0075687E" w:rsidP="00C2333E">
            <w:pPr>
              <w:spacing w:line="240" w:lineRule="exact"/>
            </w:pPr>
          </w:p>
          <w:p w14:paraId="2E11735A" w14:textId="77777777" w:rsidR="0075687E" w:rsidRPr="00EC5C87" w:rsidRDefault="0075687E" w:rsidP="00C2333E">
            <w:pPr>
              <w:spacing w:line="240" w:lineRule="exact"/>
            </w:pPr>
            <w:r w:rsidRPr="00EC5C87">
              <w:t>Dette skal ske på baggrund af nedenstående spørgsmål. Hvis der kan svares positivt på spørgsmålene</w:t>
            </w:r>
            <w:r w:rsidR="00F869EE" w:rsidRPr="00EC5C87">
              <w:t>,</w:t>
            </w:r>
            <w:r w:rsidRPr="00EC5C87">
              <w:t xml:space="preserve"> kan arbejdet med at indgå aftale med slutbrugeren fortsætte:</w:t>
            </w:r>
          </w:p>
          <w:p w14:paraId="6E82FDE9" w14:textId="77777777" w:rsidR="00AA618F" w:rsidRPr="00EC5C87" w:rsidRDefault="00AA618F" w:rsidP="00C2333E">
            <w:pPr>
              <w:spacing w:line="240" w:lineRule="exact"/>
            </w:pPr>
          </w:p>
          <w:p w14:paraId="3253D905" w14:textId="77777777" w:rsidR="0075687E" w:rsidRPr="00EC5C87" w:rsidRDefault="0075687E" w:rsidP="006126D0">
            <w:pPr>
              <w:numPr>
                <w:ilvl w:val="0"/>
                <w:numId w:val="22"/>
              </w:numPr>
              <w:spacing w:line="240" w:lineRule="exact"/>
            </w:pPr>
            <w:r w:rsidRPr="00EC5C87">
              <w:t>Aktiviteten, som er planlagt gennemført hos slutbrugeren, er ikke omfattet af energispareaftalens bilag 1?</w:t>
            </w:r>
          </w:p>
          <w:p w14:paraId="55B95494" w14:textId="77777777" w:rsidR="0075687E" w:rsidRPr="00EC5C87" w:rsidRDefault="0075687E" w:rsidP="006126D0">
            <w:pPr>
              <w:numPr>
                <w:ilvl w:val="0"/>
                <w:numId w:val="22"/>
              </w:numPr>
              <w:spacing w:line="240" w:lineRule="exact"/>
            </w:pPr>
            <w:r w:rsidRPr="00EC5C87">
              <w:t>Tiltaget har en levetid på mere end 1 år (ved anvendelse af standardværdier skal besparelsens levetid ikke vurderes)?</w:t>
            </w:r>
          </w:p>
          <w:p w14:paraId="41EEA1B5" w14:textId="77777777" w:rsidR="0075687E" w:rsidRPr="00EC5C87" w:rsidRDefault="0075687E" w:rsidP="006126D0">
            <w:pPr>
              <w:numPr>
                <w:ilvl w:val="0"/>
                <w:numId w:val="22"/>
              </w:numPr>
              <w:spacing w:line="240" w:lineRule="exact"/>
            </w:pPr>
            <w:r w:rsidRPr="00EC5C87">
              <w:t xml:space="preserve">Aktiviteten er ikke på Energistyrelsens liste over alm. vedligehold beskrevet i energispareaftalens bilag 4? </w:t>
            </w:r>
          </w:p>
          <w:p w14:paraId="7ABE84D3" w14:textId="77777777" w:rsidR="0075687E" w:rsidRPr="00EC5C87" w:rsidRDefault="0075687E" w:rsidP="006126D0">
            <w:pPr>
              <w:numPr>
                <w:ilvl w:val="0"/>
                <w:numId w:val="22"/>
              </w:numPr>
              <w:spacing w:line="240" w:lineRule="exact"/>
            </w:pPr>
            <w:r w:rsidRPr="00EC5C87">
              <w:t>Initiativet/aktiviteten vurderes at have en rimelig energibesparelse under</w:t>
            </w:r>
            <w:r w:rsidR="00F869EE" w:rsidRPr="00EC5C87">
              <w:t xml:space="preserve"> de givne forudsætninger, fx</w:t>
            </w:r>
            <w:r w:rsidRPr="00EC5C87">
              <w:t xml:space="preserve"> ved sammenligning af før-forbruget med den forventede eller faktiske effekt i den samlede energibesparelse i tiltagets første driftsår efter gennemførelse? </w:t>
            </w:r>
          </w:p>
          <w:p w14:paraId="79FA9E51" w14:textId="77777777" w:rsidR="0075687E" w:rsidRPr="00EC5C87" w:rsidRDefault="0075687E" w:rsidP="006126D0">
            <w:pPr>
              <w:numPr>
                <w:ilvl w:val="0"/>
                <w:numId w:val="22"/>
              </w:numPr>
              <w:spacing w:line="240" w:lineRule="exact"/>
              <w:rPr>
                <w:b/>
              </w:rPr>
            </w:pPr>
            <w:r w:rsidRPr="00EC5C87">
              <w:t xml:space="preserve">Effekten af tiltaget vurderes at kunne dokumenteres? </w:t>
            </w:r>
          </w:p>
          <w:p w14:paraId="1E987972" w14:textId="77777777" w:rsidR="00C2333E" w:rsidRPr="00EC5C87" w:rsidRDefault="00C2333E" w:rsidP="00C2333E">
            <w:pPr>
              <w:spacing w:line="240" w:lineRule="exact"/>
              <w:ind w:left="720"/>
              <w:rPr>
                <w:b/>
              </w:rPr>
            </w:pPr>
          </w:p>
        </w:tc>
      </w:tr>
      <w:tr w:rsidR="0075687E" w:rsidRPr="00EC5C87" w14:paraId="5D66EC1D" w14:textId="77777777" w:rsidTr="00E918E7">
        <w:trPr>
          <w:trHeight w:val="1696"/>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41ED00C6" w14:textId="77777777" w:rsidR="0075687E" w:rsidRPr="00EC5C87" w:rsidRDefault="0075687E" w:rsidP="00C2333E">
            <w:pPr>
              <w:spacing w:line="240" w:lineRule="exact"/>
              <w:rPr>
                <w:b/>
              </w:rPr>
            </w:pPr>
            <w:r w:rsidRPr="00EC5C87">
              <w:rPr>
                <w:b/>
              </w:rPr>
              <w:t>2</w:t>
            </w:r>
            <w:r w:rsidR="00FF5F3D" w:rsidRPr="00EC5C87">
              <w:rPr>
                <w:b/>
              </w:rPr>
              <w:t>.</w:t>
            </w:r>
            <w:r w:rsidR="005878A3" w:rsidRPr="00EC5C87">
              <w:rPr>
                <w:b/>
              </w:rPr>
              <w:t xml:space="preserve"> Sikring af a</w:t>
            </w:r>
            <w:r w:rsidRPr="00EC5C87">
              <w:rPr>
                <w:b/>
              </w:rPr>
              <w:t>ftalens indhold</w:t>
            </w:r>
          </w:p>
          <w:p w14:paraId="3C4371D7" w14:textId="77777777" w:rsidR="0075687E" w:rsidRPr="00EC5C87" w:rsidRDefault="0075687E" w:rsidP="00C2333E">
            <w:pPr>
              <w:spacing w:line="240" w:lineRule="exact"/>
            </w:pPr>
            <w:r w:rsidRPr="00EC5C87">
              <w:t>Aftalen med slutbrugeren skal være præcis, konkret og tidsbegrænset og definere</w:t>
            </w:r>
            <w:r w:rsidR="00F83621" w:rsidRPr="00EC5C87">
              <w:t>:</w:t>
            </w:r>
          </w:p>
          <w:p w14:paraId="02730AA5" w14:textId="77777777" w:rsidR="00F83621" w:rsidRPr="00EC5C87" w:rsidRDefault="00F83621" w:rsidP="00C2333E">
            <w:pPr>
              <w:spacing w:line="240" w:lineRule="exact"/>
            </w:pPr>
          </w:p>
          <w:p w14:paraId="126BFEA3" w14:textId="77777777" w:rsidR="0075687E" w:rsidRPr="00EC5C87" w:rsidRDefault="0075687E" w:rsidP="006126D0">
            <w:pPr>
              <w:numPr>
                <w:ilvl w:val="0"/>
                <w:numId w:val="21"/>
              </w:numPr>
              <w:spacing w:line="240" w:lineRule="exact"/>
            </w:pPr>
            <w:r w:rsidRPr="00EC5C87">
              <w:t>aftalens parter</w:t>
            </w:r>
          </w:p>
          <w:p w14:paraId="54146A83" w14:textId="77777777" w:rsidR="00F06554" w:rsidRPr="00EC5C87" w:rsidRDefault="0075687E" w:rsidP="006126D0">
            <w:pPr>
              <w:numPr>
                <w:ilvl w:val="0"/>
                <w:numId w:val="21"/>
              </w:numPr>
              <w:spacing w:line="240" w:lineRule="exact"/>
            </w:pPr>
            <w:r w:rsidRPr="00EC5C87">
              <w:t xml:space="preserve">samarbejdet </w:t>
            </w:r>
          </w:p>
          <w:p w14:paraId="2E471662" w14:textId="77777777" w:rsidR="00F06554" w:rsidRPr="00EC5C87" w:rsidRDefault="0075687E" w:rsidP="006126D0">
            <w:pPr>
              <w:numPr>
                <w:ilvl w:val="0"/>
                <w:numId w:val="21"/>
              </w:numPr>
              <w:spacing w:line="240" w:lineRule="exact"/>
            </w:pPr>
            <w:r w:rsidRPr="00EC5C87">
              <w:t xml:space="preserve">net- og distributionsselskabets involvering </w:t>
            </w:r>
          </w:p>
          <w:p w14:paraId="78326B90" w14:textId="77777777" w:rsidR="0075687E" w:rsidRPr="00EC5C87" w:rsidRDefault="0075687E" w:rsidP="006126D0">
            <w:pPr>
              <w:numPr>
                <w:ilvl w:val="0"/>
                <w:numId w:val="21"/>
              </w:numPr>
              <w:spacing w:line="240" w:lineRule="exact"/>
            </w:pPr>
            <w:r w:rsidRPr="00EC5C87">
              <w:t>de planlagte energibesparende tiltag (hvis der er tal</w:t>
            </w:r>
            <w:r w:rsidR="00F83621" w:rsidRPr="00EC5C87">
              <w:t>e om en projektspecifik aftale)</w:t>
            </w:r>
            <w:r w:rsidRPr="00EC5C87">
              <w:t xml:space="preserve"> </w:t>
            </w:r>
          </w:p>
          <w:p w14:paraId="41557BD5" w14:textId="77777777" w:rsidR="0075687E" w:rsidRPr="00EC5C87" w:rsidRDefault="0075687E" w:rsidP="006126D0">
            <w:pPr>
              <w:numPr>
                <w:ilvl w:val="0"/>
                <w:numId w:val="21"/>
              </w:numPr>
              <w:spacing w:line="240" w:lineRule="exact"/>
            </w:pPr>
            <w:r w:rsidRPr="00EC5C87">
              <w:t>den tidsperiode</w:t>
            </w:r>
            <w:r w:rsidR="00F83621" w:rsidRPr="00EC5C87">
              <w:t>, som</w:t>
            </w:r>
            <w:r w:rsidRPr="00EC5C87">
              <w:t xml:space="preserve"> aftalen gælder for </w:t>
            </w:r>
          </w:p>
          <w:p w14:paraId="077C726C" w14:textId="77777777" w:rsidR="0075687E" w:rsidRPr="00EC5C87" w:rsidRDefault="0075687E" w:rsidP="00C2333E">
            <w:pPr>
              <w:spacing w:line="240" w:lineRule="exact"/>
            </w:pPr>
          </w:p>
          <w:p w14:paraId="4C3E5D1E" w14:textId="77777777" w:rsidR="0075687E" w:rsidRPr="00EC5C87" w:rsidRDefault="0075687E" w:rsidP="00C2333E">
            <w:pPr>
              <w:spacing w:line="240" w:lineRule="exact"/>
            </w:pPr>
            <w:r w:rsidRPr="00EC5C87">
              <w:t>Aftalen kan dels være konkret/projektspecifik, dvs</w:t>
            </w:r>
            <w:r w:rsidR="000B5ECB" w:rsidRPr="00EC5C87">
              <w:t>.</w:t>
            </w:r>
            <w:r w:rsidRPr="00EC5C87">
              <w:t xml:space="preserve"> indeholdende aktiviteter, som er kendte. I givet fald gå til pkt</w:t>
            </w:r>
            <w:r w:rsidR="000B5ECB" w:rsidRPr="00EC5C87">
              <w:t>.</w:t>
            </w:r>
            <w:r w:rsidRPr="00EC5C87">
              <w:t xml:space="preserve"> </w:t>
            </w:r>
            <w:r w:rsidR="001F1638" w:rsidRPr="00EC5C87">
              <w:t>2</w:t>
            </w:r>
            <w:r w:rsidR="001D46E0" w:rsidRPr="00EC5C87">
              <w:t>A</w:t>
            </w:r>
            <w:r w:rsidRPr="00EC5C87">
              <w:t>.</w:t>
            </w:r>
          </w:p>
          <w:p w14:paraId="0F873778" w14:textId="77777777" w:rsidR="0075687E" w:rsidRPr="00EC5C87" w:rsidRDefault="0075687E" w:rsidP="00C2333E">
            <w:pPr>
              <w:spacing w:line="240" w:lineRule="exact"/>
            </w:pPr>
          </w:p>
          <w:p w14:paraId="5167BBD4" w14:textId="77777777" w:rsidR="0075687E" w:rsidRPr="00EC5C87" w:rsidRDefault="0075687E" w:rsidP="00C2333E">
            <w:pPr>
              <w:spacing w:line="240" w:lineRule="exact"/>
            </w:pPr>
            <w:r w:rsidRPr="00EC5C87">
              <w:lastRenderedPageBreak/>
              <w:t>Alternativt kan indgås en rammeaftale, der på et senere tidspunkt skal udmøntes i konkrete projektspecifikke aftaler. I givet fald gå til pkt</w:t>
            </w:r>
            <w:r w:rsidR="000B5ECB" w:rsidRPr="00EC5C87">
              <w:t>.</w:t>
            </w:r>
            <w:r w:rsidRPr="00EC5C87">
              <w:t xml:space="preserve"> </w:t>
            </w:r>
            <w:r w:rsidR="001D46E0" w:rsidRPr="00EC5C87">
              <w:t>2</w:t>
            </w:r>
            <w:r w:rsidRPr="00EC5C87">
              <w:t xml:space="preserve">B. </w:t>
            </w:r>
          </w:p>
          <w:p w14:paraId="139D8790" w14:textId="77777777" w:rsidR="00F83621" w:rsidRPr="00EC5C87" w:rsidRDefault="00F83621" w:rsidP="00C2333E">
            <w:pPr>
              <w:spacing w:line="240" w:lineRule="exact"/>
            </w:pPr>
          </w:p>
          <w:p w14:paraId="1D666719" w14:textId="77777777" w:rsidR="0075687E" w:rsidRPr="00EC5C87" w:rsidRDefault="0075687E" w:rsidP="00C2333E">
            <w:pPr>
              <w:spacing w:line="240" w:lineRule="exact"/>
            </w:pPr>
            <w:r w:rsidRPr="00EC5C87">
              <w:t>Når der arbejdes med rammeaftaler</w:t>
            </w:r>
            <w:r w:rsidR="00F83621" w:rsidRPr="00EC5C87">
              <w:t>,</w:t>
            </w:r>
            <w:r w:rsidRPr="00EC5C87">
              <w:t xml:space="preserve"> er det væsentligt</w:t>
            </w:r>
            <w:r w:rsidR="00F83621" w:rsidRPr="00EC5C87">
              <w:t>,</w:t>
            </w:r>
            <w:r w:rsidRPr="00EC5C87">
              <w:t xml:space="preserve"> at rammeaftalen og den projektspecifikke aftale</w:t>
            </w:r>
            <w:r w:rsidR="00F06554" w:rsidRPr="00EC5C87">
              <w:t xml:space="preserve"> samlet set</w:t>
            </w:r>
            <w:r w:rsidRPr="00EC5C87">
              <w:t xml:space="preserve"> som minimum indeholder de elementer, der fremgår af pkt.</w:t>
            </w:r>
            <w:r w:rsidR="000B5ECB" w:rsidRPr="00EC5C87">
              <w:t xml:space="preserve"> </w:t>
            </w:r>
            <w:r w:rsidR="001D46E0" w:rsidRPr="00EC5C87">
              <w:t>2</w:t>
            </w:r>
            <w:r w:rsidRPr="00EC5C87">
              <w:t xml:space="preserve">A, og den skriftlige aftale skal foreligge med slutbrugeren forud for påbegyndelse af realisering af det konkrete energispareprojekt. </w:t>
            </w:r>
          </w:p>
          <w:p w14:paraId="7C8DDE01" w14:textId="77777777" w:rsidR="0075687E" w:rsidRPr="00EC5C87" w:rsidRDefault="0075687E" w:rsidP="00C2333E">
            <w:pPr>
              <w:spacing w:line="240" w:lineRule="exact"/>
              <w:rPr>
                <w:b/>
              </w:rPr>
            </w:pPr>
          </w:p>
          <w:p w14:paraId="698AC7D8" w14:textId="77777777" w:rsidR="0075687E" w:rsidRPr="00EC5C87" w:rsidRDefault="0075687E" w:rsidP="00C2333E">
            <w:pPr>
              <w:spacing w:line="240" w:lineRule="exact"/>
            </w:pPr>
            <w:r w:rsidRPr="00EC5C87">
              <w:rPr>
                <w:b/>
              </w:rPr>
              <w:t xml:space="preserve">2A: Udarbejdelse af projektspecifik aftale med slutbruger </w:t>
            </w:r>
          </w:p>
          <w:p w14:paraId="0C219080" w14:textId="77777777" w:rsidR="0075687E" w:rsidRPr="00EC5C87" w:rsidRDefault="0075687E" w:rsidP="00C2333E">
            <w:pPr>
              <w:spacing w:line="240" w:lineRule="exact"/>
            </w:pPr>
            <w:r w:rsidRPr="00EC5C87">
              <w:t xml:space="preserve">Ved en projektspecifik aftale anvendes som udgangspunkt den aftaleskabelon, der findes i </w:t>
            </w:r>
            <w:r w:rsidR="00E21639" w:rsidRPr="00EC5C87">
              <w:t xml:space="preserve">bilag </w:t>
            </w:r>
            <w:r w:rsidR="00E21639" w:rsidRPr="00BA6158">
              <w:rPr>
                <w:color w:val="FF0000"/>
              </w:rPr>
              <w:t>[</w:t>
            </w:r>
            <w:r w:rsidR="00C06827" w:rsidRPr="00BA6158">
              <w:rPr>
                <w:i/>
                <w:color w:val="FF0000"/>
              </w:rPr>
              <w:t>XX</w:t>
            </w:r>
            <w:r w:rsidR="00E21639" w:rsidRPr="00BA6158">
              <w:rPr>
                <w:color w:val="FF0000"/>
              </w:rPr>
              <w:t>]</w:t>
            </w:r>
            <w:r w:rsidRPr="00BA6158">
              <w:rPr>
                <w:color w:val="FF0000"/>
              </w:rPr>
              <w:t xml:space="preserve"> </w:t>
            </w:r>
          </w:p>
          <w:p w14:paraId="7EB1289B" w14:textId="77777777" w:rsidR="0075687E" w:rsidRPr="00EC5C87" w:rsidRDefault="0075687E" w:rsidP="00C2333E">
            <w:pPr>
              <w:spacing w:line="240" w:lineRule="exact"/>
            </w:pPr>
            <w:r w:rsidRPr="00EC5C87">
              <w:t>Hvis særlige forhold taler h</w:t>
            </w:r>
            <w:r w:rsidR="00154C91" w:rsidRPr="00EC5C87">
              <w:t>erfor</w:t>
            </w:r>
            <w:r w:rsidR="00F83621" w:rsidRPr="00EC5C87">
              <w:t>,</w:t>
            </w:r>
            <w:r w:rsidR="00154C91" w:rsidRPr="00EC5C87">
              <w:t xml:space="preserve"> kan anden aftale anvendes</w:t>
            </w:r>
            <w:r w:rsidR="00F83621" w:rsidRPr="00EC5C87">
              <w:t>,</w:t>
            </w:r>
            <w:r w:rsidRPr="00EC5C87">
              <w:t xml:space="preserve"> men </w:t>
            </w:r>
            <w:r w:rsidR="00F83621" w:rsidRPr="00EC5C87">
              <w:t>dette aftales</w:t>
            </w:r>
            <w:r w:rsidRPr="00EC5C87">
              <w:t xml:space="preserve"> med </w:t>
            </w:r>
            <w:r w:rsidRPr="00BA6158">
              <w:rPr>
                <w:color w:val="FF0000"/>
              </w:rPr>
              <w:t>[xx].</w:t>
            </w:r>
          </w:p>
          <w:p w14:paraId="6D6FC5A8" w14:textId="77777777" w:rsidR="00D70476" w:rsidRPr="00BA6158" w:rsidRDefault="00D70476" w:rsidP="00C2333E">
            <w:pPr>
              <w:spacing w:line="240" w:lineRule="exact"/>
              <w:rPr>
                <w:color w:val="00B050"/>
              </w:rPr>
            </w:pPr>
          </w:p>
          <w:p w14:paraId="73FEA7E7" w14:textId="77777777" w:rsidR="00D70476" w:rsidRPr="00BA6158" w:rsidRDefault="00D70476" w:rsidP="00C2333E">
            <w:pPr>
              <w:spacing w:line="240" w:lineRule="exact"/>
              <w:rPr>
                <w:i/>
                <w:color w:val="00B050"/>
              </w:rPr>
            </w:pPr>
            <w:r w:rsidRPr="00BA6158">
              <w:rPr>
                <w:color w:val="00B050"/>
              </w:rPr>
              <w:t>[</w:t>
            </w:r>
            <w:r w:rsidRPr="00BA6158">
              <w:rPr>
                <w:i/>
                <w:color w:val="00B050"/>
              </w:rPr>
              <w:t>Her kan selskabet henvise til standardskabeloner for rammeaftale med slutbrugeren</w:t>
            </w:r>
            <w:r w:rsidR="00C06827" w:rsidRPr="00BA6158">
              <w:rPr>
                <w:i/>
                <w:color w:val="00B050"/>
              </w:rPr>
              <w:t xml:space="preserve"> – skabelonerne kan tilføjes med henvisning til bilagsnummer</w:t>
            </w:r>
            <w:r w:rsidRPr="00BA6158">
              <w:rPr>
                <w:i/>
                <w:color w:val="00B050"/>
              </w:rPr>
              <w:t>]</w:t>
            </w:r>
          </w:p>
          <w:p w14:paraId="0B7C3C16" w14:textId="77777777" w:rsidR="00F83621" w:rsidRPr="00EC5C87" w:rsidRDefault="00F83621" w:rsidP="00C2333E">
            <w:pPr>
              <w:spacing w:line="240" w:lineRule="exact"/>
            </w:pPr>
          </w:p>
          <w:p w14:paraId="3819D283" w14:textId="77777777" w:rsidR="0075687E" w:rsidRPr="00EC5C87" w:rsidRDefault="0075687E" w:rsidP="00C2333E">
            <w:pPr>
              <w:spacing w:line="240" w:lineRule="exact"/>
            </w:pPr>
            <w:r w:rsidRPr="00EC5C87">
              <w:t>I dette tilfælde skal det sikres</w:t>
            </w:r>
            <w:r w:rsidR="00F83621" w:rsidRPr="00EC5C87">
              <w:t>,</w:t>
            </w:r>
            <w:r w:rsidRPr="00EC5C87">
              <w:t xml:space="preserve"> at </w:t>
            </w:r>
            <w:r w:rsidRPr="00EC5C87">
              <w:rPr>
                <w:b/>
              </w:rPr>
              <w:t>aftalen som minimum indeholde</w:t>
            </w:r>
            <w:r w:rsidRPr="00EC5C87">
              <w:t>r (elementer herfra kan flyttes til rammeaftalen pkt</w:t>
            </w:r>
            <w:r w:rsidR="000B5ECB" w:rsidRPr="00EC5C87">
              <w:t>.</w:t>
            </w:r>
            <w:r w:rsidRPr="00EC5C87">
              <w:t xml:space="preserve"> </w:t>
            </w:r>
            <w:r w:rsidR="005B2AB8" w:rsidRPr="00EC5C87">
              <w:t>2</w:t>
            </w:r>
            <w:r w:rsidRPr="00EC5C87">
              <w:t xml:space="preserve">B, hvis man anvender denne): </w:t>
            </w:r>
          </w:p>
          <w:p w14:paraId="51ADC01C" w14:textId="77777777" w:rsidR="0075687E" w:rsidRPr="00EC5C87" w:rsidRDefault="0075687E" w:rsidP="00C2333E">
            <w:pPr>
              <w:spacing w:line="240" w:lineRule="exact"/>
            </w:pPr>
          </w:p>
          <w:p w14:paraId="11AFC7D1" w14:textId="77777777" w:rsidR="0075687E" w:rsidRPr="00EC5C87" w:rsidRDefault="0075687E" w:rsidP="006126D0">
            <w:pPr>
              <w:numPr>
                <w:ilvl w:val="0"/>
                <w:numId w:val="21"/>
              </w:numPr>
              <w:spacing w:line="240" w:lineRule="exact"/>
            </w:pPr>
            <w:r w:rsidRPr="00EC5C87">
              <w:t>Angivelse af</w:t>
            </w:r>
            <w:r w:rsidR="0062061A" w:rsidRPr="00EC5C87">
              <w:t>,</w:t>
            </w:r>
            <w:r w:rsidRPr="00EC5C87">
              <w:t xml:space="preserve"> at</w:t>
            </w:r>
            <w:r w:rsidR="00C97D77" w:rsidRPr="00EC5C87">
              <w:t xml:space="preserve"> aftalen vedrører ”E</w:t>
            </w:r>
            <w:r w:rsidRPr="00EC5C87">
              <w:t>nergiselskabernes energi</w:t>
            </w:r>
            <w:r w:rsidR="0062061A" w:rsidRPr="00EC5C87">
              <w:t>spareindsats”</w:t>
            </w:r>
          </w:p>
          <w:p w14:paraId="1F916802" w14:textId="77777777" w:rsidR="0075687E" w:rsidRPr="00EC5C87" w:rsidRDefault="0075687E" w:rsidP="006126D0">
            <w:pPr>
              <w:numPr>
                <w:ilvl w:val="0"/>
                <w:numId w:val="21"/>
              </w:numPr>
              <w:spacing w:line="240" w:lineRule="exact"/>
            </w:pPr>
            <w:r w:rsidRPr="00EC5C87">
              <w:t xml:space="preserve">Dato for indgåelse og underskrivelse af aftale </w:t>
            </w:r>
          </w:p>
          <w:p w14:paraId="284FC85B" w14:textId="77777777" w:rsidR="0075687E" w:rsidRPr="00EC5C87" w:rsidRDefault="0075687E" w:rsidP="006126D0">
            <w:pPr>
              <w:numPr>
                <w:ilvl w:val="0"/>
                <w:numId w:val="21"/>
              </w:numPr>
              <w:spacing w:line="240" w:lineRule="exact"/>
            </w:pPr>
            <w:r w:rsidRPr="00EC5C87">
              <w:t>Op</w:t>
            </w:r>
            <w:r w:rsidR="00A65062" w:rsidRPr="00EC5C87">
              <w:t>lysning om på hvilken måde net-</w:t>
            </w:r>
            <w:r w:rsidRPr="00EC5C87">
              <w:t xml:space="preserve"> eller distributionsselskabet </w:t>
            </w:r>
            <w:r w:rsidR="00D50ABF" w:rsidRPr="00EC5C87">
              <w:t xml:space="preserve">og/eller aktøren </w:t>
            </w:r>
            <w:r w:rsidRPr="00EC5C87">
              <w:t>er involveret i det konkrete projekt (rådgivning og/eller tilskud eller andet) samt i givet fald angivelse af tilskuddets størrelse i kr./kWh</w:t>
            </w:r>
            <w:r w:rsidR="00146235" w:rsidRPr="00EC5C87">
              <w:t xml:space="preserve"> eller totalbeløb</w:t>
            </w:r>
          </w:p>
          <w:p w14:paraId="17C6044E" w14:textId="77777777" w:rsidR="005204A1" w:rsidRPr="00EC5C87" w:rsidRDefault="005204A1" w:rsidP="006126D0">
            <w:pPr>
              <w:numPr>
                <w:ilvl w:val="0"/>
                <w:numId w:val="21"/>
              </w:numPr>
              <w:spacing w:line="240" w:lineRule="exact"/>
            </w:pPr>
            <w:r w:rsidRPr="00EC5C87">
              <w:t>Eventuelt oplysning med skøn over besparel</w:t>
            </w:r>
            <w:r w:rsidR="00A65062" w:rsidRPr="00EC5C87">
              <w:t>sens størrelse i kWh eller MWh</w:t>
            </w:r>
          </w:p>
          <w:p w14:paraId="229FF57C" w14:textId="77777777" w:rsidR="005204A1" w:rsidRPr="00EC5C87" w:rsidRDefault="005204A1" w:rsidP="006126D0">
            <w:pPr>
              <w:numPr>
                <w:ilvl w:val="0"/>
                <w:numId w:val="21"/>
              </w:numPr>
              <w:spacing w:line="240" w:lineRule="exact"/>
            </w:pPr>
            <w:r w:rsidRPr="00EC5C87">
              <w:t>Beskrivelse af de planlagte energibesparende tiltag, som skal gennemføres hos slutbrugeren. Evt. med specifik afgrænsning til andre igangværende projekter. Såfremt projektet indeholder flere forskellige delprojekter</w:t>
            </w:r>
            <w:r w:rsidR="00A65062" w:rsidRPr="00EC5C87">
              <w:t>,</w:t>
            </w:r>
            <w:r w:rsidRPr="00EC5C87">
              <w:t xml:space="preserve"> bør disse beskrives enkeltvis i aftalen. Aftalen bør alene indeholde de initiativer, som med overvejende sandsy</w:t>
            </w:r>
            <w:r w:rsidR="00A65062" w:rsidRPr="00EC5C87">
              <w:t>nlighed vil blive implementeret</w:t>
            </w:r>
          </w:p>
          <w:p w14:paraId="6D996505" w14:textId="5F162D82" w:rsidR="00D70476" w:rsidRPr="00B01B0F" w:rsidRDefault="005204A1" w:rsidP="00B01B0F">
            <w:pPr>
              <w:numPr>
                <w:ilvl w:val="0"/>
                <w:numId w:val="21"/>
              </w:numPr>
              <w:spacing w:line="240" w:lineRule="exact"/>
              <w:rPr>
                <w:i/>
                <w:color w:val="00B050"/>
              </w:rPr>
            </w:pPr>
            <w:r w:rsidRPr="00EC5C87">
              <w:t>Kontaktoplysninger på slutbruger</w:t>
            </w:r>
            <w:r w:rsidR="00A65062" w:rsidRPr="00EC5C87">
              <w:t>,</w:t>
            </w:r>
            <w:r w:rsidRPr="00EC5C87">
              <w:t xml:space="preserve"> minimum navn og adresse, men hvor det er relevant supple</w:t>
            </w:r>
            <w:r w:rsidR="00A65062" w:rsidRPr="00EC5C87">
              <w:t>res med BBR og/eller CVR-nummer</w:t>
            </w:r>
            <w:r w:rsidR="00B01B0F">
              <w:t xml:space="preserve"> </w:t>
            </w:r>
            <w:r w:rsidR="00B01B0F">
              <w:rPr>
                <w:i/>
                <w:color w:val="00B050"/>
              </w:rPr>
              <w:t>[B</w:t>
            </w:r>
            <w:r w:rsidR="00B01B0F" w:rsidRPr="00B01B0F">
              <w:rPr>
                <w:i/>
                <w:color w:val="00B050"/>
              </w:rPr>
              <w:t>BR og/eller CVR-nummer er ikke et krav]</w:t>
            </w:r>
          </w:p>
          <w:p w14:paraId="30C55BE4" w14:textId="77777777" w:rsidR="005204A1" w:rsidRPr="00EC5C87" w:rsidRDefault="005204A1" w:rsidP="006126D0">
            <w:pPr>
              <w:numPr>
                <w:ilvl w:val="0"/>
                <w:numId w:val="21"/>
              </w:numPr>
              <w:spacing w:line="240" w:lineRule="exact"/>
            </w:pPr>
            <w:r w:rsidRPr="00EC5C87">
              <w:t>Oply</w:t>
            </w:r>
            <w:r w:rsidR="00A65062" w:rsidRPr="00EC5C87">
              <w:t>sninger om installationsadresse</w:t>
            </w:r>
          </w:p>
          <w:p w14:paraId="29F562F6" w14:textId="77777777" w:rsidR="00B01B0F" w:rsidRDefault="005204A1" w:rsidP="00D70476">
            <w:pPr>
              <w:numPr>
                <w:ilvl w:val="0"/>
                <w:numId w:val="21"/>
              </w:numPr>
              <w:spacing w:line="240" w:lineRule="exact"/>
            </w:pPr>
            <w:r w:rsidRPr="00EC5C87">
              <w:t>Angivelse af hvilket eller net- og distributionsselskab besparelsen overdrages til.</w:t>
            </w:r>
            <w:r w:rsidR="00A65062" w:rsidRPr="00EC5C87">
              <w:t xml:space="preserve"> </w:t>
            </w:r>
          </w:p>
          <w:p w14:paraId="1E630309" w14:textId="44130D63" w:rsidR="005204A1" w:rsidRPr="00EC5C87" w:rsidRDefault="00D70476" w:rsidP="00D70476">
            <w:pPr>
              <w:numPr>
                <w:ilvl w:val="0"/>
                <w:numId w:val="21"/>
              </w:numPr>
              <w:spacing w:line="240" w:lineRule="exact"/>
            </w:pPr>
            <w:r w:rsidRPr="00BA6158">
              <w:rPr>
                <w:color w:val="00B050"/>
              </w:rPr>
              <w:t>[</w:t>
            </w:r>
            <w:r w:rsidR="00B01B0F">
              <w:rPr>
                <w:i/>
                <w:color w:val="00B050"/>
              </w:rPr>
              <w:t>Hvis der er aktør involveret</w:t>
            </w:r>
            <w:r w:rsidR="00294947" w:rsidRPr="00BA6158">
              <w:rPr>
                <w:i/>
                <w:color w:val="00B050"/>
              </w:rPr>
              <w:t xml:space="preserve"> tilføjes følgende: </w:t>
            </w:r>
            <w:r w:rsidRPr="00BA6158">
              <w:rPr>
                <w:i/>
                <w:color w:val="00B050"/>
              </w:rPr>
              <w:t>Hvis vi har indgået aftale med flere net- og distributionsselskaber, angives alle disse, såfremt vi ikke på nuværende tidspunkt har afgjort, hvilket af disse selskaber der får overdraget denne konkrete besparelse, Dette kan ske med link til hjemmeside, hvor de er listet</w:t>
            </w:r>
            <w:r w:rsidRPr="00BA6158">
              <w:rPr>
                <w:color w:val="00B050"/>
              </w:rPr>
              <w:t>]</w:t>
            </w:r>
          </w:p>
          <w:p w14:paraId="57783581" w14:textId="77777777" w:rsidR="0075687E" w:rsidRPr="00EC5C87" w:rsidRDefault="005204A1" w:rsidP="006126D0">
            <w:pPr>
              <w:numPr>
                <w:ilvl w:val="0"/>
                <w:numId w:val="21"/>
              </w:numPr>
              <w:spacing w:line="240" w:lineRule="exact"/>
            </w:pPr>
            <w:r w:rsidRPr="00EC5C87">
              <w:t>Bekræftelse på</w:t>
            </w:r>
            <w:r w:rsidR="00F7646D" w:rsidRPr="00EC5C87">
              <w:t>,</w:t>
            </w:r>
            <w:r w:rsidRPr="00EC5C87">
              <w:t xml:space="preserve"> </w:t>
            </w:r>
            <w:r w:rsidR="00272A55" w:rsidRPr="00EC5C87">
              <w:t>at slutbrugeren kender og overholder bestemmelserne om, at besparelsen fra en konkret energisparesag kun må overdrages til ét net- eller distributionsselskab, dvs. at slutbrugeren ikke har</w:t>
            </w:r>
            <w:r w:rsidRPr="00EC5C87">
              <w:t xml:space="preserve"> eller må</w:t>
            </w:r>
            <w:r w:rsidR="00272A55" w:rsidRPr="00EC5C87">
              <w:t xml:space="preserve"> overdrage</w:t>
            </w:r>
            <w:r w:rsidRPr="00EC5C87">
              <w:t xml:space="preserve"> den samme besparelse</w:t>
            </w:r>
            <w:r w:rsidR="00272A55" w:rsidRPr="00EC5C87">
              <w:t xml:space="preserve"> til andre net- og distributionsselskaber</w:t>
            </w:r>
          </w:p>
          <w:p w14:paraId="39A96969" w14:textId="77777777" w:rsidR="0075687E" w:rsidRPr="00EC5C87" w:rsidRDefault="0075687E" w:rsidP="006126D0">
            <w:pPr>
              <w:numPr>
                <w:ilvl w:val="0"/>
                <w:numId w:val="21"/>
              </w:numPr>
              <w:spacing w:line="240" w:lineRule="exact"/>
              <w:rPr>
                <w:b/>
              </w:rPr>
            </w:pPr>
            <w:r w:rsidRPr="00EC5C87">
              <w:t xml:space="preserve">Bekræftelse fra slutbruger </w:t>
            </w:r>
            <w:r w:rsidR="00F7646D" w:rsidRPr="00EC5C87">
              <w:t xml:space="preserve">på, </w:t>
            </w:r>
            <w:r w:rsidRPr="00EC5C87">
              <w:t>at projektet ikke er påbegyndt</w:t>
            </w:r>
            <w:r w:rsidR="00F7646D" w:rsidRPr="00EC5C87">
              <w:t>,</w:t>
            </w:r>
            <w:r w:rsidRPr="00EC5C87">
              <w:t xml:space="preserve"> før indgåelse af aftale, </w:t>
            </w:r>
            <w:r w:rsidR="00F7646D" w:rsidRPr="00EC5C87">
              <w:t>dvs.</w:t>
            </w:r>
            <w:r w:rsidRPr="00EC5C87">
              <w:t xml:space="preserve"> at der ikke er indgået bindende aftaler om installering, levering af udstyr mv.</w:t>
            </w:r>
          </w:p>
          <w:p w14:paraId="333DA8ED" w14:textId="77777777" w:rsidR="00D70476" w:rsidRPr="00EC5C87" w:rsidRDefault="002C1578" w:rsidP="00D70476">
            <w:pPr>
              <w:numPr>
                <w:ilvl w:val="0"/>
                <w:numId w:val="21"/>
              </w:numPr>
              <w:spacing w:line="240" w:lineRule="exact"/>
              <w:rPr>
                <w:b/>
              </w:rPr>
            </w:pPr>
            <w:r w:rsidRPr="00EC5C87">
              <w:t>Oplysning</w:t>
            </w:r>
            <w:r w:rsidR="005204A1" w:rsidRPr="00EC5C87">
              <w:t xml:space="preserve"> om</w:t>
            </w:r>
            <w:r w:rsidR="00F7646D" w:rsidRPr="00EC5C87">
              <w:t>,</w:t>
            </w:r>
            <w:r w:rsidR="005204A1" w:rsidRPr="00EC5C87">
              <w:t xml:space="preserve"> at Energistyrelsen i forbindelse med en stikprøve eller lignende har adgang til at tjekke hos slutbrugeren, om energibesparelserne faktisk er gennemført, således som det fremgår af dokumentationen.</w:t>
            </w:r>
          </w:p>
          <w:p w14:paraId="5F866662" w14:textId="77777777" w:rsidR="00D70476" w:rsidRPr="00EC5C87" w:rsidRDefault="00D70476" w:rsidP="00C2333E">
            <w:pPr>
              <w:spacing w:line="240" w:lineRule="exact"/>
              <w:ind w:left="720"/>
            </w:pPr>
          </w:p>
          <w:p w14:paraId="4212B915" w14:textId="77777777" w:rsidR="00656DBA" w:rsidRPr="00EC5C87" w:rsidRDefault="00656DBA" w:rsidP="00656DBA">
            <w:pPr>
              <w:spacing w:line="240" w:lineRule="exact"/>
            </w:pPr>
            <w:r w:rsidRPr="00EC5C87">
              <w:t>Tjeklisten i bilag B5A.1 kan anvendes.</w:t>
            </w:r>
          </w:p>
          <w:p w14:paraId="635341A7" w14:textId="77777777" w:rsidR="00656DBA" w:rsidRPr="00EC5C87" w:rsidRDefault="00656DBA" w:rsidP="00C2333E">
            <w:pPr>
              <w:spacing w:line="240" w:lineRule="exact"/>
              <w:ind w:left="720"/>
            </w:pPr>
          </w:p>
          <w:p w14:paraId="0DD623DA" w14:textId="77777777" w:rsidR="00D70476" w:rsidRPr="00EC5C87" w:rsidRDefault="00D70476" w:rsidP="00C2333E">
            <w:pPr>
              <w:spacing w:line="240" w:lineRule="exact"/>
              <w:ind w:left="720"/>
            </w:pPr>
          </w:p>
          <w:p w14:paraId="6B2A25A1" w14:textId="77777777" w:rsidR="0075687E" w:rsidRPr="00EC5C87" w:rsidRDefault="0075687E" w:rsidP="00C2333E">
            <w:pPr>
              <w:spacing w:line="240" w:lineRule="exact"/>
              <w:rPr>
                <w:b/>
              </w:rPr>
            </w:pPr>
            <w:r w:rsidRPr="00EC5C87">
              <w:rPr>
                <w:b/>
              </w:rPr>
              <w:t xml:space="preserve">2B: Udarbejdelse af aftalegrundlag for samarbejds-/rammeaftale med slutbruger </w:t>
            </w:r>
          </w:p>
          <w:p w14:paraId="4AF27D9C" w14:textId="77777777" w:rsidR="0075687E" w:rsidRPr="00EC5C87" w:rsidRDefault="0075687E" w:rsidP="00C2333E">
            <w:pPr>
              <w:spacing w:line="240" w:lineRule="exact"/>
            </w:pPr>
            <w:r w:rsidRPr="00EC5C87">
              <w:t>Aftalen med slutbrugeren kan have form af en samarbejds</w:t>
            </w:r>
            <w:r w:rsidR="00C21134" w:rsidRPr="00EC5C87">
              <w:t>-/rammeaftale, som beskriver de</w:t>
            </w:r>
            <w:r w:rsidRPr="00EC5C87">
              <w:t xml:space="preserve"> overordnede vilkår for samarbejdet og håndtering af specifikke projektaktiviteter under samarbejds-/rammeaftalen.</w:t>
            </w:r>
          </w:p>
          <w:p w14:paraId="53C9A7B5" w14:textId="77777777" w:rsidR="0075687E" w:rsidRPr="00EC5C87" w:rsidRDefault="0075687E" w:rsidP="00C2333E">
            <w:pPr>
              <w:spacing w:line="240" w:lineRule="exact"/>
            </w:pPr>
            <w:r w:rsidRPr="00EC5C87">
              <w:t>Elementer fra den specifikke aftale kan med fordel indeholdes i rammeaftalen i det omfang</w:t>
            </w:r>
            <w:r w:rsidR="00C21134" w:rsidRPr="00EC5C87">
              <w:t>, at de er kendt</w:t>
            </w:r>
            <w:r w:rsidRPr="00EC5C87">
              <w:t xml:space="preserve"> på tidspunktet for aftale</w:t>
            </w:r>
            <w:r w:rsidR="005204A1" w:rsidRPr="00EC5C87">
              <w:t>indgåelse.</w:t>
            </w:r>
          </w:p>
          <w:p w14:paraId="7A33A304" w14:textId="77777777" w:rsidR="0075687E" w:rsidRPr="00EC5C87" w:rsidRDefault="0075687E" w:rsidP="00C2333E">
            <w:pPr>
              <w:spacing w:line="240" w:lineRule="exact"/>
            </w:pPr>
          </w:p>
          <w:p w14:paraId="2A01CF9C" w14:textId="77777777" w:rsidR="0075687E" w:rsidRPr="00EC5C87" w:rsidRDefault="0075687E" w:rsidP="00C2333E">
            <w:pPr>
              <w:spacing w:line="240" w:lineRule="exact"/>
            </w:pPr>
            <w:r w:rsidRPr="00EC5C87">
              <w:t xml:space="preserve">Ved indgåelse af en rammeaftale anvendes som udgangspunkt den aftaleskabelon, der findes i </w:t>
            </w:r>
            <w:r w:rsidR="00E21639" w:rsidRPr="00EC5C87">
              <w:t xml:space="preserve">bilag </w:t>
            </w:r>
            <w:r w:rsidR="00E21639" w:rsidRPr="00BA6158">
              <w:rPr>
                <w:color w:val="FF0000"/>
              </w:rPr>
              <w:t>[XX]</w:t>
            </w:r>
            <w:r w:rsidRPr="00BA6158">
              <w:rPr>
                <w:color w:val="FF0000"/>
              </w:rPr>
              <w:t xml:space="preserve"> </w:t>
            </w:r>
          </w:p>
          <w:p w14:paraId="22865097" w14:textId="77777777" w:rsidR="0075687E" w:rsidRPr="00EC5C87" w:rsidRDefault="0075687E" w:rsidP="00C2333E">
            <w:pPr>
              <w:spacing w:line="240" w:lineRule="exact"/>
            </w:pPr>
          </w:p>
          <w:p w14:paraId="15CE7E2F" w14:textId="482BC60A" w:rsidR="001641E1" w:rsidRPr="00BA6158" w:rsidRDefault="001641E1" w:rsidP="00C2333E">
            <w:pPr>
              <w:spacing w:line="240" w:lineRule="exact"/>
              <w:rPr>
                <w:i/>
                <w:color w:val="00B050"/>
              </w:rPr>
            </w:pPr>
            <w:r w:rsidRPr="00BA6158">
              <w:rPr>
                <w:i/>
                <w:color w:val="00B050"/>
              </w:rPr>
              <w:t>[Her kan selskabet henvise til standardskabeloner for rammeaftale med slutbrugeren</w:t>
            </w:r>
            <w:r w:rsidR="00C06827" w:rsidRPr="00BA6158">
              <w:rPr>
                <w:i/>
                <w:color w:val="00B050"/>
              </w:rPr>
              <w:t xml:space="preserve"> – skabelonerne kan tilføjes </w:t>
            </w:r>
            <w:r w:rsidR="005B1925">
              <w:rPr>
                <w:i/>
                <w:color w:val="00B050"/>
              </w:rPr>
              <w:t xml:space="preserve">i bilagslisten </w:t>
            </w:r>
            <w:r w:rsidR="00C06827" w:rsidRPr="00BA6158">
              <w:rPr>
                <w:i/>
                <w:color w:val="00B050"/>
              </w:rPr>
              <w:t>med henvisning til bilagsnummer</w:t>
            </w:r>
            <w:r w:rsidRPr="00BA6158">
              <w:rPr>
                <w:i/>
                <w:color w:val="00B050"/>
              </w:rPr>
              <w:t>]</w:t>
            </w:r>
          </w:p>
          <w:p w14:paraId="2DCB95EF" w14:textId="77777777" w:rsidR="001641E1" w:rsidRPr="00EC5C87" w:rsidRDefault="001641E1" w:rsidP="00C2333E">
            <w:pPr>
              <w:spacing w:line="240" w:lineRule="exact"/>
            </w:pPr>
          </w:p>
          <w:p w14:paraId="7643C8E3" w14:textId="77777777" w:rsidR="0075687E" w:rsidRPr="00EC5C87" w:rsidRDefault="0075687E" w:rsidP="00C2333E">
            <w:pPr>
              <w:spacing w:line="240" w:lineRule="exact"/>
            </w:pPr>
            <w:r w:rsidRPr="00EC5C87">
              <w:lastRenderedPageBreak/>
              <w:t>Hvis særlige forhold taler herfor</w:t>
            </w:r>
            <w:r w:rsidR="00C21134" w:rsidRPr="00EC5C87">
              <w:t>,</w:t>
            </w:r>
            <w:r w:rsidRPr="00EC5C87">
              <w:t xml:space="preserve"> kan anden aftale anvendes, men dette aftales med </w:t>
            </w:r>
            <w:r w:rsidRPr="00BA6158">
              <w:rPr>
                <w:color w:val="FF0000"/>
              </w:rPr>
              <w:t>[xx]</w:t>
            </w:r>
            <w:r w:rsidRPr="00EC5C87">
              <w:t>.</w:t>
            </w:r>
          </w:p>
          <w:p w14:paraId="217EAF38" w14:textId="77777777" w:rsidR="0075687E" w:rsidRPr="00EC5C87" w:rsidRDefault="0075687E" w:rsidP="00C2333E">
            <w:pPr>
              <w:spacing w:line="240" w:lineRule="exact"/>
            </w:pPr>
            <w:r w:rsidRPr="00EC5C87">
              <w:t>I dette tilfælde skal det sikres</w:t>
            </w:r>
            <w:r w:rsidR="00C21134" w:rsidRPr="00EC5C87">
              <w:t>,</w:t>
            </w:r>
            <w:r w:rsidRPr="00EC5C87">
              <w:t xml:space="preserve"> at rammeaftalen som minimum indeholder:</w:t>
            </w:r>
          </w:p>
          <w:p w14:paraId="1414A979" w14:textId="77777777" w:rsidR="0075687E" w:rsidRPr="00EC5C87" w:rsidRDefault="0075687E" w:rsidP="00C2333E">
            <w:pPr>
              <w:spacing w:line="240" w:lineRule="exact"/>
            </w:pPr>
          </w:p>
          <w:p w14:paraId="77B64E49" w14:textId="77777777" w:rsidR="0075687E" w:rsidRPr="00EC5C87" w:rsidRDefault="00C21134" w:rsidP="006126D0">
            <w:pPr>
              <w:numPr>
                <w:ilvl w:val="0"/>
                <w:numId w:val="21"/>
              </w:numPr>
              <w:spacing w:line="240" w:lineRule="exact"/>
            </w:pPr>
            <w:r w:rsidRPr="00EC5C87">
              <w:t>Dato for aftaleindgåelse</w:t>
            </w:r>
          </w:p>
          <w:p w14:paraId="27E643BA" w14:textId="77777777" w:rsidR="0075687E" w:rsidRPr="00EC5C87" w:rsidRDefault="0075687E" w:rsidP="006126D0">
            <w:pPr>
              <w:numPr>
                <w:ilvl w:val="0"/>
                <w:numId w:val="21"/>
              </w:numPr>
              <w:spacing w:line="240" w:lineRule="exact"/>
            </w:pPr>
            <w:r w:rsidRPr="00EC5C87">
              <w:t>Navn og kontaktoplysninger på det konkrete net- eller distribut</w:t>
            </w:r>
            <w:r w:rsidR="00C21134" w:rsidRPr="00EC5C87">
              <w:t>ionsselskab, der indgår aftalen</w:t>
            </w:r>
          </w:p>
          <w:p w14:paraId="47C0FE20" w14:textId="77777777" w:rsidR="0075687E" w:rsidRPr="00EC5C87" w:rsidRDefault="0075687E" w:rsidP="006126D0">
            <w:pPr>
              <w:numPr>
                <w:ilvl w:val="0"/>
                <w:numId w:val="21"/>
              </w:numPr>
              <w:spacing w:line="240" w:lineRule="exact"/>
            </w:pPr>
            <w:r w:rsidRPr="00EC5C87">
              <w:t>Navn og kontaktoplysninger på evt. aktør</w:t>
            </w:r>
          </w:p>
          <w:p w14:paraId="51E1FD5F" w14:textId="77777777" w:rsidR="0075687E" w:rsidRPr="00EC5C87" w:rsidRDefault="002C1578" w:rsidP="006126D0">
            <w:pPr>
              <w:numPr>
                <w:ilvl w:val="0"/>
                <w:numId w:val="21"/>
              </w:numPr>
              <w:spacing w:line="240" w:lineRule="exact"/>
            </w:pPr>
            <w:r w:rsidRPr="00EC5C87">
              <w:t>Oplysning</w:t>
            </w:r>
            <w:r w:rsidR="0075687E" w:rsidRPr="00EC5C87">
              <w:t xml:space="preserve"> om</w:t>
            </w:r>
            <w:r w:rsidR="00C21134" w:rsidRPr="00EC5C87">
              <w:t>,</w:t>
            </w:r>
            <w:r w:rsidR="0075687E" w:rsidRPr="00EC5C87">
              <w:t xml:space="preserve"> at slutbrugeren kender og overholder bestemmelserne om, at besparelsen fra en konkret energisparesag kun må overdrages til ét net- eller distributionsselskab, dvs</w:t>
            </w:r>
            <w:r w:rsidR="000B5ECB" w:rsidRPr="00EC5C87">
              <w:t>.</w:t>
            </w:r>
            <w:r w:rsidR="0075687E" w:rsidRPr="00EC5C87">
              <w:t xml:space="preserve"> at slutbrugeren ikke har eller ikke vil overdrage besparelsen til andre net- og </w:t>
            </w:r>
            <w:r w:rsidR="000B5ECB" w:rsidRPr="00EC5C87">
              <w:t>distributionsselskaber</w:t>
            </w:r>
            <w:r w:rsidR="0075687E" w:rsidRPr="00EC5C87">
              <w:t xml:space="preserve"> </w:t>
            </w:r>
          </w:p>
          <w:p w14:paraId="65C206FE" w14:textId="77777777" w:rsidR="0075687E" w:rsidRPr="00EC5C87" w:rsidRDefault="0075687E" w:rsidP="006126D0">
            <w:pPr>
              <w:numPr>
                <w:ilvl w:val="0"/>
                <w:numId w:val="21"/>
              </w:numPr>
              <w:spacing w:line="240" w:lineRule="exact"/>
            </w:pPr>
            <w:r w:rsidRPr="00EC5C87">
              <w:t>Oplysning om</w:t>
            </w:r>
            <w:r w:rsidR="00C21134" w:rsidRPr="00EC5C87">
              <w:t>,</w:t>
            </w:r>
            <w:r w:rsidRPr="00EC5C87">
              <w:t xml:space="preserve"> at aftalen vedrører </w:t>
            </w:r>
            <w:r w:rsidR="00C97D77" w:rsidRPr="00EC5C87">
              <w:t>”E</w:t>
            </w:r>
            <w:r w:rsidRPr="00EC5C87">
              <w:t>nergiselskabernes energispareindsats”</w:t>
            </w:r>
            <w:r w:rsidR="000B5ECB" w:rsidRPr="00EC5C87">
              <w:t xml:space="preserve"> </w:t>
            </w:r>
          </w:p>
          <w:p w14:paraId="5F93242D" w14:textId="77777777" w:rsidR="00F45FA5" w:rsidRPr="00EC5C87" w:rsidRDefault="0075687E" w:rsidP="006126D0">
            <w:pPr>
              <w:numPr>
                <w:ilvl w:val="0"/>
                <w:numId w:val="21"/>
              </w:numPr>
              <w:spacing w:line="240" w:lineRule="exact"/>
            </w:pPr>
            <w:r w:rsidRPr="00EC5C87">
              <w:t xml:space="preserve">Retningslinjer </w:t>
            </w:r>
            <w:r w:rsidR="00C21134" w:rsidRPr="00EC5C87">
              <w:t>for</w:t>
            </w:r>
            <w:r w:rsidRPr="00EC5C87">
              <w:t xml:space="preserve">, </w:t>
            </w:r>
            <w:r w:rsidR="005204A1" w:rsidRPr="00EC5C87">
              <w:t>hvordan projektspecifikke aftaler under rammeaftalen indgås,</w:t>
            </w:r>
            <w:r w:rsidR="00C21134" w:rsidRPr="00EC5C87">
              <w:t xml:space="preserve"> og</w:t>
            </w:r>
            <w:r w:rsidR="005204A1" w:rsidRPr="00EC5C87">
              <w:t xml:space="preserve"> udformningen af disse aftaler </w:t>
            </w:r>
          </w:p>
          <w:p w14:paraId="2ADFAD63" w14:textId="77777777" w:rsidR="0075687E" w:rsidRPr="00EC5C87" w:rsidRDefault="00F45FA5" w:rsidP="006126D0">
            <w:pPr>
              <w:numPr>
                <w:ilvl w:val="0"/>
                <w:numId w:val="21"/>
              </w:numPr>
              <w:spacing w:line="240" w:lineRule="exact"/>
            </w:pPr>
            <w:r w:rsidRPr="00EC5C87">
              <w:t xml:space="preserve">Retningslinjer </w:t>
            </w:r>
            <w:r w:rsidR="00C21134" w:rsidRPr="00EC5C87">
              <w:t>for</w:t>
            </w:r>
            <w:r w:rsidR="005204A1" w:rsidRPr="00EC5C87">
              <w:t xml:space="preserve"> </w:t>
            </w:r>
            <w:r w:rsidR="0075687E" w:rsidRPr="00EC5C87">
              <w:t>hvordan og hvornår</w:t>
            </w:r>
            <w:r w:rsidR="00C21134" w:rsidRPr="00EC5C87">
              <w:t>, at</w:t>
            </w:r>
            <w:r w:rsidR="0075687E" w:rsidRPr="00EC5C87">
              <w:t xml:space="preserve"> dokumentationen leveres til selskabet – er det slutbrugeren eller os, der udarbejder dokumentationen?</w:t>
            </w:r>
          </w:p>
          <w:p w14:paraId="620B7D0A" w14:textId="77777777" w:rsidR="0075687E" w:rsidRPr="00EC5C87" w:rsidRDefault="002C1578" w:rsidP="006126D0">
            <w:pPr>
              <w:numPr>
                <w:ilvl w:val="0"/>
                <w:numId w:val="21"/>
              </w:numPr>
              <w:spacing w:line="240" w:lineRule="exact"/>
              <w:rPr>
                <w:b/>
              </w:rPr>
            </w:pPr>
            <w:r w:rsidRPr="00EC5C87">
              <w:t>Oplysning</w:t>
            </w:r>
            <w:r w:rsidR="0075687E" w:rsidRPr="00EC5C87">
              <w:t xml:space="preserve"> om</w:t>
            </w:r>
            <w:r w:rsidR="003776FF" w:rsidRPr="00EC5C87">
              <w:t>,</w:t>
            </w:r>
            <w:r w:rsidR="0075687E" w:rsidRPr="00EC5C87">
              <w:t xml:space="preserve"> at Energistyrelsen i forbindelse med en stikprøve eller lignende har adgang til at tjekke hos slutbrugeren, om energibesparelserne faktisk er gennemført, således som det fremgår af dokumenta</w:t>
            </w:r>
            <w:r w:rsidR="00E3718C" w:rsidRPr="00EC5C87">
              <w:t>tionen</w:t>
            </w:r>
          </w:p>
          <w:p w14:paraId="6DC8CCCF" w14:textId="77777777" w:rsidR="0075687E" w:rsidRPr="00EC5C87" w:rsidRDefault="0075687E" w:rsidP="00C2333E">
            <w:pPr>
              <w:spacing w:line="240" w:lineRule="exact"/>
            </w:pPr>
          </w:p>
          <w:p w14:paraId="4B661BC8" w14:textId="77777777" w:rsidR="0075687E" w:rsidRPr="00EC5C87" w:rsidRDefault="0075687E" w:rsidP="00C2333E">
            <w:pPr>
              <w:spacing w:line="240" w:lineRule="exact"/>
            </w:pPr>
            <w:r w:rsidRPr="00EC5C87">
              <w:t>Som udgangspunkt anvendes aftaleskabelonen. Hvis særlige forhold taler herfor</w:t>
            </w:r>
            <w:r w:rsidR="00E3718C" w:rsidRPr="00EC5C87">
              <w:t>,</w:t>
            </w:r>
            <w:r w:rsidRPr="00EC5C87">
              <w:t xml:space="preserve"> kan anden aftale anvendes, men dette aftales med </w:t>
            </w:r>
            <w:r w:rsidRPr="00BA6158">
              <w:rPr>
                <w:color w:val="FF0000"/>
              </w:rPr>
              <w:t>[xx]</w:t>
            </w:r>
            <w:r w:rsidRPr="00EC5C87">
              <w:t>.</w:t>
            </w:r>
          </w:p>
          <w:p w14:paraId="2744A7CB" w14:textId="77777777" w:rsidR="00D042DB" w:rsidRPr="00EC5C87" w:rsidRDefault="00D042DB" w:rsidP="00D042DB">
            <w:pPr>
              <w:spacing w:line="240" w:lineRule="exact"/>
              <w:ind w:left="720"/>
            </w:pPr>
          </w:p>
          <w:p w14:paraId="0FE5CBF3" w14:textId="77777777" w:rsidR="00D042DB" w:rsidRPr="00EC5C87" w:rsidRDefault="00D042DB" w:rsidP="00D042DB">
            <w:pPr>
              <w:spacing w:line="240" w:lineRule="exact"/>
            </w:pPr>
            <w:r w:rsidRPr="00EC5C87">
              <w:t>Tjeklisten i bilag B5A.2 kan anvendes.</w:t>
            </w:r>
          </w:p>
          <w:p w14:paraId="7DCDDB67" w14:textId="77777777" w:rsidR="00714C5F" w:rsidRPr="00EC5C87" w:rsidRDefault="00714C5F" w:rsidP="00C2333E">
            <w:pPr>
              <w:spacing w:line="240" w:lineRule="exact"/>
              <w:rPr>
                <w:b/>
              </w:rPr>
            </w:pPr>
          </w:p>
        </w:tc>
      </w:tr>
      <w:tr w:rsidR="0075687E" w:rsidRPr="00EC5C87" w14:paraId="47868ADF" w14:textId="77777777" w:rsidTr="00E918E7">
        <w:trPr>
          <w:trHeight w:val="1929"/>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507CEB60" w14:textId="77777777" w:rsidR="0075687E" w:rsidRPr="00EC5C87" w:rsidRDefault="0075687E" w:rsidP="00C2333E">
            <w:pPr>
              <w:spacing w:line="240" w:lineRule="exact"/>
              <w:rPr>
                <w:b/>
              </w:rPr>
            </w:pPr>
            <w:r w:rsidRPr="00EC5C87">
              <w:rPr>
                <w:b/>
              </w:rPr>
              <w:lastRenderedPageBreak/>
              <w:t>3</w:t>
            </w:r>
            <w:r w:rsidR="00270491" w:rsidRPr="00EC5C87">
              <w:rPr>
                <w:b/>
              </w:rPr>
              <w:t>.</w:t>
            </w:r>
            <w:r w:rsidRPr="00EC5C87">
              <w:rPr>
                <w:b/>
              </w:rPr>
              <w:t xml:space="preserve"> Granskning</w:t>
            </w:r>
          </w:p>
          <w:p w14:paraId="635EAFB8" w14:textId="77777777" w:rsidR="0075687E" w:rsidRPr="00EC5C87" w:rsidRDefault="00313AF8" w:rsidP="00C2333E">
            <w:pPr>
              <w:spacing w:line="240" w:lineRule="exact"/>
            </w:pPr>
            <w:r w:rsidRPr="00EC5C87">
              <w:t xml:space="preserve">Hvis aftalen vedrører mere end </w:t>
            </w:r>
            <w:r w:rsidRPr="00BA6158">
              <w:rPr>
                <w:color w:val="FF0000"/>
              </w:rPr>
              <w:t>[X]</w:t>
            </w:r>
            <w:r w:rsidR="0075687E" w:rsidRPr="00EC5C87">
              <w:t xml:space="preserve"> </w:t>
            </w:r>
            <w:r w:rsidR="00EB37FE" w:rsidRPr="00EC5C87">
              <w:t>M</w:t>
            </w:r>
            <w:r w:rsidR="0075687E" w:rsidRPr="00EC5C87">
              <w:t>Wh</w:t>
            </w:r>
            <w:r w:rsidR="00E3718C" w:rsidRPr="00EC5C87">
              <w:t>,</w:t>
            </w:r>
            <w:r w:rsidR="0075687E" w:rsidRPr="00EC5C87">
              <w:t xml:space="preserve"> skal en gransker gennemgå aftalen med henblik på at</w:t>
            </w:r>
            <w:r w:rsidR="005204A1" w:rsidRPr="00EC5C87">
              <w:t xml:space="preserve"> </w:t>
            </w:r>
            <w:r w:rsidR="004A5CE4" w:rsidRPr="00EC5C87">
              <w:t>tjekke</w:t>
            </w:r>
            <w:r w:rsidR="0075687E" w:rsidRPr="00EC5C87">
              <w:t xml:space="preserve"> de trufne valg og sikre</w:t>
            </w:r>
            <w:r w:rsidR="00E3718C" w:rsidRPr="00EC5C87">
              <w:t>,</w:t>
            </w:r>
            <w:r w:rsidR="0075687E" w:rsidRPr="00EC5C87">
              <w:t xml:space="preserve"> at det er en hensigtsmæssig aftale</w:t>
            </w:r>
            <w:r w:rsidR="00E3718C" w:rsidRPr="00EC5C87">
              <w:t>,</w:t>
            </w:r>
            <w:r w:rsidR="0075687E" w:rsidRPr="00EC5C87">
              <w:t xml:space="preserve"> der lever op til energispareaftalen og bekendtgørelsens krav.</w:t>
            </w:r>
          </w:p>
          <w:p w14:paraId="42880A9F" w14:textId="77777777" w:rsidR="0075687E" w:rsidRPr="00EC5C87" w:rsidRDefault="0075687E" w:rsidP="00C2333E">
            <w:pPr>
              <w:spacing w:line="240" w:lineRule="exact"/>
            </w:pPr>
          </w:p>
          <w:p w14:paraId="780C5B5D" w14:textId="77777777" w:rsidR="0075687E" w:rsidRPr="00EC5C87" w:rsidRDefault="0075687E" w:rsidP="00C2333E">
            <w:pPr>
              <w:spacing w:line="240" w:lineRule="exact"/>
            </w:pPr>
            <w:r w:rsidRPr="00EC5C87">
              <w:t>Granskningen dokumenteres ved notering af dato og initialer på dokumenterne.</w:t>
            </w:r>
          </w:p>
          <w:p w14:paraId="0D19E451" w14:textId="77777777" w:rsidR="0075687E" w:rsidRPr="00EC5C87" w:rsidRDefault="0075687E" w:rsidP="00C2333E">
            <w:pPr>
              <w:spacing w:line="240" w:lineRule="exact"/>
              <w:rPr>
                <w:b/>
              </w:rPr>
            </w:pPr>
          </w:p>
          <w:p w14:paraId="3558AFB3" w14:textId="77777777" w:rsidR="0075687E" w:rsidRPr="00EC5C87" w:rsidRDefault="0075687E" w:rsidP="00C2333E">
            <w:pPr>
              <w:spacing w:line="240" w:lineRule="exact"/>
            </w:pPr>
            <w:r w:rsidRPr="00EC5C87">
              <w:t>Aftalen kan ikke underskrives</w:t>
            </w:r>
            <w:r w:rsidR="00E3718C" w:rsidRPr="00EC5C87">
              <w:t>,</w:t>
            </w:r>
            <w:r w:rsidRPr="00EC5C87">
              <w:t xml:space="preserve"> før granskningen er foretaget.</w:t>
            </w:r>
          </w:p>
          <w:p w14:paraId="26592951" w14:textId="77777777" w:rsidR="001641E1" w:rsidRPr="00BA6158" w:rsidRDefault="001641E1" w:rsidP="00C2333E">
            <w:pPr>
              <w:spacing w:line="240" w:lineRule="exact"/>
              <w:rPr>
                <w:color w:val="00B050"/>
              </w:rPr>
            </w:pPr>
          </w:p>
          <w:p w14:paraId="29E61717" w14:textId="550F2F5B" w:rsidR="001641E1" w:rsidRPr="00BA6158" w:rsidRDefault="001641E1" w:rsidP="005B1925">
            <w:pPr>
              <w:pStyle w:val="Kommentartekst"/>
              <w:rPr>
                <w:i/>
                <w:color w:val="00B050"/>
              </w:rPr>
            </w:pPr>
            <w:r w:rsidRPr="00BA6158">
              <w:rPr>
                <w:i/>
                <w:color w:val="00B050"/>
              </w:rPr>
              <w:t xml:space="preserve">[Det er ikke et krav at der gennemføres granskning. Det kan dog anbefales at anvende granskning for sager der er særligt kritiske for selskabet </w:t>
            </w:r>
            <w:r w:rsidR="00AA0031" w:rsidRPr="00BA6158">
              <w:rPr>
                <w:i/>
                <w:color w:val="00B050"/>
              </w:rPr>
              <w:t>eksempelvis på baggrund af</w:t>
            </w:r>
            <w:r w:rsidRPr="00BA6158">
              <w:rPr>
                <w:i/>
                <w:color w:val="00B050"/>
              </w:rPr>
              <w:t xml:space="preserve"> størrelse, kompleksitet, nye fagområder mv.</w:t>
            </w:r>
            <w:r w:rsidR="005B1925">
              <w:rPr>
                <w:i/>
                <w:color w:val="00B050"/>
              </w:rPr>
              <w:t xml:space="preserve"> </w:t>
            </w:r>
            <w:r w:rsidRPr="00BA6158">
              <w:rPr>
                <w:i/>
                <w:color w:val="00B050"/>
              </w:rPr>
              <w:t>Granskning af et projekt kan indgå som en del af kvalitetskontrollen]</w:t>
            </w:r>
          </w:p>
          <w:p w14:paraId="7B109DE6" w14:textId="77777777" w:rsidR="00C2333E" w:rsidRPr="00EC5C87" w:rsidRDefault="00C2333E" w:rsidP="00C2333E">
            <w:pPr>
              <w:spacing w:line="240" w:lineRule="exact"/>
            </w:pPr>
          </w:p>
        </w:tc>
      </w:tr>
      <w:tr w:rsidR="0075687E" w:rsidRPr="00EC5C87" w14:paraId="5CB7032D" w14:textId="77777777" w:rsidTr="00E918E7">
        <w:trPr>
          <w:trHeight w:val="1929"/>
        </w:trPr>
        <w:tc>
          <w:tcPr>
            <w:tcW w:w="5000" w:type="pct"/>
            <w:gridSpan w:val="3"/>
            <w:tcBorders>
              <w:top w:val="dashed" w:sz="4" w:space="0" w:color="auto"/>
              <w:left w:val="single" w:sz="12" w:space="0" w:color="auto"/>
              <w:bottom w:val="single" w:sz="4" w:space="0" w:color="auto"/>
              <w:right w:val="single" w:sz="12" w:space="0" w:color="auto"/>
            </w:tcBorders>
            <w:shd w:val="clear" w:color="auto" w:fill="auto"/>
          </w:tcPr>
          <w:p w14:paraId="0F8A72D8" w14:textId="77777777" w:rsidR="0075687E" w:rsidRPr="00EC5C87" w:rsidRDefault="0075687E" w:rsidP="00C2333E">
            <w:pPr>
              <w:spacing w:line="240" w:lineRule="exact"/>
              <w:rPr>
                <w:b/>
              </w:rPr>
            </w:pPr>
            <w:r w:rsidRPr="00EC5C87">
              <w:rPr>
                <w:b/>
              </w:rPr>
              <w:t>4. Indgåelse af aftalen</w:t>
            </w:r>
          </w:p>
          <w:p w14:paraId="4D64762D" w14:textId="77777777" w:rsidR="00DF5E61" w:rsidRPr="00EC5C87" w:rsidRDefault="0075687E" w:rsidP="00C2333E">
            <w:pPr>
              <w:spacing w:line="240" w:lineRule="exact"/>
            </w:pPr>
            <w:r w:rsidRPr="00EC5C87">
              <w:t xml:space="preserve">Det er vigtigt, at der </w:t>
            </w:r>
            <w:r w:rsidR="00DF5E61" w:rsidRPr="00EC5C87">
              <w:t xml:space="preserve">tages højde for følgende, </w:t>
            </w:r>
            <w:r w:rsidRPr="00EC5C87">
              <w:t>når aftalen indgås</w:t>
            </w:r>
            <w:r w:rsidR="00DF5E61" w:rsidRPr="00EC5C87">
              <w:t>:</w:t>
            </w:r>
          </w:p>
          <w:p w14:paraId="22166E8C" w14:textId="77777777" w:rsidR="0075687E" w:rsidRPr="00EC5C87" w:rsidRDefault="0075687E" w:rsidP="00C2333E">
            <w:pPr>
              <w:spacing w:line="240" w:lineRule="exact"/>
            </w:pPr>
            <w:r w:rsidRPr="00EC5C87">
              <w:t xml:space="preserve"> </w:t>
            </w:r>
          </w:p>
          <w:p w14:paraId="519BAE4D" w14:textId="77777777" w:rsidR="0075687E" w:rsidRPr="00EC5C87" w:rsidRDefault="0075687E" w:rsidP="006126D0">
            <w:pPr>
              <w:numPr>
                <w:ilvl w:val="0"/>
                <w:numId w:val="10"/>
              </w:numPr>
              <w:spacing w:line="240" w:lineRule="exact"/>
            </w:pPr>
            <w:r w:rsidRPr="00EC5C87">
              <w:t>Forankring. Vi skal sikre</w:t>
            </w:r>
            <w:r w:rsidR="00DF5E61" w:rsidRPr="00EC5C87">
              <w:t>,</w:t>
            </w:r>
            <w:r w:rsidRPr="00EC5C87">
              <w:t xml:space="preserve"> at aftalen underskrives tilstrækkeligt højt i slutbrugerens hierarki. Dette vil som minimum sige den økonomisk ansvarlige eller den ansvarlige for det pågældende fagområde. </w:t>
            </w:r>
          </w:p>
          <w:p w14:paraId="5C7A97B6" w14:textId="77777777" w:rsidR="0075687E" w:rsidRPr="00EC5C87" w:rsidRDefault="0075687E" w:rsidP="006126D0">
            <w:pPr>
              <w:numPr>
                <w:ilvl w:val="0"/>
                <w:numId w:val="10"/>
              </w:numPr>
              <w:spacing w:line="240" w:lineRule="exact"/>
            </w:pPr>
            <w:r w:rsidRPr="00EC5C87">
              <w:t>Underskrift. Aftaledokumentet skal dateres og underskrives af slutbrugeren og os</w:t>
            </w:r>
            <w:r w:rsidR="005204A1" w:rsidRPr="00EC5C87">
              <w:t>.</w:t>
            </w:r>
            <w:r w:rsidRPr="00EC5C87">
              <w:t xml:space="preserve"> </w:t>
            </w:r>
          </w:p>
          <w:p w14:paraId="661B15DA" w14:textId="77777777" w:rsidR="0075687E" w:rsidRPr="00EC5C87" w:rsidRDefault="0075687E" w:rsidP="006126D0">
            <w:pPr>
              <w:numPr>
                <w:ilvl w:val="0"/>
                <w:numId w:val="10"/>
              </w:numPr>
              <w:spacing w:line="240" w:lineRule="exact"/>
            </w:pPr>
            <w:r w:rsidRPr="00EC5C87">
              <w:t>De</w:t>
            </w:r>
            <w:r w:rsidR="005204A1" w:rsidRPr="00EC5C87">
              <w:t>t</w:t>
            </w:r>
            <w:r w:rsidRPr="00EC5C87">
              <w:t xml:space="preserve"> er vigtigt at sikre</w:t>
            </w:r>
            <w:r w:rsidR="00DF5E61" w:rsidRPr="00EC5C87">
              <w:t>,</w:t>
            </w:r>
            <w:r w:rsidRPr="00EC5C87">
              <w:t xml:space="preserve"> at aftalen er indgået i den rette rækkefølge, dvs. at aftalen er underskrevet</w:t>
            </w:r>
            <w:r w:rsidR="00DF5E61" w:rsidRPr="00EC5C87">
              <w:t>,</w:t>
            </w:r>
            <w:r w:rsidRPr="00EC5C87">
              <w:t xml:space="preserve"> før projektet iværksættes</w:t>
            </w:r>
            <w:r w:rsidR="005204A1" w:rsidRPr="00EC5C87">
              <w:t>.</w:t>
            </w:r>
          </w:p>
          <w:p w14:paraId="38224C40" w14:textId="77777777" w:rsidR="0075687E" w:rsidRPr="00EC5C87" w:rsidRDefault="0075687E" w:rsidP="006126D0">
            <w:pPr>
              <w:numPr>
                <w:ilvl w:val="0"/>
                <w:numId w:val="10"/>
              </w:numPr>
              <w:spacing w:line="240" w:lineRule="exact"/>
            </w:pPr>
            <w:r w:rsidRPr="00EC5C87">
              <w:t>Kontinuerlig fornyelse. Aftalen skal, såfremt samarbejdet fortsætter med nye projektaktiviteter, fornyes således</w:t>
            </w:r>
            <w:r w:rsidR="00DF5E61" w:rsidRPr="00EC5C87">
              <w:t>,</w:t>
            </w:r>
            <w:r w:rsidRPr="00EC5C87">
              <w:t xml:space="preserve"> at teksten afspejler de nye aktiviteter. </w:t>
            </w:r>
          </w:p>
          <w:p w14:paraId="16D3F6FD" w14:textId="77777777" w:rsidR="0075687E" w:rsidRPr="00EC5C87" w:rsidRDefault="0075687E" w:rsidP="00C2333E">
            <w:pPr>
              <w:spacing w:line="240" w:lineRule="exact"/>
              <w:rPr>
                <w:b/>
              </w:rPr>
            </w:pPr>
          </w:p>
        </w:tc>
      </w:tr>
      <w:tr w:rsidR="0075687E" w:rsidRPr="00EC5C87" w14:paraId="47BF11B2" w14:textId="77777777" w:rsidTr="00E918E7">
        <w:trPr>
          <w:trHeight w:val="697"/>
        </w:trPr>
        <w:tc>
          <w:tcPr>
            <w:tcW w:w="5000" w:type="pct"/>
            <w:gridSpan w:val="3"/>
            <w:tcBorders>
              <w:top w:val="single" w:sz="4" w:space="0" w:color="auto"/>
              <w:left w:val="single" w:sz="12" w:space="0" w:color="auto"/>
              <w:bottom w:val="single" w:sz="12" w:space="0" w:color="auto"/>
              <w:right w:val="single" w:sz="12" w:space="0" w:color="auto"/>
            </w:tcBorders>
            <w:shd w:val="clear" w:color="auto" w:fill="auto"/>
          </w:tcPr>
          <w:p w14:paraId="7401C92F" w14:textId="77777777" w:rsidR="00DC1822" w:rsidRPr="00EC5C87" w:rsidRDefault="00DC1822" w:rsidP="00C2333E">
            <w:pPr>
              <w:spacing w:line="240" w:lineRule="exact"/>
              <w:rPr>
                <w:b/>
              </w:rPr>
            </w:pPr>
          </w:p>
          <w:p w14:paraId="0390093D" w14:textId="77777777" w:rsidR="0075687E" w:rsidRPr="00EC5C87" w:rsidRDefault="0075687E" w:rsidP="00C2333E">
            <w:pPr>
              <w:spacing w:line="240" w:lineRule="exact"/>
              <w:rPr>
                <w:b/>
              </w:rPr>
            </w:pPr>
            <w:r w:rsidRPr="00EC5C87">
              <w:rPr>
                <w:b/>
              </w:rPr>
              <w:t>Ansvarlig</w:t>
            </w:r>
            <w:r w:rsidRPr="00EC5C87">
              <w:t>:</w:t>
            </w:r>
            <w:r w:rsidR="00BE7404" w:rsidRPr="00EC5C87">
              <w:rPr>
                <w:b/>
              </w:rPr>
              <w:t xml:space="preserve"> Projektleder</w:t>
            </w:r>
          </w:p>
        </w:tc>
      </w:tr>
    </w:tbl>
    <w:p w14:paraId="0816BDC6" w14:textId="77777777" w:rsidR="0075687E" w:rsidRPr="00EC5C87" w:rsidRDefault="0075687E" w:rsidP="0075687E"/>
    <w:p w14:paraId="6B7AFBD1" w14:textId="77777777" w:rsidR="0075687E" w:rsidRPr="00EC5C87" w:rsidRDefault="0075687E">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4210"/>
        <w:gridCol w:w="4180"/>
      </w:tblGrid>
      <w:tr w:rsidR="0075687E" w:rsidRPr="00EC5C87" w14:paraId="601F2ED7" w14:textId="77777777" w:rsidTr="00E918E7">
        <w:trPr>
          <w:trHeight w:val="450"/>
        </w:trPr>
        <w:tc>
          <w:tcPr>
            <w:tcW w:w="720" w:type="pct"/>
            <w:tcBorders>
              <w:top w:val="single" w:sz="12" w:space="0" w:color="auto"/>
              <w:left w:val="single" w:sz="12" w:space="0" w:color="auto"/>
              <w:bottom w:val="single" w:sz="12" w:space="0" w:color="auto"/>
              <w:right w:val="single" w:sz="12" w:space="0" w:color="auto"/>
            </w:tcBorders>
            <w:shd w:val="clear" w:color="auto" w:fill="auto"/>
          </w:tcPr>
          <w:p w14:paraId="681B652D" w14:textId="77777777" w:rsidR="0075687E" w:rsidRPr="00E918E7" w:rsidRDefault="008D2A95" w:rsidP="004C51F7">
            <w:pPr>
              <w:pStyle w:val="Overskrift2"/>
              <w:rPr>
                <w:rFonts w:cs="Arial"/>
                <w:lang w:eastAsia="en-GB"/>
              </w:rPr>
            </w:pPr>
            <w:bookmarkStart w:id="13" w:name="_Toc470182983"/>
            <w:r w:rsidRPr="00E918E7">
              <w:rPr>
                <w:rFonts w:cs="Arial"/>
                <w:lang w:eastAsia="en-GB"/>
              </w:rPr>
              <w:lastRenderedPageBreak/>
              <w:t>B</w:t>
            </w:r>
            <w:r w:rsidR="0075687E" w:rsidRPr="00E918E7">
              <w:rPr>
                <w:rFonts w:cs="Arial"/>
                <w:lang w:eastAsia="en-GB"/>
              </w:rPr>
              <w:t>5A.1</w:t>
            </w:r>
          </w:p>
          <w:p w14:paraId="7E05710C" w14:textId="77777777" w:rsidR="0075687E" w:rsidRPr="00EC5C87" w:rsidRDefault="0075687E" w:rsidP="00D56C5C">
            <w:pPr>
              <w:rPr>
                <w:b/>
                <w:color w:val="auto"/>
                <w:lang w:eastAsia="en-GB"/>
              </w:rPr>
            </w:pPr>
          </w:p>
        </w:tc>
        <w:tc>
          <w:tcPr>
            <w:tcW w:w="2148" w:type="pct"/>
            <w:tcBorders>
              <w:top w:val="single" w:sz="12" w:space="0" w:color="auto"/>
              <w:left w:val="single" w:sz="12" w:space="0" w:color="auto"/>
              <w:bottom w:val="single" w:sz="12" w:space="0" w:color="auto"/>
              <w:right w:val="single" w:sz="4" w:space="0" w:color="auto"/>
            </w:tcBorders>
            <w:shd w:val="clear" w:color="auto" w:fill="auto"/>
          </w:tcPr>
          <w:p w14:paraId="31CEC34F" w14:textId="77777777" w:rsidR="0075687E" w:rsidRPr="00E918E7" w:rsidRDefault="00786F9D" w:rsidP="001A4410">
            <w:pPr>
              <w:pStyle w:val="Overskrift4"/>
              <w:rPr>
                <w:rFonts w:cs="Arial"/>
              </w:rPr>
            </w:pPr>
            <w:r w:rsidRPr="00E918E7">
              <w:rPr>
                <w:rFonts w:cs="Arial"/>
              </w:rPr>
              <w:t xml:space="preserve"> </w:t>
            </w:r>
            <w:bookmarkStart w:id="14" w:name="_Toc482018145"/>
            <w:r w:rsidRPr="00E918E7">
              <w:rPr>
                <w:rFonts w:cs="Arial"/>
              </w:rPr>
              <w:t xml:space="preserve">B5A.1 </w:t>
            </w:r>
            <w:r w:rsidR="001A4410" w:rsidRPr="00E918E7">
              <w:rPr>
                <w:rFonts w:cs="Arial"/>
              </w:rPr>
              <w:t>–</w:t>
            </w:r>
            <w:r w:rsidRPr="00E918E7">
              <w:rPr>
                <w:rFonts w:cs="Arial"/>
              </w:rPr>
              <w:t xml:space="preserve"> </w:t>
            </w:r>
            <w:r w:rsidR="005638A1" w:rsidRPr="00E918E7">
              <w:rPr>
                <w:rFonts w:cs="Arial"/>
              </w:rPr>
              <w:t>Tjekliste</w:t>
            </w:r>
            <w:r w:rsidR="001A4410" w:rsidRPr="00E918E7">
              <w:rPr>
                <w:rFonts w:cs="Arial"/>
              </w:rPr>
              <w:t xml:space="preserve">. </w:t>
            </w:r>
            <w:r w:rsidR="0002276E" w:rsidRPr="00E918E7">
              <w:rPr>
                <w:rFonts w:cs="Arial"/>
              </w:rPr>
              <w:t>Projektspecifik aftale mellem net- og distributionsselskab og slutbruger</w:t>
            </w:r>
            <w:bookmarkEnd w:id="14"/>
          </w:p>
          <w:p w14:paraId="6427818B" w14:textId="77777777" w:rsidR="0075687E" w:rsidRPr="00E918E7" w:rsidRDefault="0075687E" w:rsidP="001A4410">
            <w:pPr>
              <w:pStyle w:val="Overskrift4"/>
              <w:rPr>
                <w:rFonts w:cs="Arial"/>
                <w:lang w:eastAsia="en-GB"/>
              </w:rPr>
            </w:pPr>
          </w:p>
        </w:tc>
        <w:tc>
          <w:tcPr>
            <w:tcW w:w="2132" w:type="pct"/>
            <w:tcBorders>
              <w:top w:val="single" w:sz="12" w:space="0" w:color="auto"/>
              <w:left w:val="single" w:sz="4" w:space="0" w:color="auto"/>
              <w:bottom w:val="single" w:sz="12" w:space="0" w:color="auto"/>
              <w:right w:val="single" w:sz="12" w:space="0" w:color="auto"/>
            </w:tcBorders>
            <w:shd w:val="clear" w:color="auto" w:fill="auto"/>
          </w:tcPr>
          <w:p w14:paraId="5AA19526" w14:textId="77777777" w:rsidR="0075687E" w:rsidRPr="00EC5C87" w:rsidRDefault="0075687E" w:rsidP="005638A1">
            <w:pPr>
              <w:spacing w:line="240" w:lineRule="exact"/>
              <w:rPr>
                <w:color w:val="auto"/>
                <w:lang w:eastAsia="en-GB"/>
              </w:rPr>
            </w:pPr>
            <w:r w:rsidRPr="00EC5C87">
              <w:rPr>
                <w:color w:val="auto"/>
                <w:lang w:eastAsia="en-GB"/>
              </w:rPr>
              <w:t>Oprettet dato/initialer</w:t>
            </w:r>
          </w:p>
          <w:p w14:paraId="03E3C2FA" w14:textId="77777777" w:rsidR="0075687E" w:rsidRPr="00EC5C87" w:rsidRDefault="0075687E" w:rsidP="005638A1">
            <w:pPr>
              <w:spacing w:line="240" w:lineRule="exact"/>
              <w:rPr>
                <w:color w:val="auto"/>
                <w:lang w:eastAsia="en-GB"/>
              </w:rPr>
            </w:pPr>
            <w:r w:rsidRPr="00EC5C87">
              <w:rPr>
                <w:color w:val="auto"/>
                <w:lang w:eastAsia="en-GB"/>
              </w:rPr>
              <w:t>Revideret dato/initialer</w:t>
            </w:r>
          </w:p>
          <w:p w14:paraId="53BBA113" w14:textId="77777777" w:rsidR="0075687E" w:rsidRPr="00EC5C87" w:rsidRDefault="0075687E" w:rsidP="005638A1">
            <w:pPr>
              <w:spacing w:line="240" w:lineRule="exact"/>
              <w:rPr>
                <w:color w:val="auto"/>
                <w:lang w:eastAsia="en-GB"/>
              </w:rPr>
            </w:pPr>
            <w:r w:rsidRPr="00EC5C87">
              <w:rPr>
                <w:color w:val="auto"/>
                <w:lang w:eastAsia="en-GB"/>
              </w:rPr>
              <w:t>Version nr.</w:t>
            </w:r>
          </w:p>
        </w:tc>
      </w:tr>
      <w:bookmarkEnd w:id="13"/>
    </w:tbl>
    <w:p w14:paraId="2754DF40" w14:textId="77777777" w:rsidR="00184BDF" w:rsidRPr="00EC5C87" w:rsidRDefault="00184BDF" w:rsidP="00184BDF"/>
    <w:tbl>
      <w:tblPr>
        <w:tblStyle w:val="Tabel-Gitter1"/>
        <w:tblW w:w="5000" w:type="pct"/>
        <w:tblLook w:val="04A0" w:firstRow="1" w:lastRow="0" w:firstColumn="1" w:lastColumn="0" w:noHBand="0" w:noVBand="1"/>
      </w:tblPr>
      <w:tblGrid>
        <w:gridCol w:w="1926"/>
        <w:gridCol w:w="4140"/>
        <w:gridCol w:w="589"/>
        <w:gridCol w:w="12"/>
        <w:gridCol w:w="587"/>
        <w:gridCol w:w="1173"/>
        <w:gridCol w:w="1427"/>
      </w:tblGrid>
      <w:tr w:rsidR="00184BDF" w:rsidRPr="00EC5C87" w14:paraId="0DA38D07" w14:textId="77777777" w:rsidTr="005B1925">
        <w:tc>
          <w:tcPr>
            <w:tcW w:w="977" w:type="pct"/>
            <w:tcBorders>
              <w:bottom w:val="single" w:sz="4" w:space="0" w:color="auto"/>
            </w:tcBorders>
          </w:tcPr>
          <w:p w14:paraId="7E05585D" w14:textId="77777777" w:rsidR="00184BDF" w:rsidRPr="00EC5C87" w:rsidRDefault="00184BDF" w:rsidP="005638A1">
            <w:pPr>
              <w:spacing w:line="240" w:lineRule="exact"/>
              <w:rPr>
                <w:u w:val="none"/>
              </w:rPr>
            </w:pPr>
            <w:r w:rsidRPr="00EC5C87">
              <w:t>Dato:</w:t>
            </w:r>
          </w:p>
        </w:tc>
        <w:tc>
          <w:tcPr>
            <w:tcW w:w="2405" w:type="pct"/>
            <w:gridSpan w:val="3"/>
            <w:tcBorders>
              <w:bottom w:val="single" w:sz="4" w:space="0" w:color="auto"/>
            </w:tcBorders>
          </w:tcPr>
          <w:p w14:paraId="2E1BD7E1" w14:textId="77777777" w:rsidR="00184BDF" w:rsidRPr="00EC5C87" w:rsidRDefault="00184BDF" w:rsidP="005638A1">
            <w:pPr>
              <w:spacing w:line="240" w:lineRule="exact"/>
              <w:rPr>
                <w:u w:val="none"/>
              </w:rPr>
            </w:pPr>
          </w:p>
        </w:tc>
        <w:tc>
          <w:tcPr>
            <w:tcW w:w="1617" w:type="pct"/>
            <w:gridSpan w:val="3"/>
            <w:tcBorders>
              <w:bottom w:val="single" w:sz="4" w:space="0" w:color="auto"/>
            </w:tcBorders>
          </w:tcPr>
          <w:p w14:paraId="7D35A262" w14:textId="77777777" w:rsidR="00184BDF" w:rsidRPr="00EC5C87" w:rsidRDefault="00184BDF" w:rsidP="005638A1">
            <w:pPr>
              <w:spacing w:line="240" w:lineRule="exact"/>
              <w:rPr>
                <w:u w:val="none"/>
              </w:rPr>
            </w:pPr>
            <w:r w:rsidRPr="00EC5C87">
              <w:t>Ansvarlig:</w:t>
            </w:r>
          </w:p>
        </w:tc>
      </w:tr>
      <w:tr w:rsidR="00184BDF" w:rsidRPr="00EC5C87" w14:paraId="23A67F27" w14:textId="77777777" w:rsidTr="005B1925">
        <w:tc>
          <w:tcPr>
            <w:tcW w:w="977" w:type="pct"/>
            <w:tcBorders>
              <w:bottom w:val="single" w:sz="4" w:space="0" w:color="auto"/>
            </w:tcBorders>
          </w:tcPr>
          <w:p w14:paraId="56661018" w14:textId="77777777" w:rsidR="00184BDF" w:rsidRPr="00EC5C87" w:rsidRDefault="00184BDF" w:rsidP="005638A1">
            <w:pPr>
              <w:spacing w:line="240" w:lineRule="exact"/>
              <w:rPr>
                <w:u w:val="none"/>
              </w:rPr>
            </w:pPr>
            <w:r w:rsidRPr="00EC5C87">
              <w:t>Projektnavn:</w:t>
            </w:r>
          </w:p>
        </w:tc>
        <w:tc>
          <w:tcPr>
            <w:tcW w:w="2405" w:type="pct"/>
            <w:gridSpan w:val="3"/>
            <w:tcBorders>
              <w:bottom w:val="single" w:sz="4" w:space="0" w:color="auto"/>
            </w:tcBorders>
          </w:tcPr>
          <w:p w14:paraId="24845EA8" w14:textId="77777777" w:rsidR="00184BDF" w:rsidRPr="00EC5C87" w:rsidRDefault="00184BDF" w:rsidP="005638A1">
            <w:pPr>
              <w:spacing w:line="240" w:lineRule="exact"/>
              <w:rPr>
                <w:u w:val="none"/>
              </w:rPr>
            </w:pPr>
          </w:p>
        </w:tc>
        <w:tc>
          <w:tcPr>
            <w:tcW w:w="1617" w:type="pct"/>
            <w:gridSpan w:val="3"/>
            <w:tcBorders>
              <w:bottom w:val="single" w:sz="4" w:space="0" w:color="auto"/>
            </w:tcBorders>
          </w:tcPr>
          <w:p w14:paraId="05302921" w14:textId="77777777" w:rsidR="00184BDF" w:rsidRPr="00EC5C87" w:rsidRDefault="00184BDF" w:rsidP="005638A1">
            <w:pPr>
              <w:spacing w:line="240" w:lineRule="exact"/>
              <w:rPr>
                <w:u w:val="none"/>
              </w:rPr>
            </w:pPr>
            <w:r w:rsidRPr="00EC5C87">
              <w:t>Aktør(er):</w:t>
            </w:r>
          </w:p>
        </w:tc>
      </w:tr>
      <w:tr w:rsidR="005B1925" w:rsidRPr="00EC5C87" w14:paraId="4BCA124D" w14:textId="77777777" w:rsidTr="005B1925">
        <w:tc>
          <w:tcPr>
            <w:tcW w:w="977" w:type="pct"/>
            <w:tcBorders>
              <w:bottom w:val="single" w:sz="4" w:space="0" w:color="auto"/>
            </w:tcBorders>
          </w:tcPr>
          <w:p w14:paraId="4568BC6E" w14:textId="77777777" w:rsidR="005B1925" w:rsidRPr="00EC5C87" w:rsidRDefault="005B1925" w:rsidP="005638A1">
            <w:pPr>
              <w:spacing w:line="240" w:lineRule="exact"/>
              <w:rPr>
                <w:u w:val="none"/>
              </w:rPr>
            </w:pPr>
            <w:r w:rsidRPr="00EC5C87">
              <w:t>Projekt Id:</w:t>
            </w:r>
          </w:p>
        </w:tc>
        <w:tc>
          <w:tcPr>
            <w:tcW w:w="2405" w:type="pct"/>
            <w:gridSpan w:val="3"/>
            <w:tcBorders>
              <w:bottom w:val="single" w:sz="4" w:space="0" w:color="auto"/>
            </w:tcBorders>
          </w:tcPr>
          <w:p w14:paraId="5E11A9D1" w14:textId="77777777" w:rsidR="005B1925" w:rsidRPr="00EC5C87" w:rsidRDefault="005B1925" w:rsidP="005638A1">
            <w:pPr>
              <w:spacing w:line="240" w:lineRule="exact"/>
              <w:rPr>
                <w:u w:val="none"/>
              </w:rPr>
            </w:pPr>
          </w:p>
        </w:tc>
        <w:tc>
          <w:tcPr>
            <w:tcW w:w="1617" w:type="pct"/>
            <w:gridSpan w:val="3"/>
            <w:tcBorders>
              <w:bottom w:val="single" w:sz="4" w:space="0" w:color="auto"/>
            </w:tcBorders>
          </w:tcPr>
          <w:p w14:paraId="06823223" w14:textId="77777777" w:rsidR="005B1925" w:rsidRPr="00EC5C87" w:rsidRDefault="005B1925" w:rsidP="005638A1">
            <w:pPr>
              <w:spacing w:line="240" w:lineRule="exact"/>
              <w:rPr>
                <w:u w:val="none"/>
              </w:rPr>
            </w:pPr>
          </w:p>
        </w:tc>
      </w:tr>
      <w:tr w:rsidR="00184BDF" w:rsidRPr="00EC5C87" w14:paraId="2DA27294" w14:textId="77777777" w:rsidTr="005B1925">
        <w:tc>
          <w:tcPr>
            <w:tcW w:w="977" w:type="pct"/>
            <w:tcBorders>
              <w:top w:val="single" w:sz="4" w:space="0" w:color="auto"/>
              <w:left w:val="nil"/>
              <w:bottom w:val="single" w:sz="4" w:space="0" w:color="auto"/>
              <w:right w:val="nil"/>
            </w:tcBorders>
          </w:tcPr>
          <w:p w14:paraId="222CE68C" w14:textId="77777777" w:rsidR="00184BDF" w:rsidRPr="00EC5C87" w:rsidRDefault="00184BDF" w:rsidP="005638A1">
            <w:pPr>
              <w:spacing w:line="240" w:lineRule="exact"/>
              <w:rPr>
                <w:b/>
                <w:u w:val="none"/>
              </w:rPr>
            </w:pPr>
          </w:p>
        </w:tc>
        <w:tc>
          <w:tcPr>
            <w:tcW w:w="2100" w:type="pct"/>
            <w:tcBorders>
              <w:top w:val="single" w:sz="4" w:space="0" w:color="auto"/>
              <w:left w:val="nil"/>
              <w:bottom w:val="single" w:sz="4" w:space="0" w:color="auto"/>
              <w:right w:val="nil"/>
            </w:tcBorders>
          </w:tcPr>
          <w:p w14:paraId="2F9542C8" w14:textId="77777777" w:rsidR="00184BDF" w:rsidRPr="00EC5C87" w:rsidRDefault="00184BDF" w:rsidP="005638A1">
            <w:pPr>
              <w:spacing w:line="240" w:lineRule="exact"/>
              <w:rPr>
                <w:u w:val="none"/>
              </w:rPr>
            </w:pPr>
          </w:p>
        </w:tc>
        <w:tc>
          <w:tcPr>
            <w:tcW w:w="305" w:type="pct"/>
            <w:gridSpan w:val="2"/>
            <w:tcBorders>
              <w:top w:val="single" w:sz="4" w:space="0" w:color="auto"/>
              <w:left w:val="nil"/>
              <w:bottom w:val="single" w:sz="4" w:space="0" w:color="auto"/>
              <w:right w:val="nil"/>
            </w:tcBorders>
          </w:tcPr>
          <w:p w14:paraId="0C2FB5CC" w14:textId="77777777" w:rsidR="00184BDF" w:rsidRPr="00EC5C87" w:rsidRDefault="00184BDF" w:rsidP="005638A1">
            <w:pPr>
              <w:spacing w:line="240" w:lineRule="exact"/>
              <w:rPr>
                <w:u w:val="none"/>
              </w:rPr>
            </w:pPr>
          </w:p>
        </w:tc>
        <w:tc>
          <w:tcPr>
            <w:tcW w:w="298" w:type="pct"/>
            <w:tcBorders>
              <w:top w:val="single" w:sz="4" w:space="0" w:color="auto"/>
              <w:left w:val="nil"/>
              <w:bottom w:val="single" w:sz="4" w:space="0" w:color="auto"/>
              <w:right w:val="nil"/>
            </w:tcBorders>
          </w:tcPr>
          <w:p w14:paraId="1D5DFCFF" w14:textId="77777777" w:rsidR="00184BDF" w:rsidRPr="00EC5C87" w:rsidRDefault="00184BDF" w:rsidP="005638A1">
            <w:pPr>
              <w:spacing w:line="240" w:lineRule="exact"/>
              <w:rPr>
                <w:u w:val="none"/>
              </w:rPr>
            </w:pPr>
          </w:p>
        </w:tc>
        <w:tc>
          <w:tcPr>
            <w:tcW w:w="595" w:type="pct"/>
            <w:tcBorders>
              <w:top w:val="single" w:sz="4" w:space="0" w:color="auto"/>
              <w:left w:val="nil"/>
              <w:bottom w:val="single" w:sz="4" w:space="0" w:color="auto"/>
              <w:right w:val="nil"/>
            </w:tcBorders>
          </w:tcPr>
          <w:p w14:paraId="39BF8AB8" w14:textId="77777777" w:rsidR="00184BDF" w:rsidRPr="00EC5C87" w:rsidRDefault="00184BDF" w:rsidP="005638A1">
            <w:pPr>
              <w:spacing w:line="240" w:lineRule="exact"/>
              <w:rPr>
                <w:u w:val="none"/>
              </w:rPr>
            </w:pPr>
          </w:p>
        </w:tc>
        <w:tc>
          <w:tcPr>
            <w:tcW w:w="724" w:type="pct"/>
            <w:tcBorders>
              <w:top w:val="single" w:sz="4" w:space="0" w:color="auto"/>
              <w:left w:val="nil"/>
              <w:bottom w:val="single" w:sz="4" w:space="0" w:color="auto"/>
              <w:right w:val="nil"/>
            </w:tcBorders>
          </w:tcPr>
          <w:p w14:paraId="043984A5" w14:textId="77777777" w:rsidR="00184BDF" w:rsidRPr="00EC5C87" w:rsidRDefault="00184BDF" w:rsidP="005638A1">
            <w:pPr>
              <w:spacing w:line="240" w:lineRule="exact"/>
              <w:rPr>
                <w:u w:val="none"/>
              </w:rPr>
            </w:pPr>
          </w:p>
        </w:tc>
      </w:tr>
      <w:tr w:rsidR="00184BDF" w:rsidRPr="00EC5C87" w14:paraId="7842C8F4" w14:textId="77777777" w:rsidTr="005B1925">
        <w:tc>
          <w:tcPr>
            <w:tcW w:w="3077" w:type="pct"/>
            <w:gridSpan w:val="2"/>
            <w:tcBorders>
              <w:bottom w:val="single" w:sz="4" w:space="0" w:color="auto"/>
            </w:tcBorders>
            <w:shd w:val="clear" w:color="auto" w:fill="D9D9D9" w:themeFill="background1" w:themeFillShade="D9"/>
          </w:tcPr>
          <w:p w14:paraId="4C1259ED" w14:textId="77777777" w:rsidR="00184BDF" w:rsidRPr="00EC5C87" w:rsidRDefault="00184BDF" w:rsidP="005638A1">
            <w:pPr>
              <w:spacing w:line="240" w:lineRule="exact"/>
              <w:rPr>
                <w:b/>
                <w:u w:val="none"/>
              </w:rPr>
            </w:pPr>
            <w:r w:rsidRPr="00EC5C87">
              <w:rPr>
                <w:b/>
              </w:rPr>
              <w:t>Grundlag</w:t>
            </w:r>
            <w:r w:rsidR="005638A1" w:rsidRPr="00EC5C87">
              <w:rPr>
                <w:b/>
              </w:rPr>
              <w:t>,</w:t>
            </w:r>
            <w:r w:rsidRPr="00EC5C87">
              <w:rPr>
                <w:b/>
              </w:rPr>
              <w:t xml:space="preserve"> som skal vurderes</w:t>
            </w:r>
          </w:p>
        </w:tc>
        <w:tc>
          <w:tcPr>
            <w:tcW w:w="299" w:type="pct"/>
            <w:tcBorders>
              <w:bottom w:val="single" w:sz="4" w:space="0" w:color="auto"/>
            </w:tcBorders>
            <w:shd w:val="clear" w:color="auto" w:fill="D9D9D9" w:themeFill="background1" w:themeFillShade="D9"/>
          </w:tcPr>
          <w:p w14:paraId="7710C1D8" w14:textId="77777777" w:rsidR="00184BDF" w:rsidRPr="00EC5C87" w:rsidRDefault="00184BDF" w:rsidP="005638A1">
            <w:pPr>
              <w:spacing w:line="240" w:lineRule="exact"/>
              <w:rPr>
                <w:b/>
                <w:u w:val="none"/>
              </w:rPr>
            </w:pPr>
            <w:r w:rsidRPr="00EC5C87">
              <w:rPr>
                <w:b/>
              </w:rPr>
              <w:t>Ja</w:t>
            </w:r>
          </w:p>
        </w:tc>
        <w:tc>
          <w:tcPr>
            <w:tcW w:w="304" w:type="pct"/>
            <w:gridSpan w:val="2"/>
            <w:tcBorders>
              <w:bottom w:val="single" w:sz="4" w:space="0" w:color="auto"/>
            </w:tcBorders>
            <w:shd w:val="clear" w:color="auto" w:fill="D9D9D9" w:themeFill="background1" w:themeFillShade="D9"/>
          </w:tcPr>
          <w:p w14:paraId="58E9791F" w14:textId="77777777" w:rsidR="00184BDF" w:rsidRPr="00EC5C87" w:rsidRDefault="00184BDF" w:rsidP="005638A1">
            <w:pPr>
              <w:spacing w:line="240" w:lineRule="exact"/>
              <w:rPr>
                <w:b/>
                <w:u w:val="none"/>
              </w:rPr>
            </w:pPr>
            <w:r w:rsidRPr="00EC5C87">
              <w:rPr>
                <w:b/>
              </w:rPr>
              <w:t>Nej</w:t>
            </w:r>
          </w:p>
        </w:tc>
        <w:tc>
          <w:tcPr>
            <w:tcW w:w="595" w:type="pct"/>
            <w:tcBorders>
              <w:bottom w:val="single" w:sz="4" w:space="0" w:color="auto"/>
            </w:tcBorders>
            <w:shd w:val="clear" w:color="auto" w:fill="D9D9D9" w:themeFill="background1" w:themeFillShade="D9"/>
          </w:tcPr>
          <w:p w14:paraId="0FD88BA2" w14:textId="77777777" w:rsidR="00184BDF" w:rsidRPr="00EC5C87" w:rsidRDefault="00184BDF" w:rsidP="005638A1">
            <w:pPr>
              <w:spacing w:line="240" w:lineRule="exact"/>
              <w:rPr>
                <w:b/>
                <w:u w:val="none"/>
              </w:rPr>
            </w:pPr>
            <w:r w:rsidRPr="00EC5C87">
              <w:rPr>
                <w:b/>
              </w:rPr>
              <w:t>Ved ikke</w:t>
            </w:r>
          </w:p>
        </w:tc>
        <w:tc>
          <w:tcPr>
            <w:tcW w:w="724" w:type="pct"/>
            <w:tcBorders>
              <w:bottom w:val="single" w:sz="4" w:space="0" w:color="auto"/>
            </w:tcBorders>
            <w:shd w:val="clear" w:color="auto" w:fill="D9D9D9" w:themeFill="background1" w:themeFillShade="D9"/>
          </w:tcPr>
          <w:p w14:paraId="01717283" w14:textId="77777777" w:rsidR="00184BDF" w:rsidRPr="00EC5C87" w:rsidRDefault="00184BDF" w:rsidP="005638A1">
            <w:pPr>
              <w:spacing w:line="240" w:lineRule="exact"/>
              <w:rPr>
                <w:b/>
                <w:u w:val="none"/>
              </w:rPr>
            </w:pPr>
            <w:r w:rsidRPr="00EC5C87">
              <w:rPr>
                <w:b/>
              </w:rPr>
              <w:t xml:space="preserve">Undersøges yderligere </w:t>
            </w:r>
          </w:p>
        </w:tc>
      </w:tr>
      <w:tr w:rsidR="00184BDF" w:rsidRPr="00EC5C87" w14:paraId="5379823E" w14:textId="77777777" w:rsidTr="005B1925">
        <w:tc>
          <w:tcPr>
            <w:tcW w:w="3077" w:type="pct"/>
            <w:gridSpan w:val="2"/>
            <w:tcBorders>
              <w:top w:val="single" w:sz="4" w:space="0" w:color="auto"/>
              <w:left w:val="nil"/>
              <w:bottom w:val="single" w:sz="4" w:space="0" w:color="auto"/>
              <w:right w:val="nil"/>
            </w:tcBorders>
          </w:tcPr>
          <w:p w14:paraId="35242FC7" w14:textId="77777777" w:rsidR="00184BDF" w:rsidRPr="00EC5C87" w:rsidRDefault="00184BDF" w:rsidP="005638A1">
            <w:pPr>
              <w:spacing w:line="240" w:lineRule="exact"/>
            </w:pPr>
          </w:p>
          <w:p w14:paraId="4849C354" w14:textId="77777777" w:rsidR="00184BDF" w:rsidRPr="00EC5C87" w:rsidRDefault="00184BDF" w:rsidP="005638A1">
            <w:pPr>
              <w:spacing w:line="240" w:lineRule="exact"/>
              <w:rPr>
                <w:u w:val="none"/>
              </w:rPr>
            </w:pPr>
            <w:r w:rsidRPr="00EC5C87">
              <w:rPr>
                <w:b/>
              </w:rPr>
              <w:t>Inden aftalen indgås:</w:t>
            </w:r>
          </w:p>
        </w:tc>
        <w:tc>
          <w:tcPr>
            <w:tcW w:w="305" w:type="pct"/>
            <w:gridSpan w:val="2"/>
            <w:tcBorders>
              <w:top w:val="single" w:sz="4" w:space="0" w:color="auto"/>
              <w:left w:val="nil"/>
              <w:bottom w:val="single" w:sz="4" w:space="0" w:color="auto"/>
              <w:right w:val="nil"/>
            </w:tcBorders>
          </w:tcPr>
          <w:p w14:paraId="50D745C8" w14:textId="77777777" w:rsidR="00184BDF" w:rsidRPr="00EC5C87" w:rsidRDefault="00184BDF" w:rsidP="005638A1">
            <w:pPr>
              <w:spacing w:line="240" w:lineRule="exact"/>
            </w:pPr>
          </w:p>
        </w:tc>
        <w:tc>
          <w:tcPr>
            <w:tcW w:w="298" w:type="pct"/>
            <w:tcBorders>
              <w:top w:val="single" w:sz="4" w:space="0" w:color="auto"/>
              <w:left w:val="nil"/>
              <w:bottom w:val="single" w:sz="4" w:space="0" w:color="auto"/>
              <w:right w:val="nil"/>
            </w:tcBorders>
          </w:tcPr>
          <w:p w14:paraId="6D9CE272" w14:textId="77777777" w:rsidR="00184BDF" w:rsidRPr="00EC5C87" w:rsidRDefault="00184BDF" w:rsidP="005638A1">
            <w:pPr>
              <w:spacing w:line="240" w:lineRule="exact"/>
            </w:pPr>
          </w:p>
        </w:tc>
        <w:tc>
          <w:tcPr>
            <w:tcW w:w="595" w:type="pct"/>
            <w:tcBorders>
              <w:top w:val="single" w:sz="4" w:space="0" w:color="auto"/>
              <w:left w:val="nil"/>
              <w:bottom w:val="single" w:sz="4" w:space="0" w:color="auto"/>
              <w:right w:val="nil"/>
            </w:tcBorders>
          </w:tcPr>
          <w:p w14:paraId="36A8129F" w14:textId="77777777" w:rsidR="00184BDF" w:rsidRPr="00EC5C87" w:rsidRDefault="00184BDF" w:rsidP="005638A1">
            <w:pPr>
              <w:spacing w:line="240" w:lineRule="exact"/>
            </w:pPr>
          </w:p>
        </w:tc>
        <w:tc>
          <w:tcPr>
            <w:tcW w:w="724" w:type="pct"/>
            <w:tcBorders>
              <w:top w:val="single" w:sz="4" w:space="0" w:color="auto"/>
              <w:left w:val="nil"/>
              <w:bottom w:val="single" w:sz="4" w:space="0" w:color="auto"/>
              <w:right w:val="nil"/>
            </w:tcBorders>
          </w:tcPr>
          <w:p w14:paraId="68DF241E" w14:textId="77777777" w:rsidR="00184BDF" w:rsidRPr="00EC5C87" w:rsidRDefault="00184BDF" w:rsidP="005638A1">
            <w:pPr>
              <w:spacing w:line="240" w:lineRule="exact"/>
            </w:pPr>
          </w:p>
        </w:tc>
      </w:tr>
      <w:tr w:rsidR="00184BDF" w:rsidRPr="00EC5C87" w14:paraId="7C461156" w14:textId="77777777" w:rsidTr="005B1925">
        <w:tc>
          <w:tcPr>
            <w:tcW w:w="3077" w:type="pct"/>
            <w:gridSpan w:val="2"/>
            <w:tcBorders>
              <w:top w:val="single" w:sz="4" w:space="0" w:color="auto"/>
              <w:bottom w:val="single" w:sz="4" w:space="0" w:color="auto"/>
            </w:tcBorders>
          </w:tcPr>
          <w:p w14:paraId="77865B36" w14:textId="77777777" w:rsidR="00184BDF" w:rsidRPr="00EC5C87" w:rsidRDefault="00184BDF" w:rsidP="005638A1">
            <w:pPr>
              <w:spacing w:line="240" w:lineRule="exact"/>
              <w:rPr>
                <w:u w:val="none"/>
              </w:rPr>
            </w:pPr>
            <w:r w:rsidRPr="00EC5C87">
              <w:t>Aktiviteten, som er planlagt gennemført hos slutbrugeren, er ikke omfattet af energispareaftalens bilag 1?</w:t>
            </w:r>
          </w:p>
          <w:p w14:paraId="78662CE3" w14:textId="77777777" w:rsidR="00270491" w:rsidRPr="00EC5C87" w:rsidRDefault="00270491" w:rsidP="005638A1">
            <w:pPr>
              <w:spacing w:line="240" w:lineRule="exact"/>
              <w:rPr>
                <w:u w:val="none"/>
              </w:rPr>
            </w:pPr>
          </w:p>
        </w:tc>
        <w:tc>
          <w:tcPr>
            <w:tcW w:w="305" w:type="pct"/>
            <w:gridSpan w:val="2"/>
            <w:tcBorders>
              <w:top w:val="single" w:sz="4" w:space="0" w:color="auto"/>
              <w:bottom w:val="single" w:sz="4" w:space="0" w:color="auto"/>
            </w:tcBorders>
          </w:tcPr>
          <w:p w14:paraId="02D4ED7D" w14:textId="77777777" w:rsidR="00184BDF" w:rsidRPr="00EC5C87" w:rsidRDefault="00184BDF" w:rsidP="005638A1">
            <w:pPr>
              <w:spacing w:after="60" w:line="240" w:lineRule="exact"/>
              <w:outlineLvl w:val="1"/>
              <w:rPr>
                <w:i/>
              </w:rPr>
            </w:pPr>
          </w:p>
        </w:tc>
        <w:tc>
          <w:tcPr>
            <w:tcW w:w="298" w:type="pct"/>
            <w:tcBorders>
              <w:top w:val="single" w:sz="4" w:space="0" w:color="auto"/>
              <w:bottom w:val="single" w:sz="4" w:space="0" w:color="auto"/>
            </w:tcBorders>
          </w:tcPr>
          <w:p w14:paraId="3DA792FA" w14:textId="77777777" w:rsidR="00184BDF" w:rsidRPr="00EC5C87" w:rsidRDefault="00184BDF" w:rsidP="005638A1">
            <w:pPr>
              <w:spacing w:after="60" w:line="240" w:lineRule="exact"/>
              <w:outlineLvl w:val="1"/>
              <w:rPr>
                <w:i/>
              </w:rPr>
            </w:pPr>
          </w:p>
        </w:tc>
        <w:tc>
          <w:tcPr>
            <w:tcW w:w="595" w:type="pct"/>
            <w:tcBorders>
              <w:top w:val="single" w:sz="4" w:space="0" w:color="auto"/>
              <w:bottom w:val="single" w:sz="4" w:space="0" w:color="auto"/>
            </w:tcBorders>
          </w:tcPr>
          <w:p w14:paraId="60BE4DFF" w14:textId="77777777" w:rsidR="00184BDF" w:rsidRPr="00EC5C87" w:rsidRDefault="00184BDF" w:rsidP="005638A1">
            <w:pPr>
              <w:spacing w:after="60" w:line="240" w:lineRule="exact"/>
              <w:outlineLvl w:val="1"/>
              <w:rPr>
                <w:i/>
              </w:rPr>
            </w:pPr>
          </w:p>
        </w:tc>
        <w:tc>
          <w:tcPr>
            <w:tcW w:w="724" w:type="pct"/>
            <w:tcBorders>
              <w:top w:val="single" w:sz="4" w:space="0" w:color="auto"/>
              <w:bottom w:val="single" w:sz="4" w:space="0" w:color="auto"/>
            </w:tcBorders>
          </w:tcPr>
          <w:p w14:paraId="7FC323EC" w14:textId="77777777" w:rsidR="00184BDF" w:rsidRPr="00EC5C87" w:rsidRDefault="00184BDF" w:rsidP="005638A1">
            <w:pPr>
              <w:spacing w:after="60" w:line="240" w:lineRule="exact"/>
              <w:outlineLvl w:val="1"/>
              <w:rPr>
                <w:i/>
              </w:rPr>
            </w:pPr>
          </w:p>
        </w:tc>
      </w:tr>
      <w:tr w:rsidR="00184BDF" w:rsidRPr="00EC5C87" w14:paraId="44B08BD8" w14:textId="77777777" w:rsidTr="005B1925">
        <w:tc>
          <w:tcPr>
            <w:tcW w:w="3077" w:type="pct"/>
            <w:gridSpan w:val="2"/>
            <w:tcBorders>
              <w:top w:val="single" w:sz="4" w:space="0" w:color="auto"/>
              <w:bottom w:val="single" w:sz="4" w:space="0" w:color="auto"/>
            </w:tcBorders>
          </w:tcPr>
          <w:p w14:paraId="27141325" w14:textId="77777777" w:rsidR="00184BDF" w:rsidRPr="00EC5C87" w:rsidRDefault="00184BDF" w:rsidP="005638A1">
            <w:pPr>
              <w:spacing w:line="240" w:lineRule="exact"/>
              <w:rPr>
                <w:u w:val="none"/>
              </w:rPr>
            </w:pPr>
            <w:r w:rsidRPr="00EC5C87">
              <w:t>Tiltaget har en levetid på mere end 1 år (ved anvendelse af standardværdier skal besparelsens levetid ikke vurderes)?</w:t>
            </w:r>
          </w:p>
          <w:p w14:paraId="482F3281" w14:textId="77777777" w:rsidR="00270491" w:rsidRPr="00EC5C87" w:rsidRDefault="00270491" w:rsidP="005638A1">
            <w:pPr>
              <w:spacing w:line="240" w:lineRule="exact"/>
              <w:rPr>
                <w:u w:val="none"/>
              </w:rPr>
            </w:pPr>
          </w:p>
        </w:tc>
        <w:tc>
          <w:tcPr>
            <w:tcW w:w="305" w:type="pct"/>
            <w:gridSpan w:val="2"/>
            <w:tcBorders>
              <w:top w:val="single" w:sz="4" w:space="0" w:color="auto"/>
              <w:bottom w:val="single" w:sz="4" w:space="0" w:color="auto"/>
            </w:tcBorders>
          </w:tcPr>
          <w:p w14:paraId="55B16451" w14:textId="77777777" w:rsidR="00184BDF" w:rsidRPr="00EC5C87" w:rsidRDefault="00184BDF" w:rsidP="005638A1">
            <w:pPr>
              <w:spacing w:after="60" w:line="240" w:lineRule="exact"/>
              <w:outlineLvl w:val="1"/>
              <w:rPr>
                <w:i/>
              </w:rPr>
            </w:pPr>
          </w:p>
        </w:tc>
        <w:tc>
          <w:tcPr>
            <w:tcW w:w="298" w:type="pct"/>
            <w:tcBorders>
              <w:top w:val="single" w:sz="4" w:space="0" w:color="auto"/>
              <w:bottom w:val="single" w:sz="4" w:space="0" w:color="auto"/>
            </w:tcBorders>
          </w:tcPr>
          <w:p w14:paraId="11624F05" w14:textId="77777777" w:rsidR="00184BDF" w:rsidRPr="00EC5C87" w:rsidRDefault="00184BDF" w:rsidP="005638A1">
            <w:pPr>
              <w:spacing w:after="60" w:line="240" w:lineRule="exact"/>
              <w:outlineLvl w:val="1"/>
              <w:rPr>
                <w:i/>
              </w:rPr>
            </w:pPr>
          </w:p>
        </w:tc>
        <w:tc>
          <w:tcPr>
            <w:tcW w:w="595" w:type="pct"/>
            <w:tcBorders>
              <w:top w:val="single" w:sz="4" w:space="0" w:color="auto"/>
              <w:bottom w:val="single" w:sz="4" w:space="0" w:color="auto"/>
            </w:tcBorders>
          </w:tcPr>
          <w:p w14:paraId="037E3342" w14:textId="77777777" w:rsidR="00184BDF" w:rsidRPr="00EC5C87" w:rsidRDefault="00184BDF" w:rsidP="005638A1">
            <w:pPr>
              <w:spacing w:after="60" w:line="240" w:lineRule="exact"/>
              <w:outlineLvl w:val="1"/>
              <w:rPr>
                <w:i/>
              </w:rPr>
            </w:pPr>
          </w:p>
        </w:tc>
        <w:tc>
          <w:tcPr>
            <w:tcW w:w="724" w:type="pct"/>
            <w:tcBorders>
              <w:top w:val="single" w:sz="4" w:space="0" w:color="auto"/>
              <w:bottom w:val="single" w:sz="4" w:space="0" w:color="auto"/>
            </w:tcBorders>
          </w:tcPr>
          <w:p w14:paraId="1B81268C" w14:textId="77777777" w:rsidR="00184BDF" w:rsidRPr="00EC5C87" w:rsidRDefault="00184BDF" w:rsidP="005638A1">
            <w:pPr>
              <w:spacing w:after="60" w:line="240" w:lineRule="exact"/>
              <w:outlineLvl w:val="1"/>
              <w:rPr>
                <w:i/>
              </w:rPr>
            </w:pPr>
          </w:p>
        </w:tc>
      </w:tr>
      <w:tr w:rsidR="00184BDF" w:rsidRPr="00EC5C87" w14:paraId="1575BD8C" w14:textId="77777777" w:rsidTr="005B1925">
        <w:tc>
          <w:tcPr>
            <w:tcW w:w="3077" w:type="pct"/>
            <w:gridSpan w:val="2"/>
            <w:tcBorders>
              <w:top w:val="single" w:sz="4" w:space="0" w:color="auto"/>
              <w:bottom w:val="single" w:sz="4" w:space="0" w:color="auto"/>
            </w:tcBorders>
          </w:tcPr>
          <w:p w14:paraId="43F1C625" w14:textId="77777777" w:rsidR="00184BDF" w:rsidRPr="00EC5C87" w:rsidRDefault="00184BDF" w:rsidP="005638A1">
            <w:pPr>
              <w:spacing w:line="240" w:lineRule="exact"/>
              <w:rPr>
                <w:u w:val="none"/>
              </w:rPr>
            </w:pPr>
            <w:r w:rsidRPr="00EC5C87">
              <w:t xml:space="preserve">Aktiviteten er ikke på Energistyrelsens liste over alm. vedligehold beskrevet i energispareaftalens bilag 4? </w:t>
            </w:r>
          </w:p>
          <w:p w14:paraId="2D4B49C4" w14:textId="77777777" w:rsidR="00270491" w:rsidRPr="00EC5C87" w:rsidRDefault="00270491" w:rsidP="005638A1">
            <w:pPr>
              <w:spacing w:line="240" w:lineRule="exact"/>
              <w:rPr>
                <w:u w:val="none"/>
              </w:rPr>
            </w:pPr>
          </w:p>
        </w:tc>
        <w:tc>
          <w:tcPr>
            <w:tcW w:w="305" w:type="pct"/>
            <w:gridSpan w:val="2"/>
            <w:tcBorders>
              <w:top w:val="single" w:sz="4" w:space="0" w:color="auto"/>
              <w:bottom w:val="single" w:sz="4" w:space="0" w:color="auto"/>
            </w:tcBorders>
          </w:tcPr>
          <w:p w14:paraId="3C59B341" w14:textId="77777777" w:rsidR="00184BDF" w:rsidRPr="00EC5C87" w:rsidRDefault="00184BDF" w:rsidP="005638A1">
            <w:pPr>
              <w:spacing w:after="60" w:line="240" w:lineRule="exact"/>
              <w:outlineLvl w:val="1"/>
              <w:rPr>
                <w:i/>
              </w:rPr>
            </w:pPr>
          </w:p>
        </w:tc>
        <w:tc>
          <w:tcPr>
            <w:tcW w:w="298" w:type="pct"/>
            <w:tcBorders>
              <w:top w:val="single" w:sz="4" w:space="0" w:color="auto"/>
              <w:bottom w:val="single" w:sz="4" w:space="0" w:color="auto"/>
            </w:tcBorders>
          </w:tcPr>
          <w:p w14:paraId="583E904A" w14:textId="77777777" w:rsidR="00184BDF" w:rsidRPr="00EC5C87" w:rsidRDefault="00184BDF" w:rsidP="005638A1">
            <w:pPr>
              <w:spacing w:after="60" w:line="240" w:lineRule="exact"/>
              <w:outlineLvl w:val="1"/>
              <w:rPr>
                <w:i/>
              </w:rPr>
            </w:pPr>
          </w:p>
        </w:tc>
        <w:tc>
          <w:tcPr>
            <w:tcW w:w="595" w:type="pct"/>
            <w:tcBorders>
              <w:top w:val="single" w:sz="4" w:space="0" w:color="auto"/>
              <w:bottom w:val="single" w:sz="4" w:space="0" w:color="auto"/>
            </w:tcBorders>
          </w:tcPr>
          <w:p w14:paraId="73325241" w14:textId="77777777" w:rsidR="00184BDF" w:rsidRPr="00EC5C87" w:rsidRDefault="00184BDF" w:rsidP="005638A1">
            <w:pPr>
              <w:spacing w:after="60" w:line="240" w:lineRule="exact"/>
              <w:outlineLvl w:val="1"/>
              <w:rPr>
                <w:i/>
              </w:rPr>
            </w:pPr>
          </w:p>
        </w:tc>
        <w:tc>
          <w:tcPr>
            <w:tcW w:w="724" w:type="pct"/>
            <w:tcBorders>
              <w:top w:val="single" w:sz="4" w:space="0" w:color="auto"/>
              <w:bottom w:val="single" w:sz="4" w:space="0" w:color="auto"/>
            </w:tcBorders>
          </w:tcPr>
          <w:p w14:paraId="6C8A6C9D" w14:textId="77777777" w:rsidR="00184BDF" w:rsidRPr="00EC5C87" w:rsidRDefault="00184BDF" w:rsidP="005638A1">
            <w:pPr>
              <w:spacing w:after="60" w:line="240" w:lineRule="exact"/>
              <w:outlineLvl w:val="1"/>
              <w:rPr>
                <w:i/>
              </w:rPr>
            </w:pPr>
          </w:p>
        </w:tc>
      </w:tr>
      <w:tr w:rsidR="00184BDF" w:rsidRPr="00EC5C87" w14:paraId="09C66E90" w14:textId="77777777" w:rsidTr="005B1925">
        <w:tc>
          <w:tcPr>
            <w:tcW w:w="3077" w:type="pct"/>
            <w:gridSpan w:val="2"/>
            <w:tcBorders>
              <w:top w:val="single" w:sz="4" w:space="0" w:color="auto"/>
              <w:bottom w:val="single" w:sz="4" w:space="0" w:color="auto"/>
            </w:tcBorders>
          </w:tcPr>
          <w:p w14:paraId="60F556BC" w14:textId="77777777" w:rsidR="00184BDF" w:rsidRPr="00EC5C87" w:rsidRDefault="00184BDF" w:rsidP="005638A1">
            <w:pPr>
              <w:spacing w:line="240" w:lineRule="exact"/>
              <w:rPr>
                <w:u w:val="none"/>
              </w:rPr>
            </w:pPr>
            <w:r w:rsidRPr="00EC5C87">
              <w:t>Initiativet/aktiviteten vurderes at have en rimelig energibesparelse under</w:t>
            </w:r>
            <w:r w:rsidR="00AD4156" w:rsidRPr="00EC5C87">
              <w:t xml:space="preserve"> de givne forudsætninger, fx</w:t>
            </w:r>
            <w:r w:rsidR="00126623" w:rsidRPr="00EC5C87">
              <w:t xml:space="preserve"> ved sammenligning af før</w:t>
            </w:r>
            <w:r w:rsidRPr="00EC5C87">
              <w:t xml:space="preserve">forbruget med den forventede eller faktiske effekt i den samlede energibesparelse i tiltagets første driftsår efter gennemførelse? </w:t>
            </w:r>
          </w:p>
          <w:p w14:paraId="3F0D50F3" w14:textId="77777777" w:rsidR="00270491" w:rsidRPr="00EC5C87" w:rsidRDefault="00270491" w:rsidP="005638A1">
            <w:pPr>
              <w:spacing w:line="240" w:lineRule="exact"/>
              <w:rPr>
                <w:u w:val="none"/>
              </w:rPr>
            </w:pPr>
          </w:p>
        </w:tc>
        <w:tc>
          <w:tcPr>
            <w:tcW w:w="305" w:type="pct"/>
            <w:gridSpan w:val="2"/>
            <w:tcBorders>
              <w:top w:val="single" w:sz="4" w:space="0" w:color="auto"/>
              <w:bottom w:val="single" w:sz="4" w:space="0" w:color="auto"/>
            </w:tcBorders>
          </w:tcPr>
          <w:p w14:paraId="7CE74E45" w14:textId="77777777" w:rsidR="00184BDF" w:rsidRPr="00EC5C87" w:rsidRDefault="00184BDF" w:rsidP="005638A1">
            <w:pPr>
              <w:spacing w:after="60" w:line="240" w:lineRule="exact"/>
              <w:outlineLvl w:val="1"/>
              <w:rPr>
                <w:i/>
              </w:rPr>
            </w:pPr>
          </w:p>
        </w:tc>
        <w:tc>
          <w:tcPr>
            <w:tcW w:w="298" w:type="pct"/>
            <w:tcBorders>
              <w:top w:val="single" w:sz="4" w:space="0" w:color="auto"/>
              <w:bottom w:val="single" w:sz="4" w:space="0" w:color="auto"/>
            </w:tcBorders>
          </w:tcPr>
          <w:p w14:paraId="50B29EA8" w14:textId="77777777" w:rsidR="00184BDF" w:rsidRPr="00EC5C87" w:rsidRDefault="00184BDF" w:rsidP="005638A1">
            <w:pPr>
              <w:spacing w:after="60" w:line="240" w:lineRule="exact"/>
              <w:outlineLvl w:val="1"/>
              <w:rPr>
                <w:i/>
              </w:rPr>
            </w:pPr>
          </w:p>
        </w:tc>
        <w:tc>
          <w:tcPr>
            <w:tcW w:w="595" w:type="pct"/>
            <w:tcBorders>
              <w:top w:val="single" w:sz="4" w:space="0" w:color="auto"/>
              <w:bottom w:val="single" w:sz="4" w:space="0" w:color="auto"/>
            </w:tcBorders>
          </w:tcPr>
          <w:p w14:paraId="6F7D7AF4" w14:textId="77777777" w:rsidR="00184BDF" w:rsidRPr="00EC5C87" w:rsidRDefault="00184BDF" w:rsidP="005638A1">
            <w:pPr>
              <w:spacing w:after="60" w:line="240" w:lineRule="exact"/>
              <w:outlineLvl w:val="1"/>
              <w:rPr>
                <w:i/>
              </w:rPr>
            </w:pPr>
          </w:p>
        </w:tc>
        <w:tc>
          <w:tcPr>
            <w:tcW w:w="724" w:type="pct"/>
            <w:tcBorders>
              <w:top w:val="single" w:sz="4" w:space="0" w:color="auto"/>
              <w:bottom w:val="single" w:sz="4" w:space="0" w:color="auto"/>
            </w:tcBorders>
          </w:tcPr>
          <w:p w14:paraId="3BE2E05F" w14:textId="77777777" w:rsidR="00184BDF" w:rsidRPr="00EC5C87" w:rsidRDefault="00184BDF" w:rsidP="005638A1">
            <w:pPr>
              <w:spacing w:after="60" w:line="240" w:lineRule="exact"/>
              <w:outlineLvl w:val="1"/>
              <w:rPr>
                <w:i/>
              </w:rPr>
            </w:pPr>
          </w:p>
        </w:tc>
      </w:tr>
      <w:tr w:rsidR="00184BDF" w:rsidRPr="00EC5C87" w14:paraId="0018A4F0" w14:textId="77777777" w:rsidTr="005B1925">
        <w:tc>
          <w:tcPr>
            <w:tcW w:w="3077" w:type="pct"/>
            <w:gridSpan w:val="2"/>
            <w:tcBorders>
              <w:top w:val="single" w:sz="4" w:space="0" w:color="auto"/>
              <w:bottom w:val="single" w:sz="4" w:space="0" w:color="auto"/>
            </w:tcBorders>
          </w:tcPr>
          <w:p w14:paraId="1C8C39D2" w14:textId="77777777" w:rsidR="00184BDF" w:rsidRPr="00EC5C87" w:rsidRDefault="00184BDF" w:rsidP="005638A1">
            <w:pPr>
              <w:spacing w:line="240" w:lineRule="exact"/>
              <w:rPr>
                <w:u w:val="none"/>
              </w:rPr>
            </w:pPr>
            <w:r w:rsidRPr="00EC5C87">
              <w:t xml:space="preserve">Effekten af tiltaget vurderes at kunne dokumenteres? </w:t>
            </w:r>
          </w:p>
          <w:p w14:paraId="4A92E6E9" w14:textId="77777777" w:rsidR="00270491" w:rsidRPr="00EC5C87" w:rsidRDefault="00270491" w:rsidP="005638A1">
            <w:pPr>
              <w:spacing w:line="240" w:lineRule="exact"/>
              <w:rPr>
                <w:u w:val="none"/>
              </w:rPr>
            </w:pPr>
          </w:p>
        </w:tc>
        <w:tc>
          <w:tcPr>
            <w:tcW w:w="305" w:type="pct"/>
            <w:gridSpan w:val="2"/>
            <w:tcBorders>
              <w:top w:val="single" w:sz="4" w:space="0" w:color="auto"/>
              <w:bottom w:val="single" w:sz="4" w:space="0" w:color="auto"/>
            </w:tcBorders>
          </w:tcPr>
          <w:p w14:paraId="00B14646" w14:textId="77777777" w:rsidR="00184BDF" w:rsidRPr="00EC5C87" w:rsidRDefault="00184BDF" w:rsidP="005638A1">
            <w:pPr>
              <w:spacing w:after="60" w:line="240" w:lineRule="exact"/>
              <w:outlineLvl w:val="1"/>
              <w:rPr>
                <w:i/>
              </w:rPr>
            </w:pPr>
          </w:p>
        </w:tc>
        <w:tc>
          <w:tcPr>
            <w:tcW w:w="298" w:type="pct"/>
            <w:tcBorders>
              <w:top w:val="single" w:sz="4" w:space="0" w:color="auto"/>
              <w:bottom w:val="single" w:sz="4" w:space="0" w:color="auto"/>
            </w:tcBorders>
          </w:tcPr>
          <w:p w14:paraId="2BE1A5CD" w14:textId="77777777" w:rsidR="00184BDF" w:rsidRPr="00EC5C87" w:rsidRDefault="00184BDF" w:rsidP="005638A1">
            <w:pPr>
              <w:spacing w:after="60" w:line="240" w:lineRule="exact"/>
              <w:outlineLvl w:val="1"/>
              <w:rPr>
                <w:i/>
              </w:rPr>
            </w:pPr>
          </w:p>
        </w:tc>
        <w:tc>
          <w:tcPr>
            <w:tcW w:w="595" w:type="pct"/>
            <w:tcBorders>
              <w:top w:val="single" w:sz="4" w:space="0" w:color="auto"/>
              <w:bottom w:val="single" w:sz="4" w:space="0" w:color="auto"/>
            </w:tcBorders>
          </w:tcPr>
          <w:p w14:paraId="0AA2700F" w14:textId="77777777" w:rsidR="00184BDF" w:rsidRPr="00EC5C87" w:rsidRDefault="00184BDF" w:rsidP="005638A1">
            <w:pPr>
              <w:spacing w:after="60" w:line="240" w:lineRule="exact"/>
              <w:outlineLvl w:val="1"/>
              <w:rPr>
                <w:i/>
              </w:rPr>
            </w:pPr>
          </w:p>
        </w:tc>
        <w:tc>
          <w:tcPr>
            <w:tcW w:w="724" w:type="pct"/>
            <w:tcBorders>
              <w:top w:val="single" w:sz="4" w:space="0" w:color="auto"/>
              <w:bottom w:val="single" w:sz="4" w:space="0" w:color="auto"/>
            </w:tcBorders>
          </w:tcPr>
          <w:p w14:paraId="14B1B27A" w14:textId="77777777" w:rsidR="00184BDF" w:rsidRPr="00EC5C87" w:rsidRDefault="00184BDF" w:rsidP="005638A1">
            <w:pPr>
              <w:spacing w:after="60" w:line="240" w:lineRule="exact"/>
              <w:outlineLvl w:val="1"/>
              <w:rPr>
                <w:i/>
              </w:rPr>
            </w:pPr>
          </w:p>
        </w:tc>
      </w:tr>
      <w:tr w:rsidR="00184BDF" w:rsidRPr="00EC5C87" w14:paraId="2394FF5E" w14:textId="77777777" w:rsidTr="005B1925">
        <w:tc>
          <w:tcPr>
            <w:tcW w:w="3077" w:type="pct"/>
            <w:gridSpan w:val="2"/>
            <w:tcBorders>
              <w:top w:val="single" w:sz="4" w:space="0" w:color="auto"/>
              <w:left w:val="nil"/>
              <w:bottom w:val="single" w:sz="4" w:space="0" w:color="auto"/>
              <w:right w:val="nil"/>
            </w:tcBorders>
          </w:tcPr>
          <w:p w14:paraId="4C7C4645" w14:textId="77777777" w:rsidR="00184BDF" w:rsidRPr="00EC5C87" w:rsidRDefault="00184BDF" w:rsidP="005638A1">
            <w:pPr>
              <w:spacing w:line="240" w:lineRule="exact"/>
              <w:rPr>
                <w:u w:val="none"/>
              </w:rPr>
            </w:pPr>
          </w:p>
          <w:p w14:paraId="56A0944E" w14:textId="77777777" w:rsidR="00184BDF" w:rsidRPr="00EC5C87" w:rsidRDefault="00184BDF" w:rsidP="005638A1">
            <w:pPr>
              <w:spacing w:line="240" w:lineRule="exact"/>
              <w:rPr>
                <w:b/>
                <w:u w:val="none"/>
              </w:rPr>
            </w:pPr>
            <w:r w:rsidRPr="00EC5C87">
              <w:rPr>
                <w:b/>
              </w:rPr>
              <w:t xml:space="preserve">Generelle minimumskrav til indholdet i en rammeaftale: </w:t>
            </w:r>
          </w:p>
        </w:tc>
        <w:tc>
          <w:tcPr>
            <w:tcW w:w="305" w:type="pct"/>
            <w:gridSpan w:val="2"/>
            <w:tcBorders>
              <w:top w:val="single" w:sz="4" w:space="0" w:color="auto"/>
              <w:left w:val="nil"/>
              <w:bottom w:val="single" w:sz="4" w:space="0" w:color="auto"/>
              <w:right w:val="nil"/>
            </w:tcBorders>
          </w:tcPr>
          <w:p w14:paraId="69664BED" w14:textId="77777777" w:rsidR="00184BDF" w:rsidRPr="00EC5C87" w:rsidRDefault="00184BDF" w:rsidP="005638A1">
            <w:pPr>
              <w:spacing w:after="60" w:line="240" w:lineRule="exact"/>
              <w:outlineLvl w:val="1"/>
              <w:rPr>
                <w:i/>
              </w:rPr>
            </w:pPr>
          </w:p>
        </w:tc>
        <w:tc>
          <w:tcPr>
            <w:tcW w:w="298" w:type="pct"/>
            <w:tcBorders>
              <w:top w:val="single" w:sz="4" w:space="0" w:color="auto"/>
              <w:left w:val="nil"/>
              <w:bottom w:val="single" w:sz="4" w:space="0" w:color="auto"/>
              <w:right w:val="nil"/>
            </w:tcBorders>
          </w:tcPr>
          <w:p w14:paraId="147BA9E7" w14:textId="77777777" w:rsidR="00184BDF" w:rsidRPr="00EC5C87" w:rsidRDefault="00184BDF" w:rsidP="005638A1">
            <w:pPr>
              <w:spacing w:after="60" w:line="240" w:lineRule="exact"/>
              <w:outlineLvl w:val="1"/>
              <w:rPr>
                <w:i/>
              </w:rPr>
            </w:pPr>
          </w:p>
        </w:tc>
        <w:tc>
          <w:tcPr>
            <w:tcW w:w="595" w:type="pct"/>
            <w:tcBorders>
              <w:top w:val="single" w:sz="4" w:space="0" w:color="auto"/>
              <w:left w:val="nil"/>
              <w:bottom w:val="single" w:sz="4" w:space="0" w:color="auto"/>
              <w:right w:val="nil"/>
            </w:tcBorders>
          </w:tcPr>
          <w:p w14:paraId="6731BE7C" w14:textId="77777777" w:rsidR="00184BDF" w:rsidRPr="00EC5C87" w:rsidRDefault="00184BDF" w:rsidP="005638A1">
            <w:pPr>
              <w:spacing w:after="60" w:line="240" w:lineRule="exact"/>
              <w:outlineLvl w:val="1"/>
              <w:rPr>
                <w:i/>
              </w:rPr>
            </w:pPr>
          </w:p>
        </w:tc>
        <w:tc>
          <w:tcPr>
            <w:tcW w:w="724" w:type="pct"/>
            <w:tcBorders>
              <w:top w:val="single" w:sz="4" w:space="0" w:color="auto"/>
              <w:left w:val="nil"/>
              <w:bottom w:val="single" w:sz="4" w:space="0" w:color="auto"/>
              <w:right w:val="nil"/>
            </w:tcBorders>
          </w:tcPr>
          <w:p w14:paraId="7A658465" w14:textId="77777777" w:rsidR="00184BDF" w:rsidRPr="00EC5C87" w:rsidRDefault="00184BDF" w:rsidP="005638A1">
            <w:pPr>
              <w:spacing w:after="60" w:line="240" w:lineRule="exact"/>
              <w:outlineLvl w:val="1"/>
              <w:rPr>
                <w:i/>
              </w:rPr>
            </w:pPr>
          </w:p>
        </w:tc>
      </w:tr>
      <w:tr w:rsidR="00184BDF" w:rsidRPr="00EC5C87" w14:paraId="2D233346" w14:textId="77777777" w:rsidTr="005B1925">
        <w:tc>
          <w:tcPr>
            <w:tcW w:w="3077" w:type="pct"/>
            <w:gridSpan w:val="2"/>
            <w:tcBorders>
              <w:top w:val="single" w:sz="4" w:space="0" w:color="auto"/>
            </w:tcBorders>
          </w:tcPr>
          <w:p w14:paraId="2615898C" w14:textId="77777777" w:rsidR="00184BDF" w:rsidRPr="00EC5C87" w:rsidRDefault="00184BDF" w:rsidP="005638A1">
            <w:pPr>
              <w:spacing w:line="240" w:lineRule="exact"/>
              <w:rPr>
                <w:u w:val="none"/>
              </w:rPr>
            </w:pPr>
            <w:r w:rsidRPr="00EC5C87">
              <w:t>Er der en beskri</w:t>
            </w:r>
            <w:r w:rsidR="00C97D77" w:rsidRPr="00EC5C87">
              <w:t>velse af, at aftalen vedrører "E</w:t>
            </w:r>
            <w:r w:rsidRPr="00EC5C87">
              <w:t xml:space="preserve">nergiselskabernes energispareindsats”? </w:t>
            </w:r>
          </w:p>
          <w:p w14:paraId="234A95E1"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7F64A04B"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526648FE"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390B19E8"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79EDA6C1" w14:textId="77777777" w:rsidR="00184BDF" w:rsidRPr="00EC5C87" w:rsidRDefault="00184BDF" w:rsidP="005638A1">
            <w:pPr>
              <w:spacing w:after="60" w:line="240" w:lineRule="exact"/>
              <w:outlineLvl w:val="1"/>
              <w:rPr>
                <w:i/>
              </w:rPr>
            </w:pPr>
          </w:p>
        </w:tc>
      </w:tr>
      <w:tr w:rsidR="00184BDF" w:rsidRPr="00EC5C87" w14:paraId="79A6366E" w14:textId="77777777" w:rsidTr="005B1925">
        <w:tc>
          <w:tcPr>
            <w:tcW w:w="3077" w:type="pct"/>
            <w:gridSpan w:val="2"/>
            <w:tcBorders>
              <w:top w:val="single" w:sz="4" w:space="0" w:color="auto"/>
            </w:tcBorders>
          </w:tcPr>
          <w:p w14:paraId="3A72D354" w14:textId="77777777" w:rsidR="00184BDF" w:rsidRPr="00EC5C87" w:rsidRDefault="00184BDF" w:rsidP="005638A1">
            <w:pPr>
              <w:spacing w:line="240" w:lineRule="exact"/>
              <w:rPr>
                <w:u w:val="none"/>
              </w:rPr>
            </w:pPr>
            <w:r w:rsidRPr="00EC5C87">
              <w:t>Er der en dato for indgåelse og underskrivelse af aftalen?</w:t>
            </w:r>
          </w:p>
          <w:p w14:paraId="6222219E"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52709E03"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456ABD58"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2AEEB428"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22823E8C" w14:textId="77777777" w:rsidR="00184BDF" w:rsidRPr="00EC5C87" w:rsidRDefault="00184BDF" w:rsidP="005638A1">
            <w:pPr>
              <w:spacing w:after="60" w:line="240" w:lineRule="exact"/>
              <w:outlineLvl w:val="1"/>
              <w:rPr>
                <w:i/>
              </w:rPr>
            </w:pPr>
          </w:p>
        </w:tc>
      </w:tr>
      <w:tr w:rsidR="00184BDF" w:rsidRPr="00EC5C87" w14:paraId="5CDD497D" w14:textId="77777777" w:rsidTr="005B1925">
        <w:tc>
          <w:tcPr>
            <w:tcW w:w="3077" w:type="pct"/>
            <w:gridSpan w:val="2"/>
            <w:tcBorders>
              <w:top w:val="single" w:sz="4" w:space="0" w:color="auto"/>
            </w:tcBorders>
          </w:tcPr>
          <w:p w14:paraId="7883154A" w14:textId="77777777" w:rsidR="00184BDF" w:rsidRPr="00EC5C87" w:rsidRDefault="00126623" w:rsidP="005638A1">
            <w:pPr>
              <w:spacing w:line="240" w:lineRule="exact"/>
              <w:rPr>
                <w:u w:val="none"/>
              </w:rPr>
            </w:pPr>
            <w:r w:rsidRPr="00EC5C87">
              <w:t>Er der oplysninger om</w:t>
            </w:r>
            <w:r w:rsidR="00184BDF" w:rsidRPr="00EC5C87">
              <w:t xml:space="preserve"> på hvilken måde</w:t>
            </w:r>
            <w:r w:rsidRPr="00EC5C87">
              <w:t>,</w:t>
            </w:r>
            <w:r w:rsidR="00184BDF" w:rsidRPr="00EC5C87">
              <w:t xml:space="preserve"> selskabet er involveret i realisering af det konkrete energispareprojekt (rådgivning og/eller tilskud, herunder tilskuddets størrelse i kr./kWh)?</w:t>
            </w:r>
          </w:p>
          <w:p w14:paraId="57D4B77C"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168FF6C7"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2BFAE4E5"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532BEC4C"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571507E9" w14:textId="77777777" w:rsidR="00184BDF" w:rsidRPr="00EC5C87" w:rsidRDefault="00184BDF" w:rsidP="005638A1">
            <w:pPr>
              <w:spacing w:after="60" w:line="240" w:lineRule="exact"/>
              <w:outlineLvl w:val="1"/>
              <w:rPr>
                <w:i/>
              </w:rPr>
            </w:pPr>
          </w:p>
        </w:tc>
      </w:tr>
      <w:tr w:rsidR="00184BDF" w:rsidRPr="00EC5C87" w14:paraId="68B8ECBA" w14:textId="77777777" w:rsidTr="005B1925">
        <w:tc>
          <w:tcPr>
            <w:tcW w:w="3077" w:type="pct"/>
            <w:gridSpan w:val="2"/>
            <w:tcBorders>
              <w:top w:val="single" w:sz="4" w:space="0" w:color="auto"/>
            </w:tcBorders>
          </w:tcPr>
          <w:p w14:paraId="30592411" w14:textId="77777777" w:rsidR="00184BDF" w:rsidRPr="00EC5C87" w:rsidRDefault="00184BDF" w:rsidP="005638A1">
            <w:pPr>
              <w:spacing w:line="240" w:lineRule="exact"/>
              <w:rPr>
                <w:u w:val="none"/>
              </w:rPr>
            </w:pPr>
            <w:r w:rsidRPr="00EC5C87">
              <w:t>Er der en overordnet beskrivelse af det konkrete projekt, tiltag eller indsatsområder, der vil være omfattet af rammeaftalen</w:t>
            </w:r>
            <w:r w:rsidR="00126623" w:rsidRPr="00EC5C87">
              <w:t>,</w:t>
            </w:r>
            <w:r w:rsidRPr="00EC5C87">
              <w:t xml:space="preserve"> og </w:t>
            </w:r>
            <w:r w:rsidR="00126623" w:rsidRPr="00EC5C87">
              <w:t>som</w:t>
            </w:r>
            <w:r w:rsidRPr="00EC5C87">
              <w:t xml:space="preserve"> fører til realisering af besparelsen?</w:t>
            </w:r>
          </w:p>
          <w:p w14:paraId="66C969FA"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57F398CD"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3739C96A"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3EF0B249"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32F47F00" w14:textId="77777777" w:rsidR="00184BDF" w:rsidRPr="00EC5C87" w:rsidRDefault="00184BDF" w:rsidP="005638A1">
            <w:pPr>
              <w:spacing w:after="60" w:line="240" w:lineRule="exact"/>
              <w:outlineLvl w:val="1"/>
              <w:rPr>
                <w:i/>
              </w:rPr>
            </w:pPr>
          </w:p>
        </w:tc>
      </w:tr>
      <w:tr w:rsidR="00184BDF" w:rsidRPr="00EC5C87" w14:paraId="5971311B" w14:textId="77777777" w:rsidTr="005B1925">
        <w:tc>
          <w:tcPr>
            <w:tcW w:w="3077" w:type="pct"/>
            <w:gridSpan w:val="2"/>
            <w:tcBorders>
              <w:top w:val="single" w:sz="4" w:space="0" w:color="auto"/>
            </w:tcBorders>
          </w:tcPr>
          <w:p w14:paraId="195E9196" w14:textId="77777777" w:rsidR="00184BDF" w:rsidRPr="00EC5C87" w:rsidRDefault="00184BDF" w:rsidP="005638A1">
            <w:pPr>
              <w:spacing w:line="240" w:lineRule="exact"/>
              <w:rPr>
                <w:u w:val="none"/>
              </w:rPr>
            </w:pPr>
            <w:r w:rsidRPr="00EC5C87">
              <w:t>Er der en entydig identifikation af slutbruger</w:t>
            </w:r>
            <w:r w:rsidR="00126623" w:rsidRPr="00EC5C87">
              <w:t>?</w:t>
            </w:r>
            <w:r w:rsidRPr="00EC5C87">
              <w:t xml:space="preserve"> Den skal som minimum omfatte navn og adresse, og hvor de</w:t>
            </w:r>
            <w:r w:rsidR="00126623" w:rsidRPr="00EC5C87">
              <w:t>t er relevant suppleres med BBR</w:t>
            </w:r>
            <w:r w:rsidRPr="00EC5C87">
              <w:t xml:space="preserve"> og/eller CVR-nummer?</w:t>
            </w:r>
            <w:r w:rsidR="003E14A3" w:rsidRPr="00EC5C87">
              <w:t xml:space="preserve"> </w:t>
            </w:r>
          </w:p>
          <w:p w14:paraId="1DD7A63C" w14:textId="77777777" w:rsidR="001641E1" w:rsidRDefault="001641E1" w:rsidP="005638A1">
            <w:pPr>
              <w:spacing w:line="240" w:lineRule="exact"/>
              <w:rPr>
                <w:i/>
                <w:color w:val="00B050"/>
              </w:rPr>
            </w:pPr>
            <w:r w:rsidRPr="00BA6158">
              <w:rPr>
                <w:i/>
                <w:color w:val="00B050"/>
              </w:rPr>
              <w:t>[Ikke et krav jf. aftalen]</w:t>
            </w:r>
          </w:p>
          <w:p w14:paraId="1B6FC835" w14:textId="057969AC" w:rsidR="005B1925" w:rsidRPr="00EC5C87" w:rsidRDefault="005B1925" w:rsidP="005638A1">
            <w:pPr>
              <w:spacing w:line="240" w:lineRule="exact"/>
              <w:rPr>
                <w:i/>
                <w:u w:val="none"/>
              </w:rPr>
            </w:pPr>
          </w:p>
        </w:tc>
        <w:tc>
          <w:tcPr>
            <w:tcW w:w="305" w:type="pct"/>
            <w:gridSpan w:val="2"/>
            <w:tcBorders>
              <w:top w:val="single" w:sz="4" w:space="0" w:color="auto"/>
            </w:tcBorders>
          </w:tcPr>
          <w:p w14:paraId="2A605AE5"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4D8BBB2A"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0498080A"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57790993" w14:textId="77777777" w:rsidR="00184BDF" w:rsidRPr="00EC5C87" w:rsidRDefault="00184BDF" w:rsidP="005638A1">
            <w:pPr>
              <w:spacing w:after="60" w:line="240" w:lineRule="exact"/>
              <w:outlineLvl w:val="1"/>
              <w:rPr>
                <w:i/>
              </w:rPr>
            </w:pPr>
          </w:p>
        </w:tc>
      </w:tr>
      <w:tr w:rsidR="003B23F3" w:rsidRPr="00EC5C87" w14:paraId="2BE66458" w14:textId="77777777" w:rsidTr="005B1925">
        <w:tc>
          <w:tcPr>
            <w:tcW w:w="3077" w:type="pct"/>
            <w:gridSpan w:val="2"/>
            <w:tcBorders>
              <w:top w:val="single" w:sz="4" w:space="0" w:color="auto"/>
            </w:tcBorders>
          </w:tcPr>
          <w:p w14:paraId="6675B771" w14:textId="77777777" w:rsidR="003B23F3" w:rsidRPr="00EC5C87" w:rsidRDefault="003B23F3" w:rsidP="005638A1">
            <w:pPr>
              <w:spacing w:line="240" w:lineRule="exact"/>
              <w:rPr>
                <w:u w:val="none"/>
              </w:rPr>
            </w:pPr>
            <w:r w:rsidRPr="00EC5C87">
              <w:t>Oplysninger om installationsadresse?</w:t>
            </w:r>
          </w:p>
          <w:p w14:paraId="4D0B53B3"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4696D836" w14:textId="77777777" w:rsidR="003B23F3" w:rsidRPr="00EC5C87" w:rsidRDefault="003B23F3" w:rsidP="005638A1">
            <w:pPr>
              <w:spacing w:after="60" w:line="240" w:lineRule="exact"/>
              <w:outlineLvl w:val="1"/>
              <w:rPr>
                <w:i/>
              </w:rPr>
            </w:pPr>
          </w:p>
        </w:tc>
        <w:tc>
          <w:tcPr>
            <w:tcW w:w="298" w:type="pct"/>
            <w:tcBorders>
              <w:top w:val="single" w:sz="4" w:space="0" w:color="auto"/>
            </w:tcBorders>
          </w:tcPr>
          <w:p w14:paraId="23F175D2" w14:textId="77777777" w:rsidR="003B23F3" w:rsidRPr="00EC5C87" w:rsidRDefault="003B23F3" w:rsidP="005638A1">
            <w:pPr>
              <w:spacing w:after="60" w:line="240" w:lineRule="exact"/>
              <w:outlineLvl w:val="1"/>
              <w:rPr>
                <w:i/>
              </w:rPr>
            </w:pPr>
          </w:p>
        </w:tc>
        <w:tc>
          <w:tcPr>
            <w:tcW w:w="595" w:type="pct"/>
            <w:tcBorders>
              <w:top w:val="single" w:sz="4" w:space="0" w:color="auto"/>
            </w:tcBorders>
          </w:tcPr>
          <w:p w14:paraId="0141C9D7" w14:textId="77777777" w:rsidR="003B23F3" w:rsidRPr="00EC5C87" w:rsidRDefault="003B23F3" w:rsidP="005638A1">
            <w:pPr>
              <w:spacing w:after="60" w:line="240" w:lineRule="exact"/>
              <w:outlineLvl w:val="1"/>
              <w:rPr>
                <w:i/>
              </w:rPr>
            </w:pPr>
          </w:p>
        </w:tc>
        <w:tc>
          <w:tcPr>
            <w:tcW w:w="724" w:type="pct"/>
            <w:tcBorders>
              <w:top w:val="single" w:sz="4" w:space="0" w:color="auto"/>
            </w:tcBorders>
          </w:tcPr>
          <w:p w14:paraId="53E8FAB2" w14:textId="77777777" w:rsidR="003B23F3" w:rsidRPr="00EC5C87" w:rsidRDefault="003B23F3" w:rsidP="005638A1">
            <w:pPr>
              <w:spacing w:after="60" w:line="240" w:lineRule="exact"/>
              <w:outlineLvl w:val="1"/>
              <w:rPr>
                <w:i/>
              </w:rPr>
            </w:pPr>
          </w:p>
        </w:tc>
      </w:tr>
      <w:tr w:rsidR="00184BDF" w:rsidRPr="00EC5C87" w14:paraId="590520AC" w14:textId="77777777" w:rsidTr="005B1925">
        <w:tc>
          <w:tcPr>
            <w:tcW w:w="3077" w:type="pct"/>
            <w:gridSpan w:val="2"/>
            <w:tcBorders>
              <w:top w:val="single" w:sz="4" w:space="0" w:color="auto"/>
            </w:tcBorders>
          </w:tcPr>
          <w:p w14:paraId="40A45591" w14:textId="77777777" w:rsidR="00184BDF" w:rsidRPr="00EC5C87" w:rsidRDefault="00184BDF" w:rsidP="005638A1">
            <w:pPr>
              <w:spacing w:line="240" w:lineRule="exact"/>
              <w:rPr>
                <w:u w:val="none"/>
              </w:rPr>
            </w:pPr>
            <w:r w:rsidRPr="00EC5C87">
              <w:t>Er der en bekræftelse fra slutbruger på, at besparelser, der realiseres under den gældende samarbejds-/rammeaftale vil blive overdraget til net- eller distributionsselskabet?</w:t>
            </w:r>
          </w:p>
          <w:p w14:paraId="7B736E18"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1653876E"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1D7F526B"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388982FA"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0E727BD4" w14:textId="77777777" w:rsidR="00184BDF" w:rsidRPr="00EC5C87" w:rsidRDefault="00184BDF" w:rsidP="005638A1">
            <w:pPr>
              <w:spacing w:after="60" w:line="240" w:lineRule="exact"/>
              <w:outlineLvl w:val="1"/>
              <w:rPr>
                <w:i/>
              </w:rPr>
            </w:pPr>
          </w:p>
        </w:tc>
      </w:tr>
      <w:tr w:rsidR="003B23F3" w:rsidRPr="00EC5C87" w14:paraId="7CF9D4BC" w14:textId="77777777" w:rsidTr="005B1925">
        <w:tc>
          <w:tcPr>
            <w:tcW w:w="3077" w:type="pct"/>
            <w:gridSpan w:val="2"/>
            <w:tcBorders>
              <w:top w:val="single" w:sz="4" w:space="0" w:color="auto"/>
            </w:tcBorders>
          </w:tcPr>
          <w:p w14:paraId="34C34A37" w14:textId="77777777" w:rsidR="003B23F3" w:rsidRPr="00EC5C87" w:rsidRDefault="003B23F3" w:rsidP="005638A1">
            <w:pPr>
              <w:spacing w:line="240" w:lineRule="exact"/>
              <w:rPr>
                <w:u w:val="none"/>
              </w:rPr>
            </w:pPr>
            <w:r w:rsidRPr="00EC5C87">
              <w:lastRenderedPageBreak/>
              <w:t>Bekræftelse fra slutbruger</w:t>
            </w:r>
            <w:r w:rsidR="00126623" w:rsidRPr="00EC5C87">
              <w:t>,</w:t>
            </w:r>
            <w:r w:rsidRPr="00EC5C87">
              <w:t xml:space="preserve"> at projektet ikke er påbegyndt</w:t>
            </w:r>
            <w:r w:rsidR="00126623" w:rsidRPr="00EC5C87">
              <w:t>,</w:t>
            </w:r>
            <w:r w:rsidRPr="00EC5C87">
              <w:t xml:space="preserve"> før i</w:t>
            </w:r>
            <w:r w:rsidR="00126623" w:rsidRPr="00EC5C87">
              <w:t>ndgåelse af aftale, dvs.</w:t>
            </w:r>
            <w:r w:rsidRPr="00EC5C87">
              <w:t xml:space="preserve"> at der ikke er indgået bindende aftaler om installering, levering a</w:t>
            </w:r>
            <w:r w:rsidR="00126623" w:rsidRPr="00EC5C87">
              <w:t>f udstyr mv?</w:t>
            </w:r>
          </w:p>
          <w:p w14:paraId="4302F0C1"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62DAEE9C" w14:textId="77777777" w:rsidR="003B23F3" w:rsidRPr="00EC5C87" w:rsidRDefault="003B23F3" w:rsidP="005638A1">
            <w:pPr>
              <w:spacing w:after="60" w:line="240" w:lineRule="exact"/>
              <w:outlineLvl w:val="1"/>
              <w:rPr>
                <w:i/>
              </w:rPr>
            </w:pPr>
          </w:p>
        </w:tc>
        <w:tc>
          <w:tcPr>
            <w:tcW w:w="298" w:type="pct"/>
            <w:tcBorders>
              <w:top w:val="single" w:sz="4" w:space="0" w:color="auto"/>
            </w:tcBorders>
          </w:tcPr>
          <w:p w14:paraId="0400AFFE" w14:textId="77777777" w:rsidR="003B23F3" w:rsidRPr="00EC5C87" w:rsidRDefault="003B23F3" w:rsidP="005638A1">
            <w:pPr>
              <w:spacing w:after="60" w:line="240" w:lineRule="exact"/>
              <w:outlineLvl w:val="1"/>
              <w:rPr>
                <w:i/>
              </w:rPr>
            </w:pPr>
          </w:p>
        </w:tc>
        <w:tc>
          <w:tcPr>
            <w:tcW w:w="595" w:type="pct"/>
            <w:tcBorders>
              <w:top w:val="single" w:sz="4" w:space="0" w:color="auto"/>
            </w:tcBorders>
          </w:tcPr>
          <w:p w14:paraId="296C442B" w14:textId="77777777" w:rsidR="003B23F3" w:rsidRPr="00EC5C87" w:rsidRDefault="003B23F3" w:rsidP="005638A1">
            <w:pPr>
              <w:spacing w:after="60" w:line="240" w:lineRule="exact"/>
              <w:outlineLvl w:val="1"/>
              <w:rPr>
                <w:i/>
              </w:rPr>
            </w:pPr>
          </w:p>
        </w:tc>
        <w:tc>
          <w:tcPr>
            <w:tcW w:w="724" w:type="pct"/>
            <w:tcBorders>
              <w:top w:val="single" w:sz="4" w:space="0" w:color="auto"/>
            </w:tcBorders>
          </w:tcPr>
          <w:p w14:paraId="397FF57F" w14:textId="77777777" w:rsidR="003B23F3" w:rsidRPr="00EC5C87" w:rsidRDefault="003B23F3" w:rsidP="005638A1">
            <w:pPr>
              <w:spacing w:after="60" w:line="240" w:lineRule="exact"/>
              <w:outlineLvl w:val="1"/>
              <w:rPr>
                <w:i/>
              </w:rPr>
            </w:pPr>
          </w:p>
        </w:tc>
      </w:tr>
      <w:tr w:rsidR="003B23F3" w:rsidRPr="00EC5C87" w14:paraId="08D89A87" w14:textId="77777777" w:rsidTr="005B1925">
        <w:tc>
          <w:tcPr>
            <w:tcW w:w="3077" w:type="pct"/>
            <w:gridSpan w:val="2"/>
            <w:tcBorders>
              <w:top w:val="single" w:sz="4" w:space="0" w:color="auto"/>
            </w:tcBorders>
          </w:tcPr>
          <w:p w14:paraId="17633B11" w14:textId="77777777" w:rsidR="003B23F3" w:rsidRPr="00EC5C87" w:rsidRDefault="003B23F3" w:rsidP="005638A1">
            <w:pPr>
              <w:spacing w:line="240" w:lineRule="exact"/>
              <w:rPr>
                <w:u w:val="none"/>
              </w:rPr>
            </w:pPr>
            <w:r w:rsidRPr="00EC5C87">
              <w:t>Oplysninger om</w:t>
            </w:r>
            <w:r w:rsidR="00126623" w:rsidRPr="00EC5C87">
              <w:t>,</w:t>
            </w:r>
            <w:r w:rsidRPr="00EC5C87">
              <w:t xml:space="preserve"> at Energistyrelsen i forbindelse med en stikprøve eller lignende har adgang til at tjekke hos slutbrugeren, om energibesp</w:t>
            </w:r>
            <w:r w:rsidR="00126623" w:rsidRPr="00EC5C87">
              <w:t>arelserne faktisk er gennemført?</w:t>
            </w:r>
          </w:p>
          <w:p w14:paraId="54DDBDF0"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59CC73F5" w14:textId="77777777" w:rsidR="003B23F3" w:rsidRPr="00EC5C87" w:rsidRDefault="003B23F3" w:rsidP="005638A1">
            <w:pPr>
              <w:spacing w:after="60" w:line="240" w:lineRule="exact"/>
              <w:outlineLvl w:val="1"/>
              <w:rPr>
                <w:i/>
              </w:rPr>
            </w:pPr>
          </w:p>
        </w:tc>
        <w:tc>
          <w:tcPr>
            <w:tcW w:w="298" w:type="pct"/>
            <w:tcBorders>
              <w:top w:val="single" w:sz="4" w:space="0" w:color="auto"/>
            </w:tcBorders>
          </w:tcPr>
          <w:p w14:paraId="13895AB1" w14:textId="77777777" w:rsidR="003B23F3" w:rsidRPr="00EC5C87" w:rsidRDefault="003B23F3" w:rsidP="005638A1">
            <w:pPr>
              <w:spacing w:after="60" w:line="240" w:lineRule="exact"/>
              <w:outlineLvl w:val="1"/>
              <w:rPr>
                <w:i/>
              </w:rPr>
            </w:pPr>
          </w:p>
        </w:tc>
        <w:tc>
          <w:tcPr>
            <w:tcW w:w="595" w:type="pct"/>
            <w:tcBorders>
              <w:top w:val="single" w:sz="4" w:space="0" w:color="auto"/>
            </w:tcBorders>
          </w:tcPr>
          <w:p w14:paraId="1769063B" w14:textId="77777777" w:rsidR="003B23F3" w:rsidRPr="00EC5C87" w:rsidRDefault="003B23F3" w:rsidP="005638A1">
            <w:pPr>
              <w:spacing w:after="60" w:line="240" w:lineRule="exact"/>
              <w:outlineLvl w:val="1"/>
              <w:rPr>
                <w:i/>
              </w:rPr>
            </w:pPr>
          </w:p>
        </w:tc>
        <w:tc>
          <w:tcPr>
            <w:tcW w:w="724" w:type="pct"/>
            <w:tcBorders>
              <w:top w:val="single" w:sz="4" w:space="0" w:color="auto"/>
            </w:tcBorders>
          </w:tcPr>
          <w:p w14:paraId="3320B550" w14:textId="77777777" w:rsidR="003B23F3" w:rsidRPr="00EC5C87" w:rsidRDefault="003B23F3" w:rsidP="005638A1">
            <w:pPr>
              <w:spacing w:after="60" w:line="240" w:lineRule="exact"/>
              <w:outlineLvl w:val="1"/>
              <w:rPr>
                <w:i/>
              </w:rPr>
            </w:pPr>
          </w:p>
        </w:tc>
      </w:tr>
      <w:tr w:rsidR="00184BDF" w:rsidRPr="00EC5C87" w14:paraId="203C7089" w14:textId="77777777" w:rsidTr="005B1925">
        <w:trPr>
          <w:trHeight w:val="439"/>
        </w:trPr>
        <w:tc>
          <w:tcPr>
            <w:tcW w:w="3077" w:type="pct"/>
            <w:gridSpan w:val="2"/>
            <w:tcBorders>
              <w:top w:val="single" w:sz="4" w:space="0" w:color="auto"/>
            </w:tcBorders>
          </w:tcPr>
          <w:p w14:paraId="78ACE60F" w14:textId="77777777" w:rsidR="00184BDF" w:rsidRPr="00EC5C87" w:rsidRDefault="00184BDF" w:rsidP="005638A1">
            <w:pPr>
              <w:spacing w:line="240" w:lineRule="exact"/>
              <w:rPr>
                <w:u w:val="none"/>
              </w:rPr>
            </w:pPr>
            <w:r w:rsidRPr="00EC5C87">
              <w:t>Er der fastsat betingelser for indgåelse af projektspecifikke aftaler under samarbejds-/rammeaftalen, herunder formen på de projektspecifikke aftaler?</w:t>
            </w:r>
          </w:p>
          <w:p w14:paraId="1C02D66C"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33E8A236"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7EA3B533"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696B5F95"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573ED349" w14:textId="77777777" w:rsidR="00184BDF" w:rsidRPr="00EC5C87" w:rsidRDefault="00184BDF" w:rsidP="005638A1">
            <w:pPr>
              <w:spacing w:after="60" w:line="240" w:lineRule="exact"/>
              <w:outlineLvl w:val="1"/>
              <w:rPr>
                <w:i/>
              </w:rPr>
            </w:pPr>
          </w:p>
        </w:tc>
      </w:tr>
      <w:tr w:rsidR="00184BDF" w:rsidRPr="00EC5C87" w14:paraId="56374FAB" w14:textId="77777777" w:rsidTr="005B1925">
        <w:tc>
          <w:tcPr>
            <w:tcW w:w="3077" w:type="pct"/>
            <w:gridSpan w:val="2"/>
            <w:tcBorders>
              <w:top w:val="single" w:sz="4" w:space="0" w:color="auto"/>
              <w:left w:val="nil"/>
              <w:bottom w:val="single" w:sz="4" w:space="0" w:color="auto"/>
              <w:right w:val="nil"/>
            </w:tcBorders>
          </w:tcPr>
          <w:p w14:paraId="49B60984" w14:textId="77777777" w:rsidR="00184BDF" w:rsidRPr="00EC5C87" w:rsidRDefault="00184BDF" w:rsidP="005638A1">
            <w:pPr>
              <w:spacing w:line="240" w:lineRule="exact"/>
              <w:rPr>
                <w:b/>
                <w:u w:val="none"/>
              </w:rPr>
            </w:pPr>
          </w:p>
          <w:p w14:paraId="6797ED4F" w14:textId="77777777" w:rsidR="00184BDF" w:rsidRPr="00EC5C87" w:rsidRDefault="00184BDF" w:rsidP="005638A1">
            <w:pPr>
              <w:spacing w:line="240" w:lineRule="exact"/>
              <w:rPr>
                <w:bCs/>
                <w:u w:val="none"/>
              </w:rPr>
            </w:pPr>
            <w:r w:rsidRPr="00EC5C87">
              <w:rPr>
                <w:b/>
              </w:rPr>
              <w:t>Andet:</w:t>
            </w:r>
          </w:p>
        </w:tc>
        <w:tc>
          <w:tcPr>
            <w:tcW w:w="305" w:type="pct"/>
            <w:gridSpan w:val="2"/>
            <w:tcBorders>
              <w:top w:val="single" w:sz="4" w:space="0" w:color="auto"/>
              <w:left w:val="nil"/>
              <w:bottom w:val="single" w:sz="4" w:space="0" w:color="auto"/>
              <w:right w:val="nil"/>
            </w:tcBorders>
          </w:tcPr>
          <w:p w14:paraId="4A77E02B" w14:textId="77777777" w:rsidR="00184BDF" w:rsidRPr="00EC5C87" w:rsidRDefault="00184BDF" w:rsidP="005638A1">
            <w:pPr>
              <w:spacing w:after="60" w:line="240" w:lineRule="exact"/>
              <w:outlineLvl w:val="1"/>
              <w:rPr>
                <w:i/>
              </w:rPr>
            </w:pPr>
          </w:p>
        </w:tc>
        <w:tc>
          <w:tcPr>
            <w:tcW w:w="298" w:type="pct"/>
            <w:tcBorders>
              <w:top w:val="single" w:sz="4" w:space="0" w:color="auto"/>
              <w:left w:val="nil"/>
              <w:bottom w:val="single" w:sz="4" w:space="0" w:color="auto"/>
              <w:right w:val="nil"/>
            </w:tcBorders>
          </w:tcPr>
          <w:p w14:paraId="73DF9DBF" w14:textId="77777777" w:rsidR="00184BDF" w:rsidRPr="00EC5C87" w:rsidRDefault="00184BDF" w:rsidP="005638A1">
            <w:pPr>
              <w:spacing w:after="60" w:line="240" w:lineRule="exact"/>
              <w:outlineLvl w:val="1"/>
              <w:rPr>
                <w:i/>
              </w:rPr>
            </w:pPr>
          </w:p>
        </w:tc>
        <w:tc>
          <w:tcPr>
            <w:tcW w:w="595" w:type="pct"/>
            <w:tcBorders>
              <w:top w:val="single" w:sz="4" w:space="0" w:color="auto"/>
              <w:left w:val="nil"/>
              <w:bottom w:val="single" w:sz="4" w:space="0" w:color="auto"/>
              <w:right w:val="nil"/>
            </w:tcBorders>
          </w:tcPr>
          <w:p w14:paraId="64B39734" w14:textId="77777777" w:rsidR="00184BDF" w:rsidRPr="00EC5C87" w:rsidRDefault="00184BDF" w:rsidP="005638A1">
            <w:pPr>
              <w:spacing w:after="60" w:line="240" w:lineRule="exact"/>
              <w:outlineLvl w:val="1"/>
              <w:rPr>
                <w:i/>
              </w:rPr>
            </w:pPr>
          </w:p>
        </w:tc>
        <w:tc>
          <w:tcPr>
            <w:tcW w:w="724" w:type="pct"/>
            <w:tcBorders>
              <w:top w:val="single" w:sz="4" w:space="0" w:color="auto"/>
              <w:left w:val="nil"/>
              <w:bottom w:val="single" w:sz="4" w:space="0" w:color="auto"/>
              <w:right w:val="nil"/>
            </w:tcBorders>
          </w:tcPr>
          <w:p w14:paraId="58BC989B" w14:textId="77777777" w:rsidR="00184BDF" w:rsidRPr="00EC5C87" w:rsidRDefault="00184BDF" w:rsidP="005638A1">
            <w:pPr>
              <w:spacing w:after="60" w:line="240" w:lineRule="exact"/>
              <w:outlineLvl w:val="1"/>
              <w:rPr>
                <w:i/>
              </w:rPr>
            </w:pPr>
          </w:p>
        </w:tc>
      </w:tr>
      <w:tr w:rsidR="00184BDF" w:rsidRPr="00EC5C87" w14:paraId="6DD9E5E8" w14:textId="77777777" w:rsidTr="005B1925">
        <w:tc>
          <w:tcPr>
            <w:tcW w:w="3077" w:type="pct"/>
            <w:gridSpan w:val="2"/>
            <w:tcBorders>
              <w:top w:val="single" w:sz="4" w:space="0" w:color="auto"/>
            </w:tcBorders>
          </w:tcPr>
          <w:p w14:paraId="22F83966" w14:textId="77777777" w:rsidR="00184BDF" w:rsidRPr="00EC5C87" w:rsidRDefault="00184BDF" w:rsidP="005638A1">
            <w:pPr>
              <w:spacing w:line="240" w:lineRule="exact"/>
              <w:rPr>
                <w:u w:val="none"/>
              </w:rPr>
            </w:pPr>
            <w:r w:rsidRPr="00EC5C87">
              <w:t>Indeholder aftalen sanktioner</w:t>
            </w:r>
            <w:r w:rsidR="00126623" w:rsidRPr="00EC5C87">
              <w:t>,</w:t>
            </w:r>
            <w:r w:rsidRPr="00EC5C87">
              <w:t xml:space="preserve"> i fald projektet ikke bliver gennemført?</w:t>
            </w:r>
          </w:p>
          <w:p w14:paraId="27BED593" w14:textId="77777777" w:rsidR="00270491" w:rsidRPr="00EC5C87" w:rsidRDefault="00270491" w:rsidP="005638A1">
            <w:pPr>
              <w:spacing w:line="240" w:lineRule="exact"/>
              <w:rPr>
                <w:bCs/>
                <w:u w:val="none"/>
              </w:rPr>
            </w:pPr>
          </w:p>
        </w:tc>
        <w:tc>
          <w:tcPr>
            <w:tcW w:w="305" w:type="pct"/>
            <w:gridSpan w:val="2"/>
            <w:tcBorders>
              <w:top w:val="single" w:sz="4" w:space="0" w:color="auto"/>
            </w:tcBorders>
          </w:tcPr>
          <w:p w14:paraId="5F1421DF" w14:textId="77777777" w:rsidR="00184BDF" w:rsidRPr="00EC5C87" w:rsidRDefault="00184BDF" w:rsidP="005638A1">
            <w:pPr>
              <w:spacing w:after="60" w:line="240" w:lineRule="exact"/>
              <w:outlineLvl w:val="1"/>
              <w:rPr>
                <w:i/>
              </w:rPr>
            </w:pPr>
          </w:p>
        </w:tc>
        <w:tc>
          <w:tcPr>
            <w:tcW w:w="298" w:type="pct"/>
            <w:tcBorders>
              <w:top w:val="single" w:sz="4" w:space="0" w:color="auto"/>
            </w:tcBorders>
          </w:tcPr>
          <w:p w14:paraId="22644E11" w14:textId="77777777" w:rsidR="00184BDF" w:rsidRPr="00EC5C87" w:rsidRDefault="00184BDF" w:rsidP="005638A1">
            <w:pPr>
              <w:spacing w:after="60" w:line="240" w:lineRule="exact"/>
              <w:outlineLvl w:val="1"/>
              <w:rPr>
                <w:i/>
              </w:rPr>
            </w:pPr>
          </w:p>
        </w:tc>
        <w:tc>
          <w:tcPr>
            <w:tcW w:w="595" w:type="pct"/>
            <w:tcBorders>
              <w:top w:val="single" w:sz="4" w:space="0" w:color="auto"/>
            </w:tcBorders>
          </w:tcPr>
          <w:p w14:paraId="7D13A4C9" w14:textId="77777777" w:rsidR="00184BDF" w:rsidRPr="00EC5C87" w:rsidRDefault="00184BDF" w:rsidP="005638A1">
            <w:pPr>
              <w:spacing w:after="60" w:line="240" w:lineRule="exact"/>
              <w:outlineLvl w:val="1"/>
              <w:rPr>
                <w:i/>
              </w:rPr>
            </w:pPr>
          </w:p>
        </w:tc>
        <w:tc>
          <w:tcPr>
            <w:tcW w:w="724" w:type="pct"/>
            <w:tcBorders>
              <w:top w:val="single" w:sz="4" w:space="0" w:color="auto"/>
            </w:tcBorders>
          </w:tcPr>
          <w:p w14:paraId="75A59F37" w14:textId="77777777" w:rsidR="00184BDF" w:rsidRPr="00EC5C87" w:rsidRDefault="00184BDF" w:rsidP="005638A1">
            <w:pPr>
              <w:spacing w:after="60" w:line="240" w:lineRule="exact"/>
              <w:outlineLvl w:val="1"/>
              <w:rPr>
                <w:i/>
              </w:rPr>
            </w:pPr>
          </w:p>
        </w:tc>
      </w:tr>
      <w:tr w:rsidR="003B23F3" w:rsidRPr="00EC5C87" w14:paraId="4AE0EA63" w14:textId="77777777" w:rsidTr="005B1925">
        <w:tc>
          <w:tcPr>
            <w:tcW w:w="3077" w:type="pct"/>
            <w:gridSpan w:val="2"/>
            <w:tcBorders>
              <w:top w:val="single" w:sz="4" w:space="0" w:color="auto"/>
            </w:tcBorders>
          </w:tcPr>
          <w:p w14:paraId="5B55E8E5" w14:textId="77777777" w:rsidR="003B23F3" w:rsidRPr="00EC5C87" w:rsidRDefault="003B23F3" w:rsidP="005638A1">
            <w:pPr>
              <w:spacing w:line="240" w:lineRule="exact"/>
              <w:rPr>
                <w:u w:val="none"/>
              </w:rPr>
            </w:pPr>
            <w:r w:rsidRPr="00EC5C87">
              <w:t>Er slutbruger bekendt med sin rolle i forhold til net - og distributionsselskabets dokumentationskrav – hvad ska</w:t>
            </w:r>
            <w:r w:rsidR="00270491" w:rsidRPr="00EC5C87">
              <w:t xml:space="preserve">l leveres </w:t>
            </w:r>
            <w:r w:rsidR="00126623" w:rsidRPr="00EC5C87">
              <w:t xml:space="preserve">af </w:t>
            </w:r>
            <w:r w:rsidR="00270491" w:rsidRPr="00EC5C87">
              <w:t>data, dokumentation m</w:t>
            </w:r>
            <w:r w:rsidRPr="00EC5C87">
              <w:t>m.?</w:t>
            </w:r>
          </w:p>
          <w:p w14:paraId="09D47D86"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37E03979" w14:textId="77777777" w:rsidR="003B23F3" w:rsidRPr="00EC5C87" w:rsidRDefault="003B23F3" w:rsidP="005638A1">
            <w:pPr>
              <w:spacing w:after="60" w:line="240" w:lineRule="exact"/>
              <w:outlineLvl w:val="1"/>
              <w:rPr>
                <w:i/>
              </w:rPr>
            </w:pPr>
          </w:p>
        </w:tc>
        <w:tc>
          <w:tcPr>
            <w:tcW w:w="298" w:type="pct"/>
            <w:tcBorders>
              <w:top w:val="single" w:sz="4" w:space="0" w:color="auto"/>
            </w:tcBorders>
          </w:tcPr>
          <w:p w14:paraId="3009AED9" w14:textId="77777777" w:rsidR="003B23F3" w:rsidRPr="00EC5C87" w:rsidRDefault="003B23F3" w:rsidP="005638A1">
            <w:pPr>
              <w:spacing w:after="60" w:line="240" w:lineRule="exact"/>
              <w:outlineLvl w:val="1"/>
              <w:rPr>
                <w:i/>
              </w:rPr>
            </w:pPr>
          </w:p>
        </w:tc>
        <w:tc>
          <w:tcPr>
            <w:tcW w:w="595" w:type="pct"/>
            <w:tcBorders>
              <w:top w:val="single" w:sz="4" w:space="0" w:color="auto"/>
            </w:tcBorders>
          </w:tcPr>
          <w:p w14:paraId="7E859724" w14:textId="77777777" w:rsidR="003B23F3" w:rsidRPr="00EC5C87" w:rsidRDefault="003B23F3" w:rsidP="005638A1">
            <w:pPr>
              <w:spacing w:after="60" w:line="240" w:lineRule="exact"/>
              <w:outlineLvl w:val="1"/>
              <w:rPr>
                <w:i/>
              </w:rPr>
            </w:pPr>
          </w:p>
        </w:tc>
        <w:tc>
          <w:tcPr>
            <w:tcW w:w="724" w:type="pct"/>
            <w:tcBorders>
              <w:top w:val="single" w:sz="4" w:space="0" w:color="auto"/>
            </w:tcBorders>
          </w:tcPr>
          <w:p w14:paraId="660437E3" w14:textId="77777777" w:rsidR="003B23F3" w:rsidRPr="00EC5C87" w:rsidRDefault="003B23F3" w:rsidP="005638A1">
            <w:pPr>
              <w:spacing w:after="60" w:line="240" w:lineRule="exact"/>
              <w:outlineLvl w:val="1"/>
              <w:rPr>
                <w:i/>
              </w:rPr>
            </w:pPr>
          </w:p>
        </w:tc>
      </w:tr>
      <w:tr w:rsidR="003B23F3" w:rsidRPr="00EC5C87" w14:paraId="60671545" w14:textId="77777777" w:rsidTr="005B1925">
        <w:tc>
          <w:tcPr>
            <w:tcW w:w="3077" w:type="pct"/>
            <w:gridSpan w:val="2"/>
            <w:tcBorders>
              <w:top w:val="single" w:sz="4" w:space="0" w:color="auto"/>
            </w:tcBorders>
          </w:tcPr>
          <w:p w14:paraId="318CB986" w14:textId="77777777" w:rsidR="003B23F3" w:rsidRPr="00EC5C87" w:rsidRDefault="003B23F3" w:rsidP="005638A1">
            <w:pPr>
              <w:spacing w:line="240" w:lineRule="exact"/>
              <w:rPr>
                <w:u w:val="none"/>
              </w:rPr>
            </w:pPr>
            <w:r w:rsidRPr="00EC5C87">
              <w:t>Er rollefordelingen defineret ved længerevarende s</w:t>
            </w:r>
            <w:r w:rsidR="00126623" w:rsidRPr="00EC5C87">
              <w:t>amarbejder med samme slutbruger?</w:t>
            </w:r>
            <w:r w:rsidRPr="00EC5C87">
              <w:t xml:space="preserve"> Bl.a. hvordan er aktøren løbende opdateret i forhold til ændringer i energispareaftalen og beke</w:t>
            </w:r>
            <w:r w:rsidR="00126623" w:rsidRPr="00EC5C87">
              <w:t>ndtgørelsen samt net-</w:t>
            </w:r>
            <w:r w:rsidRPr="00EC5C87">
              <w:t xml:space="preserve"> og distributionsselskabets krav til kvalitetssikring og dokumentation?</w:t>
            </w:r>
          </w:p>
          <w:p w14:paraId="7EB6102F"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2997D85B" w14:textId="77777777" w:rsidR="003B23F3" w:rsidRPr="00EC5C87" w:rsidRDefault="003B23F3" w:rsidP="005638A1">
            <w:pPr>
              <w:spacing w:after="60" w:line="240" w:lineRule="exact"/>
              <w:outlineLvl w:val="1"/>
              <w:rPr>
                <w:i/>
              </w:rPr>
            </w:pPr>
          </w:p>
        </w:tc>
        <w:tc>
          <w:tcPr>
            <w:tcW w:w="298" w:type="pct"/>
            <w:tcBorders>
              <w:top w:val="single" w:sz="4" w:space="0" w:color="auto"/>
            </w:tcBorders>
          </w:tcPr>
          <w:p w14:paraId="4153E982" w14:textId="77777777" w:rsidR="003B23F3" w:rsidRPr="00EC5C87" w:rsidRDefault="003B23F3" w:rsidP="005638A1">
            <w:pPr>
              <w:spacing w:after="60" w:line="240" w:lineRule="exact"/>
              <w:outlineLvl w:val="1"/>
              <w:rPr>
                <w:i/>
              </w:rPr>
            </w:pPr>
          </w:p>
        </w:tc>
        <w:tc>
          <w:tcPr>
            <w:tcW w:w="595" w:type="pct"/>
            <w:tcBorders>
              <w:top w:val="single" w:sz="4" w:space="0" w:color="auto"/>
            </w:tcBorders>
          </w:tcPr>
          <w:p w14:paraId="4B3200E2" w14:textId="77777777" w:rsidR="003B23F3" w:rsidRPr="00EC5C87" w:rsidRDefault="003B23F3" w:rsidP="005638A1">
            <w:pPr>
              <w:spacing w:after="60" w:line="240" w:lineRule="exact"/>
              <w:outlineLvl w:val="1"/>
              <w:rPr>
                <w:i/>
              </w:rPr>
            </w:pPr>
          </w:p>
        </w:tc>
        <w:tc>
          <w:tcPr>
            <w:tcW w:w="724" w:type="pct"/>
            <w:tcBorders>
              <w:top w:val="single" w:sz="4" w:space="0" w:color="auto"/>
            </w:tcBorders>
          </w:tcPr>
          <w:p w14:paraId="5858C414" w14:textId="77777777" w:rsidR="003B23F3" w:rsidRPr="00EC5C87" w:rsidRDefault="003B23F3" w:rsidP="005638A1">
            <w:pPr>
              <w:spacing w:after="60" w:line="240" w:lineRule="exact"/>
              <w:outlineLvl w:val="1"/>
              <w:rPr>
                <w:i/>
              </w:rPr>
            </w:pPr>
          </w:p>
        </w:tc>
      </w:tr>
      <w:tr w:rsidR="003B23F3" w:rsidRPr="00EC5C87" w14:paraId="72DDE4F9" w14:textId="77777777" w:rsidTr="005B1925">
        <w:tc>
          <w:tcPr>
            <w:tcW w:w="3077" w:type="pct"/>
            <w:gridSpan w:val="2"/>
            <w:tcBorders>
              <w:top w:val="single" w:sz="4" w:space="0" w:color="auto"/>
            </w:tcBorders>
          </w:tcPr>
          <w:p w14:paraId="6DA7E862" w14:textId="77777777" w:rsidR="003B23F3" w:rsidRPr="00EC5C87" w:rsidRDefault="003B23F3" w:rsidP="005638A1">
            <w:pPr>
              <w:spacing w:line="240" w:lineRule="exact"/>
              <w:rPr>
                <w:u w:val="none"/>
              </w:rPr>
            </w:pPr>
            <w:r w:rsidRPr="00EC5C87">
              <w:t>Er partnernes muligheder beskrevet for opsigelse af aftale ved ændringer af regelgrundlag?</w:t>
            </w:r>
          </w:p>
          <w:p w14:paraId="5D8ADC27" w14:textId="77777777" w:rsidR="00270491" w:rsidRPr="00EC5C87" w:rsidRDefault="00270491" w:rsidP="005638A1">
            <w:pPr>
              <w:spacing w:line="240" w:lineRule="exact"/>
              <w:rPr>
                <w:u w:val="none"/>
              </w:rPr>
            </w:pPr>
          </w:p>
        </w:tc>
        <w:tc>
          <w:tcPr>
            <w:tcW w:w="305" w:type="pct"/>
            <w:gridSpan w:val="2"/>
            <w:tcBorders>
              <w:top w:val="single" w:sz="4" w:space="0" w:color="auto"/>
            </w:tcBorders>
          </w:tcPr>
          <w:p w14:paraId="332CBB61" w14:textId="77777777" w:rsidR="003B23F3" w:rsidRPr="00EC5C87" w:rsidRDefault="003B23F3" w:rsidP="005638A1">
            <w:pPr>
              <w:spacing w:after="60" w:line="240" w:lineRule="exact"/>
              <w:outlineLvl w:val="1"/>
              <w:rPr>
                <w:i/>
              </w:rPr>
            </w:pPr>
          </w:p>
        </w:tc>
        <w:tc>
          <w:tcPr>
            <w:tcW w:w="298" w:type="pct"/>
            <w:tcBorders>
              <w:top w:val="single" w:sz="4" w:space="0" w:color="auto"/>
            </w:tcBorders>
          </w:tcPr>
          <w:p w14:paraId="561D51B4" w14:textId="77777777" w:rsidR="003B23F3" w:rsidRPr="00EC5C87" w:rsidRDefault="003B23F3" w:rsidP="005638A1">
            <w:pPr>
              <w:spacing w:after="60" w:line="240" w:lineRule="exact"/>
              <w:outlineLvl w:val="1"/>
              <w:rPr>
                <w:i/>
              </w:rPr>
            </w:pPr>
          </w:p>
        </w:tc>
        <w:tc>
          <w:tcPr>
            <w:tcW w:w="595" w:type="pct"/>
            <w:tcBorders>
              <w:top w:val="single" w:sz="4" w:space="0" w:color="auto"/>
            </w:tcBorders>
          </w:tcPr>
          <w:p w14:paraId="3DD43B96" w14:textId="77777777" w:rsidR="003B23F3" w:rsidRPr="00EC5C87" w:rsidRDefault="003B23F3" w:rsidP="005638A1">
            <w:pPr>
              <w:spacing w:after="60" w:line="240" w:lineRule="exact"/>
              <w:outlineLvl w:val="1"/>
              <w:rPr>
                <w:i/>
              </w:rPr>
            </w:pPr>
          </w:p>
        </w:tc>
        <w:tc>
          <w:tcPr>
            <w:tcW w:w="724" w:type="pct"/>
            <w:tcBorders>
              <w:top w:val="single" w:sz="4" w:space="0" w:color="auto"/>
            </w:tcBorders>
          </w:tcPr>
          <w:p w14:paraId="11FEB120" w14:textId="77777777" w:rsidR="003B23F3" w:rsidRPr="00EC5C87" w:rsidRDefault="003B23F3" w:rsidP="005638A1">
            <w:pPr>
              <w:spacing w:after="60" w:line="240" w:lineRule="exact"/>
              <w:outlineLvl w:val="1"/>
              <w:rPr>
                <w:i/>
              </w:rPr>
            </w:pPr>
          </w:p>
        </w:tc>
      </w:tr>
      <w:tr w:rsidR="003B23F3" w:rsidRPr="00EC5C87" w14:paraId="583EB9D2" w14:textId="77777777" w:rsidTr="005B1925">
        <w:tc>
          <w:tcPr>
            <w:tcW w:w="3077" w:type="pct"/>
            <w:gridSpan w:val="2"/>
            <w:tcBorders>
              <w:bottom w:val="single" w:sz="4" w:space="0" w:color="auto"/>
            </w:tcBorders>
          </w:tcPr>
          <w:p w14:paraId="45A6282E" w14:textId="77777777" w:rsidR="003B23F3" w:rsidRPr="00EC5C87" w:rsidRDefault="003B23F3" w:rsidP="005638A1">
            <w:pPr>
              <w:spacing w:line="240" w:lineRule="exact"/>
              <w:rPr>
                <w:u w:val="none"/>
              </w:rPr>
            </w:pPr>
            <w:r w:rsidRPr="00EC5C87">
              <w:t xml:space="preserve">Er der udleveret retningslinjer til slutbruger om dokumentationskrav? </w:t>
            </w:r>
          </w:p>
          <w:p w14:paraId="12605324" w14:textId="77777777" w:rsidR="00270491" w:rsidRPr="00EC5C87" w:rsidRDefault="00270491" w:rsidP="005638A1">
            <w:pPr>
              <w:spacing w:line="240" w:lineRule="exact"/>
              <w:rPr>
                <w:u w:val="none"/>
              </w:rPr>
            </w:pPr>
          </w:p>
        </w:tc>
        <w:tc>
          <w:tcPr>
            <w:tcW w:w="305" w:type="pct"/>
            <w:gridSpan w:val="2"/>
            <w:tcBorders>
              <w:bottom w:val="single" w:sz="4" w:space="0" w:color="auto"/>
            </w:tcBorders>
          </w:tcPr>
          <w:p w14:paraId="14624B2C" w14:textId="77777777" w:rsidR="003B23F3" w:rsidRPr="00EC5C87" w:rsidRDefault="003B23F3" w:rsidP="005638A1">
            <w:pPr>
              <w:spacing w:after="60" w:line="240" w:lineRule="exact"/>
              <w:outlineLvl w:val="1"/>
              <w:rPr>
                <w:i/>
              </w:rPr>
            </w:pPr>
          </w:p>
        </w:tc>
        <w:tc>
          <w:tcPr>
            <w:tcW w:w="298" w:type="pct"/>
            <w:tcBorders>
              <w:bottom w:val="single" w:sz="4" w:space="0" w:color="auto"/>
            </w:tcBorders>
          </w:tcPr>
          <w:p w14:paraId="19EA8837" w14:textId="77777777" w:rsidR="003B23F3" w:rsidRPr="00EC5C87" w:rsidRDefault="003B23F3" w:rsidP="005638A1">
            <w:pPr>
              <w:spacing w:after="60" w:line="240" w:lineRule="exact"/>
              <w:outlineLvl w:val="1"/>
              <w:rPr>
                <w:i/>
              </w:rPr>
            </w:pPr>
          </w:p>
        </w:tc>
        <w:tc>
          <w:tcPr>
            <w:tcW w:w="595" w:type="pct"/>
            <w:tcBorders>
              <w:bottom w:val="single" w:sz="4" w:space="0" w:color="auto"/>
            </w:tcBorders>
          </w:tcPr>
          <w:p w14:paraId="5578666B" w14:textId="77777777" w:rsidR="003B23F3" w:rsidRPr="00EC5C87" w:rsidRDefault="003B23F3" w:rsidP="005638A1">
            <w:pPr>
              <w:spacing w:after="60" w:line="240" w:lineRule="exact"/>
              <w:outlineLvl w:val="1"/>
              <w:rPr>
                <w:i/>
              </w:rPr>
            </w:pPr>
          </w:p>
        </w:tc>
        <w:tc>
          <w:tcPr>
            <w:tcW w:w="724" w:type="pct"/>
            <w:tcBorders>
              <w:bottom w:val="single" w:sz="4" w:space="0" w:color="auto"/>
            </w:tcBorders>
          </w:tcPr>
          <w:p w14:paraId="06FDF8CE" w14:textId="77777777" w:rsidR="003B23F3" w:rsidRPr="00EC5C87" w:rsidRDefault="003B23F3" w:rsidP="005638A1">
            <w:pPr>
              <w:spacing w:after="60" w:line="240" w:lineRule="exact"/>
              <w:outlineLvl w:val="1"/>
              <w:rPr>
                <w:i/>
              </w:rPr>
            </w:pPr>
          </w:p>
        </w:tc>
      </w:tr>
      <w:tr w:rsidR="003B23F3" w:rsidRPr="00EC5C87" w14:paraId="174FA90E" w14:textId="77777777" w:rsidTr="005B1925">
        <w:trPr>
          <w:trHeight w:val="158"/>
        </w:trPr>
        <w:tc>
          <w:tcPr>
            <w:tcW w:w="3077" w:type="pct"/>
            <w:gridSpan w:val="2"/>
            <w:tcBorders>
              <w:bottom w:val="single" w:sz="4" w:space="0" w:color="auto"/>
            </w:tcBorders>
          </w:tcPr>
          <w:p w14:paraId="796B95F6" w14:textId="77777777" w:rsidR="003B23F3" w:rsidRPr="00EC5C87" w:rsidRDefault="003B23F3" w:rsidP="005638A1">
            <w:pPr>
              <w:spacing w:line="240" w:lineRule="exact"/>
              <w:rPr>
                <w:u w:val="none"/>
              </w:rPr>
            </w:pPr>
            <w:r w:rsidRPr="00EC5C87">
              <w:t>Er det defineret hvordan og hvornår</w:t>
            </w:r>
            <w:r w:rsidR="00126623" w:rsidRPr="00EC5C87">
              <w:t>, at</w:t>
            </w:r>
            <w:r w:rsidRPr="00EC5C87">
              <w:t xml:space="preserve"> dokumentationen skal afleveres til net- og distributionsselskabet?</w:t>
            </w:r>
          </w:p>
          <w:p w14:paraId="2F64F50E" w14:textId="77777777" w:rsidR="00270491" w:rsidRPr="00EC5C87" w:rsidRDefault="00270491" w:rsidP="005638A1">
            <w:pPr>
              <w:spacing w:line="240" w:lineRule="exact"/>
              <w:rPr>
                <w:u w:val="none"/>
              </w:rPr>
            </w:pPr>
          </w:p>
        </w:tc>
        <w:tc>
          <w:tcPr>
            <w:tcW w:w="305" w:type="pct"/>
            <w:gridSpan w:val="2"/>
            <w:tcBorders>
              <w:bottom w:val="single" w:sz="4" w:space="0" w:color="auto"/>
            </w:tcBorders>
          </w:tcPr>
          <w:p w14:paraId="4F19E922" w14:textId="77777777" w:rsidR="003B23F3" w:rsidRPr="00EC5C87" w:rsidRDefault="003B23F3" w:rsidP="005638A1">
            <w:pPr>
              <w:spacing w:after="60" w:line="240" w:lineRule="exact"/>
              <w:outlineLvl w:val="1"/>
              <w:rPr>
                <w:i/>
              </w:rPr>
            </w:pPr>
          </w:p>
        </w:tc>
        <w:tc>
          <w:tcPr>
            <w:tcW w:w="298" w:type="pct"/>
            <w:tcBorders>
              <w:bottom w:val="single" w:sz="4" w:space="0" w:color="auto"/>
            </w:tcBorders>
          </w:tcPr>
          <w:p w14:paraId="3011AF65" w14:textId="77777777" w:rsidR="003B23F3" w:rsidRPr="00EC5C87" w:rsidRDefault="003B23F3" w:rsidP="005638A1">
            <w:pPr>
              <w:spacing w:after="60" w:line="240" w:lineRule="exact"/>
              <w:outlineLvl w:val="1"/>
              <w:rPr>
                <w:i/>
              </w:rPr>
            </w:pPr>
          </w:p>
        </w:tc>
        <w:tc>
          <w:tcPr>
            <w:tcW w:w="595" w:type="pct"/>
            <w:tcBorders>
              <w:bottom w:val="single" w:sz="4" w:space="0" w:color="auto"/>
            </w:tcBorders>
          </w:tcPr>
          <w:p w14:paraId="31827AB4" w14:textId="77777777" w:rsidR="003B23F3" w:rsidRPr="00EC5C87" w:rsidRDefault="003B23F3" w:rsidP="005638A1">
            <w:pPr>
              <w:spacing w:after="60" w:line="240" w:lineRule="exact"/>
              <w:outlineLvl w:val="1"/>
              <w:rPr>
                <w:i/>
              </w:rPr>
            </w:pPr>
          </w:p>
        </w:tc>
        <w:tc>
          <w:tcPr>
            <w:tcW w:w="724" w:type="pct"/>
            <w:tcBorders>
              <w:bottom w:val="single" w:sz="4" w:space="0" w:color="auto"/>
            </w:tcBorders>
          </w:tcPr>
          <w:p w14:paraId="75AA0A07" w14:textId="77777777" w:rsidR="003B23F3" w:rsidRPr="00EC5C87" w:rsidRDefault="003B23F3" w:rsidP="005638A1">
            <w:pPr>
              <w:spacing w:after="60" w:line="240" w:lineRule="exact"/>
              <w:outlineLvl w:val="1"/>
              <w:rPr>
                <w:i/>
              </w:rPr>
            </w:pPr>
          </w:p>
        </w:tc>
      </w:tr>
    </w:tbl>
    <w:p w14:paraId="661530F6" w14:textId="77777777" w:rsidR="003D05AE" w:rsidRPr="00EC5C87" w:rsidRDefault="003D05AE" w:rsidP="005638A1">
      <w:pPr>
        <w:spacing w:line="240" w:lineRule="exact"/>
      </w:pPr>
    </w:p>
    <w:p w14:paraId="56043405" w14:textId="77777777" w:rsidR="003D05AE" w:rsidRPr="00EC5C87" w:rsidRDefault="003D05AE" w:rsidP="005638A1">
      <w:pPr>
        <w:spacing w:line="240" w:lineRule="exact"/>
      </w:pPr>
    </w:p>
    <w:p w14:paraId="7A4C77CF" w14:textId="77777777" w:rsidR="00714C5F" w:rsidRPr="00EC5C87" w:rsidRDefault="00714C5F" w:rsidP="005638A1">
      <w:pPr>
        <w:spacing w:line="240" w:lineRule="exact"/>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4210"/>
        <w:gridCol w:w="4180"/>
      </w:tblGrid>
      <w:tr w:rsidR="0075687E" w:rsidRPr="00EC5C87" w14:paraId="04044F81" w14:textId="77777777" w:rsidTr="009406E3">
        <w:trPr>
          <w:trHeight w:val="450"/>
        </w:trPr>
        <w:tc>
          <w:tcPr>
            <w:tcW w:w="720" w:type="pct"/>
            <w:tcBorders>
              <w:top w:val="single" w:sz="12" w:space="0" w:color="auto"/>
              <w:left w:val="single" w:sz="12" w:space="0" w:color="auto"/>
              <w:bottom w:val="single" w:sz="12" w:space="0" w:color="auto"/>
              <w:right w:val="single" w:sz="12" w:space="0" w:color="auto"/>
            </w:tcBorders>
            <w:shd w:val="clear" w:color="auto" w:fill="auto"/>
          </w:tcPr>
          <w:p w14:paraId="629D31CA" w14:textId="77777777" w:rsidR="0075687E" w:rsidRPr="00E918E7" w:rsidRDefault="00714C5F" w:rsidP="004C51F7">
            <w:pPr>
              <w:pStyle w:val="Overskrift2"/>
              <w:rPr>
                <w:rFonts w:cs="Arial"/>
                <w:lang w:eastAsia="en-GB"/>
              </w:rPr>
            </w:pPr>
            <w:bookmarkStart w:id="15" w:name="_Toc468659601"/>
            <w:bookmarkStart w:id="16" w:name="_Toc470182984"/>
            <w:r w:rsidRPr="00E918E7">
              <w:rPr>
                <w:rFonts w:cs="Arial"/>
                <w:lang w:eastAsia="en-GB"/>
              </w:rPr>
              <w:lastRenderedPageBreak/>
              <w:t>B</w:t>
            </w:r>
            <w:r w:rsidR="0075687E" w:rsidRPr="00E918E7">
              <w:rPr>
                <w:rFonts w:cs="Arial"/>
                <w:lang w:eastAsia="en-GB"/>
              </w:rPr>
              <w:t>5A.2</w:t>
            </w:r>
          </w:p>
          <w:p w14:paraId="438BFA4F" w14:textId="77777777" w:rsidR="0075687E" w:rsidRPr="00E918E7" w:rsidRDefault="0075687E" w:rsidP="004C51F7">
            <w:pPr>
              <w:pStyle w:val="Overskrift2"/>
              <w:rPr>
                <w:rFonts w:cs="Arial"/>
                <w:lang w:eastAsia="en-GB"/>
              </w:rPr>
            </w:pPr>
          </w:p>
        </w:tc>
        <w:tc>
          <w:tcPr>
            <w:tcW w:w="2148" w:type="pct"/>
            <w:tcBorders>
              <w:top w:val="single" w:sz="12" w:space="0" w:color="auto"/>
              <w:left w:val="single" w:sz="12" w:space="0" w:color="auto"/>
              <w:bottom w:val="single" w:sz="12" w:space="0" w:color="auto"/>
              <w:right w:val="single" w:sz="4" w:space="0" w:color="auto"/>
            </w:tcBorders>
            <w:shd w:val="clear" w:color="auto" w:fill="auto"/>
          </w:tcPr>
          <w:p w14:paraId="6C0E8010" w14:textId="77777777" w:rsidR="0075687E" w:rsidRPr="00E918E7" w:rsidRDefault="00786F9D" w:rsidP="001A4410">
            <w:pPr>
              <w:pStyle w:val="Overskrift4"/>
              <w:rPr>
                <w:rFonts w:cs="Arial"/>
              </w:rPr>
            </w:pPr>
            <w:bookmarkStart w:id="17" w:name="_Toc482018146"/>
            <w:r w:rsidRPr="00E918E7">
              <w:rPr>
                <w:rFonts w:cs="Arial"/>
              </w:rPr>
              <w:t xml:space="preserve">B5A.2 </w:t>
            </w:r>
            <w:r w:rsidR="001A4410" w:rsidRPr="00E918E7">
              <w:rPr>
                <w:rFonts w:cs="Arial"/>
              </w:rPr>
              <w:t>–</w:t>
            </w:r>
            <w:r w:rsidRPr="00E918E7">
              <w:rPr>
                <w:rFonts w:cs="Arial"/>
              </w:rPr>
              <w:t xml:space="preserve"> </w:t>
            </w:r>
            <w:r w:rsidR="001303BC" w:rsidRPr="00E918E7">
              <w:rPr>
                <w:rFonts w:cs="Arial"/>
              </w:rPr>
              <w:t>Tjekliste</w:t>
            </w:r>
            <w:r w:rsidR="001A4410" w:rsidRPr="00E918E7">
              <w:rPr>
                <w:rFonts w:cs="Arial"/>
              </w:rPr>
              <w:t xml:space="preserve">. </w:t>
            </w:r>
            <w:r w:rsidR="0002276E" w:rsidRPr="00E918E7">
              <w:rPr>
                <w:rFonts w:cs="Arial"/>
              </w:rPr>
              <w:t>Samarbejds-/rammeaftale mellem net- og distributionsselskab og slutbruger</w:t>
            </w:r>
            <w:bookmarkEnd w:id="17"/>
            <w:r w:rsidR="0002276E" w:rsidRPr="00E918E7">
              <w:rPr>
                <w:rFonts w:cs="Arial"/>
              </w:rPr>
              <w:t xml:space="preserve"> </w:t>
            </w:r>
          </w:p>
          <w:p w14:paraId="0353DE14" w14:textId="77777777" w:rsidR="001303BC" w:rsidRPr="00E918E7" w:rsidRDefault="001303BC" w:rsidP="001A4410">
            <w:pPr>
              <w:pStyle w:val="Overskrift4"/>
              <w:rPr>
                <w:rFonts w:cs="Arial"/>
                <w:lang w:eastAsia="en-GB"/>
              </w:rPr>
            </w:pPr>
          </w:p>
        </w:tc>
        <w:tc>
          <w:tcPr>
            <w:tcW w:w="2132" w:type="pct"/>
            <w:tcBorders>
              <w:top w:val="single" w:sz="12" w:space="0" w:color="auto"/>
              <w:left w:val="single" w:sz="4" w:space="0" w:color="auto"/>
              <w:bottom w:val="single" w:sz="12" w:space="0" w:color="auto"/>
              <w:right w:val="single" w:sz="12" w:space="0" w:color="auto"/>
            </w:tcBorders>
            <w:shd w:val="clear" w:color="auto" w:fill="auto"/>
          </w:tcPr>
          <w:p w14:paraId="437B46E9" w14:textId="77777777" w:rsidR="0075687E" w:rsidRPr="00EC5C87" w:rsidRDefault="0075687E" w:rsidP="001303BC">
            <w:pPr>
              <w:spacing w:line="240" w:lineRule="exact"/>
              <w:rPr>
                <w:color w:val="auto"/>
                <w:lang w:eastAsia="en-GB"/>
              </w:rPr>
            </w:pPr>
            <w:r w:rsidRPr="00EC5C87">
              <w:rPr>
                <w:color w:val="auto"/>
                <w:lang w:eastAsia="en-GB"/>
              </w:rPr>
              <w:t>Oprettet dato/initialer</w:t>
            </w:r>
          </w:p>
          <w:p w14:paraId="6B5C217A" w14:textId="77777777" w:rsidR="0075687E" w:rsidRPr="00EC5C87" w:rsidRDefault="0075687E" w:rsidP="001303BC">
            <w:pPr>
              <w:spacing w:line="240" w:lineRule="exact"/>
              <w:rPr>
                <w:color w:val="auto"/>
                <w:lang w:eastAsia="en-GB"/>
              </w:rPr>
            </w:pPr>
            <w:r w:rsidRPr="00EC5C87">
              <w:rPr>
                <w:color w:val="auto"/>
                <w:lang w:eastAsia="en-GB"/>
              </w:rPr>
              <w:t>Revideret dato/initialer</w:t>
            </w:r>
          </w:p>
          <w:p w14:paraId="487D2514" w14:textId="77777777" w:rsidR="0075687E" w:rsidRPr="00EC5C87" w:rsidRDefault="0075687E" w:rsidP="001303BC">
            <w:pPr>
              <w:spacing w:line="240" w:lineRule="exact"/>
              <w:rPr>
                <w:color w:val="auto"/>
                <w:lang w:eastAsia="en-GB"/>
              </w:rPr>
            </w:pPr>
            <w:r w:rsidRPr="00EC5C87">
              <w:rPr>
                <w:color w:val="auto"/>
                <w:lang w:eastAsia="en-GB"/>
              </w:rPr>
              <w:t>Version nr.</w:t>
            </w:r>
          </w:p>
        </w:tc>
      </w:tr>
      <w:bookmarkEnd w:id="15"/>
      <w:bookmarkEnd w:id="16"/>
    </w:tbl>
    <w:p w14:paraId="346AB62C" w14:textId="77777777" w:rsidR="00184BDF" w:rsidRPr="00E918E7" w:rsidRDefault="00184BDF" w:rsidP="00184BDF">
      <w:pPr>
        <w:spacing w:after="60"/>
        <w:outlineLvl w:val="1"/>
        <w:rPr>
          <w:b/>
          <w:szCs w:val="40"/>
        </w:rPr>
      </w:pPr>
    </w:p>
    <w:tbl>
      <w:tblPr>
        <w:tblStyle w:val="Tabel-Gitter2"/>
        <w:tblW w:w="5000" w:type="pct"/>
        <w:tblLayout w:type="fixed"/>
        <w:tblLook w:val="04A0" w:firstRow="1" w:lastRow="0" w:firstColumn="1" w:lastColumn="0" w:noHBand="0" w:noVBand="1"/>
      </w:tblPr>
      <w:tblGrid>
        <w:gridCol w:w="1928"/>
        <w:gridCol w:w="4138"/>
        <w:gridCol w:w="595"/>
        <w:gridCol w:w="6"/>
        <w:gridCol w:w="593"/>
        <w:gridCol w:w="1114"/>
        <w:gridCol w:w="1480"/>
      </w:tblGrid>
      <w:tr w:rsidR="00184BDF" w:rsidRPr="00EC5C87" w14:paraId="51DD3544" w14:textId="77777777" w:rsidTr="00714C5F">
        <w:tc>
          <w:tcPr>
            <w:tcW w:w="978" w:type="pct"/>
            <w:tcBorders>
              <w:bottom w:val="single" w:sz="4" w:space="0" w:color="auto"/>
            </w:tcBorders>
          </w:tcPr>
          <w:p w14:paraId="7CDB7333" w14:textId="77777777" w:rsidR="00184BDF" w:rsidRPr="00EC5C87" w:rsidRDefault="00184BDF" w:rsidP="001303BC">
            <w:pPr>
              <w:spacing w:line="240" w:lineRule="exact"/>
              <w:rPr>
                <w:u w:val="none"/>
              </w:rPr>
            </w:pPr>
            <w:r w:rsidRPr="00EC5C87">
              <w:t>Dato:</w:t>
            </w:r>
          </w:p>
        </w:tc>
        <w:tc>
          <w:tcPr>
            <w:tcW w:w="2404" w:type="pct"/>
            <w:gridSpan w:val="3"/>
            <w:tcBorders>
              <w:bottom w:val="single" w:sz="4" w:space="0" w:color="auto"/>
            </w:tcBorders>
          </w:tcPr>
          <w:p w14:paraId="09DF54BB" w14:textId="77777777" w:rsidR="00184BDF" w:rsidRPr="00EC5C87" w:rsidRDefault="00184BDF" w:rsidP="001303BC">
            <w:pPr>
              <w:spacing w:line="240" w:lineRule="exact"/>
              <w:rPr>
                <w:u w:val="none"/>
              </w:rPr>
            </w:pPr>
          </w:p>
        </w:tc>
        <w:tc>
          <w:tcPr>
            <w:tcW w:w="1617" w:type="pct"/>
            <w:gridSpan w:val="3"/>
            <w:tcBorders>
              <w:bottom w:val="single" w:sz="4" w:space="0" w:color="auto"/>
            </w:tcBorders>
          </w:tcPr>
          <w:p w14:paraId="57C23E4F" w14:textId="77777777" w:rsidR="00184BDF" w:rsidRPr="00EC5C87" w:rsidRDefault="00184BDF" w:rsidP="001303BC">
            <w:pPr>
              <w:spacing w:line="240" w:lineRule="exact"/>
              <w:rPr>
                <w:u w:val="none"/>
              </w:rPr>
            </w:pPr>
            <w:r w:rsidRPr="00EC5C87">
              <w:t>Ansvarlig:</w:t>
            </w:r>
          </w:p>
        </w:tc>
      </w:tr>
      <w:tr w:rsidR="00184BDF" w:rsidRPr="00EC5C87" w14:paraId="0C710E2B" w14:textId="77777777" w:rsidTr="00714C5F">
        <w:tc>
          <w:tcPr>
            <w:tcW w:w="978" w:type="pct"/>
            <w:tcBorders>
              <w:bottom w:val="single" w:sz="4" w:space="0" w:color="auto"/>
            </w:tcBorders>
          </w:tcPr>
          <w:p w14:paraId="2E514001" w14:textId="77777777" w:rsidR="00184BDF" w:rsidRPr="00EC5C87" w:rsidRDefault="00184BDF" w:rsidP="001303BC">
            <w:pPr>
              <w:spacing w:line="240" w:lineRule="exact"/>
              <w:rPr>
                <w:u w:val="none"/>
              </w:rPr>
            </w:pPr>
            <w:r w:rsidRPr="00EC5C87">
              <w:t>Projektnavn:</w:t>
            </w:r>
          </w:p>
        </w:tc>
        <w:tc>
          <w:tcPr>
            <w:tcW w:w="2404" w:type="pct"/>
            <w:gridSpan w:val="3"/>
            <w:tcBorders>
              <w:bottom w:val="single" w:sz="4" w:space="0" w:color="auto"/>
            </w:tcBorders>
          </w:tcPr>
          <w:p w14:paraId="7E113915" w14:textId="77777777" w:rsidR="00184BDF" w:rsidRPr="00EC5C87" w:rsidRDefault="00184BDF" w:rsidP="001303BC">
            <w:pPr>
              <w:spacing w:line="240" w:lineRule="exact"/>
              <w:rPr>
                <w:u w:val="none"/>
              </w:rPr>
            </w:pPr>
          </w:p>
        </w:tc>
        <w:tc>
          <w:tcPr>
            <w:tcW w:w="1617" w:type="pct"/>
            <w:gridSpan w:val="3"/>
            <w:tcBorders>
              <w:bottom w:val="single" w:sz="4" w:space="0" w:color="auto"/>
            </w:tcBorders>
          </w:tcPr>
          <w:p w14:paraId="75C7C8D8" w14:textId="77777777" w:rsidR="00184BDF" w:rsidRPr="00EC5C87" w:rsidRDefault="00184BDF" w:rsidP="001303BC">
            <w:pPr>
              <w:spacing w:line="240" w:lineRule="exact"/>
              <w:rPr>
                <w:u w:val="none"/>
              </w:rPr>
            </w:pPr>
            <w:r w:rsidRPr="00EC5C87">
              <w:t>Aktør(er):</w:t>
            </w:r>
          </w:p>
        </w:tc>
      </w:tr>
      <w:tr w:rsidR="005B1925" w:rsidRPr="00EC5C87" w14:paraId="66634C1F" w14:textId="77777777" w:rsidTr="005B1925">
        <w:tc>
          <w:tcPr>
            <w:tcW w:w="978" w:type="pct"/>
            <w:tcBorders>
              <w:bottom w:val="single" w:sz="4" w:space="0" w:color="auto"/>
            </w:tcBorders>
          </w:tcPr>
          <w:p w14:paraId="6839394C" w14:textId="77777777" w:rsidR="005B1925" w:rsidRPr="00EC5C87" w:rsidRDefault="005B1925" w:rsidP="001303BC">
            <w:pPr>
              <w:spacing w:line="240" w:lineRule="exact"/>
              <w:rPr>
                <w:u w:val="none"/>
              </w:rPr>
            </w:pPr>
            <w:r w:rsidRPr="00EC5C87">
              <w:t>Projekt Id:</w:t>
            </w:r>
          </w:p>
        </w:tc>
        <w:tc>
          <w:tcPr>
            <w:tcW w:w="2404" w:type="pct"/>
            <w:gridSpan w:val="3"/>
            <w:tcBorders>
              <w:bottom w:val="single" w:sz="4" w:space="0" w:color="auto"/>
            </w:tcBorders>
          </w:tcPr>
          <w:p w14:paraId="765802DB" w14:textId="77777777" w:rsidR="005B1925" w:rsidRPr="00EC5C87" w:rsidRDefault="005B1925" w:rsidP="001303BC">
            <w:pPr>
              <w:spacing w:line="240" w:lineRule="exact"/>
              <w:rPr>
                <w:u w:val="none"/>
              </w:rPr>
            </w:pPr>
          </w:p>
        </w:tc>
        <w:tc>
          <w:tcPr>
            <w:tcW w:w="1617" w:type="pct"/>
            <w:gridSpan w:val="3"/>
            <w:tcBorders>
              <w:bottom w:val="single" w:sz="4" w:space="0" w:color="auto"/>
            </w:tcBorders>
          </w:tcPr>
          <w:p w14:paraId="27EA664C" w14:textId="77777777" w:rsidR="005B1925" w:rsidRPr="00EC5C87" w:rsidRDefault="005B1925" w:rsidP="001303BC">
            <w:pPr>
              <w:spacing w:line="240" w:lineRule="exact"/>
              <w:rPr>
                <w:u w:val="none"/>
              </w:rPr>
            </w:pPr>
          </w:p>
        </w:tc>
      </w:tr>
      <w:tr w:rsidR="00184BDF" w:rsidRPr="00EC5C87" w14:paraId="2FB73F5A" w14:textId="77777777" w:rsidTr="00714C5F">
        <w:tc>
          <w:tcPr>
            <w:tcW w:w="978" w:type="pct"/>
            <w:tcBorders>
              <w:top w:val="single" w:sz="4" w:space="0" w:color="auto"/>
              <w:left w:val="nil"/>
              <w:bottom w:val="single" w:sz="4" w:space="0" w:color="auto"/>
              <w:right w:val="nil"/>
            </w:tcBorders>
          </w:tcPr>
          <w:p w14:paraId="0A6C2B4A" w14:textId="77777777" w:rsidR="00184BDF" w:rsidRPr="00EC5C87" w:rsidRDefault="00184BDF" w:rsidP="001303BC">
            <w:pPr>
              <w:spacing w:line="240" w:lineRule="exact"/>
              <w:rPr>
                <w:b/>
                <w:u w:val="none"/>
              </w:rPr>
            </w:pPr>
          </w:p>
        </w:tc>
        <w:tc>
          <w:tcPr>
            <w:tcW w:w="2099" w:type="pct"/>
            <w:tcBorders>
              <w:top w:val="single" w:sz="4" w:space="0" w:color="auto"/>
              <w:left w:val="nil"/>
              <w:bottom w:val="single" w:sz="4" w:space="0" w:color="auto"/>
              <w:right w:val="nil"/>
            </w:tcBorders>
          </w:tcPr>
          <w:p w14:paraId="72C56A2E" w14:textId="77777777" w:rsidR="00184BDF" w:rsidRPr="00EC5C87" w:rsidRDefault="00184BDF" w:rsidP="001303BC">
            <w:pPr>
              <w:spacing w:line="240" w:lineRule="exact"/>
              <w:rPr>
                <w:u w:val="none"/>
              </w:rPr>
            </w:pPr>
          </w:p>
        </w:tc>
        <w:tc>
          <w:tcPr>
            <w:tcW w:w="305" w:type="pct"/>
            <w:gridSpan w:val="2"/>
            <w:tcBorders>
              <w:top w:val="single" w:sz="4" w:space="0" w:color="auto"/>
              <w:left w:val="nil"/>
              <w:bottom w:val="single" w:sz="4" w:space="0" w:color="auto"/>
              <w:right w:val="nil"/>
            </w:tcBorders>
          </w:tcPr>
          <w:p w14:paraId="1A875EAC" w14:textId="77777777" w:rsidR="00184BDF" w:rsidRPr="00EC5C87" w:rsidRDefault="00184BDF" w:rsidP="001303BC">
            <w:pPr>
              <w:spacing w:line="240" w:lineRule="exact"/>
              <w:rPr>
                <w:u w:val="none"/>
              </w:rPr>
            </w:pPr>
          </w:p>
        </w:tc>
        <w:tc>
          <w:tcPr>
            <w:tcW w:w="301" w:type="pct"/>
            <w:tcBorders>
              <w:top w:val="single" w:sz="4" w:space="0" w:color="auto"/>
              <w:left w:val="nil"/>
              <w:bottom w:val="single" w:sz="4" w:space="0" w:color="auto"/>
              <w:right w:val="nil"/>
            </w:tcBorders>
          </w:tcPr>
          <w:p w14:paraId="5647BEFB" w14:textId="77777777" w:rsidR="00184BDF" w:rsidRPr="00EC5C87" w:rsidRDefault="00184BDF" w:rsidP="001303BC">
            <w:pPr>
              <w:spacing w:line="240" w:lineRule="exact"/>
              <w:rPr>
                <w:u w:val="none"/>
              </w:rPr>
            </w:pPr>
          </w:p>
        </w:tc>
        <w:tc>
          <w:tcPr>
            <w:tcW w:w="565" w:type="pct"/>
            <w:tcBorders>
              <w:top w:val="single" w:sz="4" w:space="0" w:color="auto"/>
              <w:left w:val="nil"/>
              <w:bottom w:val="single" w:sz="4" w:space="0" w:color="auto"/>
              <w:right w:val="nil"/>
            </w:tcBorders>
          </w:tcPr>
          <w:p w14:paraId="19767C80" w14:textId="77777777" w:rsidR="00184BDF" w:rsidRPr="00EC5C87" w:rsidRDefault="00184BDF" w:rsidP="001303BC">
            <w:pPr>
              <w:spacing w:line="240" w:lineRule="exact"/>
              <w:rPr>
                <w:u w:val="none"/>
              </w:rPr>
            </w:pPr>
          </w:p>
        </w:tc>
        <w:tc>
          <w:tcPr>
            <w:tcW w:w="751" w:type="pct"/>
            <w:tcBorders>
              <w:top w:val="single" w:sz="4" w:space="0" w:color="auto"/>
              <w:left w:val="nil"/>
              <w:bottom w:val="single" w:sz="4" w:space="0" w:color="auto"/>
              <w:right w:val="nil"/>
            </w:tcBorders>
          </w:tcPr>
          <w:p w14:paraId="719301C1" w14:textId="77777777" w:rsidR="00184BDF" w:rsidRPr="00EC5C87" w:rsidRDefault="00184BDF" w:rsidP="001303BC">
            <w:pPr>
              <w:spacing w:line="240" w:lineRule="exact"/>
              <w:rPr>
                <w:u w:val="none"/>
              </w:rPr>
            </w:pPr>
          </w:p>
        </w:tc>
      </w:tr>
      <w:tr w:rsidR="00184BDF" w:rsidRPr="00EC5C87" w14:paraId="0264B26E" w14:textId="77777777" w:rsidTr="00714C5F">
        <w:tc>
          <w:tcPr>
            <w:tcW w:w="3077" w:type="pct"/>
            <w:gridSpan w:val="2"/>
            <w:tcBorders>
              <w:bottom w:val="single" w:sz="4" w:space="0" w:color="auto"/>
            </w:tcBorders>
            <w:shd w:val="clear" w:color="auto" w:fill="D9D9D9" w:themeFill="background1" w:themeFillShade="D9"/>
          </w:tcPr>
          <w:p w14:paraId="24062B73" w14:textId="77777777" w:rsidR="00184BDF" w:rsidRPr="00EC5C87" w:rsidRDefault="00184BDF" w:rsidP="001303BC">
            <w:pPr>
              <w:spacing w:line="240" w:lineRule="exact"/>
              <w:rPr>
                <w:b/>
                <w:u w:val="none"/>
              </w:rPr>
            </w:pPr>
            <w:r w:rsidRPr="00EC5C87">
              <w:rPr>
                <w:b/>
              </w:rPr>
              <w:t>Grundlag</w:t>
            </w:r>
            <w:r w:rsidR="00A17718" w:rsidRPr="00EC5C87">
              <w:rPr>
                <w:b/>
              </w:rPr>
              <w:t>,</w:t>
            </w:r>
            <w:r w:rsidRPr="00EC5C87">
              <w:rPr>
                <w:b/>
              </w:rPr>
              <w:t xml:space="preserve"> som skal vurderes</w:t>
            </w:r>
          </w:p>
        </w:tc>
        <w:tc>
          <w:tcPr>
            <w:tcW w:w="302" w:type="pct"/>
            <w:tcBorders>
              <w:bottom w:val="single" w:sz="4" w:space="0" w:color="auto"/>
            </w:tcBorders>
            <w:shd w:val="clear" w:color="auto" w:fill="D9D9D9" w:themeFill="background1" w:themeFillShade="D9"/>
          </w:tcPr>
          <w:p w14:paraId="1BBDA6C2" w14:textId="77777777" w:rsidR="00184BDF" w:rsidRPr="00EC5C87" w:rsidRDefault="00184BDF" w:rsidP="001303BC">
            <w:pPr>
              <w:spacing w:line="240" w:lineRule="exact"/>
              <w:rPr>
                <w:b/>
                <w:u w:val="none"/>
              </w:rPr>
            </w:pPr>
            <w:r w:rsidRPr="00EC5C87">
              <w:rPr>
                <w:b/>
              </w:rPr>
              <w:t>Ja</w:t>
            </w:r>
          </w:p>
        </w:tc>
        <w:tc>
          <w:tcPr>
            <w:tcW w:w="304" w:type="pct"/>
            <w:gridSpan w:val="2"/>
            <w:tcBorders>
              <w:bottom w:val="single" w:sz="4" w:space="0" w:color="auto"/>
            </w:tcBorders>
            <w:shd w:val="clear" w:color="auto" w:fill="D9D9D9" w:themeFill="background1" w:themeFillShade="D9"/>
          </w:tcPr>
          <w:p w14:paraId="55B31AFF" w14:textId="77777777" w:rsidR="00184BDF" w:rsidRPr="00EC5C87" w:rsidRDefault="00184BDF" w:rsidP="001303BC">
            <w:pPr>
              <w:spacing w:line="240" w:lineRule="exact"/>
              <w:rPr>
                <w:b/>
                <w:u w:val="none"/>
              </w:rPr>
            </w:pPr>
            <w:r w:rsidRPr="00EC5C87">
              <w:rPr>
                <w:b/>
              </w:rPr>
              <w:t>Nej</w:t>
            </w:r>
          </w:p>
        </w:tc>
        <w:tc>
          <w:tcPr>
            <w:tcW w:w="565" w:type="pct"/>
            <w:tcBorders>
              <w:bottom w:val="single" w:sz="4" w:space="0" w:color="auto"/>
            </w:tcBorders>
            <w:shd w:val="clear" w:color="auto" w:fill="D9D9D9" w:themeFill="background1" w:themeFillShade="D9"/>
          </w:tcPr>
          <w:p w14:paraId="531F7D28" w14:textId="77777777" w:rsidR="00184BDF" w:rsidRPr="00EC5C87" w:rsidRDefault="00184BDF" w:rsidP="001303BC">
            <w:pPr>
              <w:spacing w:line="240" w:lineRule="exact"/>
              <w:rPr>
                <w:b/>
                <w:u w:val="none"/>
              </w:rPr>
            </w:pPr>
            <w:r w:rsidRPr="00EC5C87">
              <w:rPr>
                <w:b/>
              </w:rPr>
              <w:t>Ved ikke</w:t>
            </w:r>
          </w:p>
        </w:tc>
        <w:tc>
          <w:tcPr>
            <w:tcW w:w="751" w:type="pct"/>
            <w:tcBorders>
              <w:bottom w:val="single" w:sz="4" w:space="0" w:color="auto"/>
            </w:tcBorders>
            <w:shd w:val="clear" w:color="auto" w:fill="D9D9D9" w:themeFill="background1" w:themeFillShade="D9"/>
          </w:tcPr>
          <w:p w14:paraId="7A113D2C" w14:textId="77777777" w:rsidR="00184BDF" w:rsidRPr="00EC5C87" w:rsidRDefault="00184BDF" w:rsidP="001303BC">
            <w:pPr>
              <w:spacing w:line="240" w:lineRule="exact"/>
              <w:rPr>
                <w:b/>
                <w:u w:val="none"/>
              </w:rPr>
            </w:pPr>
            <w:r w:rsidRPr="00EC5C87">
              <w:rPr>
                <w:b/>
              </w:rPr>
              <w:t xml:space="preserve">Undersøges yderligere </w:t>
            </w:r>
          </w:p>
        </w:tc>
      </w:tr>
      <w:tr w:rsidR="00184BDF" w:rsidRPr="00EC5C87" w14:paraId="186E6274" w14:textId="77777777" w:rsidTr="00714C5F">
        <w:tc>
          <w:tcPr>
            <w:tcW w:w="3077" w:type="pct"/>
            <w:gridSpan w:val="2"/>
            <w:tcBorders>
              <w:top w:val="single" w:sz="4" w:space="0" w:color="auto"/>
              <w:left w:val="nil"/>
              <w:bottom w:val="single" w:sz="4" w:space="0" w:color="auto"/>
              <w:right w:val="nil"/>
            </w:tcBorders>
          </w:tcPr>
          <w:p w14:paraId="6C1DD9BC" w14:textId="77777777" w:rsidR="00184BDF" w:rsidRPr="00EC5C87" w:rsidRDefault="00184BDF" w:rsidP="001303BC">
            <w:pPr>
              <w:spacing w:line="240" w:lineRule="exact"/>
            </w:pPr>
          </w:p>
          <w:p w14:paraId="5036EED8" w14:textId="77777777" w:rsidR="00184BDF" w:rsidRPr="00EC5C87" w:rsidRDefault="00184BDF" w:rsidP="001303BC">
            <w:pPr>
              <w:spacing w:line="240" w:lineRule="exact"/>
              <w:rPr>
                <w:u w:val="none"/>
              </w:rPr>
            </w:pPr>
            <w:r w:rsidRPr="00EC5C87">
              <w:rPr>
                <w:b/>
              </w:rPr>
              <w:t>Rollefordeling:</w:t>
            </w:r>
          </w:p>
        </w:tc>
        <w:tc>
          <w:tcPr>
            <w:tcW w:w="305" w:type="pct"/>
            <w:gridSpan w:val="2"/>
            <w:tcBorders>
              <w:top w:val="single" w:sz="4" w:space="0" w:color="auto"/>
              <w:left w:val="nil"/>
              <w:bottom w:val="single" w:sz="4" w:space="0" w:color="auto"/>
              <w:right w:val="nil"/>
            </w:tcBorders>
          </w:tcPr>
          <w:p w14:paraId="6675B473" w14:textId="77777777" w:rsidR="00184BDF" w:rsidRPr="00EC5C87" w:rsidRDefault="00184BDF" w:rsidP="001303BC">
            <w:pPr>
              <w:spacing w:line="240" w:lineRule="exact"/>
            </w:pPr>
          </w:p>
        </w:tc>
        <w:tc>
          <w:tcPr>
            <w:tcW w:w="301" w:type="pct"/>
            <w:tcBorders>
              <w:top w:val="single" w:sz="4" w:space="0" w:color="auto"/>
              <w:left w:val="nil"/>
              <w:bottom w:val="single" w:sz="4" w:space="0" w:color="auto"/>
              <w:right w:val="nil"/>
            </w:tcBorders>
          </w:tcPr>
          <w:p w14:paraId="4C9893C4" w14:textId="77777777" w:rsidR="00184BDF" w:rsidRPr="00EC5C87" w:rsidRDefault="00184BDF" w:rsidP="001303BC">
            <w:pPr>
              <w:spacing w:line="240" w:lineRule="exact"/>
            </w:pPr>
          </w:p>
        </w:tc>
        <w:tc>
          <w:tcPr>
            <w:tcW w:w="565" w:type="pct"/>
            <w:tcBorders>
              <w:top w:val="single" w:sz="4" w:space="0" w:color="auto"/>
              <w:left w:val="nil"/>
              <w:bottom w:val="single" w:sz="4" w:space="0" w:color="auto"/>
              <w:right w:val="nil"/>
            </w:tcBorders>
          </w:tcPr>
          <w:p w14:paraId="1469A6F0" w14:textId="77777777" w:rsidR="00184BDF" w:rsidRPr="00EC5C87" w:rsidRDefault="00184BDF" w:rsidP="001303BC">
            <w:pPr>
              <w:spacing w:line="240" w:lineRule="exact"/>
            </w:pPr>
          </w:p>
        </w:tc>
        <w:tc>
          <w:tcPr>
            <w:tcW w:w="751" w:type="pct"/>
            <w:tcBorders>
              <w:top w:val="single" w:sz="4" w:space="0" w:color="auto"/>
              <w:left w:val="nil"/>
              <w:bottom w:val="single" w:sz="4" w:space="0" w:color="auto"/>
              <w:right w:val="nil"/>
            </w:tcBorders>
          </w:tcPr>
          <w:p w14:paraId="34360BC5" w14:textId="77777777" w:rsidR="00184BDF" w:rsidRPr="00EC5C87" w:rsidRDefault="00184BDF" w:rsidP="001303BC">
            <w:pPr>
              <w:spacing w:line="240" w:lineRule="exact"/>
            </w:pPr>
          </w:p>
        </w:tc>
      </w:tr>
      <w:tr w:rsidR="00184BDF" w:rsidRPr="00EC5C87" w14:paraId="09B4E7AE" w14:textId="77777777" w:rsidTr="00714C5F">
        <w:tc>
          <w:tcPr>
            <w:tcW w:w="3077" w:type="pct"/>
            <w:gridSpan w:val="2"/>
            <w:tcBorders>
              <w:top w:val="single" w:sz="4" w:space="0" w:color="auto"/>
              <w:bottom w:val="single" w:sz="4" w:space="0" w:color="auto"/>
            </w:tcBorders>
          </w:tcPr>
          <w:p w14:paraId="5DC3C678" w14:textId="77777777" w:rsidR="00184BDF" w:rsidRPr="00EC5C87" w:rsidRDefault="00184BDF" w:rsidP="001303BC">
            <w:pPr>
              <w:spacing w:line="240" w:lineRule="exact"/>
              <w:rPr>
                <w:u w:val="none"/>
              </w:rPr>
            </w:pPr>
            <w:r w:rsidRPr="00EC5C87">
              <w:t>Er der oplysninger om på hvilken måde</w:t>
            </w:r>
            <w:r w:rsidR="00C53DFA" w:rsidRPr="00EC5C87">
              <w:t>, at</w:t>
            </w:r>
            <w:r w:rsidRPr="00EC5C87">
              <w:t xml:space="preserve"> aktøren er involveret i energis</w:t>
            </w:r>
            <w:r w:rsidR="00CD05EC" w:rsidRPr="00EC5C87">
              <w:t>pare</w:t>
            </w:r>
            <w:r w:rsidR="00C53DFA" w:rsidRPr="00EC5C87">
              <w:t>projektet</w:t>
            </w:r>
            <w:r w:rsidRPr="00EC5C87">
              <w:t xml:space="preserve"> </w:t>
            </w:r>
            <w:r w:rsidR="00C53DFA" w:rsidRPr="00EC5C87">
              <w:t>(n</w:t>
            </w:r>
            <w:r w:rsidR="00FC681A" w:rsidRPr="00EC5C87">
              <w:t>avn og kontaktoplysninger på evt. aktør)</w:t>
            </w:r>
            <w:r w:rsidR="00C53DFA" w:rsidRPr="00EC5C87">
              <w:t>?</w:t>
            </w:r>
          </w:p>
          <w:p w14:paraId="3AA1CAA0" w14:textId="77777777" w:rsidR="00C53DFA" w:rsidRPr="00EC5C87" w:rsidRDefault="00C53DFA" w:rsidP="001303BC">
            <w:pPr>
              <w:spacing w:line="240" w:lineRule="exact"/>
              <w:rPr>
                <w:u w:val="none"/>
              </w:rPr>
            </w:pPr>
          </w:p>
        </w:tc>
        <w:tc>
          <w:tcPr>
            <w:tcW w:w="305" w:type="pct"/>
            <w:gridSpan w:val="2"/>
            <w:tcBorders>
              <w:top w:val="single" w:sz="4" w:space="0" w:color="auto"/>
              <w:bottom w:val="single" w:sz="4" w:space="0" w:color="auto"/>
            </w:tcBorders>
          </w:tcPr>
          <w:p w14:paraId="6BE73E94" w14:textId="77777777" w:rsidR="00184BDF" w:rsidRPr="00EC5C87" w:rsidRDefault="00184BDF" w:rsidP="001303BC">
            <w:pPr>
              <w:spacing w:after="60" w:line="240" w:lineRule="exact"/>
              <w:outlineLvl w:val="1"/>
              <w:rPr>
                <w:i/>
              </w:rPr>
            </w:pPr>
          </w:p>
        </w:tc>
        <w:tc>
          <w:tcPr>
            <w:tcW w:w="301" w:type="pct"/>
            <w:tcBorders>
              <w:top w:val="single" w:sz="4" w:space="0" w:color="auto"/>
              <w:bottom w:val="single" w:sz="4" w:space="0" w:color="auto"/>
            </w:tcBorders>
          </w:tcPr>
          <w:p w14:paraId="2158A788" w14:textId="77777777" w:rsidR="00184BDF" w:rsidRPr="00EC5C87" w:rsidRDefault="00184BDF" w:rsidP="001303BC">
            <w:pPr>
              <w:spacing w:after="60" w:line="240" w:lineRule="exact"/>
              <w:outlineLvl w:val="1"/>
              <w:rPr>
                <w:i/>
              </w:rPr>
            </w:pPr>
          </w:p>
        </w:tc>
        <w:tc>
          <w:tcPr>
            <w:tcW w:w="565" w:type="pct"/>
            <w:tcBorders>
              <w:top w:val="single" w:sz="4" w:space="0" w:color="auto"/>
              <w:bottom w:val="single" w:sz="4" w:space="0" w:color="auto"/>
            </w:tcBorders>
          </w:tcPr>
          <w:p w14:paraId="611FD84F" w14:textId="77777777" w:rsidR="00184BDF" w:rsidRPr="00EC5C87" w:rsidRDefault="00184BDF" w:rsidP="001303BC">
            <w:pPr>
              <w:spacing w:after="60" w:line="240" w:lineRule="exact"/>
              <w:outlineLvl w:val="1"/>
              <w:rPr>
                <w:i/>
              </w:rPr>
            </w:pPr>
          </w:p>
        </w:tc>
        <w:tc>
          <w:tcPr>
            <w:tcW w:w="751" w:type="pct"/>
            <w:tcBorders>
              <w:top w:val="single" w:sz="4" w:space="0" w:color="auto"/>
              <w:bottom w:val="single" w:sz="4" w:space="0" w:color="auto"/>
            </w:tcBorders>
          </w:tcPr>
          <w:p w14:paraId="1DBA289E" w14:textId="77777777" w:rsidR="00184BDF" w:rsidRPr="00EC5C87" w:rsidRDefault="00184BDF" w:rsidP="001303BC">
            <w:pPr>
              <w:spacing w:after="60" w:line="240" w:lineRule="exact"/>
              <w:outlineLvl w:val="1"/>
              <w:rPr>
                <w:i/>
              </w:rPr>
            </w:pPr>
          </w:p>
        </w:tc>
      </w:tr>
      <w:tr w:rsidR="00FC681A" w:rsidRPr="00EC5C87" w14:paraId="1F4D5041" w14:textId="77777777" w:rsidTr="00714C5F">
        <w:tc>
          <w:tcPr>
            <w:tcW w:w="3077" w:type="pct"/>
            <w:gridSpan w:val="2"/>
            <w:tcBorders>
              <w:top w:val="single" w:sz="4" w:space="0" w:color="auto"/>
              <w:bottom w:val="single" w:sz="4" w:space="0" w:color="auto"/>
            </w:tcBorders>
          </w:tcPr>
          <w:p w14:paraId="7C28AD1D" w14:textId="77777777" w:rsidR="00FC681A" w:rsidRPr="00EC5C87" w:rsidRDefault="00FC681A" w:rsidP="001303BC">
            <w:pPr>
              <w:spacing w:line="240" w:lineRule="exact"/>
              <w:rPr>
                <w:u w:val="none"/>
              </w:rPr>
            </w:pPr>
            <w:r w:rsidRPr="00EC5C87">
              <w:t>Er der navn og kontaktoplysninger på det konkrete net- eller distributionsselskab, der indgår aftalen?</w:t>
            </w:r>
          </w:p>
          <w:p w14:paraId="3F862680" w14:textId="77777777" w:rsidR="00CD05EC" w:rsidRPr="00EC5C87" w:rsidRDefault="00CD05EC" w:rsidP="001303BC">
            <w:pPr>
              <w:spacing w:line="240" w:lineRule="exact"/>
              <w:rPr>
                <w:u w:val="none"/>
              </w:rPr>
            </w:pPr>
          </w:p>
        </w:tc>
        <w:tc>
          <w:tcPr>
            <w:tcW w:w="305" w:type="pct"/>
            <w:gridSpan w:val="2"/>
            <w:tcBorders>
              <w:top w:val="single" w:sz="4" w:space="0" w:color="auto"/>
              <w:bottom w:val="single" w:sz="4" w:space="0" w:color="auto"/>
            </w:tcBorders>
          </w:tcPr>
          <w:p w14:paraId="187FC4CF" w14:textId="77777777" w:rsidR="00FC681A" w:rsidRPr="00EC5C87" w:rsidRDefault="00FC681A" w:rsidP="001303BC">
            <w:pPr>
              <w:spacing w:after="60" w:line="240" w:lineRule="exact"/>
              <w:outlineLvl w:val="1"/>
              <w:rPr>
                <w:i/>
              </w:rPr>
            </w:pPr>
          </w:p>
        </w:tc>
        <w:tc>
          <w:tcPr>
            <w:tcW w:w="301" w:type="pct"/>
            <w:tcBorders>
              <w:top w:val="single" w:sz="4" w:space="0" w:color="auto"/>
              <w:bottom w:val="single" w:sz="4" w:space="0" w:color="auto"/>
            </w:tcBorders>
          </w:tcPr>
          <w:p w14:paraId="78ADF789" w14:textId="77777777" w:rsidR="00FC681A" w:rsidRPr="00EC5C87" w:rsidRDefault="00FC681A" w:rsidP="001303BC">
            <w:pPr>
              <w:spacing w:after="60" w:line="240" w:lineRule="exact"/>
              <w:outlineLvl w:val="1"/>
              <w:rPr>
                <w:i/>
              </w:rPr>
            </w:pPr>
          </w:p>
        </w:tc>
        <w:tc>
          <w:tcPr>
            <w:tcW w:w="565" w:type="pct"/>
            <w:tcBorders>
              <w:top w:val="single" w:sz="4" w:space="0" w:color="auto"/>
              <w:bottom w:val="single" w:sz="4" w:space="0" w:color="auto"/>
            </w:tcBorders>
          </w:tcPr>
          <w:p w14:paraId="44FE47C4" w14:textId="77777777" w:rsidR="00FC681A" w:rsidRPr="00EC5C87" w:rsidRDefault="00FC681A" w:rsidP="001303BC">
            <w:pPr>
              <w:spacing w:after="60" w:line="240" w:lineRule="exact"/>
              <w:outlineLvl w:val="1"/>
              <w:rPr>
                <w:i/>
              </w:rPr>
            </w:pPr>
          </w:p>
        </w:tc>
        <w:tc>
          <w:tcPr>
            <w:tcW w:w="751" w:type="pct"/>
            <w:tcBorders>
              <w:top w:val="single" w:sz="4" w:space="0" w:color="auto"/>
              <w:bottom w:val="single" w:sz="4" w:space="0" w:color="auto"/>
            </w:tcBorders>
          </w:tcPr>
          <w:p w14:paraId="6A1413ED" w14:textId="77777777" w:rsidR="00FC681A" w:rsidRPr="00EC5C87" w:rsidRDefault="00FC681A" w:rsidP="001303BC">
            <w:pPr>
              <w:spacing w:after="60" w:line="240" w:lineRule="exact"/>
              <w:outlineLvl w:val="1"/>
              <w:rPr>
                <w:i/>
              </w:rPr>
            </w:pPr>
          </w:p>
        </w:tc>
      </w:tr>
      <w:tr w:rsidR="00184BDF" w:rsidRPr="00EC5C87" w14:paraId="71CBE47B" w14:textId="77777777" w:rsidTr="00714C5F">
        <w:tc>
          <w:tcPr>
            <w:tcW w:w="3077" w:type="pct"/>
            <w:gridSpan w:val="2"/>
            <w:tcBorders>
              <w:top w:val="single" w:sz="4" w:space="0" w:color="auto"/>
              <w:bottom w:val="single" w:sz="4" w:space="0" w:color="auto"/>
            </w:tcBorders>
          </w:tcPr>
          <w:p w14:paraId="740C8954" w14:textId="77777777" w:rsidR="00184BDF" w:rsidRPr="00EC5C87" w:rsidRDefault="00CD05EC" w:rsidP="001303BC">
            <w:pPr>
              <w:spacing w:line="240" w:lineRule="exact"/>
              <w:rPr>
                <w:u w:val="none"/>
              </w:rPr>
            </w:pPr>
            <w:r w:rsidRPr="00EC5C87">
              <w:t>Er alle aftaleled mellem net-</w:t>
            </w:r>
            <w:r w:rsidR="00184BDF" w:rsidRPr="00EC5C87">
              <w:t xml:space="preserve"> og distributionsselskab og aktør afdækket?</w:t>
            </w:r>
          </w:p>
          <w:p w14:paraId="1FFD52CE" w14:textId="77777777" w:rsidR="00CD05EC" w:rsidRPr="00EC5C87" w:rsidRDefault="00CD05EC" w:rsidP="001303BC">
            <w:pPr>
              <w:spacing w:line="240" w:lineRule="exact"/>
              <w:rPr>
                <w:u w:val="none"/>
              </w:rPr>
            </w:pPr>
          </w:p>
        </w:tc>
        <w:tc>
          <w:tcPr>
            <w:tcW w:w="305" w:type="pct"/>
            <w:gridSpan w:val="2"/>
            <w:tcBorders>
              <w:top w:val="single" w:sz="4" w:space="0" w:color="auto"/>
              <w:bottom w:val="single" w:sz="4" w:space="0" w:color="auto"/>
            </w:tcBorders>
          </w:tcPr>
          <w:p w14:paraId="545E62E8" w14:textId="77777777" w:rsidR="00184BDF" w:rsidRPr="00EC5C87" w:rsidRDefault="00184BDF" w:rsidP="001303BC">
            <w:pPr>
              <w:spacing w:after="60" w:line="240" w:lineRule="exact"/>
              <w:outlineLvl w:val="1"/>
              <w:rPr>
                <w:i/>
              </w:rPr>
            </w:pPr>
          </w:p>
        </w:tc>
        <w:tc>
          <w:tcPr>
            <w:tcW w:w="301" w:type="pct"/>
            <w:tcBorders>
              <w:top w:val="single" w:sz="4" w:space="0" w:color="auto"/>
              <w:bottom w:val="single" w:sz="4" w:space="0" w:color="auto"/>
            </w:tcBorders>
          </w:tcPr>
          <w:p w14:paraId="44052F5B" w14:textId="77777777" w:rsidR="00184BDF" w:rsidRPr="00EC5C87" w:rsidRDefault="00184BDF" w:rsidP="001303BC">
            <w:pPr>
              <w:spacing w:after="60" w:line="240" w:lineRule="exact"/>
              <w:outlineLvl w:val="1"/>
              <w:rPr>
                <w:i/>
              </w:rPr>
            </w:pPr>
          </w:p>
        </w:tc>
        <w:tc>
          <w:tcPr>
            <w:tcW w:w="565" w:type="pct"/>
            <w:tcBorders>
              <w:top w:val="single" w:sz="4" w:space="0" w:color="auto"/>
              <w:bottom w:val="single" w:sz="4" w:space="0" w:color="auto"/>
            </w:tcBorders>
          </w:tcPr>
          <w:p w14:paraId="15F67E11" w14:textId="77777777" w:rsidR="00184BDF" w:rsidRPr="00EC5C87" w:rsidRDefault="00184BDF" w:rsidP="001303BC">
            <w:pPr>
              <w:spacing w:after="60" w:line="240" w:lineRule="exact"/>
              <w:outlineLvl w:val="1"/>
              <w:rPr>
                <w:i/>
              </w:rPr>
            </w:pPr>
          </w:p>
        </w:tc>
        <w:tc>
          <w:tcPr>
            <w:tcW w:w="751" w:type="pct"/>
            <w:tcBorders>
              <w:top w:val="single" w:sz="4" w:space="0" w:color="auto"/>
              <w:bottom w:val="single" w:sz="4" w:space="0" w:color="auto"/>
            </w:tcBorders>
          </w:tcPr>
          <w:p w14:paraId="2C4F1B02" w14:textId="77777777" w:rsidR="00184BDF" w:rsidRPr="00EC5C87" w:rsidRDefault="00184BDF" w:rsidP="001303BC">
            <w:pPr>
              <w:spacing w:after="60" w:line="240" w:lineRule="exact"/>
              <w:outlineLvl w:val="1"/>
              <w:rPr>
                <w:i/>
              </w:rPr>
            </w:pPr>
          </w:p>
        </w:tc>
      </w:tr>
      <w:tr w:rsidR="00184BDF" w:rsidRPr="00EC5C87" w14:paraId="48586305" w14:textId="77777777" w:rsidTr="00714C5F">
        <w:tc>
          <w:tcPr>
            <w:tcW w:w="3077" w:type="pct"/>
            <w:gridSpan w:val="2"/>
            <w:tcBorders>
              <w:top w:val="single" w:sz="4" w:space="0" w:color="auto"/>
              <w:bottom w:val="single" w:sz="4" w:space="0" w:color="auto"/>
            </w:tcBorders>
          </w:tcPr>
          <w:p w14:paraId="36092AD6" w14:textId="77777777" w:rsidR="00184BDF" w:rsidRPr="00EC5C87" w:rsidRDefault="00184BDF" w:rsidP="001303BC">
            <w:pPr>
              <w:spacing w:line="240" w:lineRule="exact"/>
              <w:rPr>
                <w:u w:val="none"/>
              </w:rPr>
            </w:pPr>
            <w:r w:rsidRPr="00EC5C87">
              <w:t>Er slutbruger defineret med navn og adresse</w:t>
            </w:r>
            <w:r w:rsidR="00511D25" w:rsidRPr="00EC5C87">
              <w:t>?</w:t>
            </w:r>
            <w:r w:rsidRPr="00EC5C87">
              <w:t xml:space="preserve"> </w:t>
            </w:r>
            <w:r w:rsidR="00DF4456">
              <w:t>(</w:t>
            </w:r>
            <w:r w:rsidR="00511D25" w:rsidRPr="00EC5C87">
              <w:t xml:space="preserve">evt. </w:t>
            </w:r>
            <w:r w:rsidRPr="00EC5C87">
              <w:t>BBR og/eller CVR</w:t>
            </w:r>
            <w:r w:rsidR="008139E4" w:rsidRPr="00EC5C87">
              <w:t>-</w:t>
            </w:r>
            <w:r w:rsidRPr="00EC5C87">
              <w:t>nummer)</w:t>
            </w:r>
            <w:r w:rsidR="00CD05EC" w:rsidRPr="00EC5C87">
              <w:t>?</w:t>
            </w:r>
          </w:p>
          <w:p w14:paraId="18BD19CE" w14:textId="77777777" w:rsidR="001641E1" w:rsidRPr="00BA6158" w:rsidRDefault="001641E1" w:rsidP="001303BC">
            <w:pPr>
              <w:spacing w:line="240" w:lineRule="exact"/>
              <w:rPr>
                <w:color w:val="00B050"/>
                <w:u w:val="none"/>
              </w:rPr>
            </w:pPr>
            <w:r w:rsidRPr="00BA6158">
              <w:rPr>
                <w:i/>
                <w:color w:val="00B050"/>
              </w:rPr>
              <w:t>[Ikke et krav jf. aftalen]</w:t>
            </w:r>
          </w:p>
          <w:p w14:paraId="2993A0F2" w14:textId="77777777" w:rsidR="00CD05EC" w:rsidRPr="00EC5C87" w:rsidRDefault="00CD05EC" w:rsidP="001303BC">
            <w:pPr>
              <w:spacing w:line="240" w:lineRule="exact"/>
              <w:rPr>
                <w:u w:val="none"/>
              </w:rPr>
            </w:pPr>
          </w:p>
        </w:tc>
        <w:tc>
          <w:tcPr>
            <w:tcW w:w="305" w:type="pct"/>
            <w:gridSpan w:val="2"/>
            <w:tcBorders>
              <w:top w:val="single" w:sz="4" w:space="0" w:color="auto"/>
              <w:bottom w:val="single" w:sz="4" w:space="0" w:color="auto"/>
            </w:tcBorders>
          </w:tcPr>
          <w:p w14:paraId="1F9224BB" w14:textId="77777777" w:rsidR="00184BDF" w:rsidRPr="00EC5C87" w:rsidRDefault="00184BDF" w:rsidP="001303BC">
            <w:pPr>
              <w:spacing w:after="60" w:line="240" w:lineRule="exact"/>
              <w:outlineLvl w:val="1"/>
              <w:rPr>
                <w:i/>
              </w:rPr>
            </w:pPr>
          </w:p>
        </w:tc>
        <w:tc>
          <w:tcPr>
            <w:tcW w:w="301" w:type="pct"/>
            <w:tcBorders>
              <w:top w:val="single" w:sz="4" w:space="0" w:color="auto"/>
              <w:bottom w:val="single" w:sz="4" w:space="0" w:color="auto"/>
            </w:tcBorders>
          </w:tcPr>
          <w:p w14:paraId="4497D1FB" w14:textId="77777777" w:rsidR="00184BDF" w:rsidRPr="00EC5C87" w:rsidRDefault="00184BDF" w:rsidP="001303BC">
            <w:pPr>
              <w:spacing w:after="60" w:line="240" w:lineRule="exact"/>
              <w:outlineLvl w:val="1"/>
              <w:rPr>
                <w:i/>
              </w:rPr>
            </w:pPr>
          </w:p>
        </w:tc>
        <w:tc>
          <w:tcPr>
            <w:tcW w:w="565" w:type="pct"/>
            <w:tcBorders>
              <w:top w:val="single" w:sz="4" w:space="0" w:color="auto"/>
              <w:bottom w:val="single" w:sz="4" w:space="0" w:color="auto"/>
            </w:tcBorders>
          </w:tcPr>
          <w:p w14:paraId="0F5F5EEE" w14:textId="77777777" w:rsidR="00184BDF" w:rsidRPr="00EC5C87" w:rsidRDefault="00184BDF" w:rsidP="001303BC">
            <w:pPr>
              <w:spacing w:after="60" w:line="240" w:lineRule="exact"/>
              <w:outlineLvl w:val="1"/>
              <w:rPr>
                <w:i/>
              </w:rPr>
            </w:pPr>
          </w:p>
        </w:tc>
        <w:tc>
          <w:tcPr>
            <w:tcW w:w="751" w:type="pct"/>
            <w:tcBorders>
              <w:top w:val="single" w:sz="4" w:space="0" w:color="auto"/>
              <w:bottom w:val="single" w:sz="4" w:space="0" w:color="auto"/>
            </w:tcBorders>
          </w:tcPr>
          <w:p w14:paraId="58C994A5" w14:textId="77777777" w:rsidR="00184BDF" w:rsidRPr="00EC5C87" w:rsidRDefault="00184BDF" w:rsidP="001303BC">
            <w:pPr>
              <w:spacing w:after="60" w:line="240" w:lineRule="exact"/>
              <w:outlineLvl w:val="1"/>
              <w:rPr>
                <w:i/>
              </w:rPr>
            </w:pPr>
          </w:p>
        </w:tc>
      </w:tr>
      <w:tr w:rsidR="00184BDF" w:rsidRPr="00EC5C87" w14:paraId="67F99986" w14:textId="77777777" w:rsidTr="00714C5F">
        <w:tc>
          <w:tcPr>
            <w:tcW w:w="3077" w:type="pct"/>
            <w:gridSpan w:val="2"/>
            <w:tcBorders>
              <w:top w:val="single" w:sz="4" w:space="0" w:color="auto"/>
              <w:left w:val="nil"/>
              <w:bottom w:val="single" w:sz="4" w:space="0" w:color="auto"/>
              <w:right w:val="nil"/>
            </w:tcBorders>
          </w:tcPr>
          <w:p w14:paraId="01DB91EF" w14:textId="77777777" w:rsidR="00184BDF" w:rsidRPr="00EC5C87" w:rsidRDefault="00184BDF" w:rsidP="001303BC">
            <w:pPr>
              <w:spacing w:line="240" w:lineRule="exact"/>
              <w:rPr>
                <w:b/>
                <w:u w:val="none"/>
              </w:rPr>
            </w:pPr>
          </w:p>
          <w:p w14:paraId="5F7A2C81" w14:textId="77777777" w:rsidR="00184BDF" w:rsidRPr="00EC5C87" w:rsidRDefault="00184BDF" w:rsidP="001303BC">
            <w:pPr>
              <w:spacing w:line="240" w:lineRule="exact"/>
              <w:rPr>
                <w:b/>
                <w:u w:val="none"/>
              </w:rPr>
            </w:pPr>
            <w:r w:rsidRPr="00EC5C87">
              <w:rPr>
                <w:b/>
              </w:rPr>
              <w:t>Minimumskrav til indholdet i en specifik aftale:</w:t>
            </w:r>
          </w:p>
        </w:tc>
        <w:tc>
          <w:tcPr>
            <w:tcW w:w="305" w:type="pct"/>
            <w:gridSpan w:val="2"/>
            <w:tcBorders>
              <w:top w:val="single" w:sz="4" w:space="0" w:color="auto"/>
              <w:left w:val="nil"/>
              <w:bottom w:val="single" w:sz="4" w:space="0" w:color="auto"/>
              <w:right w:val="nil"/>
            </w:tcBorders>
          </w:tcPr>
          <w:p w14:paraId="6D0A30EC" w14:textId="77777777" w:rsidR="00184BDF" w:rsidRPr="00EC5C87" w:rsidRDefault="00184BDF" w:rsidP="001303BC">
            <w:pPr>
              <w:spacing w:after="60" w:line="240" w:lineRule="exact"/>
              <w:outlineLvl w:val="1"/>
              <w:rPr>
                <w:i/>
              </w:rPr>
            </w:pPr>
          </w:p>
        </w:tc>
        <w:tc>
          <w:tcPr>
            <w:tcW w:w="301" w:type="pct"/>
            <w:tcBorders>
              <w:top w:val="single" w:sz="4" w:space="0" w:color="auto"/>
              <w:left w:val="nil"/>
              <w:bottom w:val="single" w:sz="4" w:space="0" w:color="auto"/>
              <w:right w:val="nil"/>
            </w:tcBorders>
          </w:tcPr>
          <w:p w14:paraId="3B03B955" w14:textId="77777777" w:rsidR="00184BDF" w:rsidRPr="00EC5C87" w:rsidRDefault="00184BDF" w:rsidP="001303BC">
            <w:pPr>
              <w:spacing w:after="60" w:line="240" w:lineRule="exact"/>
              <w:outlineLvl w:val="1"/>
              <w:rPr>
                <w:i/>
              </w:rPr>
            </w:pPr>
          </w:p>
        </w:tc>
        <w:tc>
          <w:tcPr>
            <w:tcW w:w="565" w:type="pct"/>
            <w:tcBorders>
              <w:top w:val="single" w:sz="4" w:space="0" w:color="auto"/>
              <w:left w:val="nil"/>
              <w:bottom w:val="single" w:sz="4" w:space="0" w:color="auto"/>
              <w:right w:val="nil"/>
            </w:tcBorders>
          </w:tcPr>
          <w:p w14:paraId="18E9C56D" w14:textId="77777777" w:rsidR="00184BDF" w:rsidRPr="00EC5C87" w:rsidRDefault="00184BDF" w:rsidP="001303BC">
            <w:pPr>
              <w:spacing w:after="60" w:line="240" w:lineRule="exact"/>
              <w:outlineLvl w:val="1"/>
              <w:rPr>
                <w:i/>
              </w:rPr>
            </w:pPr>
          </w:p>
        </w:tc>
        <w:tc>
          <w:tcPr>
            <w:tcW w:w="751" w:type="pct"/>
            <w:tcBorders>
              <w:top w:val="single" w:sz="4" w:space="0" w:color="auto"/>
              <w:left w:val="nil"/>
              <w:bottom w:val="single" w:sz="4" w:space="0" w:color="auto"/>
              <w:right w:val="nil"/>
            </w:tcBorders>
          </w:tcPr>
          <w:p w14:paraId="5B47AE61" w14:textId="77777777" w:rsidR="00184BDF" w:rsidRPr="00EC5C87" w:rsidRDefault="00184BDF" w:rsidP="001303BC">
            <w:pPr>
              <w:spacing w:after="60" w:line="240" w:lineRule="exact"/>
              <w:outlineLvl w:val="1"/>
              <w:rPr>
                <w:i/>
              </w:rPr>
            </w:pPr>
          </w:p>
        </w:tc>
      </w:tr>
      <w:tr w:rsidR="00184BDF" w:rsidRPr="00EC5C87" w14:paraId="71F21D27" w14:textId="77777777" w:rsidTr="00714C5F">
        <w:tc>
          <w:tcPr>
            <w:tcW w:w="3077" w:type="pct"/>
            <w:gridSpan w:val="2"/>
            <w:tcBorders>
              <w:top w:val="single" w:sz="4" w:space="0" w:color="auto"/>
            </w:tcBorders>
          </w:tcPr>
          <w:p w14:paraId="6D83A529" w14:textId="77777777" w:rsidR="00184BDF" w:rsidRPr="00EC5C87" w:rsidRDefault="00184BDF" w:rsidP="001303BC">
            <w:pPr>
              <w:spacing w:line="240" w:lineRule="exact"/>
              <w:rPr>
                <w:u w:val="none"/>
              </w:rPr>
            </w:pPr>
            <w:r w:rsidRPr="00EC5C87">
              <w:t>Er der en beskr</w:t>
            </w:r>
            <w:r w:rsidR="007A02C9" w:rsidRPr="00EC5C87">
              <w:t>ivelse af</w:t>
            </w:r>
            <w:r w:rsidR="00CD05EC" w:rsidRPr="00EC5C87">
              <w:t>,</w:t>
            </w:r>
            <w:r w:rsidR="007A02C9" w:rsidRPr="00EC5C87">
              <w:t xml:space="preserve"> at aftalen vedrører ”E</w:t>
            </w:r>
            <w:r w:rsidRPr="00EC5C87">
              <w:t>nergiselskabernes energispareindsats”?</w:t>
            </w:r>
          </w:p>
          <w:p w14:paraId="6E63FCEB"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0CEABA49"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23F94030"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2C2037B9"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6B067637" w14:textId="77777777" w:rsidR="00184BDF" w:rsidRPr="00EC5C87" w:rsidRDefault="00184BDF" w:rsidP="001303BC">
            <w:pPr>
              <w:spacing w:after="60" w:line="240" w:lineRule="exact"/>
              <w:outlineLvl w:val="1"/>
              <w:rPr>
                <w:i/>
              </w:rPr>
            </w:pPr>
          </w:p>
        </w:tc>
      </w:tr>
      <w:tr w:rsidR="00184BDF" w:rsidRPr="00EC5C87" w14:paraId="26D1E08A" w14:textId="77777777" w:rsidTr="00714C5F">
        <w:tc>
          <w:tcPr>
            <w:tcW w:w="3077" w:type="pct"/>
            <w:gridSpan w:val="2"/>
            <w:tcBorders>
              <w:top w:val="single" w:sz="4" w:space="0" w:color="auto"/>
            </w:tcBorders>
          </w:tcPr>
          <w:p w14:paraId="70556710" w14:textId="77777777" w:rsidR="00184BDF" w:rsidRPr="00EC5C87" w:rsidRDefault="00184BDF" w:rsidP="001303BC">
            <w:pPr>
              <w:spacing w:line="240" w:lineRule="exact"/>
              <w:rPr>
                <w:u w:val="none"/>
              </w:rPr>
            </w:pPr>
            <w:r w:rsidRPr="00EC5C87">
              <w:t>Er der angivet dato for indgåelse og underskrivelse af aftale med slutbruger eller aktør om overdragelse af energibe</w:t>
            </w:r>
            <w:r w:rsidR="00CD05EC" w:rsidRPr="00EC5C87">
              <w:t>sparelsen til det navngive net-</w:t>
            </w:r>
            <w:r w:rsidRPr="00EC5C87">
              <w:t xml:space="preserve"> og distributionsselskabet efter realiseringen?</w:t>
            </w:r>
          </w:p>
          <w:p w14:paraId="175FC16F"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4F8C7319"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5A2873A0"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5CE8B064"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65C3E26A" w14:textId="77777777" w:rsidR="00184BDF" w:rsidRPr="00EC5C87" w:rsidRDefault="00184BDF" w:rsidP="001303BC">
            <w:pPr>
              <w:spacing w:after="60" w:line="240" w:lineRule="exact"/>
              <w:outlineLvl w:val="1"/>
              <w:rPr>
                <w:i/>
              </w:rPr>
            </w:pPr>
          </w:p>
        </w:tc>
      </w:tr>
      <w:tr w:rsidR="00184BDF" w:rsidRPr="00EC5C87" w14:paraId="18201740" w14:textId="77777777" w:rsidTr="00714C5F">
        <w:tc>
          <w:tcPr>
            <w:tcW w:w="3077" w:type="pct"/>
            <w:gridSpan w:val="2"/>
            <w:tcBorders>
              <w:top w:val="single" w:sz="4" w:space="0" w:color="auto"/>
            </w:tcBorders>
          </w:tcPr>
          <w:p w14:paraId="5C9FD46A" w14:textId="77777777" w:rsidR="00184BDF" w:rsidRPr="00EC5C87" w:rsidRDefault="00184BDF" w:rsidP="001303BC">
            <w:pPr>
              <w:spacing w:line="240" w:lineRule="exact"/>
              <w:rPr>
                <w:u w:val="none"/>
              </w:rPr>
            </w:pPr>
            <w:r w:rsidRPr="00EC5C87">
              <w:t>Er der oplysninger om på hvilken måde</w:t>
            </w:r>
            <w:r w:rsidR="00CD05EC" w:rsidRPr="00EC5C87">
              <w:t>, at en aktør eller et net-</w:t>
            </w:r>
            <w:r w:rsidRPr="00EC5C87">
              <w:t xml:space="preserve"> og distributionsselskab er involveret i det konkrete projekt</w:t>
            </w:r>
            <w:r w:rsidR="00CD05EC" w:rsidRPr="00EC5C87">
              <w:t xml:space="preserve"> (rådgivning og/eller tilskud)?</w:t>
            </w:r>
          </w:p>
          <w:p w14:paraId="7AA4CEE1"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1FA18EEB"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13F4868B"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26DA4CAD"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1FBC5BF2" w14:textId="77777777" w:rsidR="00184BDF" w:rsidRPr="00EC5C87" w:rsidRDefault="00184BDF" w:rsidP="001303BC">
            <w:pPr>
              <w:spacing w:after="60" w:line="240" w:lineRule="exact"/>
              <w:outlineLvl w:val="1"/>
              <w:rPr>
                <w:i/>
              </w:rPr>
            </w:pPr>
          </w:p>
        </w:tc>
      </w:tr>
      <w:tr w:rsidR="00184BDF" w:rsidRPr="00EC5C87" w14:paraId="65508B4E" w14:textId="77777777" w:rsidTr="00714C5F">
        <w:tc>
          <w:tcPr>
            <w:tcW w:w="3077" w:type="pct"/>
            <w:gridSpan w:val="2"/>
            <w:tcBorders>
              <w:top w:val="single" w:sz="4" w:space="0" w:color="auto"/>
            </w:tcBorders>
          </w:tcPr>
          <w:p w14:paraId="2228BEE7" w14:textId="77777777" w:rsidR="00184BDF" w:rsidRPr="00EC5C87" w:rsidRDefault="00184BDF" w:rsidP="001303BC">
            <w:pPr>
              <w:spacing w:line="240" w:lineRule="exact"/>
              <w:rPr>
                <w:u w:val="none"/>
              </w:rPr>
            </w:pPr>
            <w:r w:rsidRPr="00EC5C87">
              <w:t>Eventuelt</w:t>
            </w:r>
            <w:r w:rsidR="00CD05EC" w:rsidRPr="00EC5C87">
              <w:t>,</w:t>
            </w:r>
            <w:r w:rsidRPr="00EC5C87">
              <w:t xml:space="preserve"> er der oplysninger med skøn over besparelsens størrelse i kWh eller MWh?</w:t>
            </w:r>
          </w:p>
          <w:p w14:paraId="103076CB"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2E49F92D"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66E90C5C"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158C1D89"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3B55CAC4" w14:textId="77777777" w:rsidR="00184BDF" w:rsidRPr="00EC5C87" w:rsidRDefault="00184BDF" w:rsidP="001303BC">
            <w:pPr>
              <w:spacing w:after="60" w:line="240" w:lineRule="exact"/>
              <w:outlineLvl w:val="1"/>
              <w:rPr>
                <w:i/>
              </w:rPr>
            </w:pPr>
          </w:p>
        </w:tc>
      </w:tr>
      <w:tr w:rsidR="00184BDF" w:rsidRPr="00EC5C87" w14:paraId="3F097075" w14:textId="77777777" w:rsidTr="00714C5F">
        <w:tc>
          <w:tcPr>
            <w:tcW w:w="3077" w:type="pct"/>
            <w:gridSpan w:val="2"/>
            <w:tcBorders>
              <w:top w:val="single" w:sz="4" w:space="0" w:color="auto"/>
            </w:tcBorders>
          </w:tcPr>
          <w:p w14:paraId="5DFD21D3" w14:textId="77777777" w:rsidR="00184BDF" w:rsidRPr="00EC5C87" w:rsidRDefault="00184BDF" w:rsidP="001303BC">
            <w:pPr>
              <w:spacing w:line="240" w:lineRule="exact"/>
              <w:rPr>
                <w:u w:val="none"/>
              </w:rPr>
            </w:pPr>
            <w:r w:rsidRPr="00EC5C87">
              <w:t>Er der en kort og præcis beskrivelse af de planlagte energibesparende tiltag, som skal gennemføre</w:t>
            </w:r>
            <w:r w:rsidR="00CD05EC" w:rsidRPr="00EC5C87">
              <w:t>s hos slutbrugeren?</w:t>
            </w:r>
            <w:r w:rsidRPr="00EC5C87">
              <w:t xml:space="preserve"> Evt. specifikt afgræns</w:t>
            </w:r>
            <w:r w:rsidR="00CD05EC" w:rsidRPr="00EC5C87">
              <w:t>e andre igangværende projekter?</w:t>
            </w:r>
          </w:p>
          <w:p w14:paraId="53078A78"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6358103B"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4473A430"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236EAFD6"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685C7BE2" w14:textId="77777777" w:rsidR="00184BDF" w:rsidRPr="00EC5C87" w:rsidRDefault="00184BDF" w:rsidP="001303BC">
            <w:pPr>
              <w:spacing w:after="60" w:line="240" w:lineRule="exact"/>
              <w:outlineLvl w:val="1"/>
              <w:rPr>
                <w:i/>
              </w:rPr>
            </w:pPr>
          </w:p>
        </w:tc>
      </w:tr>
      <w:tr w:rsidR="00184BDF" w:rsidRPr="00EC5C87" w14:paraId="3E0D179D" w14:textId="77777777" w:rsidTr="00714C5F">
        <w:tc>
          <w:tcPr>
            <w:tcW w:w="3077" w:type="pct"/>
            <w:gridSpan w:val="2"/>
            <w:tcBorders>
              <w:top w:val="single" w:sz="4" w:space="0" w:color="auto"/>
            </w:tcBorders>
          </w:tcPr>
          <w:p w14:paraId="682C0CCC" w14:textId="77777777" w:rsidR="00184BDF" w:rsidRPr="00EC5C87" w:rsidRDefault="00511D25" w:rsidP="001303BC">
            <w:pPr>
              <w:spacing w:line="240" w:lineRule="exact"/>
              <w:rPr>
                <w:u w:val="none"/>
              </w:rPr>
            </w:pPr>
            <w:r w:rsidRPr="00EC5C87">
              <w:rPr>
                <w:noProof/>
              </w:rPr>
              <w:t>Er der</w:t>
            </w:r>
            <w:r w:rsidRPr="00EC5C87">
              <w:rPr>
                <w:b/>
                <w:noProof/>
              </w:rPr>
              <w:t xml:space="preserve"> </w:t>
            </w:r>
            <w:r w:rsidRPr="00EC5C87">
              <w:t>retningslinjer om, hvordan projektspecifikke af</w:t>
            </w:r>
            <w:r w:rsidR="00CD05EC" w:rsidRPr="00EC5C87">
              <w:t>taler under rammeaftalen indgås og</w:t>
            </w:r>
            <w:r w:rsidRPr="00EC5C87">
              <w:t xml:space="preserve"> udformningen af disse aftaler? </w:t>
            </w:r>
          </w:p>
          <w:p w14:paraId="7CF3D535"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3147500F"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17D72864"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34354F1C"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7C28A349" w14:textId="77777777" w:rsidR="00184BDF" w:rsidRPr="00EC5C87" w:rsidRDefault="00184BDF" w:rsidP="001303BC">
            <w:pPr>
              <w:spacing w:after="60" w:line="240" w:lineRule="exact"/>
              <w:outlineLvl w:val="1"/>
              <w:rPr>
                <w:i/>
              </w:rPr>
            </w:pPr>
          </w:p>
        </w:tc>
      </w:tr>
      <w:tr w:rsidR="00184BDF" w:rsidRPr="00EC5C87" w14:paraId="739C4C1D" w14:textId="77777777" w:rsidTr="00714C5F">
        <w:tc>
          <w:tcPr>
            <w:tcW w:w="3077" w:type="pct"/>
            <w:gridSpan w:val="2"/>
            <w:tcBorders>
              <w:top w:val="single" w:sz="4" w:space="0" w:color="auto"/>
            </w:tcBorders>
          </w:tcPr>
          <w:p w14:paraId="174FB1B0" w14:textId="77777777" w:rsidR="00184BDF" w:rsidRPr="00EC5C87" w:rsidRDefault="00184BDF" w:rsidP="001303BC">
            <w:pPr>
              <w:spacing w:line="240" w:lineRule="exact"/>
              <w:rPr>
                <w:u w:val="none"/>
              </w:rPr>
            </w:pPr>
            <w:r w:rsidRPr="00EC5C87">
              <w:t>Er der opnået en bekræftelse fra slutbruger</w:t>
            </w:r>
            <w:r w:rsidR="00CD05EC" w:rsidRPr="00EC5C87">
              <w:t xml:space="preserve"> på,</w:t>
            </w:r>
            <w:r w:rsidRPr="00EC5C87">
              <w:t xml:space="preserve"> at projektet ikke påbegyndes</w:t>
            </w:r>
            <w:r w:rsidR="00CD05EC" w:rsidRPr="00EC5C87">
              <w:t>,</w:t>
            </w:r>
            <w:r w:rsidRPr="00EC5C87">
              <w:t xml:space="preserve"> før indgåelse af aftale?</w:t>
            </w:r>
          </w:p>
          <w:p w14:paraId="676063A2"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77DB2E9E"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2E984B66"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23916664"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1C11D81B" w14:textId="77777777" w:rsidR="00184BDF" w:rsidRPr="00EC5C87" w:rsidRDefault="00184BDF" w:rsidP="001303BC">
            <w:pPr>
              <w:spacing w:after="60" w:line="240" w:lineRule="exact"/>
              <w:outlineLvl w:val="1"/>
              <w:rPr>
                <w:i/>
              </w:rPr>
            </w:pPr>
          </w:p>
        </w:tc>
      </w:tr>
      <w:tr w:rsidR="00184BDF" w:rsidRPr="00EC5C87" w14:paraId="63560604" w14:textId="77777777" w:rsidTr="00714C5F">
        <w:tc>
          <w:tcPr>
            <w:tcW w:w="3077" w:type="pct"/>
            <w:gridSpan w:val="2"/>
            <w:tcBorders>
              <w:top w:val="single" w:sz="4" w:space="0" w:color="auto"/>
            </w:tcBorders>
          </w:tcPr>
          <w:p w14:paraId="4E20D93D" w14:textId="77777777" w:rsidR="00184BDF" w:rsidRPr="00EC5C87" w:rsidRDefault="00511D25" w:rsidP="001303BC">
            <w:pPr>
              <w:spacing w:line="240" w:lineRule="exact"/>
              <w:rPr>
                <w:u w:val="none"/>
              </w:rPr>
            </w:pPr>
            <w:r w:rsidRPr="00EC5C87">
              <w:t>Oplysninger om</w:t>
            </w:r>
            <w:r w:rsidR="00CD05EC" w:rsidRPr="00EC5C87">
              <w:t>,</w:t>
            </w:r>
            <w:r w:rsidRPr="00EC5C87">
              <w:t xml:space="preserve"> at Energistyrelsen i forbindelse med en stikprøve eller lignende har adgang til at tjekke hos slutbrugeren, om energibesparelserne faktisk er gennemført?</w:t>
            </w:r>
          </w:p>
          <w:p w14:paraId="5D3AD7CB"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35757065"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7565B0E0"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593F6793"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70756950" w14:textId="77777777" w:rsidR="00184BDF" w:rsidRPr="00EC5C87" w:rsidRDefault="00184BDF" w:rsidP="001303BC">
            <w:pPr>
              <w:spacing w:after="60" w:line="240" w:lineRule="exact"/>
              <w:outlineLvl w:val="1"/>
              <w:rPr>
                <w:i/>
              </w:rPr>
            </w:pPr>
          </w:p>
        </w:tc>
      </w:tr>
      <w:tr w:rsidR="00184BDF" w:rsidRPr="00EC5C87" w14:paraId="18F07C63" w14:textId="77777777" w:rsidTr="00714C5F">
        <w:tc>
          <w:tcPr>
            <w:tcW w:w="3077" w:type="pct"/>
            <w:gridSpan w:val="2"/>
            <w:tcBorders>
              <w:top w:val="single" w:sz="4" w:space="0" w:color="auto"/>
            </w:tcBorders>
          </w:tcPr>
          <w:p w14:paraId="7631AD47" w14:textId="77777777" w:rsidR="00184BDF" w:rsidRPr="00EC5C87" w:rsidRDefault="00184BDF" w:rsidP="001303BC">
            <w:pPr>
              <w:spacing w:line="240" w:lineRule="exact"/>
              <w:rPr>
                <w:u w:val="none"/>
              </w:rPr>
            </w:pPr>
            <w:r w:rsidRPr="00EC5C87">
              <w:lastRenderedPageBreak/>
              <w:t>Hvis aktøren har aftale med flere selskaber, skal der i aftalen med slutbrugeren være kontaktoplysninger på aktøren (telefonnummer og mailadresse) samt link til aktørens hjemmeside, hvor oplysninger om navne på alle selskaber, som besparelsen kan overdrages til, skal være umiddelbart tilgængelig. Er disse oplysninger angivet i aftalen?</w:t>
            </w:r>
          </w:p>
          <w:p w14:paraId="6AD17739" w14:textId="77777777" w:rsidR="00CD05EC" w:rsidRPr="00EC5C87" w:rsidRDefault="00CD05EC" w:rsidP="001303BC">
            <w:pPr>
              <w:spacing w:line="240" w:lineRule="exact"/>
              <w:rPr>
                <w:u w:val="none"/>
              </w:rPr>
            </w:pPr>
          </w:p>
        </w:tc>
        <w:tc>
          <w:tcPr>
            <w:tcW w:w="305" w:type="pct"/>
            <w:gridSpan w:val="2"/>
            <w:tcBorders>
              <w:top w:val="single" w:sz="4" w:space="0" w:color="auto"/>
            </w:tcBorders>
          </w:tcPr>
          <w:p w14:paraId="00D7BE6C" w14:textId="77777777" w:rsidR="00184BDF" w:rsidRPr="00EC5C87" w:rsidRDefault="00184BDF" w:rsidP="001303BC">
            <w:pPr>
              <w:spacing w:after="60" w:line="240" w:lineRule="exact"/>
              <w:outlineLvl w:val="1"/>
              <w:rPr>
                <w:i/>
              </w:rPr>
            </w:pPr>
          </w:p>
        </w:tc>
        <w:tc>
          <w:tcPr>
            <w:tcW w:w="301" w:type="pct"/>
            <w:tcBorders>
              <w:top w:val="single" w:sz="4" w:space="0" w:color="auto"/>
            </w:tcBorders>
          </w:tcPr>
          <w:p w14:paraId="6FB0DA52" w14:textId="77777777" w:rsidR="00184BDF" w:rsidRPr="00EC5C87" w:rsidRDefault="00184BDF" w:rsidP="001303BC">
            <w:pPr>
              <w:spacing w:after="60" w:line="240" w:lineRule="exact"/>
              <w:outlineLvl w:val="1"/>
              <w:rPr>
                <w:i/>
              </w:rPr>
            </w:pPr>
          </w:p>
        </w:tc>
        <w:tc>
          <w:tcPr>
            <w:tcW w:w="565" w:type="pct"/>
            <w:tcBorders>
              <w:top w:val="single" w:sz="4" w:space="0" w:color="auto"/>
            </w:tcBorders>
          </w:tcPr>
          <w:p w14:paraId="6EB4789E" w14:textId="77777777" w:rsidR="00184BDF" w:rsidRPr="00EC5C87" w:rsidRDefault="00184BDF" w:rsidP="001303BC">
            <w:pPr>
              <w:spacing w:after="60" w:line="240" w:lineRule="exact"/>
              <w:outlineLvl w:val="1"/>
              <w:rPr>
                <w:i/>
              </w:rPr>
            </w:pPr>
          </w:p>
        </w:tc>
        <w:tc>
          <w:tcPr>
            <w:tcW w:w="751" w:type="pct"/>
            <w:tcBorders>
              <w:top w:val="single" w:sz="4" w:space="0" w:color="auto"/>
            </w:tcBorders>
          </w:tcPr>
          <w:p w14:paraId="1C84424E" w14:textId="77777777" w:rsidR="00184BDF" w:rsidRPr="00EC5C87" w:rsidRDefault="00184BDF" w:rsidP="001303BC">
            <w:pPr>
              <w:spacing w:after="60" w:line="240" w:lineRule="exact"/>
              <w:outlineLvl w:val="1"/>
              <w:rPr>
                <w:i/>
              </w:rPr>
            </w:pPr>
          </w:p>
        </w:tc>
      </w:tr>
    </w:tbl>
    <w:p w14:paraId="5CE09178" w14:textId="77777777" w:rsidR="00184BDF" w:rsidRPr="00EC5C87" w:rsidRDefault="00184BDF" w:rsidP="001303BC">
      <w:pPr>
        <w:spacing w:after="160" w:line="240" w:lineRule="exact"/>
        <w:rPr>
          <w:rFonts w:eastAsiaTheme="minorHAnsi"/>
          <w:color w:val="auto"/>
          <w:lang w:eastAsia="en-US"/>
        </w:rPr>
      </w:pPr>
    </w:p>
    <w:p w14:paraId="2E398894" w14:textId="77777777" w:rsidR="00184BDF" w:rsidRPr="00EC5C87" w:rsidRDefault="00184BDF" w:rsidP="001303BC">
      <w:pPr>
        <w:spacing w:after="160" w:line="240" w:lineRule="exact"/>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AC5C63" w:rsidRPr="00EC5C87" w14:paraId="110D91B3" w14:textId="77777777" w:rsidTr="009406E3">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70396364" w14:textId="77777777" w:rsidR="00AC5C63" w:rsidRPr="00E918E7" w:rsidRDefault="00AC5C63"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P5B</w:t>
            </w:r>
          </w:p>
        </w:tc>
        <w:tc>
          <w:tcPr>
            <w:tcW w:w="2206" w:type="pct"/>
            <w:tcBorders>
              <w:top w:val="single" w:sz="12" w:space="0" w:color="auto"/>
              <w:left w:val="single" w:sz="12" w:space="0" w:color="auto"/>
              <w:bottom w:val="nil"/>
              <w:right w:val="single" w:sz="4" w:space="0" w:color="auto"/>
            </w:tcBorders>
            <w:shd w:val="clear" w:color="auto" w:fill="auto"/>
          </w:tcPr>
          <w:p w14:paraId="64A6D40F" w14:textId="77777777" w:rsidR="00AC5C63" w:rsidRPr="00E918E7" w:rsidRDefault="00786F9D" w:rsidP="00786F9D">
            <w:pPr>
              <w:pStyle w:val="Overskrift3"/>
              <w:rPr>
                <w:rFonts w:cs="Arial"/>
              </w:rPr>
            </w:pPr>
            <w:bookmarkStart w:id="18" w:name="_Toc482018147"/>
            <w:r w:rsidRPr="00E918E7">
              <w:rPr>
                <w:rFonts w:cs="Arial"/>
              </w:rPr>
              <w:t xml:space="preserve">P5B - </w:t>
            </w:r>
            <w:r w:rsidR="00AC5C63" w:rsidRPr="00E918E7">
              <w:rPr>
                <w:rFonts w:cs="Arial"/>
              </w:rPr>
              <w:t>Aftale med aktør</w:t>
            </w:r>
            <w:bookmarkEnd w:id="18"/>
          </w:p>
        </w:tc>
        <w:tc>
          <w:tcPr>
            <w:tcW w:w="2207" w:type="pct"/>
            <w:vMerge w:val="restart"/>
            <w:tcBorders>
              <w:top w:val="single" w:sz="12" w:space="0" w:color="auto"/>
              <w:left w:val="single" w:sz="4" w:space="0" w:color="auto"/>
              <w:right w:val="single" w:sz="12" w:space="0" w:color="auto"/>
            </w:tcBorders>
            <w:shd w:val="clear" w:color="auto" w:fill="auto"/>
          </w:tcPr>
          <w:p w14:paraId="6F223078" w14:textId="77777777" w:rsidR="00AC5C63" w:rsidRPr="00EC5C87" w:rsidRDefault="00AC5C63" w:rsidP="00CD3B95">
            <w:pPr>
              <w:spacing w:line="240" w:lineRule="exact"/>
              <w:rPr>
                <w:color w:val="auto"/>
                <w:lang w:eastAsia="en-GB"/>
              </w:rPr>
            </w:pPr>
            <w:r w:rsidRPr="00EC5C87">
              <w:rPr>
                <w:color w:val="auto"/>
                <w:lang w:eastAsia="en-GB"/>
              </w:rPr>
              <w:t>Oprettet dato/initialer</w:t>
            </w:r>
          </w:p>
          <w:p w14:paraId="0DAA5073" w14:textId="77777777" w:rsidR="00AC5C63" w:rsidRPr="00EC5C87" w:rsidRDefault="00AC5C63" w:rsidP="00CD3B95">
            <w:pPr>
              <w:spacing w:line="240" w:lineRule="exact"/>
              <w:rPr>
                <w:color w:val="auto"/>
                <w:lang w:eastAsia="en-GB"/>
              </w:rPr>
            </w:pPr>
            <w:r w:rsidRPr="00EC5C87">
              <w:rPr>
                <w:color w:val="auto"/>
                <w:lang w:eastAsia="en-GB"/>
              </w:rPr>
              <w:t>Revideret dato/initialer</w:t>
            </w:r>
          </w:p>
          <w:p w14:paraId="59DD1222" w14:textId="77777777" w:rsidR="00AC5C63" w:rsidRPr="00EC5C87" w:rsidRDefault="00AC5C63" w:rsidP="00CD3B95">
            <w:pPr>
              <w:spacing w:line="240" w:lineRule="exact"/>
              <w:rPr>
                <w:color w:val="auto"/>
                <w:lang w:eastAsia="en-GB"/>
              </w:rPr>
            </w:pPr>
            <w:r w:rsidRPr="00EC5C87">
              <w:rPr>
                <w:color w:val="auto"/>
                <w:lang w:eastAsia="en-GB"/>
              </w:rPr>
              <w:t>Version nr.</w:t>
            </w:r>
          </w:p>
        </w:tc>
      </w:tr>
      <w:tr w:rsidR="00AC5C63" w:rsidRPr="00EC5C87" w14:paraId="1301CC64" w14:textId="77777777" w:rsidTr="009406E3">
        <w:trPr>
          <w:trHeight w:val="510"/>
        </w:trPr>
        <w:tc>
          <w:tcPr>
            <w:tcW w:w="587" w:type="pct"/>
            <w:vMerge/>
            <w:tcBorders>
              <w:left w:val="single" w:sz="12" w:space="0" w:color="auto"/>
              <w:bottom w:val="single" w:sz="12" w:space="0" w:color="auto"/>
              <w:right w:val="single" w:sz="12" w:space="0" w:color="auto"/>
            </w:tcBorders>
            <w:shd w:val="clear" w:color="auto" w:fill="auto"/>
          </w:tcPr>
          <w:p w14:paraId="509B305B" w14:textId="77777777" w:rsidR="00AC5C63" w:rsidRPr="00EC5C87" w:rsidRDefault="00AC5C63" w:rsidP="00AC5C63">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6C9AF2F7" w14:textId="77777777" w:rsidR="00AC5C63" w:rsidRPr="00EC5C87" w:rsidRDefault="003D05AE" w:rsidP="00CD3B95">
            <w:pPr>
              <w:spacing w:line="240" w:lineRule="exact"/>
              <w:rPr>
                <w:color w:val="auto"/>
                <w:lang w:eastAsia="en-GB"/>
              </w:rPr>
            </w:pPr>
            <w:r w:rsidRPr="00EC5C87">
              <w:rPr>
                <w:color w:val="auto"/>
                <w:lang w:eastAsia="en-GB"/>
              </w:rPr>
              <w:t>Formål: A</w:t>
            </w:r>
            <w:r w:rsidR="00AC5C63" w:rsidRPr="00EC5C87">
              <w:rPr>
                <w:color w:val="auto"/>
                <w:lang w:eastAsia="en-GB"/>
              </w:rPr>
              <w:t>t sikre</w:t>
            </w:r>
            <w:r w:rsidR="00BE7404" w:rsidRPr="00EC5C87">
              <w:rPr>
                <w:color w:val="auto"/>
                <w:lang w:eastAsia="en-GB"/>
              </w:rPr>
              <w:t>,</w:t>
            </w:r>
            <w:r w:rsidR="00AC5C63" w:rsidRPr="00EC5C87">
              <w:rPr>
                <w:color w:val="auto"/>
                <w:lang w:eastAsia="en-GB"/>
              </w:rPr>
              <w:t xml:space="preserve"> at der er indgået aftale med aktører forud for realisering af energibesparelser</w:t>
            </w:r>
            <w:r w:rsidR="00BE7404" w:rsidRPr="00EC5C87">
              <w:rPr>
                <w:color w:val="auto"/>
                <w:lang w:eastAsia="en-GB"/>
              </w:rPr>
              <w:t>,</w:t>
            </w:r>
            <w:r w:rsidR="00AC5C63" w:rsidRPr="00EC5C87">
              <w:rPr>
                <w:color w:val="auto"/>
                <w:lang w:eastAsia="en-GB"/>
              </w:rPr>
              <w:t xml:space="preserve"> samt at aktører efterlever krav i energispareaftale om dokumentation, opgørelse og kvalitetssikring</w:t>
            </w:r>
            <w:r w:rsidRPr="00EC5C87">
              <w:rPr>
                <w:color w:val="auto"/>
                <w:lang w:eastAsia="en-GB"/>
              </w:rPr>
              <w:t>.</w:t>
            </w:r>
          </w:p>
          <w:p w14:paraId="0F67DAC1" w14:textId="77777777" w:rsidR="00CD3B95" w:rsidRPr="00EC5C87" w:rsidRDefault="00CD3B95" w:rsidP="00CD3B95">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1E3FDCAE" w14:textId="77777777" w:rsidR="00AC5C63" w:rsidRPr="00EC5C87" w:rsidRDefault="00AC5C63" w:rsidP="00AC5C63">
            <w:pPr>
              <w:rPr>
                <w:b/>
                <w:color w:val="auto"/>
                <w:lang w:eastAsia="en-GB"/>
              </w:rPr>
            </w:pPr>
          </w:p>
        </w:tc>
      </w:tr>
      <w:tr w:rsidR="00AC5C63" w:rsidRPr="00EC5C87" w14:paraId="4D527F02" w14:textId="77777777" w:rsidTr="009406E3">
        <w:trPr>
          <w:trHeight w:val="1235"/>
        </w:trPr>
        <w:tc>
          <w:tcPr>
            <w:tcW w:w="5000" w:type="pct"/>
            <w:gridSpan w:val="3"/>
            <w:tcBorders>
              <w:left w:val="single" w:sz="12" w:space="0" w:color="auto"/>
              <w:bottom w:val="dashed" w:sz="4" w:space="0" w:color="auto"/>
              <w:right w:val="single" w:sz="12" w:space="0" w:color="auto"/>
            </w:tcBorders>
            <w:shd w:val="clear" w:color="auto" w:fill="auto"/>
          </w:tcPr>
          <w:p w14:paraId="470ACF40" w14:textId="77777777" w:rsidR="00AC5C63" w:rsidRPr="00EC5C87" w:rsidRDefault="00AC5C63" w:rsidP="00CD3B95">
            <w:pPr>
              <w:spacing w:line="240" w:lineRule="exact"/>
              <w:rPr>
                <w:b/>
                <w:color w:val="auto"/>
                <w:lang w:eastAsia="en-GB"/>
              </w:rPr>
            </w:pPr>
            <w:r w:rsidRPr="00EC5C87">
              <w:rPr>
                <w:b/>
                <w:color w:val="auto"/>
                <w:lang w:eastAsia="en-GB"/>
              </w:rPr>
              <w:t>Procedurebeskrivelse:</w:t>
            </w:r>
          </w:p>
          <w:p w14:paraId="04BDA990" w14:textId="000FD758" w:rsidR="00AC5C63" w:rsidRPr="00EC5C87" w:rsidRDefault="00AC5C63" w:rsidP="00CD3B95">
            <w:pPr>
              <w:spacing w:line="240" w:lineRule="exact"/>
              <w:rPr>
                <w:color w:val="auto"/>
                <w:lang w:eastAsia="en-GB"/>
              </w:rPr>
            </w:pPr>
            <w:r w:rsidRPr="00EC5C87">
              <w:rPr>
                <w:color w:val="auto"/>
                <w:lang w:eastAsia="en-GB"/>
              </w:rPr>
              <w:t xml:space="preserve">Hvis der anvendes </w:t>
            </w:r>
            <w:r w:rsidR="00833028" w:rsidRPr="00EC5C87">
              <w:rPr>
                <w:color w:val="auto"/>
                <w:lang w:eastAsia="en-GB"/>
              </w:rPr>
              <w:t>aktører</w:t>
            </w:r>
            <w:r w:rsidR="00B15A98" w:rsidRPr="00EC5C87">
              <w:rPr>
                <w:color w:val="auto"/>
                <w:lang w:eastAsia="en-GB"/>
              </w:rPr>
              <w:t>,</w:t>
            </w:r>
            <w:r w:rsidRPr="00EC5C87">
              <w:rPr>
                <w:color w:val="auto"/>
                <w:lang w:eastAsia="en-GB"/>
              </w:rPr>
              <w:t xml:space="preserve"> skal det sikres, at disse efterlever </w:t>
            </w:r>
            <w:r w:rsidR="00E618ED">
              <w:rPr>
                <w:color w:val="auto"/>
                <w:lang w:eastAsia="en-GB"/>
              </w:rPr>
              <w:t>bestemmelserne</w:t>
            </w:r>
            <w:r w:rsidRPr="00EC5C87">
              <w:rPr>
                <w:color w:val="auto"/>
                <w:lang w:eastAsia="en-GB"/>
              </w:rPr>
              <w:t xml:space="preserve"> i energispareaftalen og lever op til </w:t>
            </w:r>
            <w:r w:rsidR="0031697A" w:rsidRPr="00EC5C87">
              <w:rPr>
                <w:color w:val="auto"/>
                <w:lang w:eastAsia="en-GB"/>
              </w:rPr>
              <w:t>aftalte krav om</w:t>
            </w:r>
            <w:r w:rsidRPr="00EC5C87">
              <w:rPr>
                <w:color w:val="auto"/>
                <w:lang w:eastAsia="en-GB"/>
              </w:rPr>
              <w:t xml:space="preserve"> kvalitetssikring. </w:t>
            </w:r>
          </w:p>
          <w:p w14:paraId="7B1EAE95" w14:textId="77777777" w:rsidR="00AC5C63" w:rsidRPr="00EC5C87" w:rsidRDefault="00AC5C63" w:rsidP="00CD3B95">
            <w:pPr>
              <w:spacing w:line="240" w:lineRule="exact"/>
              <w:rPr>
                <w:color w:val="auto"/>
                <w:lang w:eastAsia="en-GB"/>
              </w:rPr>
            </w:pPr>
          </w:p>
          <w:p w14:paraId="631C8FF3" w14:textId="77777777" w:rsidR="00AC5C63" w:rsidRPr="00EC5C87" w:rsidRDefault="00AC5C63" w:rsidP="00CD3B95">
            <w:pPr>
              <w:spacing w:line="240" w:lineRule="exact"/>
              <w:rPr>
                <w:color w:val="auto"/>
                <w:lang w:eastAsia="en-GB"/>
              </w:rPr>
            </w:pPr>
            <w:r w:rsidRPr="00EC5C87">
              <w:rPr>
                <w:color w:val="auto"/>
                <w:lang w:eastAsia="en-GB"/>
              </w:rPr>
              <w:t>Der kan enten være tale om en projektspecifik aktøraftale eller en generel aktøraftale, som kan rumme flere projektspecifikke aftaler med en eller flere slutbrugere.</w:t>
            </w:r>
          </w:p>
          <w:p w14:paraId="59CB4700" w14:textId="77777777" w:rsidR="00AC5C63" w:rsidRPr="00EC5C87" w:rsidRDefault="00AC5C63" w:rsidP="00CD3B95">
            <w:pPr>
              <w:spacing w:line="240" w:lineRule="exact"/>
              <w:rPr>
                <w:color w:val="auto"/>
                <w:lang w:eastAsia="en-GB"/>
              </w:rPr>
            </w:pPr>
          </w:p>
          <w:p w14:paraId="666FB027" w14:textId="4D2E9603" w:rsidR="00AC5C63" w:rsidRPr="00BA6158" w:rsidRDefault="00AC5C63" w:rsidP="00CD3B95">
            <w:pPr>
              <w:spacing w:line="240" w:lineRule="exact"/>
              <w:rPr>
                <w:color w:val="00B050"/>
                <w:lang w:eastAsia="en-GB"/>
              </w:rPr>
            </w:pPr>
            <w:r w:rsidRPr="00BA6158">
              <w:rPr>
                <w:color w:val="00B050"/>
                <w:lang w:eastAsia="en-GB"/>
              </w:rPr>
              <w:t>[</w:t>
            </w:r>
            <w:r w:rsidR="00C06827" w:rsidRPr="00BA6158">
              <w:rPr>
                <w:i/>
                <w:color w:val="00B050"/>
                <w:lang w:eastAsia="en-GB"/>
              </w:rPr>
              <w:t>For net- og distributionsselskaber gælder, at a</w:t>
            </w:r>
            <w:r w:rsidRPr="00BA6158">
              <w:rPr>
                <w:i/>
                <w:color w:val="00B050"/>
                <w:lang w:eastAsia="en-GB"/>
              </w:rPr>
              <w:t>ftaler med aktører skal indgås på markedsmæssige vilkår i henhold til reglerne i forsyningslovene og de gældende udbudsretlige regler, og det skal dokumenteres, hvorledes priser og vilkår er fastsa</w:t>
            </w:r>
            <w:r w:rsidRPr="00BA6158">
              <w:rPr>
                <w:color w:val="00B050"/>
                <w:lang w:eastAsia="en-GB"/>
              </w:rPr>
              <w:t xml:space="preserve">t]. </w:t>
            </w:r>
          </w:p>
          <w:p w14:paraId="65C5AA3F" w14:textId="77777777" w:rsidR="00AC5C63" w:rsidRPr="00EC5C87" w:rsidRDefault="00AC5C63" w:rsidP="00CD3B95">
            <w:pPr>
              <w:spacing w:line="240" w:lineRule="exact"/>
              <w:rPr>
                <w:color w:val="auto"/>
                <w:lang w:eastAsia="en-GB"/>
              </w:rPr>
            </w:pPr>
          </w:p>
          <w:p w14:paraId="6B212A2C" w14:textId="77777777" w:rsidR="00AC5C63" w:rsidRPr="00EC5C87" w:rsidRDefault="00833028" w:rsidP="00CD3B95">
            <w:pPr>
              <w:spacing w:line="240" w:lineRule="exact"/>
              <w:rPr>
                <w:color w:val="auto"/>
                <w:lang w:eastAsia="en-GB"/>
              </w:rPr>
            </w:pPr>
            <w:r w:rsidRPr="00EC5C87">
              <w:rPr>
                <w:color w:val="auto"/>
                <w:lang w:eastAsia="en-GB"/>
              </w:rPr>
              <w:t>Akt</w:t>
            </w:r>
            <w:r w:rsidR="00AC5C63" w:rsidRPr="00EC5C87">
              <w:rPr>
                <w:color w:val="auto"/>
                <w:lang w:eastAsia="en-GB"/>
              </w:rPr>
              <w:t>ører og andre eksterne parter</w:t>
            </w:r>
            <w:r w:rsidR="00573502" w:rsidRPr="00EC5C87">
              <w:rPr>
                <w:color w:val="auto"/>
                <w:lang w:eastAsia="en-GB"/>
              </w:rPr>
              <w:t>,</w:t>
            </w:r>
            <w:r w:rsidR="00AC5C63" w:rsidRPr="00EC5C87">
              <w:rPr>
                <w:color w:val="auto"/>
                <w:lang w:eastAsia="en-GB"/>
              </w:rPr>
              <w:t xml:space="preserve"> som er involveret i vores projekter</w:t>
            </w:r>
            <w:r w:rsidR="00573502" w:rsidRPr="00EC5C87">
              <w:rPr>
                <w:color w:val="auto"/>
                <w:lang w:eastAsia="en-GB"/>
              </w:rPr>
              <w:t>,</w:t>
            </w:r>
            <w:r w:rsidR="00AC5C63" w:rsidRPr="00EC5C87">
              <w:rPr>
                <w:color w:val="auto"/>
                <w:lang w:eastAsia="en-GB"/>
              </w:rPr>
              <w:t xml:space="preserve"> skal overholde vores dokumentationskrav og procedurer</w:t>
            </w:r>
            <w:r w:rsidR="00605A1F" w:rsidRPr="00EC5C87">
              <w:rPr>
                <w:color w:val="auto"/>
                <w:lang w:eastAsia="en-GB"/>
              </w:rPr>
              <w:t xml:space="preserve">, som defineret i </w:t>
            </w:r>
            <w:r w:rsidR="00B15A98" w:rsidRPr="00EC5C87">
              <w:rPr>
                <w:color w:val="auto"/>
                <w:lang w:eastAsia="en-GB"/>
              </w:rPr>
              <w:t>dette kvalitetssikringssystem</w:t>
            </w:r>
            <w:r w:rsidR="00AC5C63" w:rsidRPr="00EC5C87">
              <w:rPr>
                <w:color w:val="auto"/>
                <w:lang w:eastAsia="en-GB"/>
              </w:rPr>
              <w:t>. Denne procedure sikrer</w:t>
            </w:r>
            <w:r w:rsidR="00573502" w:rsidRPr="00EC5C87">
              <w:rPr>
                <w:color w:val="auto"/>
                <w:lang w:eastAsia="en-GB"/>
              </w:rPr>
              <w:t>,</w:t>
            </w:r>
            <w:r w:rsidR="00AC5C63" w:rsidRPr="00EC5C87">
              <w:rPr>
                <w:color w:val="auto"/>
                <w:lang w:eastAsia="en-GB"/>
              </w:rPr>
              <w:t xml:space="preserve"> at</w:t>
            </w:r>
            <w:r w:rsidRPr="00EC5C87">
              <w:rPr>
                <w:color w:val="auto"/>
                <w:lang w:eastAsia="en-GB"/>
              </w:rPr>
              <w:t xml:space="preserve"> aktøren</w:t>
            </w:r>
            <w:r w:rsidR="00AC5C63" w:rsidRPr="00EC5C87">
              <w:rPr>
                <w:color w:val="auto"/>
                <w:lang w:eastAsia="en-GB"/>
              </w:rPr>
              <w:t xml:space="preserve"> overholder kravene </w:t>
            </w:r>
            <w:r w:rsidR="0058303E" w:rsidRPr="00EC5C87">
              <w:rPr>
                <w:color w:val="auto"/>
                <w:lang w:eastAsia="en-GB"/>
              </w:rPr>
              <w:t>i følgende aktiviteter:</w:t>
            </w:r>
          </w:p>
          <w:p w14:paraId="725BBA6A" w14:textId="77777777" w:rsidR="00AC5C63" w:rsidRPr="00EC5C87" w:rsidRDefault="00AC5C63" w:rsidP="00CD3B95">
            <w:pPr>
              <w:spacing w:line="240" w:lineRule="exact"/>
              <w:rPr>
                <w:color w:val="auto"/>
                <w:lang w:eastAsia="en-GB"/>
              </w:rPr>
            </w:pPr>
          </w:p>
          <w:p w14:paraId="440B6C05" w14:textId="77777777" w:rsidR="00AC5C63" w:rsidRPr="00EC5C87" w:rsidRDefault="00AC5C63" w:rsidP="006126D0">
            <w:pPr>
              <w:numPr>
                <w:ilvl w:val="0"/>
                <w:numId w:val="42"/>
              </w:numPr>
              <w:spacing w:line="240" w:lineRule="exact"/>
            </w:pPr>
            <w:r w:rsidRPr="00EC5C87">
              <w:t>Inden aftaleindgåelse</w:t>
            </w:r>
          </w:p>
          <w:p w14:paraId="053BCADF" w14:textId="77777777" w:rsidR="00AC5C63" w:rsidRPr="00EC5C87" w:rsidRDefault="00AC5C63" w:rsidP="006126D0">
            <w:pPr>
              <w:numPr>
                <w:ilvl w:val="0"/>
                <w:numId w:val="42"/>
              </w:numPr>
              <w:spacing w:line="240" w:lineRule="exact"/>
            </w:pPr>
            <w:r w:rsidRPr="00EC5C87">
              <w:t>Udformning af aftale</w:t>
            </w:r>
          </w:p>
          <w:p w14:paraId="61E27253" w14:textId="77777777" w:rsidR="00AC5C63" w:rsidRPr="00EC5C87" w:rsidRDefault="00AC5C63" w:rsidP="006126D0">
            <w:pPr>
              <w:numPr>
                <w:ilvl w:val="0"/>
                <w:numId w:val="42"/>
              </w:numPr>
              <w:spacing w:line="240" w:lineRule="exact"/>
            </w:pPr>
            <w:r w:rsidRPr="00EC5C87">
              <w:t xml:space="preserve">Fastlæggelse af kontrol og kvalitetssikring af </w:t>
            </w:r>
            <w:r w:rsidR="00833028" w:rsidRPr="00EC5C87">
              <w:t>aktørens</w:t>
            </w:r>
            <w:r w:rsidRPr="00EC5C87">
              <w:t xml:space="preserve"> arbejde</w:t>
            </w:r>
          </w:p>
          <w:p w14:paraId="4748C586" w14:textId="77777777" w:rsidR="00AC5C63" w:rsidRPr="00EC5C87" w:rsidRDefault="00AC5C63" w:rsidP="006126D0">
            <w:pPr>
              <w:numPr>
                <w:ilvl w:val="0"/>
                <w:numId w:val="42"/>
              </w:numPr>
              <w:spacing w:line="240" w:lineRule="exact"/>
            </w:pPr>
            <w:r w:rsidRPr="00EC5C87">
              <w:t>Granskning</w:t>
            </w:r>
          </w:p>
          <w:p w14:paraId="4DCE8AAF" w14:textId="77777777" w:rsidR="00AC5C63" w:rsidRPr="00EC5C87" w:rsidRDefault="00AC5C63" w:rsidP="006126D0">
            <w:pPr>
              <w:numPr>
                <w:ilvl w:val="0"/>
                <w:numId w:val="42"/>
              </w:numPr>
              <w:spacing w:line="240" w:lineRule="exact"/>
            </w:pPr>
            <w:r w:rsidRPr="00EC5C87">
              <w:t>Indgåelse af aftale</w:t>
            </w:r>
          </w:p>
          <w:p w14:paraId="07AB2FB9" w14:textId="77777777" w:rsidR="00AC5C63" w:rsidRPr="00EC5C87" w:rsidRDefault="00AC5C63" w:rsidP="00AC5C63">
            <w:pPr>
              <w:rPr>
                <w:color w:val="auto"/>
                <w:lang w:eastAsia="en-GB"/>
              </w:rPr>
            </w:pPr>
          </w:p>
        </w:tc>
      </w:tr>
      <w:tr w:rsidR="00AC5C63" w:rsidRPr="00EC5C87" w14:paraId="71C63904" w14:textId="77777777" w:rsidTr="009406E3">
        <w:trPr>
          <w:trHeight w:val="1412"/>
        </w:trPr>
        <w:tc>
          <w:tcPr>
            <w:tcW w:w="5000" w:type="pct"/>
            <w:gridSpan w:val="3"/>
            <w:tcBorders>
              <w:top w:val="dashed" w:sz="4" w:space="0" w:color="auto"/>
              <w:left w:val="single" w:sz="12" w:space="0" w:color="auto"/>
              <w:bottom w:val="nil"/>
              <w:right w:val="single" w:sz="12" w:space="0" w:color="auto"/>
            </w:tcBorders>
            <w:shd w:val="clear" w:color="auto" w:fill="auto"/>
          </w:tcPr>
          <w:p w14:paraId="70DF4F68" w14:textId="77777777" w:rsidR="00AC5C63" w:rsidRPr="00EC5C87" w:rsidRDefault="00AC5C63" w:rsidP="00BE7404">
            <w:pPr>
              <w:spacing w:line="240" w:lineRule="exact"/>
              <w:rPr>
                <w:b/>
                <w:color w:val="auto"/>
                <w:lang w:eastAsia="en-GB"/>
              </w:rPr>
            </w:pPr>
            <w:r w:rsidRPr="00EC5C87">
              <w:rPr>
                <w:b/>
                <w:color w:val="auto"/>
                <w:lang w:eastAsia="en-GB"/>
              </w:rPr>
              <w:t>1. Inden aftaleindgåelse</w:t>
            </w:r>
          </w:p>
          <w:p w14:paraId="41F64743" w14:textId="77777777" w:rsidR="00AC5C63" w:rsidRPr="00EC5C87" w:rsidRDefault="00AC5C63" w:rsidP="00BE7404">
            <w:pPr>
              <w:spacing w:line="240" w:lineRule="exact"/>
              <w:rPr>
                <w:color w:val="auto"/>
                <w:lang w:eastAsia="en-GB"/>
              </w:rPr>
            </w:pPr>
            <w:r w:rsidRPr="00EC5C87">
              <w:rPr>
                <w:color w:val="auto"/>
                <w:lang w:eastAsia="en-GB"/>
              </w:rPr>
              <w:t>Projektledere</w:t>
            </w:r>
            <w:r w:rsidR="004779EE" w:rsidRPr="00EC5C87">
              <w:rPr>
                <w:color w:val="auto"/>
                <w:lang w:eastAsia="en-GB"/>
              </w:rPr>
              <w:t>n fastlægger sammen med aktøren</w:t>
            </w:r>
            <w:r w:rsidRPr="00EC5C87">
              <w:rPr>
                <w:color w:val="auto"/>
                <w:lang w:eastAsia="en-GB"/>
              </w:rPr>
              <w:t xml:space="preserve"> betingelserne for samarbejdet. Dette gøres inden aftalen indgås.</w:t>
            </w:r>
          </w:p>
          <w:p w14:paraId="2018A032" w14:textId="77777777" w:rsidR="00AC5C63" w:rsidRPr="00EC5C87" w:rsidRDefault="00AC5C63" w:rsidP="00BE7404">
            <w:pPr>
              <w:spacing w:line="240" w:lineRule="exact"/>
              <w:rPr>
                <w:b/>
                <w:color w:val="auto"/>
                <w:lang w:eastAsia="en-GB"/>
              </w:rPr>
            </w:pPr>
          </w:p>
          <w:p w14:paraId="6BC6633F" w14:textId="77777777" w:rsidR="00AC5C63" w:rsidRPr="00EC5C87" w:rsidRDefault="00AC5C63" w:rsidP="00BE7404">
            <w:pPr>
              <w:spacing w:line="240" w:lineRule="exact"/>
              <w:rPr>
                <w:color w:val="auto"/>
                <w:lang w:eastAsia="en-GB"/>
              </w:rPr>
            </w:pPr>
            <w:r w:rsidRPr="00EC5C87">
              <w:rPr>
                <w:color w:val="auto"/>
                <w:lang w:eastAsia="en-GB"/>
              </w:rPr>
              <w:t xml:space="preserve">Det består af følgende elementer: </w:t>
            </w:r>
          </w:p>
          <w:p w14:paraId="34DA53DC" w14:textId="77777777" w:rsidR="00AC5C63" w:rsidRPr="00EC5C87" w:rsidRDefault="00AC5C63" w:rsidP="00BE7404">
            <w:pPr>
              <w:spacing w:line="240" w:lineRule="exact"/>
              <w:rPr>
                <w:color w:val="auto"/>
                <w:lang w:eastAsia="en-GB"/>
              </w:rPr>
            </w:pPr>
          </w:p>
          <w:p w14:paraId="36CFEF05" w14:textId="77777777" w:rsidR="00AC5C63" w:rsidRPr="00EC5C87" w:rsidRDefault="00AC5C63" w:rsidP="006126D0">
            <w:pPr>
              <w:numPr>
                <w:ilvl w:val="0"/>
                <w:numId w:val="12"/>
              </w:numPr>
              <w:spacing w:line="240" w:lineRule="exact"/>
              <w:rPr>
                <w:color w:val="auto"/>
                <w:lang w:eastAsia="en-GB"/>
              </w:rPr>
            </w:pPr>
            <w:r w:rsidRPr="00EC5C87">
              <w:rPr>
                <w:b/>
                <w:color w:val="auto"/>
                <w:lang w:eastAsia="en-GB"/>
              </w:rPr>
              <w:t>Identificere ydelsen.</w:t>
            </w:r>
            <w:r w:rsidRPr="00EC5C87">
              <w:rPr>
                <w:color w:val="auto"/>
                <w:lang w:eastAsia="en-GB"/>
              </w:rPr>
              <w:t xml:space="preserve"> Projektlederen skal klart definere</w:t>
            </w:r>
            <w:r w:rsidR="004779EE" w:rsidRPr="00EC5C87">
              <w:rPr>
                <w:color w:val="auto"/>
                <w:lang w:eastAsia="en-GB"/>
              </w:rPr>
              <w:t>,</w:t>
            </w:r>
            <w:r w:rsidRPr="00EC5C87">
              <w:rPr>
                <w:color w:val="auto"/>
                <w:lang w:eastAsia="en-GB"/>
              </w:rPr>
              <w:t xml:space="preserve"> hvori aktørens ydelse består</w:t>
            </w:r>
            <w:r w:rsidR="004779EE" w:rsidRPr="00EC5C87">
              <w:rPr>
                <w:color w:val="auto"/>
                <w:lang w:eastAsia="en-GB"/>
              </w:rPr>
              <w:t>.</w:t>
            </w:r>
          </w:p>
          <w:p w14:paraId="62117353" w14:textId="77777777" w:rsidR="00AC5C63" w:rsidRPr="00EC5C87" w:rsidRDefault="00AC5C63" w:rsidP="006126D0">
            <w:pPr>
              <w:numPr>
                <w:ilvl w:val="0"/>
                <w:numId w:val="12"/>
              </w:numPr>
              <w:spacing w:line="240" w:lineRule="exact"/>
              <w:rPr>
                <w:color w:val="auto"/>
                <w:lang w:eastAsia="en-GB"/>
              </w:rPr>
            </w:pPr>
            <w:r w:rsidRPr="00EC5C87">
              <w:rPr>
                <w:b/>
                <w:color w:val="auto"/>
                <w:lang w:eastAsia="en-GB"/>
              </w:rPr>
              <w:t>Identificere rolle</w:t>
            </w:r>
            <w:r w:rsidRPr="00EC5C87">
              <w:rPr>
                <w:color w:val="auto"/>
                <w:lang w:eastAsia="en-GB"/>
              </w:rPr>
              <w:t>. Projektlederen skal identificere</w:t>
            </w:r>
            <w:r w:rsidR="004779EE" w:rsidRPr="00EC5C87">
              <w:rPr>
                <w:color w:val="auto"/>
                <w:lang w:eastAsia="en-GB"/>
              </w:rPr>
              <w:t>,</w:t>
            </w:r>
            <w:r w:rsidRPr="00EC5C87">
              <w:rPr>
                <w:color w:val="auto"/>
                <w:lang w:eastAsia="en-GB"/>
              </w:rPr>
              <w:t xml:space="preserve"> hvad aktørens rolle er i forhold til vores dokumentationskrav og procedurer. Projektlederen skal definere hvilken rolle</w:t>
            </w:r>
            <w:r w:rsidR="004779EE" w:rsidRPr="00EC5C87">
              <w:rPr>
                <w:color w:val="auto"/>
                <w:lang w:eastAsia="en-GB"/>
              </w:rPr>
              <w:t>,</w:t>
            </w:r>
            <w:r w:rsidRPr="00EC5C87">
              <w:rPr>
                <w:color w:val="auto"/>
                <w:lang w:eastAsia="en-GB"/>
              </w:rPr>
              <w:t xml:space="preserve"> aktøren har i forbindelse med realisering af energibesparelsen. Det skal i den forbindelse sikres</w:t>
            </w:r>
            <w:r w:rsidR="004779EE" w:rsidRPr="00EC5C87">
              <w:rPr>
                <w:color w:val="auto"/>
                <w:lang w:eastAsia="en-GB"/>
              </w:rPr>
              <w:t>,</w:t>
            </w:r>
            <w:r w:rsidRPr="00EC5C87">
              <w:rPr>
                <w:color w:val="auto"/>
                <w:lang w:eastAsia="en-GB"/>
              </w:rPr>
              <w:t xml:space="preserve"> </w:t>
            </w:r>
            <w:r w:rsidR="0058303E" w:rsidRPr="00EC5C87">
              <w:rPr>
                <w:color w:val="auto"/>
                <w:lang w:eastAsia="en-GB"/>
              </w:rPr>
              <w:t>a</w:t>
            </w:r>
            <w:r w:rsidRPr="00EC5C87">
              <w:rPr>
                <w:color w:val="auto"/>
                <w:lang w:eastAsia="en-GB"/>
              </w:rPr>
              <w:t>t størstedelen af værdien skal tilfalde slutkunden fx i form af tilskud/rabat eller rådgivning.</w:t>
            </w:r>
          </w:p>
          <w:p w14:paraId="52820F31" w14:textId="77777777" w:rsidR="00AC5C63" w:rsidRPr="00EC5C87" w:rsidRDefault="00AC5C63" w:rsidP="006126D0">
            <w:pPr>
              <w:numPr>
                <w:ilvl w:val="0"/>
                <w:numId w:val="12"/>
              </w:numPr>
              <w:spacing w:line="240" w:lineRule="exact"/>
              <w:rPr>
                <w:color w:val="auto"/>
                <w:lang w:eastAsia="en-GB"/>
              </w:rPr>
            </w:pPr>
            <w:r w:rsidRPr="00EC5C87">
              <w:rPr>
                <w:b/>
                <w:color w:val="auto"/>
                <w:lang w:eastAsia="en-GB"/>
              </w:rPr>
              <w:t>Identificere dokumentationskrav.</w:t>
            </w:r>
            <w:r w:rsidR="004779EE" w:rsidRPr="00EC5C87">
              <w:rPr>
                <w:color w:val="auto"/>
                <w:lang w:eastAsia="en-GB"/>
              </w:rPr>
              <w:t xml:space="preserve"> Projektlederen skal –</w:t>
            </w:r>
            <w:r w:rsidRPr="00EC5C87">
              <w:rPr>
                <w:color w:val="auto"/>
                <w:lang w:eastAsia="en-GB"/>
              </w:rPr>
              <w:t xml:space="preserve"> med afsæt i vores procedurer vedr. dokumentation</w:t>
            </w:r>
            <w:r w:rsidR="004779EE" w:rsidRPr="00EC5C87">
              <w:rPr>
                <w:color w:val="auto"/>
                <w:lang w:eastAsia="en-GB"/>
              </w:rPr>
              <w:t xml:space="preserve"> –</w:t>
            </w:r>
            <w:r w:rsidRPr="00EC5C87">
              <w:rPr>
                <w:color w:val="auto"/>
                <w:lang w:eastAsia="en-GB"/>
              </w:rPr>
              <w:t xml:space="preserve"> identificere de dokumentationskrav, s</w:t>
            </w:r>
            <w:r w:rsidR="004779EE" w:rsidRPr="00EC5C87">
              <w:rPr>
                <w:color w:val="auto"/>
                <w:lang w:eastAsia="en-GB"/>
              </w:rPr>
              <w:t>om er berørt af aktørens indsat</w:t>
            </w:r>
            <w:r w:rsidRPr="00EC5C87">
              <w:rPr>
                <w:color w:val="auto"/>
                <w:lang w:eastAsia="en-GB"/>
              </w:rPr>
              <w:t>. Dokumentationskravene er identis</w:t>
            </w:r>
            <w:r w:rsidR="004779EE" w:rsidRPr="00EC5C87">
              <w:rPr>
                <w:color w:val="auto"/>
                <w:lang w:eastAsia="en-GB"/>
              </w:rPr>
              <w:t>ke, uanset om vi eller en aktør</w:t>
            </w:r>
            <w:r w:rsidRPr="00EC5C87">
              <w:rPr>
                <w:color w:val="auto"/>
                <w:lang w:eastAsia="en-GB"/>
              </w:rPr>
              <w:t xml:space="preserve"> skal tilvejebringe dokumentationen</w:t>
            </w:r>
            <w:r w:rsidR="00FA0DC2" w:rsidRPr="00EC5C87">
              <w:rPr>
                <w:color w:val="auto"/>
                <w:lang w:eastAsia="en-GB"/>
              </w:rPr>
              <w:t>.</w:t>
            </w:r>
            <w:r w:rsidRPr="00EC5C87">
              <w:rPr>
                <w:color w:val="auto"/>
                <w:lang w:eastAsia="en-GB"/>
              </w:rPr>
              <w:t xml:space="preserve"> </w:t>
            </w:r>
          </w:p>
          <w:p w14:paraId="628DB50C" w14:textId="77777777" w:rsidR="00AC5C63" w:rsidRPr="00EC5C87" w:rsidRDefault="00AC5C63" w:rsidP="006126D0">
            <w:pPr>
              <w:numPr>
                <w:ilvl w:val="0"/>
                <w:numId w:val="12"/>
              </w:numPr>
              <w:spacing w:line="240" w:lineRule="exact"/>
              <w:rPr>
                <w:color w:val="auto"/>
                <w:lang w:eastAsia="en-GB"/>
              </w:rPr>
            </w:pPr>
            <w:r w:rsidRPr="00EC5C87">
              <w:rPr>
                <w:b/>
                <w:color w:val="auto"/>
                <w:lang w:eastAsia="en-GB"/>
              </w:rPr>
              <w:t>Fastlægge arbejdsdeling.</w:t>
            </w:r>
            <w:r w:rsidRPr="00EC5C87">
              <w:rPr>
                <w:color w:val="auto"/>
                <w:lang w:eastAsia="en-GB"/>
              </w:rPr>
              <w:t xml:space="preserve"> Projektlederen skal vurdere, om vi eller aktøren skal være ansvarlig for at tilvejebringe den nødvendige dokumentation. Projektlederen skal afveje aktørens muligheder for at tilvejebringe dokumentationen versus den indsats, det ville kræve at gøre det selv. Det skal identificeres hvilken dokumentation, der skal tilvejebringes af aktøren henholdsvis os. Hvis aktøren skal opbevare dokumentationen, skal krav til opbevaring, udlevering i forbindelse med audit, stikprøve mv. aftales. Endvidere skal det vurderes</w:t>
            </w:r>
            <w:r w:rsidR="004779EE" w:rsidRPr="00EC5C87">
              <w:rPr>
                <w:color w:val="auto"/>
                <w:lang w:eastAsia="en-GB"/>
              </w:rPr>
              <w:t>,</w:t>
            </w:r>
            <w:r w:rsidRPr="00EC5C87">
              <w:rPr>
                <w:color w:val="auto"/>
                <w:lang w:eastAsia="en-GB"/>
              </w:rPr>
              <w:t xml:space="preserve"> hvilke krav til kvalitetssikring der stilles til aktøren, herunder om kvalitetssikringen håndteres af os, aktøren eller deles. I sidste tilfælde er det væsentligt med en klar aftale om </w:t>
            </w:r>
            <w:r w:rsidR="00524086" w:rsidRPr="00EC5C87">
              <w:rPr>
                <w:color w:val="auto"/>
                <w:lang w:eastAsia="en-GB"/>
              </w:rPr>
              <w:t>opgavefordelingen</w:t>
            </w:r>
            <w:r w:rsidR="00FA0DC2" w:rsidRPr="00EC5C87">
              <w:rPr>
                <w:color w:val="auto"/>
                <w:lang w:eastAsia="en-GB"/>
              </w:rPr>
              <w:t>, og hvordan vi følger op på den gennemførte kvalitetssikring hos aktøren</w:t>
            </w:r>
            <w:r w:rsidRPr="00EC5C87">
              <w:rPr>
                <w:color w:val="auto"/>
                <w:lang w:eastAsia="en-GB"/>
              </w:rPr>
              <w:t>.</w:t>
            </w:r>
          </w:p>
          <w:p w14:paraId="71677CED" w14:textId="77777777" w:rsidR="00AC5C63" w:rsidRPr="00EC5C87" w:rsidRDefault="00AC5C63" w:rsidP="006126D0">
            <w:pPr>
              <w:numPr>
                <w:ilvl w:val="0"/>
                <w:numId w:val="12"/>
              </w:numPr>
              <w:spacing w:line="240" w:lineRule="exact"/>
              <w:rPr>
                <w:color w:val="auto"/>
                <w:lang w:eastAsia="en-GB"/>
              </w:rPr>
            </w:pPr>
            <w:r w:rsidRPr="00EC5C87">
              <w:rPr>
                <w:b/>
                <w:color w:val="auto"/>
                <w:lang w:eastAsia="en-GB"/>
              </w:rPr>
              <w:t>Informere aktøren.</w:t>
            </w:r>
            <w:r w:rsidRPr="00EC5C87">
              <w:rPr>
                <w:color w:val="auto"/>
                <w:lang w:eastAsia="en-GB"/>
              </w:rPr>
              <w:t xml:space="preserve"> Projektlederen skal informere aktøren om dennes ansvar i forhold til at overholde energispareaftalens krav og tilvejebringe dokumentation. Endvidere skal aktøren informeres om</w:t>
            </w:r>
            <w:r w:rsidR="00524086" w:rsidRPr="00EC5C87">
              <w:rPr>
                <w:color w:val="auto"/>
                <w:lang w:eastAsia="en-GB"/>
              </w:rPr>
              <w:t>,</w:t>
            </w:r>
            <w:r w:rsidRPr="00EC5C87">
              <w:rPr>
                <w:color w:val="auto"/>
                <w:lang w:eastAsia="en-GB"/>
              </w:rPr>
              <w:t xml:space="preserve"> at vi, Energistyrelsen eller en part</w:t>
            </w:r>
            <w:r w:rsidR="00524086" w:rsidRPr="00EC5C87">
              <w:rPr>
                <w:color w:val="auto"/>
                <w:lang w:eastAsia="en-GB"/>
              </w:rPr>
              <w:t>,</w:t>
            </w:r>
            <w:r w:rsidRPr="00EC5C87">
              <w:rPr>
                <w:color w:val="auto"/>
                <w:lang w:eastAsia="en-GB"/>
              </w:rPr>
              <w:t xml:space="preserve"> der arbejde</w:t>
            </w:r>
            <w:r w:rsidR="00524086" w:rsidRPr="00EC5C87">
              <w:rPr>
                <w:color w:val="auto"/>
                <w:lang w:eastAsia="en-GB"/>
              </w:rPr>
              <w:t>r</w:t>
            </w:r>
            <w:r w:rsidRPr="00EC5C87">
              <w:rPr>
                <w:color w:val="auto"/>
                <w:lang w:eastAsia="en-GB"/>
              </w:rPr>
              <w:t xml:space="preserve"> for Energistyrelsen</w:t>
            </w:r>
            <w:r w:rsidR="002A7E60" w:rsidRPr="00EC5C87">
              <w:rPr>
                <w:color w:val="auto"/>
                <w:lang w:eastAsia="en-GB"/>
              </w:rPr>
              <w:t>,</w:t>
            </w:r>
            <w:r w:rsidRPr="00EC5C87">
              <w:rPr>
                <w:color w:val="auto"/>
                <w:lang w:eastAsia="en-GB"/>
              </w:rPr>
              <w:t xml:space="preserve"> i forbindelse med stikprøver, kontrol, tilsyn eller evalueringer skal have adgang til at tjekke</w:t>
            </w:r>
            <w:r w:rsidR="000753D9" w:rsidRPr="00EC5C87">
              <w:rPr>
                <w:color w:val="auto"/>
                <w:lang w:eastAsia="en-GB"/>
              </w:rPr>
              <w:t>,</w:t>
            </w:r>
            <w:r w:rsidRPr="00EC5C87">
              <w:rPr>
                <w:color w:val="auto"/>
                <w:lang w:eastAsia="en-GB"/>
              </w:rPr>
              <w:t xml:space="preserve"> om energibesparelsen er realiseret hos slutbrugeren</w:t>
            </w:r>
            <w:r w:rsidR="000753D9" w:rsidRPr="00EC5C87">
              <w:rPr>
                <w:color w:val="auto"/>
                <w:lang w:eastAsia="en-GB"/>
              </w:rPr>
              <w:t>,</w:t>
            </w:r>
            <w:r w:rsidRPr="00EC5C87">
              <w:rPr>
                <w:color w:val="auto"/>
                <w:lang w:eastAsia="en-GB"/>
              </w:rPr>
              <w:t xml:space="preserve"> og at dokumentationen er fyldestgørende.</w:t>
            </w:r>
          </w:p>
          <w:p w14:paraId="2A307BB2" w14:textId="77777777" w:rsidR="00AC5C63" w:rsidRPr="00EC5C87" w:rsidRDefault="00AC5C63" w:rsidP="006126D0">
            <w:pPr>
              <w:numPr>
                <w:ilvl w:val="0"/>
                <w:numId w:val="12"/>
              </w:numPr>
              <w:spacing w:line="240" w:lineRule="exact"/>
              <w:rPr>
                <w:color w:val="auto"/>
                <w:lang w:eastAsia="en-GB"/>
              </w:rPr>
            </w:pPr>
            <w:r w:rsidRPr="00EC5C87">
              <w:rPr>
                <w:b/>
                <w:color w:val="auto"/>
                <w:lang w:eastAsia="en-GB"/>
              </w:rPr>
              <w:t>Fastlægge kontrolbehov.</w:t>
            </w:r>
            <w:r w:rsidRPr="00EC5C87">
              <w:rPr>
                <w:color w:val="auto"/>
                <w:lang w:eastAsia="en-GB"/>
              </w:rPr>
              <w:t xml:space="preserve"> Projektlederen skal vurdere</w:t>
            </w:r>
            <w:r w:rsidR="000753D9" w:rsidRPr="00EC5C87">
              <w:rPr>
                <w:color w:val="auto"/>
                <w:lang w:eastAsia="en-GB"/>
              </w:rPr>
              <w:t>,</w:t>
            </w:r>
            <w:r w:rsidRPr="00EC5C87">
              <w:rPr>
                <w:color w:val="auto"/>
                <w:lang w:eastAsia="en-GB"/>
              </w:rPr>
              <w:t xml:space="preserve"> hvordan der etableres kontrol af aktørens </w:t>
            </w:r>
            <w:r w:rsidRPr="00EC5C87">
              <w:rPr>
                <w:color w:val="auto"/>
                <w:lang w:eastAsia="en-GB"/>
              </w:rPr>
              <w:lastRenderedPageBreak/>
              <w:t>indsats for at overholde energispareaftalen. Dette må bero på en vurdering af aktørens rolle i projektet, projektets kompleksitet samt energibesparelsernes størrelse. Den kontrol</w:t>
            </w:r>
            <w:r w:rsidR="006D1B69" w:rsidRPr="00EC5C87">
              <w:rPr>
                <w:color w:val="auto"/>
                <w:lang w:eastAsia="en-GB"/>
              </w:rPr>
              <w:t>,</w:t>
            </w:r>
            <w:r w:rsidRPr="00EC5C87">
              <w:rPr>
                <w:color w:val="auto"/>
                <w:lang w:eastAsia="en-GB"/>
              </w:rPr>
              <w:t xml:space="preserve"> som skal etableres, kan fx bestå </w:t>
            </w:r>
            <w:r w:rsidR="000753D9" w:rsidRPr="00EC5C87">
              <w:rPr>
                <w:color w:val="auto"/>
                <w:lang w:eastAsia="en-GB"/>
              </w:rPr>
              <w:t xml:space="preserve">af </w:t>
            </w:r>
            <w:r w:rsidRPr="00EC5C87">
              <w:rPr>
                <w:color w:val="auto"/>
                <w:lang w:eastAsia="en-GB"/>
              </w:rPr>
              <w:t>gennemgang af dokumentation</w:t>
            </w:r>
            <w:r w:rsidR="003E14A3" w:rsidRPr="00EC5C87">
              <w:rPr>
                <w:color w:val="auto"/>
                <w:lang w:eastAsia="en-GB"/>
              </w:rPr>
              <w:t xml:space="preserve"> </w:t>
            </w:r>
            <w:r w:rsidRPr="00EC5C87">
              <w:rPr>
                <w:color w:val="auto"/>
                <w:lang w:eastAsia="en-GB"/>
              </w:rPr>
              <w:t>(helt eller stikprøvemæssigt), personlige møder, løbende afrapport</w:t>
            </w:r>
            <w:r w:rsidR="000753D9" w:rsidRPr="00EC5C87">
              <w:rPr>
                <w:color w:val="auto"/>
                <w:lang w:eastAsia="en-GB"/>
              </w:rPr>
              <w:t>ering, telefonisk opfølgning osv</w:t>
            </w:r>
            <w:r w:rsidRPr="00EC5C87">
              <w:rPr>
                <w:color w:val="auto"/>
                <w:lang w:eastAsia="en-GB"/>
              </w:rPr>
              <w:t>.</w:t>
            </w:r>
          </w:p>
          <w:p w14:paraId="21062F36" w14:textId="77777777" w:rsidR="00AC5C63" w:rsidRPr="00EC5C87" w:rsidRDefault="00AC5C63" w:rsidP="006126D0">
            <w:pPr>
              <w:numPr>
                <w:ilvl w:val="0"/>
                <w:numId w:val="12"/>
              </w:numPr>
              <w:spacing w:line="240" w:lineRule="exact"/>
              <w:rPr>
                <w:color w:val="auto"/>
                <w:lang w:eastAsia="en-GB"/>
              </w:rPr>
            </w:pPr>
            <w:r w:rsidRPr="00EC5C87">
              <w:rPr>
                <w:color w:val="auto"/>
                <w:lang w:eastAsia="en-GB"/>
              </w:rPr>
              <w:t>[</w:t>
            </w:r>
            <w:r w:rsidRPr="00EC5C87">
              <w:rPr>
                <w:b/>
                <w:color w:val="auto"/>
                <w:lang w:eastAsia="en-GB"/>
              </w:rPr>
              <w:t xml:space="preserve">Dokumentation for markedsmæssighed. </w:t>
            </w:r>
            <w:r w:rsidRPr="00EC5C87">
              <w:rPr>
                <w:color w:val="auto"/>
                <w:lang w:eastAsia="en-GB"/>
              </w:rPr>
              <w:t>Det skal dokumenter</w:t>
            </w:r>
            <w:r w:rsidR="000753D9" w:rsidRPr="00EC5C87">
              <w:rPr>
                <w:color w:val="auto"/>
                <w:lang w:eastAsia="en-GB"/>
              </w:rPr>
              <w:t>e</w:t>
            </w:r>
            <w:r w:rsidRPr="00EC5C87">
              <w:rPr>
                <w:color w:val="auto"/>
                <w:lang w:eastAsia="en-GB"/>
              </w:rPr>
              <w:t>s</w:t>
            </w:r>
            <w:r w:rsidR="000753D9" w:rsidRPr="00EC5C87">
              <w:rPr>
                <w:color w:val="auto"/>
                <w:lang w:eastAsia="en-GB"/>
              </w:rPr>
              <w:t>,</w:t>
            </w:r>
            <w:r w:rsidRPr="00EC5C87">
              <w:rPr>
                <w:color w:val="auto"/>
                <w:lang w:eastAsia="en-GB"/>
              </w:rPr>
              <w:t xml:space="preserve"> at aftalen er indgået på markedsmæssige vilkår, herunder skal det beskrives</w:t>
            </w:r>
            <w:r w:rsidR="000753D9" w:rsidRPr="00EC5C87">
              <w:rPr>
                <w:color w:val="auto"/>
                <w:lang w:eastAsia="en-GB"/>
              </w:rPr>
              <w:t>,</w:t>
            </w:r>
            <w:r w:rsidRPr="00EC5C87">
              <w:rPr>
                <w:color w:val="auto"/>
                <w:lang w:eastAsia="en-GB"/>
              </w:rPr>
              <w:t xml:space="preserve"> hvordan priser og vilkår er fastsat. Dokume</w:t>
            </w:r>
            <w:r w:rsidR="000753D9" w:rsidRPr="00EC5C87">
              <w:rPr>
                <w:color w:val="auto"/>
                <w:lang w:eastAsia="en-GB"/>
              </w:rPr>
              <w:t>ntationen skal</w:t>
            </w:r>
            <w:r w:rsidR="001D3F15" w:rsidRPr="00EC5C87">
              <w:rPr>
                <w:color w:val="auto"/>
                <w:lang w:eastAsia="en-GB"/>
              </w:rPr>
              <w:t xml:space="preserve"> arkiveres på</w:t>
            </w:r>
            <w:r w:rsidR="000753D9" w:rsidRPr="00EC5C87">
              <w:rPr>
                <w:color w:val="auto"/>
                <w:lang w:eastAsia="en-GB"/>
              </w:rPr>
              <w:t xml:space="preserve"> sagen</w:t>
            </w:r>
            <w:r w:rsidR="00365AA0" w:rsidRPr="00EC5C87">
              <w:rPr>
                <w:color w:val="auto"/>
                <w:lang w:eastAsia="en-GB"/>
              </w:rPr>
              <w:t xml:space="preserve">. </w:t>
            </w:r>
            <w:r w:rsidR="001641E1" w:rsidRPr="00EC5C87">
              <w:rPr>
                <w:i/>
                <w:color w:val="auto"/>
                <w:lang w:eastAsia="en-GB"/>
              </w:rPr>
              <w:t>Dette krav gælder alene for net</w:t>
            </w:r>
            <w:r w:rsidR="00365AA0" w:rsidRPr="00EC5C87">
              <w:rPr>
                <w:i/>
                <w:color w:val="auto"/>
                <w:lang w:eastAsia="en-GB"/>
              </w:rPr>
              <w:t>- og distributions</w:t>
            </w:r>
            <w:r w:rsidR="001641E1" w:rsidRPr="00EC5C87">
              <w:rPr>
                <w:i/>
                <w:color w:val="auto"/>
                <w:lang w:eastAsia="en-GB"/>
              </w:rPr>
              <w:t>selskaber]</w:t>
            </w:r>
          </w:p>
          <w:p w14:paraId="054DF267" w14:textId="77777777" w:rsidR="001641E1" w:rsidRPr="00EC5C87" w:rsidRDefault="001641E1" w:rsidP="00BE7404">
            <w:pPr>
              <w:spacing w:line="240" w:lineRule="exact"/>
              <w:rPr>
                <w:color w:val="auto"/>
                <w:lang w:eastAsia="en-GB"/>
              </w:rPr>
            </w:pPr>
          </w:p>
          <w:p w14:paraId="1A590D59" w14:textId="77777777" w:rsidR="00AC5C63" w:rsidRPr="00EC5C87" w:rsidRDefault="00AC5C63" w:rsidP="00BE7404">
            <w:pPr>
              <w:spacing w:line="240" w:lineRule="exact"/>
              <w:rPr>
                <w:color w:val="auto"/>
                <w:lang w:eastAsia="en-GB"/>
              </w:rPr>
            </w:pPr>
            <w:r w:rsidRPr="00EC5C87">
              <w:rPr>
                <w:color w:val="auto"/>
                <w:lang w:eastAsia="en-GB"/>
              </w:rPr>
              <w:t xml:space="preserve">Der er udarbejdet en tjekliste for indgåelse af aftale med </w:t>
            </w:r>
            <w:r w:rsidR="007E069F" w:rsidRPr="00EC5C87">
              <w:rPr>
                <w:color w:val="auto"/>
                <w:lang w:eastAsia="en-GB"/>
              </w:rPr>
              <w:t>aktør</w:t>
            </w:r>
            <w:r w:rsidR="00714C5F" w:rsidRPr="00EC5C87">
              <w:rPr>
                <w:color w:val="auto"/>
                <w:lang w:eastAsia="en-GB"/>
              </w:rPr>
              <w:t>er</w:t>
            </w:r>
            <w:r w:rsidR="00C92254" w:rsidRPr="00EC5C87">
              <w:rPr>
                <w:color w:val="auto"/>
                <w:lang w:eastAsia="en-GB"/>
              </w:rPr>
              <w:t>,</w:t>
            </w:r>
            <w:r w:rsidRPr="00EC5C87">
              <w:rPr>
                <w:color w:val="auto"/>
                <w:lang w:eastAsia="en-GB"/>
              </w:rPr>
              <w:t xml:space="preserve"> jf. </w:t>
            </w:r>
            <w:r w:rsidR="006201A9" w:rsidRPr="00EC5C87">
              <w:rPr>
                <w:color w:val="auto"/>
                <w:lang w:eastAsia="en-GB"/>
              </w:rPr>
              <w:t>bilag</w:t>
            </w:r>
            <w:r w:rsidR="009559DA" w:rsidRPr="00EC5C87">
              <w:rPr>
                <w:color w:val="auto"/>
                <w:lang w:eastAsia="en-GB"/>
              </w:rPr>
              <w:t xml:space="preserve"> B</w:t>
            </w:r>
            <w:r w:rsidR="00E63515" w:rsidRPr="00EC5C87">
              <w:rPr>
                <w:color w:val="auto"/>
                <w:lang w:eastAsia="en-GB"/>
              </w:rPr>
              <w:t>5</w:t>
            </w:r>
            <w:r w:rsidR="006201A9" w:rsidRPr="00EC5C87">
              <w:rPr>
                <w:color w:val="auto"/>
                <w:lang w:eastAsia="en-GB"/>
              </w:rPr>
              <w:t>B.1</w:t>
            </w:r>
            <w:r w:rsidR="000753D9" w:rsidRPr="00EC5C87">
              <w:rPr>
                <w:color w:val="auto"/>
                <w:lang w:eastAsia="en-GB"/>
              </w:rPr>
              <w:t>.</w:t>
            </w:r>
          </w:p>
          <w:p w14:paraId="6561BE16" w14:textId="77777777" w:rsidR="000753D9" w:rsidRPr="00EC5C87" w:rsidRDefault="000753D9" w:rsidP="00BE7404">
            <w:pPr>
              <w:spacing w:line="240" w:lineRule="exact"/>
              <w:rPr>
                <w:b/>
                <w:color w:val="auto"/>
                <w:sz w:val="24"/>
                <w:szCs w:val="24"/>
                <w:lang w:eastAsia="en-GB"/>
              </w:rPr>
            </w:pPr>
          </w:p>
        </w:tc>
      </w:tr>
      <w:tr w:rsidR="00AC5C63" w:rsidRPr="00EC5C87" w14:paraId="715D2B83" w14:textId="77777777" w:rsidTr="009406E3">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5C86454A" w14:textId="77777777" w:rsidR="00AC5C63" w:rsidRPr="00EC5C87" w:rsidRDefault="00AC5C63" w:rsidP="00BE7404">
            <w:pPr>
              <w:spacing w:line="240" w:lineRule="exact"/>
              <w:rPr>
                <w:b/>
                <w:color w:val="auto"/>
                <w:lang w:eastAsia="en-GB"/>
              </w:rPr>
            </w:pPr>
            <w:r w:rsidRPr="00EC5C87">
              <w:rPr>
                <w:b/>
                <w:color w:val="auto"/>
                <w:lang w:eastAsia="en-GB"/>
              </w:rPr>
              <w:lastRenderedPageBreak/>
              <w:t xml:space="preserve">2. </w:t>
            </w:r>
            <w:r w:rsidR="002A2937" w:rsidRPr="00EC5C87">
              <w:rPr>
                <w:b/>
                <w:color w:val="auto"/>
                <w:lang w:eastAsia="en-GB"/>
              </w:rPr>
              <w:t>Udformning af aftale</w:t>
            </w:r>
          </w:p>
          <w:p w14:paraId="261D0505" w14:textId="77777777" w:rsidR="00AC5C63" w:rsidRPr="00EC5C87" w:rsidRDefault="00AC5C63" w:rsidP="00BE7404">
            <w:pPr>
              <w:spacing w:line="240" w:lineRule="exact"/>
              <w:rPr>
                <w:color w:val="auto"/>
                <w:lang w:eastAsia="en-GB"/>
              </w:rPr>
            </w:pPr>
            <w:r w:rsidRPr="00EC5C87">
              <w:rPr>
                <w:color w:val="auto"/>
                <w:lang w:eastAsia="en-GB"/>
              </w:rPr>
              <w:t>En generel aktøraftale er karakteriseret ved at fastlægge en ramme for samarbejdet med aktøren og indeholder vilkår og krav til håndtering af de projektspecifikke aftaler, der senere indgås. Indgås en generel aftale gå til pkt</w:t>
            </w:r>
            <w:r w:rsidR="00AE7CC5" w:rsidRPr="00EC5C87">
              <w:rPr>
                <w:color w:val="auto"/>
                <w:lang w:eastAsia="en-GB"/>
              </w:rPr>
              <w:t>.</w:t>
            </w:r>
            <w:r w:rsidRPr="00EC5C87">
              <w:rPr>
                <w:color w:val="auto"/>
                <w:lang w:eastAsia="en-GB"/>
              </w:rPr>
              <w:t xml:space="preserve"> </w:t>
            </w:r>
            <w:r w:rsidR="001265E4" w:rsidRPr="00EC5C87">
              <w:rPr>
                <w:color w:val="auto"/>
                <w:lang w:eastAsia="en-GB"/>
              </w:rPr>
              <w:t>2</w:t>
            </w:r>
            <w:r w:rsidRPr="00EC5C87">
              <w:rPr>
                <w:color w:val="auto"/>
                <w:lang w:eastAsia="en-GB"/>
              </w:rPr>
              <w:t>A</w:t>
            </w:r>
            <w:r w:rsidR="000D7C4A" w:rsidRPr="00EC5C87">
              <w:rPr>
                <w:color w:val="auto"/>
                <w:lang w:eastAsia="en-GB"/>
              </w:rPr>
              <w:t>.</w:t>
            </w:r>
          </w:p>
          <w:p w14:paraId="42566230" w14:textId="77777777" w:rsidR="00AC5C63" w:rsidRPr="00EC5C87" w:rsidRDefault="00AC5C63" w:rsidP="00BE7404">
            <w:pPr>
              <w:spacing w:line="240" w:lineRule="exact"/>
              <w:rPr>
                <w:color w:val="auto"/>
                <w:lang w:eastAsia="en-GB"/>
              </w:rPr>
            </w:pPr>
          </w:p>
          <w:p w14:paraId="0701AF52" w14:textId="77777777" w:rsidR="00AC5C63" w:rsidRPr="00EC5C87" w:rsidRDefault="00AC5C63" w:rsidP="00BE7404">
            <w:pPr>
              <w:spacing w:line="240" w:lineRule="exact"/>
              <w:rPr>
                <w:color w:val="auto"/>
                <w:lang w:eastAsia="en-GB"/>
              </w:rPr>
            </w:pPr>
            <w:r w:rsidRPr="00EC5C87">
              <w:rPr>
                <w:color w:val="auto"/>
                <w:lang w:eastAsia="en-GB"/>
              </w:rPr>
              <w:t>En projektspecifik aktøraftale relaterer sig til et specifikt projekt hos en konkret slutbruger. Indgås en projektspecifik aftale gå til pkt</w:t>
            </w:r>
            <w:r w:rsidR="00D77167" w:rsidRPr="00EC5C87">
              <w:rPr>
                <w:color w:val="auto"/>
                <w:lang w:eastAsia="en-GB"/>
              </w:rPr>
              <w:t>.</w:t>
            </w:r>
            <w:r w:rsidRPr="00EC5C87">
              <w:rPr>
                <w:color w:val="auto"/>
                <w:lang w:eastAsia="en-GB"/>
              </w:rPr>
              <w:t xml:space="preserve"> </w:t>
            </w:r>
            <w:r w:rsidR="001265E4" w:rsidRPr="00EC5C87">
              <w:rPr>
                <w:color w:val="auto"/>
                <w:lang w:eastAsia="en-GB"/>
              </w:rPr>
              <w:t>2</w:t>
            </w:r>
            <w:r w:rsidRPr="00EC5C87">
              <w:rPr>
                <w:color w:val="auto"/>
                <w:lang w:eastAsia="en-GB"/>
              </w:rPr>
              <w:t>B</w:t>
            </w:r>
            <w:r w:rsidR="001265E4" w:rsidRPr="00EC5C87">
              <w:rPr>
                <w:color w:val="auto"/>
                <w:lang w:eastAsia="en-GB"/>
              </w:rPr>
              <w:t>.</w:t>
            </w:r>
          </w:p>
          <w:p w14:paraId="66AF9522" w14:textId="77777777" w:rsidR="00AC5C63" w:rsidRPr="00EC5C87" w:rsidRDefault="00AC5C63" w:rsidP="00BE7404">
            <w:pPr>
              <w:spacing w:line="240" w:lineRule="exact"/>
              <w:rPr>
                <w:color w:val="auto"/>
                <w:lang w:eastAsia="en-GB"/>
              </w:rPr>
            </w:pPr>
          </w:p>
          <w:p w14:paraId="78F929F7" w14:textId="77777777" w:rsidR="00AC5C63" w:rsidRPr="00EC5C87" w:rsidRDefault="00AC5C63" w:rsidP="00BE7404">
            <w:pPr>
              <w:spacing w:line="240" w:lineRule="exact"/>
              <w:rPr>
                <w:color w:val="auto"/>
                <w:lang w:eastAsia="en-GB"/>
              </w:rPr>
            </w:pPr>
            <w:r w:rsidRPr="00EC5C87">
              <w:rPr>
                <w:color w:val="auto"/>
                <w:lang w:eastAsia="en-GB"/>
              </w:rPr>
              <w:t>Det er vigtigt at sikre</w:t>
            </w:r>
            <w:r w:rsidR="000D7C4A" w:rsidRPr="00EC5C87">
              <w:rPr>
                <w:color w:val="auto"/>
                <w:lang w:eastAsia="en-GB"/>
              </w:rPr>
              <w:t>,</w:t>
            </w:r>
            <w:r w:rsidRPr="00EC5C87">
              <w:rPr>
                <w:color w:val="auto"/>
                <w:lang w:eastAsia="en-GB"/>
              </w:rPr>
              <w:t xml:space="preserve"> at aftaler er indgået i den rette rækkefølge, dvs. at en aftale med aktøren er underskrevet </w:t>
            </w:r>
            <w:r w:rsidR="004975A1" w:rsidRPr="00EC5C87">
              <w:rPr>
                <w:color w:val="auto"/>
                <w:lang w:eastAsia="en-GB"/>
              </w:rPr>
              <w:t>af begge parter</w:t>
            </w:r>
            <w:r w:rsidR="000D7C4A" w:rsidRPr="00EC5C87">
              <w:rPr>
                <w:color w:val="auto"/>
                <w:lang w:eastAsia="en-GB"/>
              </w:rPr>
              <w:t>,</w:t>
            </w:r>
            <w:r w:rsidR="004975A1" w:rsidRPr="00EC5C87">
              <w:rPr>
                <w:color w:val="auto"/>
                <w:lang w:eastAsia="en-GB"/>
              </w:rPr>
              <w:t xml:space="preserve"> </w:t>
            </w:r>
            <w:r w:rsidRPr="00EC5C87">
              <w:rPr>
                <w:color w:val="auto"/>
                <w:lang w:eastAsia="en-GB"/>
              </w:rPr>
              <w:t>inden aftalen med slutbrugeren er indgået</w:t>
            </w:r>
            <w:r w:rsidR="000D7C4A" w:rsidRPr="00EC5C87">
              <w:rPr>
                <w:color w:val="auto"/>
                <w:lang w:eastAsia="en-GB"/>
              </w:rPr>
              <w:t>,</w:t>
            </w:r>
            <w:r w:rsidRPr="00EC5C87">
              <w:rPr>
                <w:color w:val="auto"/>
                <w:lang w:eastAsia="en-GB"/>
              </w:rPr>
              <w:t xml:space="preserve"> og før det konkrete energispareprojekt påbegyndes. </w:t>
            </w:r>
          </w:p>
          <w:p w14:paraId="09CBE929" w14:textId="77777777" w:rsidR="00AC5C63" w:rsidRPr="00EC5C87" w:rsidRDefault="00AC5C63" w:rsidP="00BE7404">
            <w:pPr>
              <w:spacing w:line="240" w:lineRule="exact"/>
              <w:rPr>
                <w:color w:val="auto"/>
                <w:lang w:eastAsia="en-GB"/>
              </w:rPr>
            </w:pPr>
          </w:p>
          <w:p w14:paraId="6EBC8A41" w14:textId="77777777" w:rsidR="00AC5C63" w:rsidRPr="00EC5C87" w:rsidRDefault="00AC5C63" w:rsidP="00BE7404">
            <w:pPr>
              <w:spacing w:line="240" w:lineRule="exact"/>
              <w:rPr>
                <w:color w:val="auto"/>
                <w:lang w:eastAsia="en-GB"/>
              </w:rPr>
            </w:pPr>
            <w:r w:rsidRPr="00EC5C87">
              <w:rPr>
                <w:color w:val="auto"/>
                <w:lang w:eastAsia="en-GB"/>
              </w:rPr>
              <w:t>Kravene</w:t>
            </w:r>
            <w:r w:rsidR="000D7C4A" w:rsidRPr="00EC5C87">
              <w:rPr>
                <w:color w:val="auto"/>
                <w:lang w:eastAsia="en-GB"/>
              </w:rPr>
              <w:t>,</w:t>
            </w:r>
            <w:r w:rsidRPr="00EC5C87">
              <w:rPr>
                <w:color w:val="auto"/>
                <w:lang w:eastAsia="en-GB"/>
              </w:rPr>
              <w:t xml:space="preserve"> der følger af observationerne under pkt. 1</w:t>
            </w:r>
            <w:r w:rsidR="000D7C4A" w:rsidRPr="00EC5C87">
              <w:rPr>
                <w:color w:val="auto"/>
                <w:lang w:eastAsia="en-GB"/>
              </w:rPr>
              <w:t>,</w:t>
            </w:r>
            <w:r w:rsidRPr="00EC5C87">
              <w:rPr>
                <w:color w:val="auto"/>
                <w:lang w:eastAsia="en-GB"/>
              </w:rPr>
              <w:t xml:space="preserve"> skal indarbejdes i en kontrakt med </w:t>
            </w:r>
            <w:r w:rsidR="00CE043D" w:rsidRPr="00EC5C87">
              <w:rPr>
                <w:color w:val="auto"/>
                <w:lang w:eastAsia="en-GB"/>
              </w:rPr>
              <w:t>aktøren</w:t>
            </w:r>
            <w:r w:rsidRPr="00EC5C87">
              <w:rPr>
                <w:color w:val="auto"/>
                <w:lang w:eastAsia="en-GB"/>
              </w:rPr>
              <w:t xml:space="preserve">. </w:t>
            </w:r>
          </w:p>
          <w:p w14:paraId="5210E0F0" w14:textId="77777777" w:rsidR="00AC5C63" w:rsidRPr="00EC5C87" w:rsidRDefault="00AC5C63" w:rsidP="00BE7404">
            <w:pPr>
              <w:spacing w:line="240" w:lineRule="exact"/>
              <w:rPr>
                <w:color w:val="auto"/>
                <w:lang w:eastAsia="en-GB"/>
              </w:rPr>
            </w:pPr>
          </w:p>
          <w:p w14:paraId="6C9244CE" w14:textId="77777777" w:rsidR="00AC5C63" w:rsidRPr="00EC5C87" w:rsidRDefault="00AC5C63" w:rsidP="00BE7404">
            <w:pPr>
              <w:spacing w:line="240" w:lineRule="exact"/>
              <w:rPr>
                <w:color w:val="auto"/>
                <w:lang w:eastAsia="en-GB"/>
              </w:rPr>
            </w:pPr>
            <w:r w:rsidRPr="00EC5C87">
              <w:rPr>
                <w:color w:val="auto"/>
                <w:lang w:eastAsia="en-GB"/>
              </w:rPr>
              <w:t xml:space="preserve">Ved længerevarende samarbejder med samme </w:t>
            </w:r>
            <w:r w:rsidR="00CE043D" w:rsidRPr="00EC5C87">
              <w:rPr>
                <w:color w:val="auto"/>
                <w:lang w:eastAsia="en-GB"/>
              </w:rPr>
              <w:t>aktør</w:t>
            </w:r>
            <w:r w:rsidRPr="00EC5C87">
              <w:rPr>
                <w:color w:val="auto"/>
                <w:lang w:eastAsia="en-GB"/>
              </w:rPr>
              <w:t xml:space="preserve"> er det vigtig</w:t>
            </w:r>
            <w:r w:rsidR="000D7C4A" w:rsidRPr="00EC5C87">
              <w:rPr>
                <w:color w:val="auto"/>
                <w:lang w:eastAsia="en-GB"/>
              </w:rPr>
              <w:t>,</w:t>
            </w:r>
            <w:r w:rsidRPr="00EC5C87">
              <w:rPr>
                <w:color w:val="auto"/>
                <w:lang w:eastAsia="en-GB"/>
              </w:rPr>
              <w:t xml:space="preserve"> at projektlederne sikrer</w:t>
            </w:r>
            <w:r w:rsidR="000D7C4A" w:rsidRPr="00EC5C87">
              <w:rPr>
                <w:color w:val="auto"/>
                <w:lang w:eastAsia="en-GB"/>
              </w:rPr>
              <w:t>,</w:t>
            </w:r>
            <w:r w:rsidRPr="00EC5C87">
              <w:rPr>
                <w:color w:val="auto"/>
                <w:lang w:eastAsia="en-GB"/>
              </w:rPr>
              <w:t xml:space="preserve"> at </w:t>
            </w:r>
            <w:r w:rsidR="00CE043D" w:rsidRPr="00EC5C87">
              <w:rPr>
                <w:color w:val="auto"/>
                <w:lang w:eastAsia="en-GB"/>
              </w:rPr>
              <w:t>aktøren</w:t>
            </w:r>
            <w:r w:rsidRPr="00EC5C87">
              <w:rPr>
                <w:color w:val="auto"/>
                <w:lang w:eastAsia="en-GB"/>
              </w:rPr>
              <w:t xml:space="preserve"> løbende er opdateret i forhold til ændringer i energispareaftalen/bekendtgørelsen og vores krav til kvalitetssikring og dokumentation</w:t>
            </w:r>
            <w:r w:rsidR="00D77167" w:rsidRPr="00EC5C87">
              <w:rPr>
                <w:color w:val="auto"/>
                <w:lang w:eastAsia="en-GB"/>
              </w:rPr>
              <w:t>.</w:t>
            </w:r>
          </w:p>
          <w:p w14:paraId="42668913" w14:textId="77777777" w:rsidR="00AC5C63" w:rsidRPr="00EC5C87" w:rsidRDefault="00AC5C63" w:rsidP="00BE7404">
            <w:pPr>
              <w:spacing w:line="240" w:lineRule="exact"/>
              <w:rPr>
                <w:b/>
                <w:color w:val="auto"/>
                <w:sz w:val="24"/>
                <w:szCs w:val="24"/>
                <w:lang w:eastAsia="en-GB"/>
              </w:rPr>
            </w:pPr>
          </w:p>
          <w:p w14:paraId="72A569A7" w14:textId="77777777" w:rsidR="00A25B3E" w:rsidRPr="00EC5C87" w:rsidRDefault="00AC5C63" w:rsidP="00016474">
            <w:pPr>
              <w:pStyle w:val="Kommentartekst"/>
              <w:rPr>
                <w:color w:val="auto"/>
                <w:lang w:eastAsia="en-GB"/>
              </w:rPr>
            </w:pPr>
            <w:r w:rsidRPr="00EC5C87">
              <w:rPr>
                <w:color w:val="auto"/>
                <w:lang w:eastAsia="en-GB"/>
              </w:rPr>
              <w:t>Der er udarbejde</w:t>
            </w:r>
            <w:r w:rsidR="003E14A3" w:rsidRPr="00EC5C87">
              <w:rPr>
                <w:color w:val="auto"/>
                <w:lang w:eastAsia="en-GB"/>
              </w:rPr>
              <w:t>t</w:t>
            </w:r>
            <w:r w:rsidR="0087106D" w:rsidRPr="00EC5C87">
              <w:rPr>
                <w:color w:val="auto"/>
                <w:lang w:eastAsia="en-GB"/>
              </w:rPr>
              <w:t xml:space="preserve"> </w:t>
            </w:r>
            <w:r w:rsidRPr="00EC5C87">
              <w:rPr>
                <w:color w:val="auto"/>
                <w:lang w:eastAsia="en-GB"/>
              </w:rPr>
              <w:t xml:space="preserve">standardkontrakter for anvendelse af </w:t>
            </w:r>
            <w:r w:rsidR="00CE043D" w:rsidRPr="00EC5C87">
              <w:rPr>
                <w:color w:val="auto"/>
                <w:lang w:eastAsia="en-GB"/>
              </w:rPr>
              <w:t>aktører</w:t>
            </w:r>
            <w:r w:rsidRPr="00EC5C87">
              <w:rPr>
                <w:color w:val="auto"/>
                <w:lang w:eastAsia="en-GB"/>
              </w:rPr>
              <w:t xml:space="preserve"> jf. </w:t>
            </w:r>
            <w:r w:rsidR="001265E4" w:rsidRPr="00EC5C87">
              <w:rPr>
                <w:color w:val="auto"/>
                <w:lang w:eastAsia="en-GB"/>
              </w:rPr>
              <w:t xml:space="preserve">bilag </w:t>
            </w:r>
            <w:r w:rsidR="001265E4" w:rsidRPr="00BA6158">
              <w:rPr>
                <w:color w:val="FF0000"/>
                <w:lang w:eastAsia="en-GB"/>
              </w:rPr>
              <w:t>[XX]</w:t>
            </w:r>
          </w:p>
          <w:p w14:paraId="4ED31E02" w14:textId="77777777" w:rsidR="00A25B3E" w:rsidRPr="00EC5C87" w:rsidRDefault="00A25B3E" w:rsidP="00A25B3E">
            <w:pPr>
              <w:pStyle w:val="Kommentartekst"/>
              <w:rPr>
                <w:color w:val="auto"/>
                <w:lang w:eastAsia="en-GB"/>
              </w:rPr>
            </w:pPr>
          </w:p>
          <w:p w14:paraId="143313C3" w14:textId="513E68B1" w:rsidR="00AC5C63" w:rsidRPr="00EC5C87" w:rsidRDefault="001641E1" w:rsidP="00A25B3E">
            <w:pPr>
              <w:pStyle w:val="Kommentartekst"/>
            </w:pPr>
            <w:r w:rsidRPr="00EC5C87">
              <w:rPr>
                <w:color w:val="auto"/>
                <w:lang w:eastAsia="en-GB"/>
              </w:rPr>
              <w:t>[</w:t>
            </w:r>
            <w:r w:rsidRPr="00EC5C87">
              <w:rPr>
                <w:i/>
              </w:rPr>
              <w:t>Her kan selskabet henvise til egne eller andre standardaftaler for hhv. specifik eller rammeaftale med aktøren. Skabelonen bør tilføjes med rette henvisning til bilagsnummer.]</w:t>
            </w:r>
          </w:p>
          <w:p w14:paraId="0689DBF0" w14:textId="77777777" w:rsidR="00AC5C63" w:rsidRPr="00E918E7" w:rsidRDefault="00AC5C63" w:rsidP="00BE7404">
            <w:pPr>
              <w:spacing w:line="240" w:lineRule="exact"/>
              <w:contextualSpacing/>
              <w:rPr>
                <w:color w:val="auto"/>
                <w:sz w:val="22"/>
                <w:szCs w:val="22"/>
                <w:lang w:eastAsia="en-GB"/>
              </w:rPr>
            </w:pPr>
          </w:p>
          <w:p w14:paraId="71C72D39" w14:textId="77777777" w:rsidR="00AC5C63" w:rsidRPr="00EC5C87" w:rsidRDefault="00AC5C63" w:rsidP="00BE7404">
            <w:pPr>
              <w:spacing w:line="240" w:lineRule="exact"/>
              <w:rPr>
                <w:b/>
                <w:color w:val="auto"/>
                <w:lang w:eastAsia="en-GB"/>
              </w:rPr>
            </w:pPr>
            <w:r w:rsidRPr="00EC5C87">
              <w:rPr>
                <w:b/>
                <w:color w:val="auto"/>
                <w:lang w:eastAsia="en-GB"/>
              </w:rPr>
              <w:t>2A. Generel aftale</w:t>
            </w:r>
          </w:p>
          <w:p w14:paraId="011ED5E7" w14:textId="77777777" w:rsidR="00AC5C63" w:rsidRPr="00EC5C87" w:rsidRDefault="00AC5C63" w:rsidP="00BE7404">
            <w:pPr>
              <w:spacing w:line="240" w:lineRule="exact"/>
              <w:rPr>
                <w:color w:val="auto"/>
                <w:lang w:eastAsia="en-GB"/>
              </w:rPr>
            </w:pPr>
            <w:r w:rsidRPr="00EC5C87">
              <w:rPr>
                <w:color w:val="auto"/>
                <w:lang w:eastAsia="en-GB"/>
              </w:rPr>
              <w:t xml:space="preserve">Ved en generel aktøraftale anvendes som udgangspunkt den aftaleskabelon, der findes i </w:t>
            </w:r>
            <w:r w:rsidR="001265E4" w:rsidRPr="00EC5C87">
              <w:rPr>
                <w:color w:val="auto"/>
                <w:lang w:eastAsia="en-GB"/>
              </w:rPr>
              <w:t xml:space="preserve">bilag </w:t>
            </w:r>
            <w:r w:rsidR="001265E4" w:rsidRPr="00BA6158">
              <w:rPr>
                <w:color w:val="FF0000"/>
                <w:lang w:eastAsia="en-GB"/>
              </w:rPr>
              <w:t>[XX]</w:t>
            </w:r>
            <w:r w:rsidR="006D6CE1" w:rsidRPr="00EC5C87">
              <w:rPr>
                <w:color w:val="auto"/>
                <w:lang w:eastAsia="en-GB"/>
              </w:rPr>
              <w:t>.</w:t>
            </w:r>
          </w:p>
          <w:p w14:paraId="1700AB81" w14:textId="77777777" w:rsidR="001641E1" w:rsidRPr="00EC5C87" w:rsidRDefault="001641E1" w:rsidP="00016474">
            <w:pPr>
              <w:pStyle w:val="Kommentartekst"/>
              <w:rPr>
                <w:i/>
              </w:rPr>
            </w:pPr>
            <w:r w:rsidRPr="00EC5C87">
              <w:rPr>
                <w:i/>
                <w:color w:val="auto"/>
                <w:lang w:eastAsia="en-GB"/>
              </w:rPr>
              <w:t>[</w:t>
            </w:r>
            <w:r w:rsidRPr="00EC5C87">
              <w:rPr>
                <w:i/>
              </w:rPr>
              <w:t>Her kan selskabet henvise til standardaftale for rammeaftale med aktøren. Skabelonen bør tilføjes med rette henvisning til bilagsnummer her kan standardaftalerne anvendes]</w:t>
            </w:r>
          </w:p>
          <w:p w14:paraId="0FC02A44" w14:textId="77777777" w:rsidR="00AC5C63" w:rsidRPr="00EC5C87" w:rsidRDefault="00AC5C63" w:rsidP="00BE7404">
            <w:pPr>
              <w:spacing w:line="240" w:lineRule="exact"/>
              <w:rPr>
                <w:color w:val="auto"/>
                <w:lang w:eastAsia="en-GB"/>
              </w:rPr>
            </w:pPr>
          </w:p>
          <w:p w14:paraId="5A222CBC" w14:textId="77777777" w:rsidR="00AC5C63" w:rsidRPr="00EC5C87" w:rsidRDefault="00AC5C63" w:rsidP="00BE7404">
            <w:pPr>
              <w:spacing w:line="240" w:lineRule="exact"/>
              <w:rPr>
                <w:color w:val="auto"/>
                <w:lang w:eastAsia="en-GB"/>
              </w:rPr>
            </w:pPr>
            <w:r w:rsidRPr="00EC5C87">
              <w:rPr>
                <w:color w:val="auto"/>
                <w:lang w:eastAsia="en-GB"/>
              </w:rPr>
              <w:t>Hvis særlige forhold taler herfor</w:t>
            </w:r>
            <w:r w:rsidR="006D6CE1" w:rsidRPr="00EC5C87">
              <w:rPr>
                <w:color w:val="auto"/>
                <w:lang w:eastAsia="en-GB"/>
              </w:rPr>
              <w:t>,</w:t>
            </w:r>
            <w:r w:rsidRPr="00EC5C87">
              <w:rPr>
                <w:color w:val="auto"/>
                <w:lang w:eastAsia="en-GB"/>
              </w:rPr>
              <w:t xml:space="preserve"> kan anden aftale anvendes, men dette</w:t>
            </w:r>
            <w:r w:rsidR="00833028" w:rsidRPr="00EC5C87">
              <w:rPr>
                <w:color w:val="auto"/>
                <w:lang w:eastAsia="en-GB"/>
              </w:rPr>
              <w:t xml:space="preserve"> </w:t>
            </w:r>
            <w:r w:rsidRPr="00EC5C87">
              <w:rPr>
                <w:color w:val="auto"/>
                <w:lang w:eastAsia="en-GB"/>
              </w:rPr>
              <w:t xml:space="preserve">aftales med </w:t>
            </w:r>
            <w:r w:rsidRPr="00BA6158">
              <w:rPr>
                <w:color w:val="FF0000"/>
                <w:lang w:eastAsia="en-GB"/>
              </w:rPr>
              <w:t>[xx]</w:t>
            </w:r>
            <w:r w:rsidRPr="00EC5C87">
              <w:rPr>
                <w:color w:val="auto"/>
                <w:lang w:eastAsia="en-GB"/>
              </w:rPr>
              <w:t>.</w:t>
            </w:r>
          </w:p>
          <w:p w14:paraId="6C1B0910" w14:textId="77777777" w:rsidR="00AC5C63" w:rsidRPr="00EC5C87" w:rsidRDefault="00AC5C63" w:rsidP="00BE7404">
            <w:pPr>
              <w:spacing w:line="240" w:lineRule="exact"/>
              <w:rPr>
                <w:color w:val="auto"/>
                <w:lang w:eastAsia="en-GB"/>
              </w:rPr>
            </w:pPr>
          </w:p>
          <w:p w14:paraId="6437AE62" w14:textId="77777777" w:rsidR="00AC5C63" w:rsidRPr="00E918E7" w:rsidRDefault="00833028" w:rsidP="00BE7404">
            <w:pPr>
              <w:spacing w:line="240" w:lineRule="exact"/>
              <w:rPr>
                <w:color w:val="auto"/>
                <w:sz w:val="22"/>
                <w:szCs w:val="22"/>
                <w:lang w:eastAsia="en-GB"/>
              </w:rPr>
            </w:pPr>
            <w:r w:rsidRPr="00EC5C87">
              <w:rPr>
                <w:color w:val="auto"/>
                <w:lang w:eastAsia="en-GB"/>
              </w:rPr>
              <w:t xml:space="preserve">I </w:t>
            </w:r>
            <w:r w:rsidR="00AC5C63" w:rsidRPr="00EC5C87">
              <w:rPr>
                <w:color w:val="auto"/>
                <w:lang w:eastAsia="en-GB"/>
              </w:rPr>
              <w:t>dette tilfælde skal det sikres</w:t>
            </w:r>
            <w:r w:rsidR="006D6CE1" w:rsidRPr="00EC5C87">
              <w:rPr>
                <w:color w:val="auto"/>
                <w:lang w:eastAsia="en-GB"/>
              </w:rPr>
              <w:t>,</w:t>
            </w:r>
            <w:r w:rsidR="00AC5C63" w:rsidRPr="00EC5C87">
              <w:rPr>
                <w:color w:val="auto"/>
                <w:lang w:eastAsia="en-GB"/>
              </w:rPr>
              <w:t xml:space="preserve"> at </w:t>
            </w:r>
            <w:r w:rsidR="00AC5C63" w:rsidRPr="00EC5C87">
              <w:rPr>
                <w:b/>
                <w:color w:val="auto"/>
                <w:lang w:eastAsia="en-GB"/>
              </w:rPr>
              <w:t>aftalen som minimum indeholde</w:t>
            </w:r>
            <w:r w:rsidR="00AC5C63" w:rsidRPr="00EC5C87">
              <w:rPr>
                <w:color w:val="auto"/>
                <w:lang w:eastAsia="en-GB"/>
              </w:rPr>
              <w:t>r nedenstående:</w:t>
            </w:r>
            <w:r w:rsidR="00AC5C63" w:rsidRPr="00E918E7">
              <w:rPr>
                <w:color w:val="auto"/>
                <w:sz w:val="22"/>
                <w:szCs w:val="22"/>
                <w:lang w:eastAsia="en-GB"/>
              </w:rPr>
              <w:t xml:space="preserve"> </w:t>
            </w:r>
          </w:p>
          <w:p w14:paraId="4729E44E" w14:textId="77777777" w:rsidR="00AC5C63" w:rsidRPr="00E918E7" w:rsidRDefault="00AC5C63" w:rsidP="00BE7404">
            <w:pPr>
              <w:spacing w:line="240" w:lineRule="exact"/>
              <w:contextualSpacing/>
              <w:rPr>
                <w:color w:val="auto"/>
                <w:sz w:val="22"/>
                <w:szCs w:val="22"/>
                <w:lang w:eastAsia="en-GB"/>
              </w:rPr>
            </w:pPr>
          </w:p>
          <w:p w14:paraId="2D286419" w14:textId="77777777" w:rsidR="00AC5C63" w:rsidRPr="00EC5C87" w:rsidRDefault="00AC5C63" w:rsidP="006126D0">
            <w:pPr>
              <w:numPr>
                <w:ilvl w:val="0"/>
                <w:numId w:val="13"/>
              </w:numPr>
              <w:spacing w:line="240" w:lineRule="exact"/>
              <w:contextualSpacing/>
              <w:rPr>
                <w:color w:val="auto"/>
                <w:lang w:eastAsia="en-GB"/>
              </w:rPr>
            </w:pPr>
            <w:r w:rsidRPr="00EC5C87">
              <w:rPr>
                <w:color w:val="auto"/>
                <w:lang w:eastAsia="en-GB"/>
              </w:rPr>
              <w:t>Dato for aftaleindgåelse.</w:t>
            </w:r>
          </w:p>
          <w:p w14:paraId="0194CBCF" w14:textId="77777777" w:rsidR="00AC5C63" w:rsidRPr="00EC5C87" w:rsidRDefault="00AC5C63" w:rsidP="006126D0">
            <w:pPr>
              <w:numPr>
                <w:ilvl w:val="0"/>
                <w:numId w:val="13"/>
              </w:numPr>
              <w:spacing w:line="240" w:lineRule="exact"/>
              <w:ind w:left="714" w:hanging="357"/>
              <w:contextualSpacing/>
              <w:rPr>
                <w:color w:val="auto"/>
                <w:lang w:eastAsia="en-GB"/>
              </w:rPr>
            </w:pPr>
            <w:r w:rsidRPr="00EC5C87">
              <w:rPr>
                <w:color w:val="auto"/>
                <w:lang w:eastAsia="en-GB"/>
              </w:rPr>
              <w:t>Navn og kontaktoplysninger</w:t>
            </w:r>
            <w:r w:rsidR="00A25B3E" w:rsidRPr="00EC5C87">
              <w:rPr>
                <w:color w:val="auto"/>
                <w:lang w:eastAsia="en-GB"/>
              </w:rPr>
              <w:t xml:space="preserve"> på [det/de, afhængig af om aktøren har aftaler med et eller flere net- eller distributionsselskaber</w:t>
            </w:r>
            <w:r w:rsidRPr="00EC5C87">
              <w:rPr>
                <w:color w:val="auto"/>
                <w:lang w:eastAsia="en-GB"/>
              </w:rPr>
              <w:t xml:space="preserve">] konkrete net- og distributionsselskab, aftalen indgås </w:t>
            </w:r>
            <w:r w:rsidR="00CE043D" w:rsidRPr="00BA6158">
              <w:rPr>
                <w:color w:val="FF0000"/>
                <w:lang w:eastAsia="en-GB"/>
              </w:rPr>
              <w:t xml:space="preserve">[med / på </w:t>
            </w:r>
            <w:r w:rsidRPr="00BA6158">
              <w:rPr>
                <w:color w:val="FF0000"/>
                <w:lang w:eastAsia="en-GB"/>
              </w:rPr>
              <w:t>vegne af</w:t>
            </w:r>
            <w:r w:rsidR="0014711F">
              <w:rPr>
                <w:color w:val="FF0000"/>
                <w:lang w:eastAsia="en-GB"/>
              </w:rPr>
              <w:t xml:space="preserve"> xx</w:t>
            </w:r>
            <w:r w:rsidR="00CE043D" w:rsidRPr="00BA6158">
              <w:rPr>
                <w:color w:val="FF0000"/>
                <w:lang w:eastAsia="en-GB"/>
              </w:rPr>
              <w:t>]</w:t>
            </w:r>
            <w:r w:rsidRPr="00EC5C87">
              <w:rPr>
                <w:color w:val="auto"/>
                <w:lang w:eastAsia="en-GB"/>
              </w:rPr>
              <w:t>.</w:t>
            </w:r>
          </w:p>
          <w:p w14:paraId="445B6491" w14:textId="77777777" w:rsidR="00AC5C63" w:rsidRPr="00EC5C87" w:rsidRDefault="00FA0DC2" w:rsidP="006126D0">
            <w:pPr>
              <w:numPr>
                <w:ilvl w:val="0"/>
                <w:numId w:val="12"/>
              </w:numPr>
              <w:spacing w:line="240" w:lineRule="exact"/>
              <w:ind w:left="714" w:hanging="357"/>
              <w:rPr>
                <w:color w:val="auto"/>
                <w:lang w:eastAsia="en-GB"/>
              </w:rPr>
            </w:pPr>
            <w:r w:rsidRPr="00EC5C87">
              <w:rPr>
                <w:color w:val="auto"/>
                <w:lang w:eastAsia="en-GB"/>
              </w:rPr>
              <w:t>K</w:t>
            </w:r>
            <w:r w:rsidR="00AC5C63" w:rsidRPr="00EC5C87">
              <w:rPr>
                <w:color w:val="auto"/>
                <w:lang w:eastAsia="en-GB"/>
              </w:rPr>
              <w:t>ontaktoplysninger på aktøren</w:t>
            </w:r>
            <w:r w:rsidRPr="00EC5C87">
              <w:rPr>
                <w:color w:val="auto"/>
                <w:lang w:eastAsia="en-GB"/>
              </w:rPr>
              <w:t>, som</w:t>
            </w:r>
            <w:r w:rsidR="00AC5C63" w:rsidRPr="00EC5C87">
              <w:rPr>
                <w:color w:val="auto"/>
                <w:lang w:eastAsia="en-GB"/>
              </w:rPr>
              <w:t xml:space="preserve"> minimum navn og adresse evt. </w:t>
            </w:r>
            <w:r w:rsidR="008139E4" w:rsidRPr="00EC5C87">
              <w:rPr>
                <w:color w:val="auto"/>
                <w:lang w:eastAsia="en-GB"/>
              </w:rPr>
              <w:t>CVR-</w:t>
            </w:r>
            <w:r w:rsidR="00AC5C63" w:rsidRPr="00EC5C87">
              <w:rPr>
                <w:color w:val="auto"/>
                <w:lang w:eastAsia="en-GB"/>
              </w:rPr>
              <w:t>nummer.</w:t>
            </w:r>
          </w:p>
          <w:p w14:paraId="012DFA81" w14:textId="62431F39" w:rsidR="00AC5C63" w:rsidRPr="00EC5C87" w:rsidRDefault="00AC5C63" w:rsidP="006126D0">
            <w:pPr>
              <w:numPr>
                <w:ilvl w:val="0"/>
                <w:numId w:val="13"/>
              </w:numPr>
              <w:spacing w:line="240" w:lineRule="exact"/>
              <w:contextualSpacing/>
              <w:rPr>
                <w:color w:val="auto"/>
                <w:lang w:eastAsia="en-GB"/>
              </w:rPr>
            </w:pPr>
            <w:r w:rsidRPr="00EC5C87">
              <w:rPr>
                <w:color w:val="auto"/>
                <w:lang w:eastAsia="en-GB"/>
              </w:rPr>
              <w:t>Bekræftelse på, at energibesparelser fra de specifikke projekter, der henføres til denne generelle aftale, der udføres af aktøren</w:t>
            </w:r>
            <w:r w:rsidR="006D6CE1" w:rsidRPr="00EC5C87">
              <w:rPr>
                <w:color w:val="auto"/>
                <w:lang w:eastAsia="en-GB"/>
              </w:rPr>
              <w:t>,</w:t>
            </w:r>
            <w:r w:rsidRPr="00EC5C87">
              <w:rPr>
                <w:color w:val="auto"/>
                <w:lang w:eastAsia="en-GB"/>
              </w:rPr>
              <w:t xml:space="preserve"> kun kan overdrages til dét net- og distributionsselskab, der er nævnt i denne aftale. </w:t>
            </w:r>
          </w:p>
          <w:p w14:paraId="5BEFCE0D" w14:textId="77777777" w:rsidR="00AC5C63" w:rsidRPr="00BA6158" w:rsidRDefault="00AC5C63" w:rsidP="006126D0">
            <w:pPr>
              <w:numPr>
                <w:ilvl w:val="0"/>
                <w:numId w:val="13"/>
              </w:numPr>
              <w:spacing w:line="240" w:lineRule="exact"/>
              <w:contextualSpacing/>
              <w:rPr>
                <w:color w:val="0070C0"/>
                <w:lang w:eastAsia="en-GB"/>
              </w:rPr>
            </w:pPr>
            <w:r w:rsidRPr="00EC5C87">
              <w:rPr>
                <w:color w:val="auto"/>
                <w:lang w:eastAsia="en-GB"/>
              </w:rPr>
              <w:t xml:space="preserve">Oplysning om, at det er en forudsætning for </w:t>
            </w:r>
            <w:r w:rsidR="006D6CE1" w:rsidRPr="00EC5C87">
              <w:rPr>
                <w:color w:val="auto"/>
                <w:lang w:eastAsia="en-GB"/>
              </w:rPr>
              <w:t>medregning</w:t>
            </w:r>
            <w:r w:rsidRPr="00EC5C87">
              <w:rPr>
                <w:color w:val="auto"/>
                <w:lang w:eastAsia="en-GB"/>
              </w:rPr>
              <w:t xml:space="preserve"> af energibesparelsen, at der forud for påbegyndelse af realiseringen foreligger en skriftlig aftale om overdragelse af energibesparelsen til det navngivne net- og distributionsselskab fra slutbrugeren. Aftalen med slutbrugeren skal overholde kravene i </w:t>
            </w:r>
            <w:r w:rsidR="002A2937" w:rsidRPr="00EC5C87">
              <w:rPr>
                <w:color w:val="auto"/>
                <w:lang w:eastAsia="en-GB"/>
              </w:rPr>
              <w:t>energispare</w:t>
            </w:r>
            <w:r w:rsidRPr="00EC5C87">
              <w:rPr>
                <w:color w:val="auto"/>
                <w:lang w:eastAsia="en-GB"/>
              </w:rPr>
              <w:t xml:space="preserve">aftalens pkt. 11.5 og tilhørende vejledning – </w:t>
            </w:r>
            <w:r w:rsidR="004925F0" w:rsidRPr="00EC5C87">
              <w:rPr>
                <w:color w:val="auto"/>
                <w:lang w:eastAsia="en-GB"/>
              </w:rPr>
              <w:t xml:space="preserve">jf. </w:t>
            </w:r>
            <w:r w:rsidRPr="00EC5C87">
              <w:rPr>
                <w:color w:val="auto"/>
                <w:lang w:eastAsia="en-GB"/>
              </w:rPr>
              <w:t>P5</w:t>
            </w:r>
            <w:r w:rsidR="001265E4" w:rsidRPr="00EC5C87">
              <w:rPr>
                <w:color w:val="auto"/>
                <w:lang w:eastAsia="en-GB"/>
              </w:rPr>
              <w:t>A</w:t>
            </w:r>
            <w:r w:rsidRPr="00BA6158">
              <w:rPr>
                <w:color w:val="00B050"/>
                <w:lang w:eastAsia="en-GB"/>
              </w:rPr>
              <w:t>.</w:t>
            </w:r>
            <w:r w:rsidR="006D6CE1" w:rsidRPr="00BA6158">
              <w:rPr>
                <w:color w:val="00B050"/>
                <w:lang w:eastAsia="en-GB"/>
              </w:rPr>
              <w:t xml:space="preserve"> </w:t>
            </w:r>
            <w:r w:rsidRPr="00BA6158">
              <w:rPr>
                <w:color w:val="00B050"/>
                <w:lang w:eastAsia="en-GB"/>
              </w:rPr>
              <w:t>[og vores standardskabelon anvendes med mindre andet aftales. Skabelon for kundeaftale vedlægges aftalen som bilag]</w:t>
            </w:r>
            <w:r w:rsidR="006D6CE1" w:rsidRPr="00BA6158">
              <w:rPr>
                <w:color w:val="00B050"/>
                <w:lang w:eastAsia="en-GB"/>
              </w:rPr>
              <w:t>.</w:t>
            </w:r>
            <w:r w:rsidR="00336D2B" w:rsidRPr="00BA6158">
              <w:rPr>
                <w:color w:val="00B050"/>
                <w:lang w:eastAsia="en-GB"/>
              </w:rPr>
              <w:t xml:space="preserve"> </w:t>
            </w:r>
          </w:p>
          <w:p w14:paraId="19C0A27E" w14:textId="77777777" w:rsidR="00AC5C63" w:rsidRPr="00EC5C87" w:rsidRDefault="00AC5C63" w:rsidP="006126D0">
            <w:pPr>
              <w:numPr>
                <w:ilvl w:val="0"/>
                <w:numId w:val="13"/>
              </w:numPr>
              <w:spacing w:line="240" w:lineRule="exact"/>
              <w:contextualSpacing/>
              <w:rPr>
                <w:color w:val="auto"/>
                <w:lang w:eastAsia="en-GB"/>
              </w:rPr>
            </w:pPr>
            <w:r w:rsidRPr="00EC5C87">
              <w:rPr>
                <w:color w:val="auto"/>
                <w:lang w:eastAsia="en-GB"/>
              </w:rPr>
              <w:t>Bestemmelse om</w:t>
            </w:r>
            <w:r w:rsidR="006D6CE1" w:rsidRPr="00EC5C87">
              <w:rPr>
                <w:color w:val="auto"/>
                <w:lang w:eastAsia="en-GB"/>
              </w:rPr>
              <w:t>,</w:t>
            </w:r>
            <w:r w:rsidRPr="00EC5C87">
              <w:rPr>
                <w:color w:val="auto"/>
                <w:lang w:eastAsia="en-GB"/>
              </w:rPr>
              <w:t xml:space="preserve"> at aktøren skal sikre, at slutbrugeren i de projektspecifikke aftaler</w:t>
            </w:r>
            <w:r w:rsidR="006D6CE1" w:rsidRPr="00EC5C87">
              <w:rPr>
                <w:color w:val="auto"/>
                <w:lang w:eastAsia="en-GB"/>
              </w:rPr>
              <w:t>,</w:t>
            </w:r>
            <w:r w:rsidRPr="00EC5C87">
              <w:rPr>
                <w:color w:val="auto"/>
                <w:lang w:eastAsia="en-GB"/>
              </w:rPr>
              <w:t xml:space="preserve"> der indgås </w:t>
            </w:r>
            <w:r w:rsidRPr="00EC5C87">
              <w:rPr>
                <w:color w:val="auto"/>
                <w:lang w:eastAsia="en-GB"/>
              </w:rPr>
              <w:lastRenderedPageBreak/>
              <w:t>under den pågældende rammeaftale</w:t>
            </w:r>
            <w:r w:rsidR="006D6CE1" w:rsidRPr="00EC5C87">
              <w:rPr>
                <w:color w:val="auto"/>
                <w:lang w:eastAsia="en-GB"/>
              </w:rPr>
              <w:t>,</w:t>
            </w:r>
            <w:r w:rsidRPr="00EC5C87">
              <w:rPr>
                <w:color w:val="auto"/>
                <w:lang w:eastAsia="en-GB"/>
              </w:rPr>
              <w:t xml:space="preserve"> er gjort bekendt med, at besparelsen overdrages til det navngivne selskab og ikke samtidig kan overdrages til andre selskaber, og at dette fremgår af de skriftlige aftaler</w:t>
            </w:r>
            <w:r w:rsidR="00C97D77" w:rsidRPr="00EC5C87">
              <w:rPr>
                <w:color w:val="auto"/>
                <w:lang w:eastAsia="en-GB"/>
              </w:rPr>
              <w:t>,</w:t>
            </w:r>
            <w:r w:rsidRPr="00EC5C87">
              <w:rPr>
                <w:color w:val="auto"/>
                <w:lang w:eastAsia="en-GB"/>
              </w:rPr>
              <w:t xml:space="preserve"> der indgås med slutbrugeren.</w:t>
            </w:r>
            <w:r w:rsidR="00336D2B" w:rsidRPr="00EC5C87">
              <w:rPr>
                <w:color w:val="auto"/>
                <w:lang w:eastAsia="en-GB"/>
              </w:rPr>
              <w:t xml:space="preserve"> </w:t>
            </w:r>
          </w:p>
          <w:p w14:paraId="0E266B95" w14:textId="77777777"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t>Bestemmelse om</w:t>
            </w:r>
            <w:r w:rsidR="00C97D77" w:rsidRPr="00EC5C87">
              <w:rPr>
                <w:color w:val="auto"/>
                <w:lang w:eastAsia="en-GB"/>
              </w:rPr>
              <w:t>,</w:t>
            </w:r>
            <w:r w:rsidRPr="00EC5C87">
              <w:rPr>
                <w:color w:val="auto"/>
                <w:lang w:eastAsia="en-GB"/>
              </w:rPr>
              <w:t xml:space="preserve"> at aktøren i al omtale og markedsføring af indsatsen skal omtale ordningen som ”Energiselskabernes energispareindsats”.</w:t>
            </w:r>
          </w:p>
          <w:p w14:paraId="72F9E242" w14:textId="77777777" w:rsidR="00AC5C63" w:rsidRPr="00EC5C87" w:rsidRDefault="00AA2AAC" w:rsidP="006126D0">
            <w:pPr>
              <w:numPr>
                <w:ilvl w:val="0"/>
                <w:numId w:val="13"/>
              </w:numPr>
              <w:spacing w:after="120" w:line="240" w:lineRule="exact"/>
              <w:contextualSpacing/>
              <w:rPr>
                <w:color w:val="auto"/>
                <w:lang w:eastAsia="en-GB"/>
              </w:rPr>
            </w:pPr>
            <w:r w:rsidRPr="00EC5C87">
              <w:rPr>
                <w:color w:val="auto"/>
                <w:lang w:eastAsia="en-GB"/>
              </w:rPr>
              <w:t>Retningslinjer om</w:t>
            </w:r>
            <w:r w:rsidR="00AC5C63" w:rsidRPr="00EC5C87">
              <w:rPr>
                <w:color w:val="auto"/>
                <w:lang w:eastAsia="en-GB"/>
              </w:rPr>
              <w:t xml:space="preserve"> hvordan og hvornår</w:t>
            </w:r>
            <w:r w:rsidRPr="00EC5C87">
              <w:rPr>
                <w:color w:val="auto"/>
                <w:lang w:eastAsia="en-GB"/>
              </w:rPr>
              <w:t>,</w:t>
            </w:r>
            <w:r w:rsidR="00AC5C63" w:rsidRPr="00EC5C87">
              <w:rPr>
                <w:color w:val="auto"/>
                <w:lang w:eastAsia="en-GB"/>
              </w:rPr>
              <w:t xml:space="preserve"> dokumentationen leveres til selskabet.</w:t>
            </w:r>
          </w:p>
          <w:p w14:paraId="7769E17A" w14:textId="77777777"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t>Retningslinjer for den kvalitetssikring</w:t>
            </w:r>
            <w:r w:rsidR="00AA2AAC" w:rsidRPr="00EC5C87">
              <w:rPr>
                <w:color w:val="auto"/>
                <w:lang w:eastAsia="en-GB"/>
              </w:rPr>
              <w:t>, som</w:t>
            </w:r>
            <w:r w:rsidRPr="00EC5C87">
              <w:rPr>
                <w:color w:val="auto"/>
                <w:lang w:eastAsia="en-GB"/>
              </w:rPr>
              <w:t xml:space="preserve"> aktøren gennemfører</w:t>
            </w:r>
            <w:r w:rsidR="00AA2AAC" w:rsidRPr="00EC5C87">
              <w:rPr>
                <w:color w:val="auto"/>
                <w:lang w:eastAsia="en-GB"/>
              </w:rPr>
              <w:t>,</w:t>
            </w:r>
            <w:r w:rsidRPr="00EC5C87">
              <w:rPr>
                <w:color w:val="auto"/>
                <w:lang w:eastAsia="en-GB"/>
              </w:rPr>
              <w:t xml:space="preserve"> og den vi gennemfører</w:t>
            </w:r>
            <w:r w:rsidR="00AA2AAC" w:rsidRPr="00EC5C87">
              <w:rPr>
                <w:color w:val="auto"/>
                <w:lang w:eastAsia="en-GB"/>
              </w:rPr>
              <w:t>.</w:t>
            </w:r>
          </w:p>
          <w:p w14:paraId="33FC0DEA" w14:textId="347CD89C"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t>Oplysning om, at aktøren, hvis han udbetaler tilskud til slutbrugeren</w:t>
            </w:r>
            <w:r w:rsidR="00AA2AAC" w:rsidRPr="00EC5C87">
              <w:rPr>
                <w:color w:val="auto"/>
                <w:lang w:eastAsia="en-GB"/>
              </w:rPr>
              <w:t>,</w:t>
            </w:r>
            <w:r w:rsidRPr="00EC5C87">
              <w:rPr>
                <w:color w:val="auto"/>
                <w:lang w:eastAsia="en-GB"/>
              </w:rPr>
              <w:t xml:space="preserve"> eller ydelsen er rådgivning, overholder reglen om, at faktura skal indeholde formuleringer om overdragelse af energibesparelsen</w:t>
            </w:r>
            <w:r w:rsidR="00FA5385" w:rsidRPr="00EC5C87">
              <w:rPr>
                <w:color w:val="auto"/>
                <w:lang w:eastAsia="en-GB"/>
              </w:rPr>
              <w:t xml:space="preserve"> "Besparelsen er overdraget til </w:t>
            </w:r>
            <w:r w:rsidR="00FA5385" w:rsidRPr="00BA6158">
              <w:rPr>
                <w:color w:val="FF0000"/>
                <w:lang w:eastAsia="en-GB"/>
              </w:rPr>
              <w:t>[net- og distributionsselskabet(ernes) navn(e)]</w:t>
            </w:r>
            <w:r w:rsidR="00FA5385" w:rsidRPr="00EC5C87">
              <w:rPr>
                <w:color w:val="auto"/>
                <w:lang w:eastAsia="en-GB"/>
              </w:rPr>
              <w:t xml:space="preserve">” alternativt "Besparelsen er overdraget til et af de net- eller distributionsselskaber, som fremgår af aktørens hjemmeside </w:t>
            </w:r>
            <w:r w:rsidR="0014711F" w:rsidRPr="00BA6158">
              <w:rPr>
                <w:color w:val="FF0000"/>
                <w:sz w:val="18"/>
                <w:lang w:eastAsia="en-GB"/>
              </w:rPr>
              <w:t>[</w:t>
            </w:r>
            <w:r w:rsidR="00C52DF2">
              <w:rPr>
                <w:color w:val="FF0000"/>
                <w:lang w:eastAsia="en-GB"/>
              </w:rPr>
              <w:t>L</w:t>
            </w:r>
            <w:r w:rsidR="00FA5385" w:rsidRPr="00BA6158">
              <w:rPr>
                <w:color w:val="FF0000"/>
                <w:lang w:eastAsia="en-GB"/>
              </w:rPr>
              <w:t>ink</w:t>
            </w:r>
            <w:r w:rsidR="0014711F" w:rsidRPr="00BA6158">
              <w:rPr>
                <w:color w:val="FF0000"/>
                <w:lang w:eastAsia="en-GB"/>
              </w:rPr>
              <w:t>]</w:t>
            </w:r>
            <w:r w:rsidR="00FA5385" w:rsidRPr="00EC5C87">
              <w:rPr>
                <w:color w:val="auto"/>
                <w:lang w:eastAsia="en-GB"/>
              </w:rPr>
              <w:t>”.</w:t>
            </w:r>
            <w:r w:rsidR="00336D2B" w:rsidRPr="00EC5C87">
              <w:rPr>
                <w:color w:val="auto"/>
                <w:lang w:eastAsia="en-GB"/>
              </w:rPr>
              <w:t xml:space="preserve"> </w:t>
            </w:r>
            <w:r w:rsidR="00CE043D" w:rsidRPr="00EC5C87">
              <w:rPr>
                <w:color w:val="auto"/>
                <w:lang w:eastAsia="en-GB"/>
              </w:rPr>
              <w:t>samt, ved tilskud, tilskuddets størrelse, jf. energispareaftalens pkt. 11.</w:t>
            </w:r>
            <w:r w:rsidR="00FA5385" w:rsidRPr="00EC5C87">
              <w:rPr>
                <w:color w:val="auto"/>
                <w:lang w:eastAsia="en-GB"/>
              </w:rPr>
              <w:t>6</w:t>
            </w:r>
            <w:r w:rsidR="00CE043D" w:rsidRPr="00EC5C87">
              <w:rPr>
                <w:color w:val="auto"/>
                <w:lang w:eastAsia="en-GB"/>
              </w:rPr>
              <w:t>.1</w:t>
            </w:r>
            <w:r w:rsidRPr="00EC5C87">
              <w:rPr>
                <w:color w:val="auto"/>
                <w:lang w:eastAsia="en-GB"/>
              </w:rPr>
              <w:t>.</w:t>
            </w:r>
            <w:r w:rsidR="00336D2B" w:rsidRPr="00EC5C87">
              <w:rPr>
                <w:color w:val="auto"/>
                <w:lang w:eastAsia="en-GB"/>
              </w:rPr>
              <w:t xml:space="preserve"> </w:t>
            </w:r>
            <w:r w:rsidRPr="00EC5C87">
              <w:rPr>
                <w:color w:val="auto"/>
                <w:lang w:eastAsia="en-GB"/>
              </w:rPr>
              <w:t xml:space="preserve"> </w:t>
            </w:r>
          </w:p>
          <w:p w14:paraId="67AEA8F1" w14:textId="77777777" w:rsidR="003E14A3" w:rsidRPr="00EC5C87" w:rsidRDefault="002A7E60" w:rsidP="006126D0">
            <w:pPr>
              <w:numPr>
                <w:ilvl w:val="0"/>
                <w:numId w:val="13"/>
              </w:numPr>
              <w:spacing w:after="120" w:line="240" w:lineRule="exact"/>
              <w:contextualSpacing/>
              <w:rPr>
                <w:color w:val="auto"/>
                <w:lang w:eastAsia="en-GB"/>
              </w:rPr>
            </w:pPr>
            <w:r w:rsidRPr="00EC5C87">
              <w:rPr>
                <w:color w:val="auto"/>
                <w:lang w:eastAsia="en-GB"/>
              </w:rPr>
              <w:t>Oplysning</w:t>
            </w:r>
            <w:r w:rsidR="00AA2AAC" w:rsidRPr="00EC5C87">
              <w:rPr>
                <w:color w:val="auto"/>
                <w:lang w:eastAsia="en-GB"/>
              </w:rPr>
              <w:t xml:space="preserve"> om</w:t>
            </w:r>
            <w:r w:rsidR="00AC5C63" w:rsidRPr="00EC5C87">
              <w:rPr>
                <w:color w:val="auto"/>
                <w:lang w:eastAsia="en-GB"/>
              </w:rPr>
              <w:t xml:space="preserve"> at vi, Energistyrelsen eller en part</w:t>
            </w:r>
            <w:r w:rsidR="00AA2AAC" w:rsidRPr="00EC5C87">
              <w:rPr>
                <w:color w:val="auto"/>
                <w:lang w:eastAsia="en-GB"/>
              </w:rPr>
              <w:t>,</w:t>
            </w:r>
            <w:r w:rsidR="00AC5C63" w:rsidRPr="00EC5C87">
              <w:rPr>
                <w:color w:val="auto"/>
                <w:lang w:eastAsia="en-GB"/>
              </w:rPr>
              <w:t xml:space="preserve"> der arbejde</w:t>
            </w:r>
            <w:r w:rsidRPr="00EC5C87">
              <w:rPr>
                <w:color w:val="auto"/>
                <w:lang w:eastAsia="en-GB"/>
              </w:rPr>
              <w:t>r</w:t>
            </w:r>
            <w:r w:rsidR="00AC5C63" w:rsidRPr="00EC5C87">
              <w:rPr>
                <w:color w:val="auto"/>
                <w:lang w:eastAsia="en-GB"/>
              </w:rPr>
              <w:t xml:space="preserve"> for Energistyrelsen</w:t>
            </w:r>
            <w:r w:rsidRPr="00EC5C87">
              <w:rPr>
                <w:color w:val="auto"/>
                <w:lang w:eastAsia="en-GB"/>
              </w:rPr>
              <w:t>,</w:t>
            </w:r>
            <w:r w:rsidR="00AC5C63" w:rsidRPr="00EC5C87">
              <w:rPr>
                <w:color w:val="auto"/>
                <w:lang w:eastAsia="en-GB"/>
              </w:rPr>
              <w:t xml:space="preserve"> i forbindelse med stikprøver, kontrol, tilsyn eller evalueringer har adgang til at tjekke hos aktøren og slutbrugeren, om energibesparelserne faktisk er gennemført, således som det fremgår af dokumentationen.</w:t>
            </w:r>
          </w:p>
          <w:p w14:paraId="329404B6" w14:textId="348EA16E" w:rsidR="00AC5C63" w:rsidRPr="00EC5C87" w:rsidRDefault="00D77167" w:rsidP="006126D0">
            <w:pPr>
              <w:numPr>
                <w:ilvl w:val="0"/>
                <w:numId w:val="13"/>
              </w:numPr>
              <w:spacing w:after="120" w:line="240" w:lineRule="exact"/>
              <w:contextualSpacing/>
              <w:rPr>
                <w:color w:val="auto"/>
                <w:lang w:eastAsia="en-GB"/>
              </w:rPr>
            </w:pPr>
            <w:r w:rsidRPr="00EC5C87">
              <w:rPr>
                <w:color w:val="auto"/>
                <w:lang w:eastAsia="en-GB"/>
              </w:rPr>
              <w:t xml:space="preserve">Bestemmelse </w:t>
            </w:r>
            <w:r w:rsidR="00AC5C63" w:rsidRPr="00EC5C87">
              <w:rPr>
                <w:color w:val="auto"/>
                <w:lang w:eastAsia="en-GB"/>
              </w:rPr>
              <w:t>om</w:t>
            </w:r>
            <w:r w:rsidR="00AA2AAC" w:rsidRPr="00EC5C87">
              <w:rPr>
                <w:color w:val="auto"/>
                <w:lang w:eastAsia="en-GB"/>
              </w:rPr>
              <w:t>,</w:t>
            </w:r>
            <w:r w:rsidR="00AC5C63" w:rsidRPr="00EC5C87">
              <w:rPr>
                <w:color w:val="auto"/>
                <w:lang w:eastAsia="en-GB"/>
              </w:rPr>
              <w:t xml:space="preserve"> at vi skal </w:t>
            </w:r>
            <w:r w:rsidR="00C52DF2" w:rsidRPr="00BA6158">
              <w:rPr>
                <w:color w:val="FF0000"/>
                <w:lang w:eastAsia="en-GB"/>
              </w:rPr>
              <w:t>[</w:t>
            </w:r>
            <w:r w:rsidR="00AC5C63" w:rsidRPr="00BA6158">
              <w:rPr>
                <w:color w:val="FF0000"/>
                <w:lang w:eastAsia="en-GB"/>
              </w:rPr>
              <w:t>oplyses om</w:t>
            </w:r>
            <w:r w:rsidR="00C52DF2" w:rsidRPr="00BA6158">
              <w:rPr>
                <w:color w:val="FF0000"/>
                <w:lang w:eastAsia="en-GB"/>
              </w:rPr>
              <w:t xml:space="preserve"> eller</w:t>
            </w:r>
            <w:r w:rsidRPr="00BA6158">
              <w:rPr>
                <w:color w:val="FF0000"/>
                <w:lang w:eastAsia="en-GB"/>
              </w:rPr>
              <w:t xml:space="preserve"> </w:t>
            </w:r>
            <w:r w:rsidR="00AC5C63" w:rsidRPr="00BA6158">
              <w:rPr>
                <w:color w:val="FF0000"/>
                <w:lang w:eastAsia="en-GB"/>
              </w:rPr>
              <w:t>godkende]</w:t>
            </w:r>
            <w:r w:rsidRPr="00BA6158">
              <w:rPr>
                <w:color w:val="FF0000"/>
                <w:lang w:eastAsia="en-GB"/>
              </w:rPr>
              <w:t xml:space="preserve"> </w:t>
            </w:r>
            <w:r w:rsidR="00AC5C63" w:rsidRPr="00EC5C87">
              <w:rPr>
                <w:color w:val="auto"/>
                <w:lang w:eastAsia="en-GB"/>
              </w:rPr>
              <w:t>eventuelle mellemled</w:t>
            </w:r>
            <w:r w:rsidR="00AA2AAC" w:rsidRPr="00EC5C87">
              <w:rPr>
                <w:color w:val="auto"/>
                <w:lang w:eastAsia="en-GB"/>
              </w:rPr>
              <w:t>,</w:t>
            </w:r>
            <w:r w:rsidR="00AC5C63" w:rsidRPr="00EC5C87">
              <w:rPr>
                <w:color w:val="auto"/>
                <w:lang w:eastAsia="en-GB"/>
              </w:rPr>
              <w:t xml:space="preserve"> som aktøren benytter sig af</w:t>
            </w:r>
            <w:r w:rsidR="00AA2AAC" w:rsidRPr="00EC5C87">
              <w:rPr>
                <w:color w:val="auto"/>
                <w:lang w:eastAsia="en-GB"/>
              </w:rPr>
              <w:t>,</w:t>
            </w:r>
            <w:r w:rsidR="00AC5C63" w:rsidRPr="00EC5C87">
              <w:rPr>
                <w:color w:val="auto"/>
                <w:lang w:eastAsia="en-GB"/>
              </w:rPr>
              <w:t xml:space="preserve"> og at aktøren er ansvarlig for</w:t>
            </w:r>
            <w:r w:rsidR="00AA2AAC" w:rsidRPr="00EC5C87">
              <w:rPr>
                <w:color w:val="auto"/>
                <w:lang w:eastAsia="en-GB"/>
              </w:rPr>
              <w:t>,</w:t>
            </w:r>
            <w:r w:rsidR="00AC5C63" w:rsidRPr="00EC5C87">
              <w:rPr>
                <w:color w:val="auto"/>
                <w:lang w:eastAsia="en-GB"/>
              </w:rPr>
              <w:t xml:space="preserve"> at der er aftaler i alle led mellem ham og slutbrugeren forud for </w:t>
            </w:r>
            <w:r w:rsidR="00AA2AAC" w:rsidRPr="00EC5C87">
              <w:rPr>
                <w:color w:val="auto"/>
                <w:lang w:eastAsia="en-GB"/>
              </w:rPr>
              <w:t xml:space="preserve">en </w:t>
            </w:r>
            <w:r w:rsidR="00AC5C63" w:rsidRPr="00EC5C87">
              <w:rPr>
                <w:color w:val="auto"/>
                <w:lang w:eastAsia="en-GB"/>
              </w:rPr>
              <w:t xml:space="preserve">realisering af besparelsen, og at aftalekæden tidsmæssigt er indgået i den rigtige rækkefølge. Disse aftaler skal videreføre de betingelser, der fremgår af ovenstående. </w:t>
            </w:r>
          </w:p>
          <w:p w14:paraId="738587D1" w14:textId="77777777" w:rsidR="00E26EA2" w:rsidRPr="00EC5C87" w:rsidRDefault="00E26EA2" w:rsidP="00BE7404">
            <w:pPr>
              <w:spacing w:line="240" w:lineRule="exact"/>
              <w:rPr>
                <w:color w:val="auto"/>
                <w:lang w:eastAsia="en-GB"/>
              </w:rPr>
            </w:pPr>
          </w:p>
          <w:p w14:paraId="64B844A0" w14:textId="77777777" w:rsidR="00E26EA2" w:rsidRPr="00BA6158" w:rsidRDefault="00E26EA2" w:rsidP="00BE7404">
            <w:pPr>
              <w:spacing w:line="240" w:lineRule="exact"/>
              <w:rPr>
                <w:i/>
                <w:color w:val="00B050"/>
                <w:lang w:eastAsia="en-GB"/>
              </w:rPr>
            </w:pPr>
            <w:r w:rsidRPr="00BA6158">
              <w:rPr>
                <w:i/>
                <w:color w:val="00B050"/>
                <w:lang w:eastAsia="en-GB"/>
              </w:rPr>
              <w:t>[Det kan med fordel præcist aftales hvilken aftaleskabelon aktøren bruger i relation til slutbrugeren, så der er sikkerhed for at alle krav er overholdt]</w:t>
            </w:r>
          </w:p>
          <w:p w14:paraId="0C2D96F4" w14:textId="77777777" w:rsidR="00E26EA2" w:rsidRPr="00EC5C87" w:rsidRDefault="00E26EA2" w:rsidP="00BE7404">
            <w:pPr>
              <w:spacing w:line="240" w:lineRule="exact"/>
              <w:rPr>
                <w:i/>
                <w:color w:val="auto"/>
                <w:lang w:eastAsia="en-GB"/>
              </w:rPr>
            </w:pPr>
          </w:p>
          <w:p w14:paraId="4C04C689" w14:textId="77777777" w:rsidR="00AC5C63" w:rsidRPr="00EC5C87" w:rsidRDefault="00AC5C63" w:rsidP="00BE7404">
            <w:pPr>
              <w:spacing w:line="240" w:lineRule="exact"/>
              <w:ind w:left="19"/>
              <w:rPr>
                <w:b/>
                <w:color w:val="auto"/>
                <w:lang w:eastAsia="en-GB"/>
              </w:rPr>
            </w:pPr>
            <w:r w:rsidRPr="00EC5C87">
              <w:rPr>
                <w:b/>
                <w:color w:val="auto"/>
                <w:lang w:eastAsia="en-GB"/>
              </w:rPr>
              <w:t>2B. Aftale om et konkret projekt</w:t>
            </w:r>
          </w:p>
          <w:p w14:paraId="6E4162F0" w14:textId="60ABAEC8" w:rsidR="00AC5C63" w:rsidRDefault="00AC5C63" w:rsidP="00BE7404">
            <w:pPr>
              <w:spacing w:line="240" w:lineRule="exact"/>
              <w:rPr>
                <w:color w:val="auto"/>
                <w:lang w:eastAsia="en-GB"/>
              </w:rPr>
            </w:pPr>
            <w:r w:rsidRPr="00EC5C87">
              <w:rPr>
                <w:color w:val="auto"/>
                <w:lang w:eastAsia="en-GB"/>
              </w:rPr>
              <w:t>Ved en aktøraftale om et konkret projekt hos en slutbruger anvendes som udgangspunkt den aftaleskabelon, der f</w:t>
            </w:r>
            <w:r w:rsidR="00313AF8" w:rsidRPr="00EC5C87">
              <w:rPr>
                <w:color w:val="auto"/>
                <w:lang w:eastAsia="en-GB"/>
              </w:rPr>
              <w:t>indes i bilag</w:t>
            </w:r>
            <w:r w:rsidRPr="00EC5C87">
              <w:rPr>
                <w:color w:val="auto"/>
                <w:lang w:eastAsia="en-GB"/>
              </w:rPr>
              <w:t xml:space="preserve"> </w:t>
            </w:r>
            <w:r w:rsidR="002A2937" w:rsidRPr="00BA6158">
              <w:rPr>
                <w:color w:val="FF0000"/>
                <w:lang w:eastAsia="en-GB"/>
              </w:rPr>
              <w:t>[XX]</w:t>
            </w:r>
            <w:r w:rsidR="00EC7952" w:rsidRPr="00EC5C87">
              <w:rPr>
                <w:color w:val="auto"/>
                <w:lang w:eastAsia="en-GB"/>
              </w:rPr>
              <w:t>.</w:t>
            </w:r>
            <w:r w:rsidRPr="00EC5C87">
              <w:rPr>
                <w:color w:val="auto"/>
                <w:lang w:eastAsia="en-GB"/>
              </w:rPr>
              <w:t xml:space="preserve"> </w:t>
            </w:r>
          </w:p>
          <w:p w14:paraId="355D0BB8" w14:textId="4473DEFE" w:rsidR="005B1925" w:rsidRDefault="005B1925" w:rsidP="00BE7404">
            <w:pPr>
              <w:spacing w:line="240" w:lineRule="exact"/>
              <w:rPr>
                <w:color w:val="auto"/>
                <w:lang w:eastAsia="en-GB"/>
              </w:rPr>
            </w:pPr>
          </w:p>
          <w:p w14:paraId="27C35C59" w14:textId="08F87E5A" w:rsidR="005B1925" w:rsidRPr="00BA6158" w:rsidRDefault="005B1925" w:rsidP="005B1925">
            <w:pPr>
              <w:spacing w:line="240" w:lineRule="exact"/>
              <w:rPr>
                <w:i/>
                <w:color w:val="00B050"/>
              </w:rPr>
            </w:pPr>
            <w:r w:rsidRPr="00BA6158">
              <w:rPr>
                <w:i/>
                <w:color w:val="00B050"/>
              </w:rPr>
              <w:t>[Her kan selskabet henv</w:t>
            </w:r>
            <w:r>
              <w:rPr>
                <w:i/>
                <w:color w:val="00B050"/>
              </w:rPr>
              <w:t>ise til standardskabeloner for aftale med aktører</w:t>
            </w:r>
            <w:r w:rsidRPr="00BA6158">
              <w:rPr>
                <w:i/>
                <w:color w:val="00B050"/>
              </w:rPr>
              <w:t xml:space="preserve"> – skabelonerne kan tilføjes </w:t>
            </w:r>
            <w:r>
              <w:rPr>
                <w:i/>
                <w:color w:val="00B050"/>
              </w:rPr>
              <w:t xml:space="preserve">i bilagslisten </w:t>
            </w:r>
            <w:r w:rsidRPr="00BA6158">
              <w:rPr>
                <w:i/>
                <w:color w:val="00B050"/>
              </w:rPr>
              <w:t>med henvisning til bilagsnummer]</w:t>
            </w:r>
          </w:p>
          <w:p w14:paraId="2C3E9C07" w14:textId="77777777" w:rsidR="005B1925" w:rsidRPr="00EC5C87" w:rsidRDefault="005B1925" w:rsidP="00BE7404">
            <w:pPr>
              <w:spacing w:line="240" w:lineRule="exact"/>
              <w:rPr>
                <w:color w:val="auto"/>
                <w:lang w:eastAsia="en-GB"/>
              </w:rPr>
            </w:pPr>
          </w:p>
          <w:p w14:paraId="5D7D83FA" w14:textId="77777777" w:rsidR="00AC5C63" w:rsidRPr="00EC5C87" w:rsidRDefault="00AC5C63" w:rsidP="00BE7404">
            <w:pPr>
              <w:spacing w:line="240" w:lineRule="exact"/>
              <w:rPr>
                <w:color w:val="auto"/>
                <w:lang w:eastAsia="en-GB"/>
              </w:rPr>
            </w:pPr>
          </w:p>
          <w:p w14:paraId="333CF227" w14:textId="77777777" w:rsidR="00AC5C63" w:rsidRPr="00EC5C87" w:rsidRDefault="00AC5C63" w:rsidP="00BE7404">
            <w:pPr>
              <w:spacing w:line="240" w:lineRule="exact"/>
              <w:rPr>
                <w:color w:val="auto"/>
                <w:lang w:eastAsia="en-GB"/>
              </w:rPr>
            </w:pPr>
            <w:r w:rsidRPr="00EC5C87">
              <w:rPr>
                <w:color w:val="auto"/>
                <w:lang w:eastAsia="en-GB"/>
              </w:rPr>
              <w:t>Hvis særlige forhold taler herfor</w:t>
            </w:r>
            <w:r w:rsidR="00EC7952" w:rsidRPr="00EC5C87">
              <w:rPr>
                <w:color w:val="auto"/>
                <w:lang w:eastAsia="en-GB"/>
              </w:rPr>
              <w:t>,</w:t>
            </w:r>
            <w:r w:rsidRPr="00EC5C87">
              <w:rPr>
                <w:color w:val="auto"/>
                <w:lang w:eastAsia="en-GB"/>
              </w:rPr>
              <w:t xml:space="preserve"> kan anden aftale anvendes, men dette aftales med </w:t>
            </w:r>
            <w:r w:rsidRPr="00BA6158">
              <w:rPr>
                <w:color w:val="FF0000"/>
                <w:lang w:eastAsia="en-GB"/>
              </w:rPr>
              <w:t>[xx]</w:t>
            </w:r>
            <w:r w:rsidRPr="00EC5C87">
              <w:rPr>
                <w:color w:val="auto"/>
                <w:lang w:eastAsia="en-GB"/>
              </w:rPr>
              <w:t>.</w:t>
            </w:r>
          </w:p>
          <w:p w14:paraId="44227DF6" w14:textId="77777777" w:rsidR="00AC5C63" w:rsidRPr="00EC5C87" w:rsidRDefault="00AC5C63" w:rsidP="00BE7404">
            <w:pPr>
              <w:spacing w:line="240" w:lineRule="exact"/>
              <w:rPr>
                <w:color w:val="auto"/>
                <w:lang w:eastAsia="en-GB"/>
              </w:rPr>
            </w:pPr>
          </w:p>
          <w:p w14:paraId="7A471E41" w14:textId="77777777" w:rsidR="00AC5C63" w:rsidRPr="00E918E7" w:rsidRDefault="00AC5C63" w:rsidP="00BE7404">
            <w:pPr>
              <w:spacing w:line="240" w:lineRule="exact"/>
              <w:rPr>
                <w:color w:val="auto"/>
                <w:sz w:val="22"/>
                <w:szCs w:val="22"/>
                <w:lang w:eastAsia="en-GB"/>
              </w:rPr>
            </w:pPr>
            <w:r w:rsidRPr="00EC5C87">
              <w:rPr>
                <w:color w:val="auto"/>
                <w:lang w:eastAsia="en-GB"/>
              </w:rPr>
              <w:t>I dette tilfælde skal det sikres</w:t>
            </w:r>
            <w:r w:rsidR="00EC7952" w:rsidRPr="00EC5C87">
              <w:rPr>
                <w:color w:val="auto"/>
                <w:lang w:eastAsia="en-GB"/>
              </w:rPr>
              <w:t>,</w:t>
            </w:r>
            <w:r w:rsidRPr="00EC5C87">
              <w:rPr>
                <w:color w:val="auto"/>
                <w:lang w:eastAsia="en-GB"/>
              </w:rPr>
              <w:t xml:space="preserve"> at </w:t>
            </w:r>
            <w:r w:rsidRPr="00EC5C87">
              <w:rPr>
                <w:b/>
                <w:color w:val="auto"/>
                <w:lang w:eastAsia="en-GB"/>
              </w:rPr>
              <w:t>aftalen som minimum indeholde</w:t>
            </w:r>
            <w:r w:rsidRPr="00EC5C87">
              <w:rPr>
                <w:color w:val="auto"/>
                <w:lang w:eastAsia="en-GB"/>
              </w:rPr>
              <w:t>r nedenstående:</w:t>
            </w:r>
            <w:r w:rsidRPr="00E918E7">
              <w:rPr>
                <w:color w:val="auto"/>
                <w:sz w:val="22"/>
                <w:szCs w:val="22"/>
                <w:lang w:eastAsia="en-GB"/>
              </w:rPr>
              <w:t xml:space="preserve"> </w:t>
            </w:r>
          </w:p>
          <w:p w14:paraId="1560A64B" w14:textId="77777777" w:rsidR="00AC5C63" w:rsidRPr="00E918E7" w:rsidRDefault="00AC5C63" w:rsidP="00BE7404">
            <w:pPr>
              <w:spacing w:line="240" w:lineRule="exact"/>
              <w:contextualSpacing/>
              <w:rPr>
                <w:color w:val="auto"/>
                <w:sz w:val="22"/>
                <w:szCs w:val="22"/>
                <w:lang w:eastAsia="en-GB"/>
              </w:rPr>
            </w:pPr>
          </w:p>
          <w:p w14:paraId="37D83655" w14:textId="77777777" w:rsidR="00AC5C63" w:rsidRPr="00EC5C87" w:rsidRDefault="00AC5C63" w:rsidP="006126D0">
            <w:pPr>
              <w:numPr>
                <w:ilvl w:val="0"/>
                <w:numId w:val="13"/>
              </w:numPr>
              <w:spacing w:line="240" w:lineRule="exact"/>
              <w:contextualSpacing/>
              <w:rPr>
                <w:color w:val="auto"/>
                <w:lang w:eastAsia="en-GB"/>
              </w:rPr>
            </w:pPr>
            <w:r w:rsidRPr="00EC5C87">
              <w:rPr>
                <w:color w:val="auto"/>
                <w:lang w:eastAsia="en-GB"/>
              </w:rPr>
              <w:t>Dato for aftaleindgåelse.</w:t>
            </w:r>
          </w:p>
          <w:p w14:paraId="7CA91F5C" w14:textId="1783181D" w:rsidR="00AC5C63" w:rsidRPr="00EC5C87" w:rsidRDefault="00AC5C63" w:rsidP="006126D0">
            <w:pPr>
              <w:numPr>
                <w:ilvl w:val="0"/>
                <w:numId w:val="13"/>
              </w:numPr>
              <w:spacing w:line="240" w:lineRule="exact"/>
              <w:ind w:left="714" w:hanging="357"/>
              <w:contextualSpacing/>
              <w:rPr>
                <w:color w:val="auto"/>
                <w:lang w:eastAsia="en-GB"/>
              </w:rPr>
            </w:pPr>
            <w:r w:rsidRPr="00EC5C87">
              <w:rPr>
                <w:color w:val="auto"/>
                <w:lang w:eastAsia="en-GB"/>
              </w:rPr>
              <w:t>N</w:t>
            </w:r>
            <w:r w:rsidR="00D112ED" w:rsidRPr="00EC5C87">
              <w:rPr>
                <w:color w:val="auto"/>
                <w:lang w:eastAsia="en-GB"/>
              </w:rPr>
              <w:t xml:space="preserve">avn og kontaktoplysninger på </w:t>
            </w:r>
            <w:r w:rsidR="00D112ED" w:rsidRPr="00BA6158">
              <w:rPr>
                <w:color w:val="FF0000"/>
                <w:lang w:eastAsia="en-GB"/>
              </w:rPr>
              <w:t>[det / de</w:t>
            </w:r>
            <w:r w:rsidRPr="00BA6158">
              <w:rPr>
                <w:color w:val="FF0000"/>
                <w:lang w:eastAsia="en-GB"/>
              </w:rPr>
              <w:t>]</w:t>
            </w:r>
            <w:r w:rsidRPr="00EC5C87">
              <w:rPr>
                <w:color w:val="auto"/>
                <w:lang w:eastAsia="en-GB"/>
              </w:rPr>
              <w:t xml:space="preserve"> konkrete net- og distributionsselskab, aftalen indgås </w:t>
            </w:r>
            <w:r w:rsidR="00D77167" w:rsidRPr="00EC5C87">
              <w:rPr>
                <w:color w:val="auto"/>
                <w:lang w:eastAsia="en-GB"/>
              </w:rPr>
              <w:t xml:space="preserve">med / </w:t>
            </w:r>
            <w:r w:rsidRPr="00EC5C87">
              <w:rPr>
                <w:color w:val="auto"/>
                <w:lang w:eastAsia="en-GB"/>
              </w:rPr>
              <w:t>på vegne af.</w:t>
            </w:r>
          </w:p>
          <w:p w14:paraId="7F250D5F" w14:textId="77777777" w:rsidR="00AC5C63" w:rsidRPr="00EC5C87" w:rsidRDefault="004575EE" w:rsidP="006126D0">
            <w:pPr>
              <w:numPr>
                <w:ilvl w:val="0"/>
                <w:numId w:val="12"/>
              </w:numPr>
              <w:spacing w:line="240" w:lineRule="exact"/>
              <w:ind w:left="714" w:hanging="357"/>
              <w:rPr>
                <w:color w:val="auto"/>
                <w:lang w:eastAsia="en-GB"/>
              </w:rPr>
            </w:pPr>
            <w:r w:rsidRPr="00EC5C87">
              <w:rPr>
                <w:color w:val="auto"/>
                <w:lang w:eastAsia="en-GB"/>
              </w:rPr>
              <w:t>K</w:t>
            </w:r>
            <w:r w:rsidR="00AC5C63" w:rsidRPr="00EC5C87">
              <w:rPr>
                <w:color w:val="auto"/>
                <w:lang w:eastAsia="en-GB"/>
              </w:rPr>
              <w:t>ontaktoplysninger på aktøren</w:t>
            </w:r>
            <w:r w:rsidRPr="00EC5C87">
              <w:rPr>
                <w:color w:val="auto"/>
                <w:lang w:eastAsia="en-GB"/>
              </w:rPr>
              <w:t>, som</w:t>
            </w:r>
            <w:r w:rsidR="00AC5C63" w:rsidRPr="00EC5C87">
              <w:rPr>
                <w:color w:val="auto"/>
                <w:lang w:eastAsia="en-GB"/>
              </w:rPr>
              <w:t xml:space="preserve"> minimum navn og adresse</w:t>
            </w:r>
            <w:r w:rsidR="002A7E60" w:rsidRPr="00EC5C87">
              <w:rPr>
                <w:color w:val="auto"/>
                <w:lang w:eastAsia="en-GB"/>
              </w:rPr>
              <w:t>,</w:t>
            </w:r>
            <w:r w:rsidR="00AC5C63" w:rsidRPr="00EC5C87">
              <w:rPr>
                <w:color w:val="auto"/>
                <w:lang w:eastAsia="en-GB"/>
              </w:rPr>
              <w:t xml:space="preserve"> evt. </w:t>
            </w:r>
            <w:r w:rsidR="00EC7952" w:rsidRPr="00EC5C87">
              <w:rPr>
                <w:color w:val="auto"/>
                <w:lang w:eastAsia="en-GB"/>
              </w:rPr>
              <w:t>CVR-</w:t>
            </w:r>
            <w:r w:rsidR="00AC5C63" w:rsidRPr="00EC5C87">
              <w:rPr>
                <w:color w:val="auto"/>
                <w:lang w:eastAsia="en-GB"/>
              </w:rPr>
              <w:t>nummer.</w:t>
            </w:r>
          </w:p>
          <w:p w14:paraId="4B7EE694" w14:textId="77777777" w:rsidR="00AC5C63" w:rsidRPr="00EC5C87" w:rsidRDefault="00FA5385" w:rsidP="006126D0">
            <w:pPr>
              <w:numPr>
                <w:ilvl w:val="0"/>
                <w:numId w:val="12"/>
              </w:numPr>
              <w:spacing w:line="240" w:lineRule="exact"/>
              <w:ind w:left="714" w:hanging="357"/>
              <w:rPr>
                <w:color w:val="auto"/>
                <w:lang w:eastAsia="en-GB"/>
              </w:rPr>
            </w:pPr>
            <w:r w:rsidRPr="00EC5C87">
              <w:rPr>
                <w:color w:val="auto"/>
                <w:lang w:eastAsia="en-GB"/>
              </w:rPr>
              <w:t>K</w:t>
            </w:r>
            <w:r w:rsidR="00AC5C63" w:rsidRPr="00EC5C87">
              <w:rPr>
                <w:color w:val="auto"/>
                <w:lang w:eastAsia="en-GB"/>
              </w:rPr>
              <w:t>ontaktoplysninger på den slutbruger</w:t>
            </w:r>
            <w:r w:rsidR="00CC46F9" w:rsidRPr="00EC5C87">
              <w:rPr>
                <w:color w:val="auto"/>
                <w:lang w:eastAsia="en-GB"/>
              </w:rPr>
              <w:t>,</w:t>
            </w:r>
            <w:r w:rsidR="00AC5C63" w:rsidRPr="00EC5C87">
              <w:rPr>
                <w:color w:val="auto"/>
                <w:lang w:eastAsia="en-GB"/>
              </w:rPr>
              <w:t xml:space="preserve"> hvor projektet gennemføres</w:t>
            </w:r>
            <w:r w:rsidR="002A7E60" w:rsidRPr="00EC5C87">
              <w:rPr>
                <w:color w:val="auto"/>
                <w:lang w:eastAsia="en-GB"/>
              </w:rPr>
              <w:t>.</w:t>
            </w:r>
          </w:p>
          <w:p w14:paraId="5E609959" w14:textId="7BB01DA8" w:rsidR="00AC5C63" w:rsidRPr="00EC5C87" w:rsidRDefault="00AC5C63" w:rsidP="006126D0">
            <w:pPr>
              <w:numPr>
                <w:ilvl w:val="0"/>
                <w:numId w:val="13"/>
              </w:numPr>
              <w:spacing w:line="240" w:lineRule="exact"/>
              <w:contextualSpacing/>
              <w:rPr>
                <w:color w:val="auto"/>
                <w:lang w:eastAsia="en-GB"/>
              </w:rPr>
            </w:pPr>
            <w:r w:rsidRPr="00EC5C87">
              <w:rPr>
                <w:color w:val="auto"/>
                <w:lang w:eastAsia="en-GB"/>
              </w:rPr>
              <w:t xml:space="preserve">Bekræftelse på, at energibesparelser fra det konkrete projekt kun kan overdrages til dét net- og distributionsselskab, der er nævnt i denne aftale. </w:t>
            </w:r>
          </w:p>
          <w:p w14:paraId="3AE7E684" w14:textId="2E6EA1EE" w:rsidR="00AC5C63" w:rsidRPr="00BA6158" w:rsidRDefault="00AC5C63" w:rsidP="006126D0">
            <w:pPr>
              <w:numPr>
                <w:ilvl w:val="0"/>
                <w:numId w:val="13"/>
              </w:numPr>
              <w:spacing w:line="240" w:lineRule="exact"/>
              <w:contextualSpacing/>
              <w:rPr>
                <w:color w:val="FF0000"/>
                <w:lang w:eastAsia="en-GB"/>
              </w:rPr>
            </w:pPr>
            <w:r w:rsidRPr="00EC5C87">
              <w:rPr>
                <w:color w:val="auto"/>
                <w:lang w:eastAsia="en-GB"/>
              </w:rPr>
              <w:t xml:space="preserve">Oplysning om, at det er en forudsætning for medregning af energibesparelsen, at der forud for påbegyndelse af realiseringen foreligger en skriftlig aftale om overdragelse af energibesparelsen til det navngivne net- og distributionsselskab fra slutbrugeren. Aftalen med slutbrugeren skal overholde kravene i aftalens pkt. 11.5 og tilhørende vejledning – </w:t>
            </w:r>
            <w:r w:rsidR="004925F0" w:rsidRPr="00EC5C87">
              <w:rPr>
                <w:color w:val="auto"/>
                <w:lang w:eastAsia="en-GB"/>
              </w:rPr>
              <w:t xml:space="preserve">jf. </w:t>
            </w:r>
            <w:r w:rsidRPr="00EC5C87">
              <w:rPr>
                <w:color w:val="auto"/>
                <w:lang w:eastAsia="en-GB"/>
              </w:rPr>
              <w:t>P5</w:t>
            </w:r>
            <w:r w:rsidR="001265E4" w:rsidRPr="00EC5C87">
              <w:rPr>
                <w:color w:val="auto"/>
                <w:lang w:eastAsia="en-GB"/>
              </w:rPr>
              <w:t>A</w:t>
            </w:r>
            <w:r w:rsidRPr="00EC5C87">
              <w:rPr>
                <w:color w:val="auto"/>
                <w:lang w:eastAsia="en-GB"/>
              </w:rPr>
              <w:t>.</w:t>
            </w:r>
            <w:r w:rsidR="002A7E60" w:rsidRPr="00EC5C87">
              <w:rPr>
                <w:color w:val="auto"/>
                <w:lang w:eastAsia="en-GB"/>
              </w:rPr>
              <w:t xml:space="preserve"> </w:t>
            </w:r>
            <w:r w:rsidRPr="00BA6158">
              <w:rPr>
                <w:color w:val="FF0000"/>
                <w:lang w:eastAsia="en-GB"/>
              </w:rPr>
              <w:t>[og vores standardskabelon anvendes med mindre</w:t>
            </w:r>
            <w:r w:rsidR="002A7E60" w:rsidRPr="00BA6158">
              <w:rPr>
                <w:color w:val="FF0000"/>
                <w:lang w:eastAsia="en-GB"/>
              </w:rPr>
              <w:t>,</w:t>
            </w:r>
            <w:r w:rsidRPr="00BA6158">
              <w:rPr>
                <w:color w:val="FF0000"/>
                <w:lang w:eastAsia="en-GB"/>
              </w:rPr>
              <w:t xml:space="preserve"> andet aftales.]</w:t>
            </w:r>
            <w:r w:rsidR="002A7E60" w:rsidRPr="00BA6158">
              <w:rPr>
                <w:color w:val="FF0000"/>
                <w:lang w:eastAsia="en-GB"/>
              </w:rPr>
              <w:t>.</w:t>
            </w:r>
            <w:r w:rsidR="00336D2B" w:rsidRPr="00BA6158">
              <w:rPr>
                <w:color w:val="FF0000"/>
                <w:lang w:eastAsia="en-GB"/>
              </w:rPr>
              <w:t xml:space="preserve"> </w:t>
            </w:r>
          </w:p>
          <w:p w14:paraId="6D83211B" w14:textId="77777777" w:rsidR="00AC5C63" w:rsidRPr="00EC5C87" w:rsidRDefault="00AC5C63" w:rsidP="006126D0">
            <w:pPr>
              <w:numPr>
                <w:ilvl w:val="0"/>
                <w:numId w:val="13"/>
              </w:numPr>
              <w:spacing w:line="240" w:lineRule="exact"/>
              <w:contextualSpacing/>
              <w:rPr>
                <w:color w:val="auto"/>
                <w:lang w:eastAsia="en-GB"/>
              </w:rPr>
            </w:pPr>
            <w:r w:rsidRPr="00EC5C87">
              <w:rPr>
                <w:color w:val="auto"/>
                <w:lang w:eastAsia="en-GB"/>
              </w:rPr>
              <w:t>Bestemmelse om</w:t>
            </w:r>
            <w:r w:rsidR="002A7E60" w:rsidRPr="00EC5C87">
              <w:rPr>
                <w:color w:val="auto"/>
                <w:lang w:eastAsia="en-GB"/>
              </w:rPr>
              <w:t>,</w:t>
            </w:r>
            <w:r w:rsidRPr="00EC5C87">
              <w:rPr>
                <w:color w:val="auto"/>
                <w:lang w:eastAsia="en-GB"/>
              </w:rPr>
              <w:t xml:space="preserve"> at aktøren skal sikre, at slutbrugeren er gjort bekendt med, at besparelsen overdrages til det navngivne selskab og ikke samtidig kan overdrages til andre selskaber, og at dette fremgår af den skriftlige aftale</w:t>
            </w:r>
            <w:r w:rsidR="002A7E60" w:rsidRPr="00EC5C87">
              <w:rPr>
                <w:color w:val="auto"/>
                <w:lang w:eastAsia="en-GB"/>
              </w:rPr>
              <w:t>,</w:t>
            </w:r>
            <w:r w:rsidRPr="00EC5C87">
              <w:rPr>
                <w:color w:val="auto"/>
                <w:lang w:eastAsia="en-GB"/>
              </w:rPr>
              <w:t xml:space="preserve"> der indgås med slutbrugeren.</w:t>
            </w:r>
            <w:r w:rsidR="00336D2B" w:rsidRPr="00EC5C87">
              <w:rPr>
                <w:color w:val="auto"/>
                <w:lang w:eastAsia="en-GB"/>
              </w:rPr>
              <w:t xml:space="preserve"> </w:t>
            </w:r>
          </w:p>
          <w:p w14:paraId="5A99E9C4" w14:textId="77777777"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t>Bestemmelse om</w:t>
            </w:r>
            <w:r w:rsidR="002A7E60" w:rsidRPr="00EC5C87">
              <w:rPr>
                <w:color w:val="auto"/>
                <w:lang w:eastAsia="en-GB"/>
              </w:rPr>
              <w:t>,</w:t>
            </w:r>
            <w:r w:rsidRPr="00EC5C87">
              <w:rPr>
                <w:color w:val="auto"/>
                <w:lang w:eastAsia="en-GB"/>
              </w:rPr>
              <w:t xml:space="preserve"> at aktøren omtaler ordningen som ”Energiselskabernes energispareindsats”.</w:t>
            </w:r>
          </w:p>
          <w:p w14:paraId="5DA9DFD7" w14:textId="77777777"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t>Retningslinjer om, hvordan og hvornår dokumentationen leveres til selskabet.</w:t>
            </w:r>
          </w:p>
          <w:p w14:paraId="58FD1A90" w14:textId="77777777"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t>Præcisering af hvilken kvalitetssikring</w:t>
            </w:r>
            <w:r w:rsidR="002A7E60" w:rsidRPr="00EC5C87">
              <w:rPr>
                <w:color w:val="auto"/>
                <w:lang w:eastAsia="en-GB"/>
              </w:rPr>
              <w:t>, som</w:t>
            </w:r>
            <w:r w:rsidRPr="00EC5C87">
              <w:rPr>
                <w:color w:val="auto"/>
                <w:lang w:eastAsia="en-GB"/>
              </w:rPr>
              <w:t xml:space="preserve"> aktøren gennemfører</w:t>
            </w:r>
            <w:r w:rsidR="002A7E60" w:rsidRPr="00EC5C87">
              <w:rPr>
                <w:color w:val="auto"/>
                <w:lang w:eastAsia="en-GB"/>
              </w:rPr>
              <w:t>,</w:t>
            </w:r>
            <w:r w:rsidRPr="00EC5C87">
              <w:rPr>
                <w:color w:val="auto"/>
                <w:lang w:eastAsia="en-GB"/>
              </w:rPr>
              <w:t xml:space="preserve"> og den vi gennemfører</w:t>
            </w:r>
            <w:r w:rsidR="002A7E60" w:rsidRPr="00EC5C87">
              <w:rPr>
                <w:color w:val="auto"/>
                <w:lang w:eastAsia="en-GB"/>
              </w:rPr>
              <w:t>.</w:t>
            </w:r>
          </w:p>
          <w:p w14:paraId="00F0EFE4" w14:textId="4260C3D3"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t>Oplysning om, at aktøren, hvis han udbetaler tilskud til slutbrugeren</w:t>
            </w:r>
            <w:r w:rsidR="002A7E60" w:rsidRPr="00EC5C87">
              <w:rPr>
                <w:color w:val="auto"/>
                <w:lang w:eastAsia="en-GB"/>
              </w:rPr>
              <w:t>,</w:t>
            </w:r>
            <w:r w:rsidRPr="00EC5C87">
              <w:rPr>
                <w:color w:val="auto"/>
                <w:lang w:eastAsia="en-GB"/>
              </w:rPr>
              <w:t xml:space="preserve"> eller ydelsen er rådgivning, overholder reglen om, at faktura skal indeholde formuleringer om overdragelse af energibesparelsen</w:t>
            </w:r>
            <w:r w:rsidR="00CE043D" w:rsidRPr="00EC5C87">
              <w:rPr>
                <w:color w:val="auto"/>
                <w:lang w:eastAsia="en-GB"/>
              </w:rPr>
              <w:t xml:space="preserve"> </w:t>
            </w:r>
            <w:r w:rsidR="00FA5385" w:rsidRPr="00EC5C87">
              <w:rPr>
                <w:sz w:val="22"/>
                <w:szCs w:val="22"/>
              </w:rPr>
              <w:t>"</w:t>
            </w:r>
            <w:r w:rsidR="00FA5385" w:rsidRPr="00EC5C87">
              <w:rPr>
                <w:color w:val="auto"/>
                <w:lang w:eastAsia="en-GB"/>
              </w:rPr>
              <w:t xml:space="preserve">Besparelsen er overdraget til </w:t>
            </w:r>
            <w:r w:rsidR="00FA5385" w:rsidRPr="00BA6158">
              <w:rPr>
                <w:color w:val="FF0000"/>
                <w:lang w:eastAsia="en-GB"/>
              </w:rPr>
              <w:t>[net- og distributionsselskabet(ernes) navn(e)]</w:t>
            </w:r>
            <w:r w:rsidR="00FA5385" w:rsidRPr="00EC5C87">
              <w:rPr>
                <w:color w:val="auto"/>
                <w:lang w:eastAsia="en-GB"/>
              </w:rPr>
              <w:t xml:space="preserve">” alternativt "Besparelsen er overdraget til et af de net- eller distributionsselskaber, som fremgår af aktørens hjemmeside </w:t>
            </w:r>
            <w:r w:rsidR="00AD33BA" w:rsidRPr="00BA6158">
              <w:rPr>
                <w:color w:val="FF0000"/>
                <w:lang w:eastAsia="en-GB"/>
              </w:rPr>
              <w:t>[L</w:t>
            </w:r>
            <w:r w:rsidR="00FA5385" w:rsidRPr="00BA6158">
              <w:rPr>
                <w:color w:val="FF0000"/>
                <w:lang w:eastAsia="en-GB"/>
              </w:rPr>
              <w:t>ink</w:t>
            </w:r>
            <w:r w:rsidR="00AD33BA" w:rsidRPr="00BA6158">
              <w:rPr>
                <w:color w:val="FF0000"/>
                <w:lang w:eastAsia="en-GB"/>
              </w:rPr>
              <w:t>]</w:t>
            </w:r>
            <w:r w:rsidR="00FA5385" w:rsidRPr="00BA6158">
              <w:rPr>
                <w:color w:val="FF0000"/>
                <w:lang w:eastAsia="en-GB"/>
              </w:rPr>
              <w:t>”.</w:t>
            </w:r>
            <w:r w:rsidR="00336D2B" w:rsidRPr="00BA6158">
              <w:rPr>
                <w:color w:val="FF0000"/>
                <w:lang w:eastAsia="en-GB"/>
              </w:rPr>
              <w:t xml:space="preserve"> </w:t>
            </w:r>
            <w:r w:rsidR="00CE043D" w:rsidRPr="00EC5C87">
              <w:rPr>
                <w:color w:val="auto"/>
                <w:lang w:eastAsia="en-GB"/>
              </w:rPr>
              <w:t>samt, ved tilskud, tilskuddets størrelse, jf. energispareaftalens pkt. 11.</w:t>
            </w:r>
            <w:r w:rsidR="008B0494" w:rsidRPr="00EC5C87">
              <w:rPr>
                <w:color w:val="auto"/>
                <w:lang w:eastAsia="en-GB"/>
              </w:rPr>
              <w:t>6</w:t>
            </w:r>
            <w:r w:rsidR="00CE043D" w:rsidRPr="00EC5C87">
              <w:rPr>
                <w:color w:val="auto"/>
                <w:lang w:eastAsia="en-GB"/>
              </w:rPr>
              <w:t>.1</w:t>
            </w:r>
            <w:r w:rsidRPr="00EC5C87">
              <w:rPr>
                <w:color w:val="auto"/>
                <w:lang w:eastAsia="en-GB"/>
              </w:rPr>
              <w:t>.</w:t>
            </w:r>
            <w:r w:rsidR="00336D2B" w:rsidRPr="00EC5C87">
              <w:rPr>
                <w:color w:val="auto"/>
                <w:lang w:eastAsia="en-GB"/>
              </w:rPr>
              <w:t xml:space="preserve"> </w:t>
            </w:r>
            <w:r w:rsidRPr="00EC5C87">
              <w:rPr>
                <w:color w:val="auto"/>
                <w:lang w:eastAsia="en-GB"/>
              </w:rPr>
              <w:t xml:space="preserve"> </w:t>
            </w:r>
          </w:p>
          <w:p w14:paraId="362FAEAF" w14:textId="77777777" w:rsidR="00AC5C63" w:rsidRPr="00EC5C87" w:rsidRDefault="00AC5C63" w:rsidP="006126D0">
            <w:pPr>
              <w:numPr>
                <w:ilvl w:val="0"/>
                <w:numId w:val="13"/>
              </w:numPr>
              <w:spacing w:after="120" w:line="240" w:lineRule="exact"/>
              <w:contextualSpacing/>
              <w:rPr>
                <w:color w:val="auto"/>
                <w:lang w:eastAsia="en-GB"/>
              </w:rPr>
            </w:pPr>
            <w:r w:rsidRPr="00EC5C87">
              <w:rPr>
                <w:color w:val="auto"/>
                <w:lang w:eastAsia="en-GB"/>
              </w:rPr>
              <w:lastRenderedPageBreak/>
              <w:t>Oplys</w:t>
            </w:r>
            <w:r w:rsidR="002A7E60" w:rsidRPr="00EC5C87">
              <w:rPr>
                <w:color w:val="auto"/>
                <w:lang w:eastAsia="en-GB"/>
              </w:rPr>
              <w:t>ning</w:t>
            </w:r>
            <w:r w:rsidRPr="00EC5C87">
              <w:rPr>
                <w:color w:val="auto"/>
                <w:lang w:eastAsia="en-GB"/>
              </w:rPr>
              <w:t xml:space="preserve"> om</w:t>
            </w:r>
            <w:r w:rsidR="002A7E60" w:rsidRPr="00EC5C87">
              <w:rPr>
                <w:color w:val="auto"/>
                <w:lang w:eastAsia="en-GB"/>
              </w:rPr>
              <w:t>,</w:t>
            </w:r>
            <w:r w:rsidRPr="00EC5C87">
              <w:rPr>
                <w:color w:val="auto"/>
                <w:lang w:eastAsia="en-GB"/>
              </w:rPr>
              <w:t xml:space="preserve"> at vi, Energistyrelsen eller en part</w:t>
            </w:r>
            <w:r w:rsidR="002A7E60" w:rsidRPr="00EC5C87">
              <w:rPr>
                <w:color w:val="auto"/>
                <w:lang w:eastAsia="en-GB"/>
              </w:rPr>
              <w:t>,</w:t>
            </w:r>
            <w:r w:rsidRPr="00EC5C87">
              <w:rPr>
                <w:color w:val="auto"/>
                <w:lang w:eastAsia="en-GB"/>
              </w:rPr>
              <w:t xml:space="preserve"> der arbejde</w:t>
            </w:r>
            <w:r w:rsidR="002A7E60" w:rsidRPr="00EC5C87">
              <w:rPr>
                <w:color w:val="auto"/>
                <w:lang w:eastAsia="en-GB"/>
              </w:rPr>
              <w:t>r</w:t>
            </w:r>
            <w:r w:rsidRPr="00EC5C87">
              <w:rPr>
                <w:color w:val="auto"/>
                <w:lang w:eastAsia="en-GB"/>
              </w:rPr>
              <w:t xml:space="preserve"> for Energistyrelsen</w:t>
            </w:r>
            <w:r w:rsidR="002A7E60" w:rsidRPr="00EC5C87">
              <w:rPr>
                <w:color w:val="auto"/>
                <w:lang w:eastAsia="en-GB"/>
              </w:rPr>
              <w:t>,</w:t>
            </w:r>
            <w:r w:rsidRPr="00EC5C87">
              <w:rPr>
                <w:color w:val="auto"/>
                <w:lang w:eastAsia="en-GB"/>
              </w:rPr>
              <w:t xml:space="preserve"> i forbindelse med stikprøver, kontrol, tilsyn eller evalueringer har adgang til at tjekke hos aktøren og slutbrugeren, om energibesparelserne faktisk er gennemført, således som det fremgår af dokumentationen. </w:t>
            </w:r>
          </w:p>
          <w:p w14:paraId="5E4D3389" w14:textId="15453CC3" w:rsidR="00AC5C63" w:rsidRPr="00EC5C87" w:rsidRDefault="00D77167" w:rsidP="006126D0">
            <w:pPr>
              <w:numPr>
                <w:ilvl w:val="0"/>
                <w:numId w:val="13"/>
              </w:numPr>
              <w:spacing w:after="120" w:line="240" w:lineRule="exact"/>
              <w:contextualSpacing/>
              <w:rPr>
                <w:color w:val="auto"/>
                <w:lang w:eastAsia="en-GB"/>
              </w:rPr>
            </w:pPr>
            <w:r w:rsidRPr="00EC5C87">
              <w:rPr>
                <w:color w:val="auto"/>
                <w:lang w:eastAsia="en-GB"/>
              </w:rPr>
              <w:t xml:space="preserve">Bestemmelse </w:t>
            </w:r>
            <w:r w:rsidR="00AC5C63" w:rsidRPr="00EC5C87">
              <w:rPr>
                <w:color w:val="auto"/>
                <w:lang w:eastAsia="en-GB"/>
              </w:rPr>
              <w:t>om</w:t>
            </w:r>
            <w:r w:rsidR="003B141F" w:rsidRPr="00EC5C87">
              <w:rPr>
                <w:color w:val="auto"/>
                <w:lang w:eastAsia="en-GB"/>
              </w:rPr>
              <w:t>,</w:t>
            </w:r>
            <w:r w:rsidR="00AC5C63" w:rsidRPr="00EC5C87">
              <w:rPr>
                <w:color w:val="auto"/>
                <w:lang w:eastAsia="en-GB"/>
              </w:rPr>
              <w:t xml:space="preserve"> at vi skal </w:t>
            </w:r>
            <w:r w:rsidR="00745184" w:rsidRPr="00BA6158">
              <w:rPr>
                <w:color w:val="FF0000"/>
                <w:lang w:eastAsia="en-GB"/>
              </w:rPr>
              <w:t>[</w:t>
            </w:r>
            <w:r w:rsidR="00AC5C63" w:rsidRPr="00BA6158">
              <w:rPr>
                <w:color w:val="FF0000"/>
                <w:lang w:eastAsia="en-GB"/>
              </w:rPr>
              <w:t>oplyses om</w:t>
            </w:r>
            <w:r w:rsidR="003E14A3" w:rsidRPr="00BA6158">
              <w:rPr>
                <w:color w:val="FF0000"/>
                <w:lang w:eastAsia="en-GB"/>
              </w:rPr>
              <w:t xml:space="preserve"> </w:t>
            </w:r>
            <w:r w:rsidR="00C52DF2">
              <w:rPr>
                <w:color w:val="FF0000"/>
                <w:lang w:eastAsia="en-GB"/>
              </w:rPr>
              <w:t xml:space="preserve">eller </w:t>
            </w:r>
            <w:r w:rsidR="00AC5C63" w:rsidRPr="00BA6158">
              <w:rPr>
                <w:color w:val="FF0000"/>
                <w:lang w:eastAsia="en-GB"/>
              </w:rPr>
              <w:t xml:space="preserve">godkende] </w:t>
            </w:r>
            <w:r w:rsidR="00AC5C63" w:rsidRPr="00EC5C87">
              <w:rPr>
                <w:color w:val="auto"/>
                <w:lang w:eastAsia="en-GB"/>
              </w:rPr>
              <w:t>eventuelle mellemled</w:t>
            </w:r>
            <w:r w:rsidR="003B141F" w:rsidRPr="00EC5C87">
              <w:rPr>
                <w:color w:val="auto"/>
                <w:lang w:eastAsia="en-GB"/>
              </w:rPr>
              <w:t>,</w:t>
            </w:r>
            <w:r w:rsidR="00AC5C63" w:rsidRPr="00EC5C87">
              <w:rPr>
                <w:color w:val="auto"/>
                <w:lang w:eastAsia="en-GB"/>
              </w:rPr>
              <w:t xml:space="preserve"> som aktøren benytter sig af</w:t>
            </w:r>
            <w:r w:rsidR="003B141F" w:rsidRPr="00EC5C87">
              <w:rPr>
                <w:color w:val="auto"/>
                <w:lang w:eastAsia="en-GB"/>
              </w:rPr>
              <w:t>,</w:t>
            </w:r>
            <w:r w:rsidR="00AC5C63" w:rsidRPr="00EC5C87">
              <w:rPr>
                <w:color w:val="auto"/>
                <w:lang w:eastAsia="en-GB"/>
              </w:rPr>
              <w:t xml:space="preserve"> og at aktøren er ansvarlig for</w:t>
            </w:r>
            <w:r w:rsidR="003B141F" w:rsidRPr="00EC5C87">
              <w:rPr>
                <w:color w:val="auto"/>
                <w:lang w:eastAsia="en-GB"/>
              </w:rPr>
              <w:t>,</w:t>
            </w:r>
            <w:r w:rsidR="00AC5C63" w:rsidRPr="00EC5C87">
              <w:rPr>
                <w:color w:val="auto"/>
                <w:lang w:eastAsia="en-GB"/>
              </w:rPr>
              <w:t xml:space="preserve"> at der er aftaler i alle led</w:t>
            </w:r>
            <w:r w:rsidR="003B141F" w:rsidRPr="00EC5C87">
              <w:rPr>
                <w:color w:val="auto"/>
                <w:lang w:eastAsia="en-GB"/>
              </w:rPr>
              <w:t xml:space="preserve"> mellem ham og slutbrugeren for</w:t>
            </w:r>
            <w:r w:rsidR="00AC5C63" w:rsidRPr="00EC5C87">
              <w:rPr>
                <w:color w:val="auto"/>
                <w:lang w:eastAsia="en-GB"/>
              </w:rPr>
              <w:t xml:space="preserve">ud for realisering af besparelsen, og at aftalekæden tidsmæssigt er indgået i den rigtige rækkefølge. Disse aftaler skal videreføre de betingelser, der fremgår af ovenstående. </w:t>
            </w:r>
          </w:p>
          <w:p w14:paraId="52BEEA68" w14:textId="77777777" w:rsidR="00AC5C63" w:rsidRPr="00EC5C87" w:rsidRDefault="00AC5C63" w:rsidP="00BE7404">
            <w:pPr>
              <w:spacing w:line="240" w:lineRule="exact"/>
              <w:rPr>
                <w:color w:val="auto"/>
                <w:lang w:eastAsia="en-GB"/>
              </w:rPr>
            </w:pPr>
          </w:p>
          <w:p w14:paraId="2E7248BC" w14:textId="77777777" w:rsidR="0010553E" w:rsidRPr="00EC5C87" w:rsidRDefault="0010553E" w:rsidP="00BA1082">
            <w:pPr>
              <w:spacing w:line="240" w:lineRule="exact"/>
              <w:rPr>
                <w:color w:val="auto"/>
                <w:lang w:eastAsia="en-GB"/>
              </w:rPr>
            </w:pPr>
          </w:p>
        </w:tc>
      </w:tr>
      <w:tr w:rsidR="00AC5C63" w:rsidRPr="00EC5C87" w14:paraId="0AB7BB0A" w14:textId="77777777" w:rsidTr="009406E3">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1E5B366B" w14:textId="77777777" w:rsidR="00AC5C63" w:rsidRPr="00EC5C87" w:rsidRDefault="00AC5C63" w:rsidP="00BE7404">
            <w:pPr>
              <w:spacing w:line="240" w:lineRule="exact"/>
              <w:rPr>
                <w:b/>
                <w:color w:val="auto"/>
                <w:lang w:eastAsia="en-GB"/>
              </w:rPr>
            </w:pPr>
            <w:r w:rsidRPr="00EC5C87">
              <w:rPr>
                <w:b/>
                <w:color w:val="auto"/>
                <w:lang w:eastAsia="en-GB"/>
              </w:rPr>
              <w:lastRenderedPageBreak/>
              <w:t>3. kontrol og kvalitets</w:t>
            </w:r>
            <w:r w:rsidR="003E14A3" w:rsidRPr="00EC5C87">
              <w:rPr>
                <w:b/>
                <w:color w:val="auto"/>
                <w:lang w:eastAsia="en-GB"/>
              </w:rPr>
              <w:t>s</w:t>
            </w:r>
            <w:r w:rsidRPr="00EC5C87">
              <w:rPr>
                <w:b/>
                <w:color w:val="auto"/>
                <w:lang w:eastAsia="en-GB"/>
              </w:rPr>
              <w:t>ikring af aktørens arbejde</w:t>
            </w:r>
          </w:p>
          <w:p w14:paraId="2C435F72" w14:textId="77777777" w:rsidR="00AC5C63" w:rsidRPr="00EC5C87" w:rsidRDefault="00AC5C63" w:rsidP="00BE7404">
            <w:pPr>
              <w:spacing w:line="240" w:lineRule="exact"/>
              <w:rPr>
                <w:color w:val="auto"/>
                <w:lang w:eastAsia="en-GB"/>
              </w:rPr>
            </w:pPr>
            <w:r w:rsidRPr="00EC5C87">
              <w:rPr>
                <w:color w:val="auto"/>
                <w:lang w:eastAsia="en-GB"/>
              </w:rPr>
              <w:t>Når et samarbejde med en aktør igangsættes</w:t>
            </w:r>
            <w:r w:rsidR="006D1B69" w:rsidRPr="00EC5C87">
              <w:rPr>
                <w:color w:val="auto"/>
                <w:lang w:eastAsia="en-GB"/>
              </w:rPr>
              <w:t>,</w:t>
            </w:r>
            <w:r w:rsidRPr="00EC5C87">
              <w:rPr>
                <w:color w:val="auto"/>
                <w:lang w:eastAsia="en-GB"/>
              </w:rPr>
              <w:t xml:space="preserve"> skal projektlederen udarbejde en plan for</w:t>
            </w:r>
            <w:r w:rsidR="006D1B69" w:rsidRPr="00EC5C87">
              <w:rPr>
                <w:color w:val="auto"/>
                <w:lang w:eastAsia="en-GB"/>
              </w:rPr>
              <w:t>,</w:t>
            </w:r>
            <w:r w:rsidRPr="00EC5C87">
              <w:rPr>
                <w:color w:val="auto"/>
                <w:lang w:eastAsia="en-GB"/>
              </w:rPr>
              <w:t xml:space="preserve"> hvorledes aktørens arbejde kontrolleres og kvalitetssikres.</w:t>
            </w:r>
          </w:p>
          <w:p w14:paraId="2FB15136" w14:textId="77777777" w:rsidR="00AC5C63" w:rsidRPr="00EC5C87" w:rsidRDefault="00AC5C63" w:rsidP="00BE7404">
            <w:pPr>
              <w:spacing w:line="240" w:lineRule="exact"/>
              <w:ind w:left="360"/>
              <w:rPr>
                <w:color w:val="auto"/>
                <w:lang w:eastAsia="en-GB"/>
              </w:rPr>
            </w:pPr>
          </w:p>
          <w:p w14:paraId="40855251" w14:textId="77777777" w:rsidR="00AC5C63" w:rsidRPr="00E918E7" w:rsidRDefault="00AC5C63" w:rsidP="006126D0">
            <w:pPr>
              <w:numPr>
                <w:ilvl w:val="0"/>
                <w:numId w:val="11"/>
              </w:numPr>
              <w:spacing w:line="240" w:lineRule="exact"/>
              <w:rPr>
                <w:color w:val="auto"/>
                <w:sz w:val="22"/>
                <w:szCs w:val="22"/>
                <w:lang w:eastAsia="en-GB"/>
              </w:rPr>
            </w:pPr>
            <w:r w:rsidRPr="00EC5C87">
              <w:rPr>
                <w:b/>
                <w:color w:val="auto"/>
                <w:lang w:eastAsia="en-GB"/>
              </w:rPr>
              <w:t>Kontrol.</w:t>
            </w:r>
            <w:r w:rsidRPr="00EC5C87">
              <w:rPr>
                <w:color w:val="auto"/>
                <w:lang w:eastAsia="en-GB"/>
              </w:rPr>
              <w:t xml:space="preserve"> Projektlederen skal vurdere, hvilken kontrol af aktørens indsats</w:t>
            </w:r>
            <w:r w:rsidR="006D1B69" w:rsidRPr="00EC5C87">
              <w:rPr>
                <w:color w:val="auto"/>
                <w:lang w:eastAsia="en-GB"/>
              </w:rPr>
              <w:t>,</w:t>
            </w:r>
            <w:r w:rsidRPr="00EC5C87">
              <w:rPr>
                <w:color w:val="auto"/>
                <w:lang w:eastAsia="en-GB"/>
              </w:rPr>
              <w:t xml:space="preserve"> der skal gennemf</w:t>
            </w:r>
            <w:r w:rsidR="006D1B69" w:rsidRPr="00EC5C87">
              <w:rPr>
                <w:color w:val="auto"/>
                <w:lang w:eastAsia="en-GB"/>
              </w:rPr>
              <w:t>øres for at overholde procedurernes</w:t>
            </w:r>
            <w:r w:rsidRPr="00EC5C87">
              <w:rPr>
                <w:color w:val="auto"/>
                <w:lang w:eastAsia="en-GB"/>
              </w:rPr>
              <w:t xml:space="preserve"> krav og sikre en kvalitet af dokumentationen</w:t>
            </w:r>
            <w:r w:rsidR="006D1B69" w:rsidRPr="00EC5C87">
              <w:rPr>
                <w:color w:val="auto"/>
                <w:lang w:eastAsia="en-GB"/>
              </w:rPr>
              <w:t>,</w:t>
            </w:r>
            <w:r w:rsidRPr="00EC5C87">
              <w:rPr>
                <w:color w:val="auto"/>
                <w:lang w:eastAsia="en-GB"/>
              </w:rPr>
              <w:t xml:space="preserve"> som lever op til vores kvalitetssikringssystem og aftalens krav. Dette må bero på en vurdering af </w:t>
            </w:r>
            <w:r w:rsidR="009D723C" w:rsidRPr="00EC5C87">
              <w:rPr>
                <w:color w:val="auto"/>
                <w:lang w:eastAsia="en-GB"/>
              </w:rPr>
              <w:t>aktørens</w:t>
            </w:r>
            <w:r w:rsidRPr="00EC5C87">
              <w:rPr>
                <w:color w:val="auto"/>
                <w:lang w:eastAsia="en-GB"/>
              </w:rPr>
              <w:t xml:space="preserve"> rolle i projektet, projektets kompleksitet samt energibesparelsernes størrelse. Den kontrol</w:t>
            </w:r>
            <w:r w:rsidR="00723839" w:rsidRPr="00EC5C87">
              <w:rPr>
                <w:color w:val="auto"/>
                <w:lang w:eastAsia="en-GB"/>
              </w:rPr>
              <w:t>,</w:t>
            </w:r>
            <w:r w:rsidRPr="00EC5C87">
              <w:rPr>
                <w:color w:val="auto"/>
                <w:lang w:eastAsia="en-GB"/>
              </w:rPr>
              <w:t xml:space="preserve"> som skal etableres, kan fx bestå </w:t>
            </w:r>
            <w:r w:rsidR="009D723C" w:rsidRPr="00EC5C87">
              <w:rPr>
                <w:color w:val="auto"/>
                <w:lang w:eastAsia="en-GB"/>
              </w:rPr>
              <w:t xml:space="preserve">i </w:t>
            </w:r>
            <w:r w:rsidRPr="00EC5C87">
              <w:rPr>
                <w:color w:val="auto"/>
                <w:lang w:eastAsia="en-GB"/>
              </w:rPr>
              <w:t>gennemgang af dokumentation (helt eller stikprøvemæssigt)</w:t>
            </w:r>
            <w:r w:rsidR="00723839" w:rsidRPr="00EC5C87">
              <w:rPr>
                <w:color w:val="auto"/>
                <w:lang w:eastAsia="en-GB"/>
              </w:rPr>
              <w:t>,</w:t>
            </w:r>
            <w:r w:rsidRPr="00EC5C87">
              <w:rPr>
                <w:color w:val="auto"/>
                <w:lang w:eastAsia="en-GB"/>
              </w:rPr>
              <w:t xml:space="preserve"> personlige møder, løbende afrapport</w:t>
            </w:r>
            <w:r w:rsidR="00723839" w:rsidRPr="00EC5C87">
              <w:rPr>
                <w:color w:val="auto"/>
                <w:lang w:eastAsia="en-GB"/>
              </w:rPr>
              <w:t>ering, telefonisk opfølgning osv</w:t>
            </w:r>
            <w:r w:rsidRPr="00EC5C87">
              <w:rPr>
                <w:color w:val="auto"/>
                <w:lang w:eastAsia="en-GB"/>
              </w:rPr>
              <w:t>.</w:t>
            </w:r>
          </w:p>
          <w:p w14:paraId="55B3D520" w14:textId="77777777" w:rsidR="00AC5C63" w:rsidRPr="00EC5C87" w:rsidRDefault="00AC5C63" w:rsidP="006126D0">
            <w:pPr>
              <w:numPr>
                <w:ilvl w:val="0"/>
                <w:numId w:val="11"/>
              </w:numPr>
              <w:spacing w:line="240" w:lineRule="exact"/>
              <w:rPr>
                <w:color w:val="auto"/>
                <w:lang w:eastAsia="en-GB"/>
              </w:rPr>
            </w:pPr>
            <w:r w:rsidRPr="00EC5C87">
              <w:rPr>
                <w:b/>
                <w:color w:val="auto"/>
                <w:lang w:eastAsia="en-GB"/>
              </w:rPr>
              <w:t>Kvalitetssikring.</w:t>
            </w:r>
            <w:r w:rsidRPr="00EC5C87">
              <w:rPr>
                <w:color w:val="auto"/>
                <w:lang w:eastAsia="en-GB"/>
              </w:rPr>
              <w:t xml:space="preserve"> Projektlederen skal fastlægge</w:t>
            </w:r>
            <w:r w:rsidR="00723839" w:rsidRPr="00EC5C87">
              <w:rPr>
                <w:color w:val="auto"/>
                <w:lang w:eastAsia="en-GB"/>
              </w:rPr>
              <w:t>,</w:t>
            </w:r>
            <w:r w:rsidRPr="00EC5C87">
              <w:rPr>
                <w:color w:val="auto"/>
                <w:lang w:eastAsia="en-GB"/>
              </w:rPr>
              <w:t xml:space="preserve"> hvorl</w:t>
            </w:r>
            <w:r w:rsidR="00723839" w:rsidRPr="00EC5C87">
              <w:rPr>
                <w:color w:val="auto"/>
                <w:lang w:eastAsia="en-GB"/>
              </w:rPr>
              <w:t>edes den endelige kvalitetssikring</w:t>
            </w:r>
            <w:r w:rsidRPr="00EC5C87">
              <w:rPr>
                <w:color w:val="auto"/>
                <w:lang w:eastAsia="en-GB"/>
              </w:rPr>
              <w:t xml:space="preserve"> af aktørens arbejde og de gennemførte projekter skal gennemføres. </w:t>
            </w:r>
          </w:p>
          <w:p w14:paraId="6F041572" w14:textId="77777777" w:rsidR="00AC5C63" w:rsidRPr="00EC5C87" w:rsidRDefault="00AC5C63" w:rsidP="00AC5C63">
            <w:pPr>
              <w:rPr>
                <w:b/>
                <w:color w:val="auto"/>
                <w:lang w:eastAsia="en-GB"/>
              </w:rPr>
            </w:pPr>
          </w:p>
        </w:tc>
      </w:tr>
      <w:tr w:rsidR="00AC5C63" w:rsidRPr="00EC5C87" w14:paraId="567F504E" w14:textId="77777777" w:rsidTr="009406E3">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458F3597" w14:textId="77777777" w:rsidR="00AC5C63" w:rsidRPr="00EC5C87" w:rsidRDefault="00AC5C63" w:rsidP="00BE7404">
            <w:pPr>
              <w:spacing w:line="240" w:lineRule="exact"/>
              <w:rPr>
                <w:b/>
                <w:color w:val="auto"/>
                <w:lang w:eastAsia="en-GB"/>
              </w:rPr>
            </w:pPr>
            <w:r w:rsidRPr="00EC5C87">
              <w:rPr>
                <w:b/>
                <w:color w:val="auto"/>
                <w:lang w:eastAsia="en-GB"/>
              </w:rPr>
              <w:t>4. Granskning</w:t>
            </w:r>
          </w:p>
          <w:p w14:paraId="2207BC39" w14:textId="78BE78D4" w:rsidR="00AC5C63" w:rsidRPr="00EC5C87" w:rsidRDefault="002F67AA" w:rsidP="00BE7404">
            <w:pPr>
              <w:spacing w:line="240" w:lineRule="exact"/>
              <w:rPr>
                <w:color w:val="auto"/>
                <w:lang w:eastAsia="en-GB"/>
              </w:rPr>
            </w:pPr>
            <w:r w:rsidRPr="00EC5C87">
              <w:rPr>
                <w:color w:val="auto"/>
                <w:lang w:eastAsia="en-GB"/>
              </w:rPr>
              <w:t xml:space="preserve">Hvis aftalen er særlig kritisk for os </w:t>
            </w:r>
            <w:r w:rsidRPr="00BA6158">
              <w:rPr>
                <w:color w:val="FF0000"/>
                <w:lang w:eastAsia="en-GB"/>
              </w:rPr>
              <w:t>[&gt;X MWh</w:t>
            </w:r>
            <w:r w:rsidR="00C52DF2">
              <w:rPr>
                <w:color w:val="FF0000"/>
                <w:lang w:eastAsia="en-GB"/>
              </w:rPr>
              <w:t xml:space="preserve"> eller er</w:t>
            </w:r>
            <w:r w:rsidRPr="00BA6158">
              <w:rPr>
                <w:color w:val="FF0000"/>
                <w:lang w:eastAsia="en-GB"/>
              </w:rPr>
              <w:t xml:space="preserve"> særligt kompliceret]</w:t>
            </w:r>
            <w:r w:rsidR="00723839" w:rsidRPr="00EC5C87">
              <w:rPr>
                <w:color w:val="auto"/>
                <w:lang w:eastAsia="en-GB"/>
              </w:rPr>
              <w:t>,</w:t>
            </w:r>
            <w:r w:rsidRPr="00EC5C87">
              <w:rPr>
                <w:color w:val="auto"/>
                <w:lang w:eastAsia="en-GB"/>
              </w:rPr>
              <w:t xml:space="preserve"> skal aftalen granskes. Det sker</w:t>
            </w:r>
            <w:r w:rsidR="00723839" w:rsidRPr="00EC5C87">
              <w:rPr>
                <w:color w:val="auto"/>
                <w:lang w:eastAsia="en-GB"/>
              </w:rPr>
              <w:t>,</w:t>
            </w:r>
            <w:r w:rsidRPr="00EC5C87">
              <w:rPr>
                <w:color w:val="auto"/>
                <w:lang w:eastAsia="en-GB"/>
              </w:rPr>
              <w:t xml:space="preserve"> når </w:t>
            </w:r>
            <w:r w:rsidR="00AC5C63" w:rsidRPr="00EC5C87">
              <w:rPr>
                <w:color w:val="auto"/>
                <w:lang w:eastAsia="en-GB"/>
              </w:rPr>
              <w:t>aftalen er udformet</w:t>
            </w:r>
            <w:r w:rsidRPr="00EC5C87">
              <w:rPr>
                <w:color w:val="auto"/>
                <w:lang w:eastAsia="en-GB"/>
              </w:rPr>
              <w:t>. G</w:t>
            </w:r>
            <w:r w:rsidR="00AC5C63" w:rsidRPr="00EC5C87">
              <w:rPr>
                <w:color w:val="auto"/>
                <w:lang w:eastAsia="en-GB"/>
              </w:rPr>
              <w:t>ranskeren</w:t>
            </w:r>
            <w:r w:rsidRPr="00EC5C87">
              <w:rPr>
                <w:color w:val="auto"/>
                <w:lang w:eastAsia="en-GB"/>
              </w:rPr>
              <w:t xml:space="preserve"> skal</w:t>
            </w:r>
            <w:r w:rsidR="00AC5C63" w:rsidRPr="00EC5C87">
              <w:rPr>
                <w:color w:val="auto"/>
                <w:lang w:eastAsia="en-GB"/>
              </w:rPr>
              <w:t xml:space="preserve"> gennemgå tjekliste og aftale med henblik </w:t>
            </w:r>
            <w:r w:rsidR="00723839" w:rsidRPr="00EC5C87">
              <w:rPr>
                <w:color w:val="auto"/>
                <w:lang w:eastAsia="en-GB"/>
              </w:rPr>
              <w:t>på at verificere de trufne valg</w:t>
            </w:r>
            <w:r w:rsidR="00AC5C63" w:rsidRPr="00EC5C87">
              <w:rPr>
                <w:color w:val="auto"/>
                <w:lang w:eastAsia="en-GB"/>
              </w:rPr>
              <w:t xml:space="preserve"> og dermed sikre</w:t>
            </w:r>
            <w:r w:rsidR="00723839" w:rsidRPr="00EC5C87">
              <w:rPr>
                <w:color w:val="auto"/>
                <w:lang w:eastAsia="en-GB"/>
              </w:rPr>
              <w:t>,</w:t>
            </w:r>
            <w:r w:rsidR="00AC5C63" w:rsidRPr="00EC5C87">
              <w:rPr>
                <w:color w:val="auto"/>
                <w:lang w:eastAsia="en-GB"/>
              </w:rPr>
              <w:t xml:space="preserve"> at det er en hensigtsmæssig aftale</w:t>
            </w:r>
            <w:r w:rsidR="00723839" w:rsidRPr="00EC5C87">
              <w:rPr>
                <w:color w:val="auto"/>
                <w:lang w:eastAsia="en-GB"/>
              </w:rPr>
              <w:t>,</w:t>
            </w:r>
            <w:r w:rsidR="00AC5C63" w:rsidRPr="00EC5C87">
              <w:rPr>
                <w:color w:val="auto"/>
                <w:lang w:eastAsia="en-GB"/>
              </w:rPr>
              <w:t xml:space="preserve"> der lever op til energispareaftalen og bekendtgørelsens krav.</w:t>
            </w:r>
          </w:p>
          <w:p w14:paraId="1DCC8C6F" w14:textId="77777777" w:rsidR="00AC5C63" w:rsidRPr="00EC5C87" w:rsidRDefault="00AC5C63" w:rsidP="00BE7404">
            <w:pPr>
              <w:spacing w:line="240" w:lineRule="exact"/>
              <w:rPr>
                <w:color w:val="auto"/>
                <w:lang w:eastAsia="en-GB"/>
              </w:rPr>
            </w:pPr>
          </w:p>
          <w:p w14:paraId="4B343ADE" w14:textId="77777777" w:rsidR="00AC5C63" w:rsidRPr="00EC5C87" w:rsidRDefault="00AC5C63" w:rsidP="00BE7404">
            <w:pPr>
              <w:spacing w:line="240" w:lineRule="exact"/>
              <w:rPr>
                <w:color w:val="auto"/>
                <w:lang w:eastAsia="en-GB"/>
              </w:rPr>
            </w:pPr>
            <w:r w:rsidRPr="00EC5C87">
              <w:rPr>
                <w:color w:val="auto"/>
                <w:lang w:eastAsia="en-GB"/>
              </w:rPr>
              <w:t>Granskningen dokumenteres ved notering af dato og initialer på den udfyldte tjekliste og aftale.</w:t>
            </w:r>
          </w:p>
          <w:p w14:paraId="2DC3277F" w14:textId="77777777" w:rsidR="00AC5C63" w:rsidRPr="00EC5C87" w:rsidRDefault="00AC5C63" w:rsidP="00BE7404">
            <w:pPr>
              <w:spacing w:line="240" w:lineRule="exact"/>
              <w:rPr>
                <w:b/>
                <w:color w:val="auto"/>
                <w:lang w:eastAsia="en-GB"/>
              </w:rPr>
            </w:pPr>
          </w:p>
          <w:p w14:paraId="32CF0C9A" w14:textId="77777777" w:rsidR="00AC5C63" w:rsidRPr="00EC5C87" w:rsidRDefault="00AC5C63" w:rsidP="00BE7404">
            <w:pPr>
              <w:spacing w:line="240" w:lineRule="exact"/>
              <w:rPr>
                <w:color w:val="auto"/>
                <w:lang w:eastAsia="en-GB"/>
              </w:rPr>
            </w:pPr>
            <w:r w:rsidRPr="00EC5C87">
              <w:rPr>
                <w:color w:val="auto"/>
                <w:lang w:eastAsia="en-GB"/>
              </w:rPr>
              <w:t>Aftalen kan ikke underskrives</w:t>
            </w:r>
            <w:r w:rsidR="00723839" w:rsidRPr="00EC5C87">
              <w:rPr>
                <w:color w:val="auto"/>
                <w:lang w:eastAsia="en-GB"/>
              </w:rPr>
              <w:t>,</w:t>
            </w:r>
            <w:r w:rsidRPr="00EC5C87">
              <w:rPr>
                <w:color w:val="auto"/>
                <w:lang w:eastAsia="en-GB"/>
              </w:rPr>
              <w:t xml:space="preserve"> før granskningen er foretaget.</w:t>
            </w:r>
          </w:p>
          <w:p w14:paraId="4C234523" w14:textId="77777777" w:rsidR="0010553E" w:rsidRPr="00EC5C87" w:rsidRDefault="0010553E" w:rsidP="00BE7404">
            <w:pPr>
              <w:spacing w:line="240" w:lineRule="exact"/>
              <w:rPr>
                <w:color w:val="auto"/>
                <w:lang w:eastAsia="en-GB"/>
              </w:rPr>
            </w:pPr>
          </w:p>
          <w:p w14:paraId="6FEC3B77" w14:textId="145A38F8" w:rsidR="00BB0CE9" w:rsidRPr="00BA6158" w:rsidRDefault="00BB0CE9" w:rsidP="00BA1082">
            <w:pPr>
              <w:pStyle w:val="Kommentartekst"/>
              <w:rPr>
                <w:i/>
                <w:color w:val="00B050"/>
              </w:rPr>
            </w:pPr>
            <w:r w:rsidRPr="00BA6158">
              <w:rPr>
                <w:i/>
                <w:color w:val="00B050"/>
              </w:rPr>
              <w:t xml:space="preserve">[Det er ikke et krav at der gennemføres granskning. Det kan dog anbefales at anvende granskning for sager der er særligt kritiske for selskabet </w:t>
            </w:r>
            <w:r w:rsidR="00336D2B" w:rsidRPr="00BA6158">
              <w:rPr>
                <w:i/>
                <w:color w:val="00B050"/>
              </w:rPr>
              <w:t xml:space="preserve">eksempelvis på baggrund af </w:t>
            </w:r>
            <w:r w:rsidRPr="00BA6158">
              <w:rPr>
                <w:i/>
                <w:color w:val="00B050"/>
              </w:rPr>
              <w:t>størrelse, kompleksitet, nye fagområder mv.</w:t>
            </w:r>
            <w:r w:rsidR="00BA1082">
              <w:rPr>
                <w:i/>
                <w:color w:val="00B050"/>
              </w:rPr>
              <w:t xml:space="preserve"> </w:t>
            </w:r>
            <w:r w:rsidRPr="00BA6158">
              <w:rPr>
                <w:i/>
                <w:color w:val="00B050"/>
              </w:rPr>
              <w:t>Granskning af et projekt kan indgå som en del af kvalitetskontrollen]</w:t>
            </w:r>
          </w:p>
          <w:p w14:paraId="54B247F4" w14:textId="77777777" w:rsidR="00AC5C63" w:rsidRPr="00EC5C87" w:rsidRDefault="00AC5C63" w:rsidP="00AC5C63">
            <w:pPr>
              <w:rPr>
                <w:color w:val="auto"/>
                <w:lang w:eastAsia="en-GB"/>
              </w:rPr>
            </w:pPr>
          </w:p>
        </w:tc>
      </w:tr>
      <w:tr w:rsidR="00AC5C63" w:rsidRPr="00EC5C87" w14:paraId="5DFA2C16" w14:textId="77777777" w:rsidTr="009406E3">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6D38930E" w14:textId="77777777" w:rsidR="00AC5C63" w:rsidRPr="00EC5C87" w:rsidRDefault="00AC5C63" w:rsidP="00BE7404">
            <w:pPr>
              <w:spacing w:line="240" w:lineRule="exact"/>
              <w:rPr>
                <w:b/>
                <w:color w:val="auto"/>
                <w:lang w:eastAsia="en-GB"/>
              </w:rPr>
            </w:pPr>
            <w:r w:rsidRPr="00EC5C87">
              <w:rPr>
                <w:b/>
                <w:color w:val="auto"/>
                <w:lang w:eastAsia="en-GB"/>
              </w:rPr>
              <w:t>5. Indgåelse af aftalen</w:t>
            </w:r>
          </w:p>
          <w:p w14:paraId="2E6E6E4F" w14:textId="77777777" w:rsidR="00723839" w:rsidRPr="00EC5C87" w:rsidRDefault="00723839" w:rsidP="00723839">
            <w:pPr>
              <w:spacing w:line="240" w:lineRule="exact"/>
            </w:pPr>
            <w:r w:rsidRPr="00EC5C87">
              <w:t>Det er vigtigt, at der tages højde for følgende, når aftalen indgås:</w:t>
            </w:r>
          </w:p>
          <w:p w14:paraId="5D8A87AB" w14:textId="77777777" w:rsidR="00AC5C63" w:rsidRPr="00EC5C87" w:rsidRDefault="00AC5C63" w:rsidP="00BE7404">
            <w:pPr>
              <w:spacing w:line="240" w:lineRule="exact"/>
              <w:rPr>
                <w:color w:val="auto"/>
                <w:lang w:eastAsia="en-GB"/>
              </w:rPr>
            </w:pPr>
            <w:r w:rsidRPr="00EC5C87">
              <w:rPr>
                <w:color w:val="auto"/>
                <w:lang w:eastAsia="en-GB"/>
              </w:rPr>
              <w:t xml:space="preserve"> </w:t>
            </w:r>
          </w:p>
          <w:p w14:paraId="26838317" w14:textId="77777777" w:rsidR="00AC5C63" w:rsidRPr="00EC5C87" w:rsidRDefault="00AC5C63" w:rsidP="006126D0">
            <w:pPr>
              <w:numPr>
                <w:ilvl w:val="0"/>
                <w:numId w:val="10"/>
              </w:numPr>
              <w:spacing w:line="240" w:lineRule="exact"/>
              <w:rPr>
                <w:color w:val="auto"/>
                <w:lang w:eastAsia="en-GB"/>
              </w:rPr>
            </w:pPr>
            <w:r w:rsidRPr="00EC5C87">
              <w:rPr>
                <w:color w:val="auto"/>
                <w:lang w:eastAsia="en-GB"/>
              </w:rPr>
              <w:t>Forankring. Vi skal sikre</w:t>
            </w:r>
            <w:r w:rsidR="00723839" w:rsidRPr="00EC5C87">
              <w:rPr>
                <w:color w:val="auto"/>
                <w:lang w:eastAsia="en-GB"/>
              </w:rPr>
              <w:t>,</w:t>
            </w:r>
            <w:r w:rsidRPr="00EC5C87">
              <w:rPr>
                <w:color w:val="auto"/>
                <w:lang w:eastAsia="en-GB"/>
              </w:rPr>
              <w:t xml:space="preserve"> at aftalen underskrives tilstrækkeligt højt i aktørens hierarki. Dette vil som minimum sige den økonomisk ansvarlige eller den ansvarlige for det pågældende fagområde. </w:t>
            </w:r>
          </w:p>
          <w:p w14:paraId="1E48C646" w14:textId="77777777" w:rsidR="00AC5C63" w:rsidRPr="00EC5C87" w:rsidRDefault="00AC5C63" w:rsidP="006126D0">
            <w:pPr>
              <w:numPr>
                <w:ilvl w:val="0"/>
                <w:numId w:val="10"/>
              </w:numPr>
              <w:spacing w:line="240" w:lineRule="exact"/>
              <w:rPr>
                <w:color w:val="auto"/>
                <w:lang w:eastAsia="en-GB"/>
              </w:rPr>
            </w:pPr>
            <w:r w:rsidRPr="00EC5C87">
              <w:rPr>
                <w:color w:val="auto"/>
                <w:lang w:eastAsia="en-GB"/>
              </w:rPr>
              <w:t xml:space="preserve">Underskrift. Aftaledokumentet skal dateres og underskrives af </w:t>
            </w:r>
            <w:r w:rsidR="009D723C" w:rsidRPr="00EC5C87">
              <w:rPr>
                <w:color w:val="auto"/>
                <w:lang w:eastAsia="en-GB"/>
              </w:rPr>
              <w:t>aktøren</w:t>
            </w:r>
            <w:r w:rsidRPr="00EC5C87">
              <w:rPr>
                <w:color w:val="auto"/>
                <w:lang w:eastAsia="en-GB"/>
              </w:rPr>
              <w:t xml:space="preserve"> og os</w:t>
            </w:r>
            <w:r w:rsidR="00FA5385" w:rsidRPr="00EC5C87">
              <w:rPr>
                <w:color w:val="auto"/>
                <w:lang w:eastAsia="en-GB"/>
              </w:rPr>
              <w:t>.</w:t>
            </w:r>
            <w:r w:rsidRPr="00EC5C87">
              <w:rPr>
                <w:color w:val="auto"/>
                <w:lang w:eastAsia="en-GB"/>
              </w:rPr>
              <w:t xml:space="preserve"> </w:t>
            </w:r>
          </w:p>
          <w:p w14:paraId="68EB38C1" w14:textId="77777777" w:rsidR="00AC5C63" w:rsidRPr="00EC5C87" w:rsidRDefault="00AC5C63" w:rsidP="006126D0">
            <w:pPr>
              <w:numPr>
                <w:ilvl w:val="0"/>
                <w:numId w:val="10"/>
              </w:numPr>
              <w:spacing w:line="240" w:lineRule="exact"/>
              <w:rPr>
                <w:color w:val="auto"/>
                <w:lang w:eastAsia="en-GB"/>
              </w:rPr>
            </w:pPr>
            <w:r w:rsidRPr="00EC5C87">
              <w:rPr>
                <w:color w:val="auto"/>
                <w:lang w:eastAsia="en-GB"/>
              </w:rPr>
              <w:t>Der er vigtigt at sikre</w:t>
            </w:r>
            <w:r w:rsidR="00723839" w:rsidRPr="00EC5C87">
              <w:rPr>
                <w:color w:val="auto"/>
                <w:lang w:eastAsia="en-GB"/>
              </w:rPr>
              <w:t>,</w:t>
            </w:r>
            <w:r w:rsidRPr="00EC5C87">
              <w:rPr>
                <w:color w:val="auto"/>
                <w:lang w:eastAsia="en-GB"/>
              </w:rPr>
              <w:t xml:space="preserve"> at aftalen er indgået i den rette rækkefølge, dvs. at aftalen er underskrevet</w:t>
            </w:r>
            <w:r w:rsidR="00723839" w:rsidRPr="00EC5C87">
              <w:rPr>
                <w:color w:val="auto"/>
                <w:lang w:eastAsia="en-GB"/>
              </w:rPr>
              <w:t>,</w:t>
            </w:r>
            <w:r w:rsidRPr="00EC5C87">
              <w:rPr>
                <w:color w:val="auto"/>
                <w:lang w:eastAsia="en-GB"/>
              </w:rPr>
              <w:t xml:space="preserve"> før arbejdet iværksættes</w:t>
            </w:r>
            <w:r w:rsidR="00FA5385" w:rsidRPr="00EC5C87">
              <w:rPr>
                <w:color w:val="auto"/>
                <w:lang w:eastAsia="en-GB"/>
              </w:rPr>
              <w:t>.</w:t>
            </w:r>
          </w:p>
          <w:p w14:paraId="22ED2F56" w14:textId="77777777" w:rsidR="00AC5C63" w:rsidRPr="00EC5C87" w:rsidRDefault="00AC5C63" w:rsidP="006126D0">
            <w:pPr>
              <w:numPr>
                <w:ilvl w:val="0"/>
                <w:numId w:val="10"/>
              </w:numPr>
              <w:spacing w:line="240" w:lineRule="exact"/>
              <w:rPr>
                <w:color w:val="auto"/>
                <w:lang w:eastAsia="en-GB"/>
              </w:rPr>
            </w:pPr>
            <w:r w:rsidRPr="00EC5C87">
              <w:rPr>
                <w:color w:val="auto"/>
                <w:lang w:eastAsia="en-GB"/>
              </w:rPr>
              <w:t>Kontinuerlig fornyelse. Aftalen skal, såfremt samarbejdet fortsætter med nye projektaktiviteter, fornyes således</w:t>
            </w:r>
            <w:r w:rsidR="00723839" w:rsidRPr="00EC5C87">
              <w:rPr>
                <w:color w:val="auto"/>
                <w:lang w:eastAsia="en-GB"/>
              </w:rPr>
              <w:t>,</w:t>
            </w:r>
            <w:r w:rsidRPr="00EC5C87">
              <w:rPr>
                <w:color w:val="auto"/>
                <w:lang w:eastAsia="en-GB"/>
              </w:rPr>
              <w:t xml:space="preserve"> at teksten afspejler de nye aktiviteter. </w:t>
            </w:r>
          </w:p>
          <w:p w14:paraId="003DCD50" w14:textId="77777777" w:rsidR="00AC5C63" w:rsidRPr="00EC5C87" w:rsidRDefault="00AC5C63" w:rsidP="00AC5C63">
            <w:pPr>
              <w:rPr>
                <w:b/>
                <w:color w:val="auto"/>
                <w:lang w:eastAsia="en-GB"/>
              </w:rPr>
            </w:pPr>
          </w:p>
        </w:tc>
      </w:tr>
      <w:tr w:rsidR="00AC5C63" w:rsidRPr="00EC5C87" w14:paraId="438C695C" w14:textId="77777777" w:rsidTr="009406E3">
        <w:trPr>
          <w:trHeight w:val="681"/>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617A2068" w14:textId="77777777" w:rsidR="00DC1822" w:rsidRPr="00EC5C87" w:rsidRDefault="00DC1822" w:rsidP="00BE7404">
            <w:pPr>
              <w:spacing w:line="240" w:lineRule="exact"/>
              <w:rPr>
                <w:b/>
                <w:color w:val="auto"/>
                <w:lang w:eastAsia="en-GB"/>
              </w:rPr>
            </w:pPr>
          </w:p>
          <w:p w14:paraId="253A2AE5" w14:textId="77777777" w:rsidR="00AC5C63" w:rsidRPr="00EC5C87" w:rsidRDefault="00AC5C63" w:rsidP="00BE7404">
            <w:pPr>
              <w:spacing w:line="240" w:lineRule="exact"/>
              <w:rPr>
                <w:b/>
                <w:color w:val="auto"/>
                <w:lang w:eastAsia="en-GB"/>
              </w:rPr>
            </w:pPr>
            <w:r w:rsidRPr="00EC5C87">
              <w:rPr>
                <w:b/>
                <w:color w:val="auto"/>
                <w:lang w:eastAsia="en-GB"/>
              </w:rPr>
              <w:t xml:space="preserve">Ansvarlig: </w:t>
            </w:r>
            <w:r w:rsidR="00BE7404" w:rsidRPr="00EC5C87">
              <w:rPr>
                <w:b/>
                <w:color w:val="auto"/>
                <w:lang w:eastAsia="en-GB"/>
              </w:rPr>
              <w:t>Projektleder</w:t>
            </w:r>
          </w:p>
        </w:tc>
      </w:tr>
    </w:tbl>
    <w:p w14:paraId="7CB2C3E9" w14:textId="77777777" w:rsidR="00AC5C63" w:rsidRPr="00E918E7" w:rsidRDefault="00AC5C63" w:rsidP="00AC5C63">
      <w:pPr>
        <w:rPr>
          <w:color w:val="auto"/>
          <w:sz w:val="24"/>
          <w:szCs w:val="24"/>
          <w:lang w:eastAsia="en-GB"/>
        </w:rPr>
      </w:pPr>
    </w:p>
    <w:p w14:paraId="7112CB83" w14:textId="77777777" w:rsidR="00AC5C63" w:rsidRPr="00EC5C87" w:rsidRDefault="00AC5C63">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4271"/>
        <w:gridCol w:w="4119"/>
      </w:tblGrid>
      <w:tr w:rsidR="0075687E" w:rsidRPr="00EC5C87" w14:paraId="142194E1" w14:textId="77777777" w:rsidTr="009406E3">
        <w:trPr>
          <w:trHeight w:val="450"/>
        </w:trPr>
        <w:tc>
          <w:tcPr>
            <w:tcW w:w="741" w:type="pct"/>
            <w:tcBorders>
              <w:top w:val="single" w:sz="12" w:space="0" w:color="auto"/>
              <w:left w:val="single" w:sz="12" w:space="0" w:color="auto"/>
              <w:bottom w:val="single" w:sz="12" w:space="0" w:color="auto"/>
              <w:right w:val="single" w:sz="12" w:space="0" w:color="auto"/>
            </w:tcBorders>
            <w:shd w:val="clear" w:color="auto" w:fill="auto"/>
          </w:tcPr>
          <w:p w14:paraId="791642D1" w14:textId="77777777" w:rsidR="0075687E" w:rsidRPr="00E918E7" w:rsidRDefault="00E63515" w:rsidP="004C51F7">
            <w:pPr>
              <w:pStyle w:val="Overskrift2"/>
              <w:rPr>
                <w:rFonts w:cs="Arial"/>
                <w:lang w:eastAsia="en-GB"/>
              </w:rPr>
            </w:pPr>
            <w:r w:rsidRPr="00E918E7">
              <w:rPr>
                <w:rFonts w:cs="Arial"/>
                <w:lang w:eastAsia="en-GB"/>
              </w:rPr>
              <w:lastRenderedPageBreak/>
              <w:t>B5</w:t>
            </w:r>
            <w:r w:rsidR="0075687E" w:rsidRPr="00E918E7">
              <w:rPr>
                <w:rFonts w:cs="Arial"/>
                <w:lang w:eastAsia="en-GB"/>
              </w:rPr>
              <w:t>B.1</w:t>
            </w:r>
          </w:p>
          <w:p w14:paraId="660E5139" w14:textId="77777777" w:rsidR="0075687E" w:rsidRPr="00EC5C87" w:rsidRDefault="0075687E" w:rsidP="00D56C5C">
            <w:pPr>
              <w:rPr>
                <w:b/>
                <w:color w:val="auto"/>
                <w:lang w:eastAsia="en-GB"/>
              </w:rPr>
            </w:pPr>
          </w:p>
        </w:tc>
        <w:tc>
          <w:tcPr>
            <w:tcW w:w="2168" w:type="pct"/>
            <w:tcBorders>
              <w:top w:val="single" w:sz="12" w:space="0" w:color="auto"/>
              <w:left w:val="single" w:sz="12" w:space="0" w:color="auto"/>
              <w:bottom w:val="single" w:sz="12" w:space="0" w:color="auto"/>
              <w:right w:val="single" w:sz="4" w:space="0" w:color="auto"/>
            </w:tcBorders>
            <w:shd w:val="clear" w:color="auto" w:fill="auto"/>
          </w:tcPr>
          <w:p w14:paraId="4E4ED6F1" w14:textId="77777777" w:rsidR="0075687E" w:rsidRPr="00E918E7" w:rsidRDefault="00786F9D" w:rsidP="001A4410">
            <w:pPr>
              <w:pStyle w:val="Overskrift4"/>
              <w:rPr>
                <w:rFonts w:cs="Arial"/>
                <w:lang w:eastAsia="en-GB"/>
              </w:rPr>
            </w:pPr>
            <w:bookmarkStart w:id="19" w:name="_Toc482018148"/>
            <w:r w:rsidRPr="00E918E7">
              <w:rPr>
                <w:rFonts w:cs="Arial"/>
              </w:rPr>
              <w:t xml:space="preserve">B5B.1 - </w:t>
            </w:r>
            <w:r w:rsidR="0075687E" w:rsidRPr="00E918E7">
              <w:rPr>
                <w:rFonts w:cs="Arial"/>
              </w:rPr>
              <w:t xml:space="preserve">Tjekliste </w:t>
            </w:r>
            <w:r w:rsidR="006211C9" w:rsidRPr="00E918E7">
              <w:rPr>
                <w:rFonts w:cs="Arial"/>
              </w:rPr>
              <w:t xml:space="preserve">– </w:t>
            </w:r>
            <w:r w:rsidR="00512971" w:rsidRPr="00E918E7">
              <w:rPr>
                <w:rFonts w:cs="Arial"/>
              </w:rPr>
              <w:t>A</w:t>
            </w:r>
            <w:r w:rsidR="0075687E" w:rsidRPr="00E918E7">
              <w:rPr>
                <w:rFonts w:cs="Arial"/>
              </w:rPr>
              <w:t>ktøraftale</w:t>
            </w:r>
            <w:bookmarkEnd w:id="19"/>
            <w:r w:rsidR="0075687E" w:rsidRPr="00E918E7">
              <w:rPr>
                <w:rFonts w:cs="Arial"/>
              </w:rPr>
              <w:t xml:space="preserve"> </w:t>
            </w:r>
          </w:p>
        </w:tc>
        <w:tc>
          <w:tcPr>
            <w:tcW w:w="2091" w:type="pct"/>
            <w:tcBorders>
              <w:top w:val="single" w:sz="12" w:space="0" w:color="auto"/>
              <w:left w:val="single" w:sz="4" w:space="0" w:color="auto"/>
              <w:bottom w:val="single" w:sz="12" w:space="0" w:color="auto"/>
              <w:right w:val="single" w:sz="12" w:space="0" w:color="auto"/>
            </w:tcBorders>
            <w:shd w:val="clear" w:color="auto" w:fill="auto"/>
          </w:tcPr>
          <w:p w14:paraId="4198B038" w14:textId="77777777" w:rsidR="0075687E" w:rsidRPr="00EC5C87" w:rsidRDefault="0075687E" w:rsidP="00A17718">
            <w:pPr>
              <w:spacing w:line="240" w:lineRule="exact"/>
              <w:rPr>
                <w:color w:val="auto"/>
                <w:lang w:eastAsia="en-GB"/>
              </w:rPr>
            </w:pPr>
            <w:r w:rsidRPr="00EC5C87">
              <w:rPr>
                <w:color w:val="auto"/>
                <w:lang w:eastAsia="en-GB"/>
              </w:rPr>
              <w:t>Oprettet dato/initialer</w:t>
            </w:r>
          </w:p>
          <w:p w14:paraId="19AD37ED" w14:textId="77777777" w:rsidR="0075687E" w:rsidRPr="00EC5C87" w:rsidRDefault="0075687E" w:rsidP="00A17718">
            <w:pPr>
              <w:spacing w:line="240" w:lineRule="exact"/>
              <w:rPr>
                <w:color w:val="auto"/>
                <w:lang w:eastAsia="en-GB"/>
              </w:rPr>
            </w:pPr>
            <w:r w:rsidRPr="00EC5C87">
              <w:rPr>
                <w:color w:val="auto"/>
                <w:lang w:eastAsia="en-GB"/>
              </w:rPr>
              <w:t>Revideret dato/initialer</w:t>
            </w:r>
          </w:p>
          <w:p w14:paraId="254741F0" w14:textId="77777777" w:rsidR="0075687E" w:rsidRPr="00EC5C87" w:rsidRDefault="0075687E" w:rsidP="00A17718">
            <w:pPr>
              <w:spacing w:line="240" w:lineRule="exact"/>
              <w:rPr>
                <w:color w:val="auto"/>
                <w:lang w:eastAsia="en-GB"/>
              </w:rPr>
            </w:pPr>
            <w:r w:rsidRPr="00EC5C87">
              <w:rPr>
                <w:color w:val="auto"/>
                <w:lang w:eastAsia="en-GB"/>
              </w:rPr>
              <w:t>Version nr.</w:t>
            </w:r>
          </w:p>
          <w:p w14:paraId="39B94890" w14:textId="77777777" w:rsidR="00A17718" w:rsidRPr="00EC5C87" w:rsidRDefault="00A17718" w:rsidP="00A17718">
            <w:pPr>
              <w:spacing w:line="240" w:lineRule="exact"/>
              <w:rPr>
                <w:color w:val="auto"/>
                <w:lang w:eastAsia="en-GB"/>
              </w:rPr>
            </w:pPr>
          </w:p>
        </w:tc>
      </w:tr>
    </w:tbl>
    <w:tbl>
      <w:tblPr>
        <w:tblStyle w:val="Tabel-Gitter3"/>
        <w:tblW w:w="5000" w:type="pct"/>
        <w:tblLayout w:type="fixed"/>
        <w:tblLook w:val="04A0" w:firstRow="1" w:lastRow="0" w:firstColumn="1" w:lastColumn="0" w:noHBand="0" w:noVBand="1"/>
      </w:tblPr>
      <w:tblGrid>
        <w:gridCol w:w="1930"/>
        <w:gridCol w:w="4304"/>
        <w:gridCol w:w="524"/>
        <w:gridCol w:w="587"/>
        <w:gridCol w:w="1084"/>
        <w:gridCol w:w="1425"/>
      </w:tblGrid>
      <w:tr w:rsidR="00AC5C63" w:rsidRPr="00EC5C87" w14:paraId="22DB4844" w14:textId="77777777" w:rsidTr="00AC5C63">
        <w:tc>
          <w:tcPr>
            <w:tcW w:w="979" w:type="pct"/>
            <w:tcBorders>
              <w:bottom w:val="single" w:sz="4" w:space="0" w:color="auto"/>
            </w:tcBorders>
          </w:tcPr>
          <w:p w14:paraId="67594A09" w14:textId="77777777" w:rsidR="00AC5C63" w:rsidRPr="00EC5C87" w:rsidRDefault="00AC5C63" w:rsidP="00A17718">
            <w:pPr>
              <w:spacing w:line="240" w:lineRule="exact"/>
              <w:rPr>
                <w:u w:val="none"/>
              </w:rPr>
            </w:pPr>
            <w:r w:rsidRPr="00EC5C87">
              <w:t>Dato:</w:t>
            </w:r>
          </w:p>
        </w:tc>
        <w:tc>
          <w:tcPr>
            <w:tcW w:w="2450" w:type="pct"/>
            <w:gridSpan w:val="2"/>
            <w:tcBorders>
              <w:bottom w:val="single" w:sz="4" w:space="0" w:color="auto"/>
            </w:tcBorders>
          </w:tcPr>
          <w:p w14:paraId="677A345A" w14:textId="77777777" w:rsidR="00AC5C63" w:rsidRPr="00EC5C87" w:rsidRDefault="00AC5C63" w:rsidP="00A17718">
            <w:pPr>
              <w:spacing w:line="240" w:lineRule="exact"/>
              <w:rPr>
                <w:u w:val="none"/>
              </w:rPr>
            </w:pPr>
          </w:p>
        </w:tc>
        <w:tc>
          <w:tcPr>
            <w:tcW w:w="1571" w:type="pct"/>
            <w:gridSpan w:val="3"/>
            <w:tcBorders>
              <w:bottom w:val="single" w:sz="4" w:space="0" w:color="auto"/>
            </w:tcBorders>
          </w:tcPr>
          <w:p w14:paraId="56374EEA" w14:textId="77777777" w:rsidR="00AC5C63" w:rsidRPr="00EC5C87" w:rsidRDefault="00AC5C63" w:rsidP="00A17718">
            <w:pPr>
              <w:spacing w:line="240" w:lineRule="exact"/>
              <w:rPr>
                <w:u w:val="none"/>
              </w:rPr>
            </w:pPr>
            <w:r w:rsidRPr="00EC5C87">
              <w:t>Ansvarlig:</w:t>
            </w:r>
          </w:p>
        </w:tc>
      </w:tr>
      <w:tr w:rsidR="00AC5C63" w:rsidRPr="00EC5C87" w14:paraId="3C3ED864" w14:textId="77777777" w:rsidTr="00AC5C63">
        <w:tc>
          <w:tcPr>
            <w:tcW w:w="979" w:type="pct"/>
            <w:tcBorders>
              <w:bottom w:val="single" w:sz="4" w:space="0" w:color="auto"/>
            </w:tcBorders>
          </w:tcPr>
          <w:p w14:paraId="517029B3" w14:textId="77777777" w:rsidR="00AC5C63" w:rsidRPr="00EC5C87" w:rsidRDefault="00AC5C63" w:rsidP="00A17718">
            <w:pPr>
              <w:spacing w:line="240" w:lineRule="exact"/>
              <w:rPr>
                <w:u w:val="none"/>
              </w:rPr>
            </w:pPr>
            <w:r w:rsidRPr="00EC5C87">
              <w:t>Projektnavn:</w:t>
            </w:r>
          </w:p>
        </w:tc>
        <w:tc>
          <w:tcPr>
            <w:tcW w:w="2450" w:type="pct"/>
            <w:gridSpan w:val="2"/>
            <w:tcBorders>
              <w:bottom w:val="single" w:sz="4" w:space="0" w:color="auto"/>
            </w:tcBorders>
          </w:tcPr>
          <w:p w14:paraId="56FC9F6D" w14:textId="77777777" w:rsidR="00AC5C63" w:rsidRPr="00EC5C87" w:rsidRDefault="00AC5C63" w:rsidP="00A17718">
            <w:pPr>
              <w:spacing w:line="240" w:lineRule="exact"/>
              <w:rPr>
                <w:u w:val="none"/>
              </w:rPr>
            </w:pPr>
          </w:p>
        </w:tc>
        <w:tc>
          <w:tcPr>
            <w:tcW w:w="1571" w:type="pct"/>
            <w:gridSpan w:val="3"/>
            <w:tcBorders>
              <w:bottom w:val="single" w:sz="4" w:space="0" w:color="auto"/>
            </w:tcBorders>
          </w:tcPr>
          <w:p w14:paraId="347D0BEA" w14:textId="77777777" w:rsidR="00AC5C63" w:rsidRPr="00EC5C87" w:rsidRDefault="00AC5C63" w:rsidP="00A17718">
            <w:pPr>
              <w:spacing w:line="240" w:lineRule="exact"/>
              <w:rPr>
                <w:u w:val="none"/>
              </w:rPr>
            </w:pPr>
            <w:r w:rsidRPr="00EC5C87">
              <w:t>Aktør(er):</w:t>
            </w:r>
          </w:p>
        </w:tc>
      </w:tr>
      <w:tr w:rsidR="00BA1082" w:rsidRPr="00EC5C87" w14:paraId="7CC3C991" w14:textId="77777777" w:rsidTr="00BA1082">
        <w:tc>
          <w:tcPr>
            <w:tcW w:w="979" w:type="pct"/>
            <w:tcBorders>
              <w:bottom w:val="single" w:sz="4" w:space="0" w:color="auto"/>
            </w:tcBorders>
          </w:tcPr>
          <w:p w14:paraId="520039A3" w14:textId="77777777" w:rsidR="00BA1082" w:rsidRPr="00EC5C87" w:rsidRDefault="00BA1082" w:rsidP="00A17718">
            <w:pPr>
              <w:spacing w:line="240" w:lineRule="exact"/>
              <w:rPr>
                <w:u w:val="none"/>
              </w:rPr>
            </w:pPr>
            <w:r w:rsidRPr="00EC5C87">
              <w:t>Projekt Id:</w:t>
            </w:r>
          </w:p>
        </w:tc>
        <w:tc>
          <w:tcPr>
            <w:tcW w:w="2450" w:type="pct"/>
            <w:gridSpan w:val="2"/>
            <w:tcBorders>
              <w:bottom w:val="single" w:sz="4" w:space="0" w:color="auto"/>
            </w:tcBorders>
          </w:tcPr>
          <w:p w14:paraId="6DAFFCBA" w14:textId="77777777" w:rsidR="00BA1082" w:rsidRPr="00EC5C87" w:rsidRDefault="00BA1082" w:rsidP="00A17718">
            <w:pPr>
              <w:spacing w:line="240" w:lineRule="exact"/>
              <w:rPr>
                <w:u w:val="none"/>
              </w:rPr>
            </w:pPr>
          </w:p>
        </w:tc>
        <w:tc>
          <w:tcPr>
            <w:tcW w:w="1571" w:type="pct"/>
            <w:gridSpan w:val="3"/>
            <w:tcBorders>
              <w:bottom w:val="single" w:sz="4" w:space="0" w:color="auto"/>
            </w:tcBorders>
          </w:tcPr>
          <w:p w14:paraId="170382F6" w14:textId="77777777" w:rsidR="00BA1082" w:rsidRPr="00EC5C87" w:rsidRDefault="00BA1082" w:rsidP="00A17718">
            <w:pPr>
              <w:spacing w:line="240" w:lineRule="exact"/>
              <w:rPr>
                <w:u w:val="none"/>
              </w:rPr>
            </w:pPr>
          </w:p>
        </w:tc>
      </w:tr>
      <w:tr w:rsidR="00AC5C63" w:rsidRPr="00EC5C87" w14:paraId="589517B5" w14:textId="77777777" w:rsidTr="00A17718">
        <w:tc>
          <w:tcPr>
            <w:tcW w:w="979" w:type="pct"/>
            <w:tcBorders>
              <w:top w:val="single" w:sz="4" w:space="0" w:color="auto"/>
              <w:left w:val="nil"/>
              <w:bottom w:val="single" w:sz="4" w:space="0" w:color="auto"/>
              <w:right w:val="nil"/>
            </w:tcBorders>
          </w:tcPr>
          <w:p w14:paraId="7E18B456" w14:textId="77777777" w:rsidR="00AC5C63" w:rsidRPr="00EC5C87" w:rsidRDefault="00AC5C63" w:rsidP="00A17718">
            <w:pPr>
              <w:spacing w:line="240" w:lineRule="exact"/>
              <w:rPr>
                <w:b/>
                <w:u w:val="none"/>
              </w:rPr>
            </w:pPr>
          </w:p>
        </w:tc>
        <w:tc>
          <w:tcPr>
            <w:tcW w:w="2184" w:type="pct"/>
            <w:tcBorders>
              <w:top w:val="single" w:sz="4" w:space="0" w:color="auto"/>
              <w:left w:val="nil"/>
              <w:bottom w:val="single" w:sz="4" w:space="0" w:color="auto"/>
              <w:right w:val="nil"/>
            </w:tcBorders>
          </w:tcPr>
          <w:p w14:paraId="14CB4067" w14:textId="77777777" w:rsidR="00AC5C63" w:rsidRPr="00EC5C87" w:rsidRDefault="00AC5C63" w:rsidP="00A17718">
            <w:pPr>
              <w:spacing w:line="240" w:lineRule="exact"/>
              <w:rPr>
                <w:u w:val="none"/>
              </w:rPr>
            </w:pPr>
          </w:p>
        </w:tc>
        <w:tc>
          <w:tcPr>
            <w:tcW w:w="266" w:type="pct"/>
            <w:tcBorders>
              <w:top w:val="single" w:sz="4" w:space="0" w:color="auto"/>
              <w:left w:val="nil"/>
              <w:bottom w:val="single" w:sz="4" w:space="0" w:color="auto"/>
              <w:right w:val="nil"/>
            </w:tcBorders>
          </w:tcPr>
          <w:p w14:paraId="54727E51" w14:textId="77777777" w:rsidR="00AC5C63" w:rsidRPr="00EC5C87" w:rsidRDefault="00AC5C63" w:rsidP="00A17718">
            <w:pPr>
              <w:spacing w:line="240" w:lineRule="exact"/>
              <w:rPr>
                <w:u w:val="none"/>
              </w:rPr>
            </w:pPr>
          </w:p>
        </w:tc>
        <w:tc>
          <w:tcPr>
            <w:tcW w:w="298" w:type="pct"/>
            <w:tcBorders>
              <w:top w:val="single" w:sz="4" w:space="0" w:color="auto"/>
              <w:left w:val="nil"/>
              <w:bottom w:val="single" w:sz="4" w:space="0" w:color="auto"/>
              <w:right w:val="nil"/>
            </w:tcBorders>
          </w:tcPr>
          <w:p w14:paraId="4764CD88" w14:textId="77777777" w:rsidR="00AC5C63" w:rsidRPr="00EC5C87" w:rsidRDefault="00AC5C63" w:rsidP="00A17718">
            <w:pPr>
              <w:spacing w:line="240" w:lineRule="exact"/>
              <w:rPr>
                <w:u w:val="none"/>
              </w:rPr>
            </w:pPr>
          </w:p>
        </w:tc>
        <w:tc>
          <w:tcPr>
            <w:tcW w:w="550" w:type="pct"/>
            <w:tcBorders>
              <w:top w:val="single" w:sz="4" w:space="0" w:color="auto"/>
              <w:left w:val="nil"/>
              <w:bottom w:val="single" w:sz="4" w:space="0" w:color="auto"/>
              <w:right w:val="nil"/>
            </w:tcBorders>
          </w:tcPr>
          <w:p w14:paraId="012DA7A9" w14:textId="77777777" w:rsidR="00AC5C63" w:rsidRPr="00EC5C87" w:rsidRDefault="00AC5C63" w:rsidP="00A17718">
            <w:pPr>
              <w:spacing w:line="240" w:lineRule="exact"/>
              <w:rPr>
                <w:u w:val="none"/>
              </w:rPr>
            </w:pPr>
          </w:p>
        </w:tc>
        <w:tc>
          <w:tcPr>
            <w:tcW w:w="723" w:type="pct"/>
            <w:tcBorders>
              <w:top w:val="single" w:sz="4" w:space="0" w:color="auto"/>
              <w:left w:val="nil"/>
              <w:bottom w:val="single" w:sz="4" w:space="0" w:color="auto"/>
              <w:right w:val="nil"/>
            </w:tcBorders>
          </w:tcPr>
          <w:p w14:paraId="4F85BC49" w14:textId="77777777" w:rsidR="00AC5C63" w:rsidRPr="00EC5C87" w:rsidRDefault="00AC5C63" w:rsidP="00A17718">
            <w:pPr>
              <w:spacing w:line="240" w:lineRule="exact"/>
              <w:rPr>
                <w:u w:val="none"/>
              </w:rPr>
            </w:pPr>
          </w:p>
        </w:tc>
      </w:tr>
      <w:tr w:rsidR="00AC5C63" w:rsidRPr="00EC5C87" w14:paraId="4EF23683" w14:textId="77777777" w:rsidTr="00A17718">
        <w:tc>
          <w:tcPr>
            <w:tcW w:w="3163" w:type="pct"/>
            <w:gridSpan w:val="2"/>
            <w:tcBorders>
              <w:bottom w:val="single" w:sz="4" w:space="0" w:color="auto"/>
            </w:tcBorders>
            <w:shd w:val="clear" w:color="auto" w:fill="D9D9D9" w:themeFill="background1" w:themeFillShade="D9"/>
          </w:tcPr>
          <w:p w14:paraId="6ABB623A" w14:textId="77777777" w:rsidR="00AC5C63" w:rsidRPr="00EC5C87" w:rsidRDefault="00AC5C63" w:rsidP="00A17718">
            <w:pPr>
              <w:spacing w:line="240" w:lineRule="exact"/>
              <w:rPr>
                <w:b/>
                <w:u w:val="none"/>
              </w:rPr>
            </w:pPr>
            <w:r w:rsidRPr="00EC5C87">
              <w:rPr>
                <w:b/>
              </w:rPr>
              <w:t>Grundlag</w:t>
            </w:r>
            <w:r w:rsidR="00A17718" w:rsidRPr="00EC5C87">
              <w:rPr>
                <w:b/>
              </w:rPr>
              <w:t>,</w:t>
            </w:r>
            <w:r w:rsidRPr="00EC5C87">
              <w:rPr>
                <w:b/>
              </w:rPr>
              <w:t xml:space="preserve"> som skal vurderes</w:t>
            </w:r>
          </w:p>
        </w:tc>
        <w:tc>
          <w:tcPr>
            <w:tcW w:w="266" w:type="pct"/>
            <w:tcBorders>
              <w:bottom w:val="single" w:sz="4" w:space="0" w:color="auto"/>
            </w:tcBorders>
            <w:shd w:val="clear" w:color="auto" w:fill="D9D9D9" w:themeFill="background1" w:themeFillShade="D9"/>
          </w:tcPr>
          <w:p w14:paraId="31B4455B" w14:textId="77777777" w:rsidR="00AC5C63" w:rsidRPr="00EC5C87" w:rsidRDefault="00AC5C63" w:rsidP="00A17718">
            <w:pPr>
              <w:spacing w:line="240" w:lineRule="exact"/>
              <w:rPr>
                <w:b/>
                <w:u w:val="none"/>
              </w:rPr>
            </w:pPr>
            <w:r w:rsidRPr="00EC5C87">
              <w:rPr>
                <w:b/>
              </w:rPr>
              <w:t>Ja</w:t>
            </w:r>
          </w:p>
        </w:tc>
        <w:tc>
          <w:tcPr>
            <w:tcW w:w="298" w:type="pct"/>
            <w:tcBorders>
              <w:bottom w:val="single" w:sz="4" w:space="0" w:color="auto"/>
            </w:tcBorders>
            <w:shd w:val="clear" w:color="auto" w:fill="D9D9D9" w:themeFill="background1" w:themeFillShade="D9"/>
          </w:tcPr>
          <w:p w14:paraId="6BD57851" w14:textId="77777777" w:rsidR="00AC5C63" w:rsidRPr="00EC5C87" w:rsidRDefault="00AC5C63" w:rsidP="00A17718">
            <w:pPr>
              <w:spacing w:line="240" w:lineRule="exact"/>
              <w:rPr>
                <w:b/>
                <w:u w:val="none"/>
              </w:rPr>
            </w:pPr>
            <w:r w:rsidRPr="00EC5C87">
              <w:rPr>
                <w:b/>
              </w:rPr>
              <w:t>Nej</w:t>
            </w:r>
          </w:p>
        </w:tc>
        <w:tc>
          <w:tcPr>
            <w:tcW w:w="550" w:type="pct"/>
            <w:tcBorders>
              <w:bottom w:val="single" w:sz="4" w:space="0" w:color="auto"/>
            </w:tcBorders>
            <w:shd w:val="clear" w:color="auto" w:fill="D9D9D9" w:themeFill="background1" w:themeFillShade="D9"/>
          </w:tcPr>
          <w:p w14:paraId="7775A778" w14:textId="77777777" w:rsidR="00AC5C63" w:rsidRPr="00EC5C87" w:rsidRDefault="00AC5C63" w:rsidP="00A17718">
            <w:pPr>
              <w:spacing w:line="240" w:lineRule="exact"/>
              <w:jc w:val="center"/>
              <w:rPr>
                <w:b/>
                <w:u w:val="none"/>
              </w:rPr>
            </w:pPr>
            <w:r w:rsidRPr="00EC5C87">
              <w:rPr>
                <w:b/>
              </w:rPr>
              <w:t>Ved ikke</w:t>
            </w:r>
          </w:p>
        </w:tc>
        <w:tc>
          <w:tcPr>
            <w:tcW w:w="723" w:type="pct"/>
            <w:tcBorders>
              <w:bottom w:val="single" w:sz="4" w:space="0" w:color="auto"/>
            </w:tcBorders>
            <w:shd w:val="clear" w:color="auto" w:fill="D9D9D9" w:themeFill="background1" w:themeFillShade="D9"/>
          </w:tcPr>
          <w:p w14:paraId="77A6A418" w14:textId="77777777" w:rsidR="00AC5C63" w:rsidRPr="00EC5C87" w:rsidRDefault="00AC5C63" w:rsidP="00A17718">
            <w:pPr>
              <w:spacing w:line="240" w:lineRule="exact"/>
              <w:rPr>
                <w:b/>
                <w:u w:val="none"/>
              </w:rPr>
            </w:pPr>
            <w:r w:rsidRPr="00EC5C87">
              <w:rPr>
                <w:b/>
              </w:rPr>
              <w:t xml:space="preserve">Undersøges yderligere </w:t>
            </w:r>
          </w:p>
        </w:tc>
      </w:tr>
      <w:tr w:rsidR="00AC5C63" w:rsidRPr="00EC5C87" w14:paraId="5495E73A" w14:textId="77777777" w:rsidTr="00A17718">
        <w:tc>
          <w:tcPr>
            <w:tcW w:w="3163" w:type="pct"/>
            <w:gridSpan w:val="2"/>
            <w:tcBorders>
              <w:top w:val="single" w:sz="4" w:space="0" w:color="auto"/>
              <w:left w:val="nil"/>
              <w:bottom w:val="single" w:sz="4" w:space="0" w:color="auto"/>
              <w:right w:val="nil"/>
            </w:tcBorders>
          </w:tcPr>
          <w:p w14:paraId="3D221AEE" w14:textId="77777777" w:rsidR="00AC5C63" w:rsidRPr="00EC5C87" w:rsidRDefault="00AC5C63" w:rsidP="00AC5C63">
            <w:pPr>
              <w:rPr>
                <w:u w:val="none"/>
              </w:rPr>
            </w:pPr>
          </w:p>
          <w:p w14:paraId="606FE00B" w14:textId="77777777" w:rsidR="00AC5C63" w:rsidRPr="00EC5C87" w:rsidRDefault="00AC5C63" w:rsidP="00AC5C63">
            <w:pPr>
              <w:rPr>
                <w:u w:val="none"/>
              </w:rPr>
            </w:pPr>
            <w:r w:rsidRPr="00EC5C87">
              <w:rPr>
                <w:b/>
              </w:rPr>
              <w:t>Inden aftalen indgås:</w:t>
            </w:r>
          </w:p>
        </w:tc>
        <w:tc>
          <w:tcPr>
            <w:tcW w:w="266" w:type="pct"/>
            <w:tcBorders>
              <w:top w:val="single" w:sz="4" w:space="0" w:color="auto"/>
              <w:left w:val="nil"/>
              <w:bottom w:val="single" w:sz="4" w:space="0" w:color="auto"/>
              <w:right w:val="nil"/>
            </w:tcBorders>
          </w:tcPr>
          <w:p w14:paraId="3EF3000E" w14:textId="77777777" w:rsidR="00AC5C63" w:rsidRPr="00EC5C87" w:rsidRDefault="00AC5C63" w:rsidP="00AC5C63">
            <w:pPr>
              <w:rPr>
                <w:u w:val="none"/>
              </w:rPr>
            </w:pPr>
          </w:p>
        </w:tc>
        <w:tc>
          <w:tcPr>
            <w:tcW w:w="298" w:type="pct"/>
            <w:tcBorders>
              <w:top w:val="single" w:sz="4" w:space="0" w:color="auto"/>
              <w:left w:val="nil"/>
              <w:bottom w:val="single" w:sz="4" w:space="0" w:color="auto"/>
              <w:right w:val="nil"/>
            </w:tcBorders>
          </w:tcPr>
          <w:p w14:paraId="0B55EECF" w14:textId="77777777" w:rsidR="00AC5C63" w:rsidRPr="00EC5C87" w:rsidRDefault="00AC5C63" w:rsidP="00AC5C63">
            <w:pPr>
              <w:rPr>
                <w:u w:val="none"/>
              </w:rPr>
            </w:pPr>
          </w:p>
        </w:tc>
        <w:tc>
          <w:tcPr>
            <w:tcW w:w="550" w:type="pct"/>
            <w:tcBorders>
              <w:top w:val="single" w:sz="4" w:space="0" w:color="auto"/>
              <w:left w:val="nil"/>
              <w:bottom w:val="single" w:sz="4" w:space="0" w:color="auto"/>
              <w:right w:val="nil"/>
            </w:tcBorders>
          </w:tcPr>
          <w:p w14:paraId="7AB726E1" w14:textId="77777777" w:rsidR="00AC5C63" w:rsidRPr="00EC5C87" w:rsidRDefault="00AC5C63" w:rsidP="00AC5C63">
            <w:pPr>
              <w:rPr>
                <w:u w:val="none"/>
              </w:rPr>
            </w:pPr>
          </w:p>
        </w:tc>
        <w:tc>
          <w:tcPr>
            <w:tcW w:w="723" w:type="pct"/>
            <w:tcBorders>
              <w:top w:val="single" w:sz="4" w:space="0" w:color="auto"/>
              <w:left w:val="nil"/>
              <w:bottom w:val="single" w:sz="4" w:space="0" w:color="auto"/>
              <w:right w:val="nil"/>
            </w:tcBorders>
          </w:tcPr>
          <w:p w14:paraId="5F5B81F8" w14:textId="77777777" w:rsidR="00AC5C63" w:rsidRPr="00EC5C87" w:rsidRDefault="00AC5C63" w:rsidP="00AC5C63">
            <w:pPr>
              <w:rPr>
                <w:u w:val="none"/>
              </w:rPr>
            </w:pPr>
          </w:p>
        </w:tc>
      </w:tr>
      <w:tr w:rsidR="00AC5C63" w:rsidRPr="00EC5C87" w14:paraId="6A4A1F8D" w14:textId="77777777" w:rsidTr="00A17718">
        <w:tc>
          <w:tcPr>
            <w:tcW w:w="3163" w:type="pct"/>
            <w:gridSpan w:val="2"/>
            <w:tcBorders>
              <w:top w:val="single" w:sz="4" w:space="0" w:color="auto"/>
              <w:bottom w:val="single" w:sz="4" w:space="0" w:color="auto"/>
            </w:tcBorders>
          </w:tcPr>
          <w:p w14:paraId="15D477A3" w14:textId="77777777" w:rsidR="00AC5C63" w:rsidRPr="00EC5C87" w:rsidRDefault="00AC5C63" w:rsidP="00AC5C63">
            <w:pPr>
              <w:rPr>
                <w:u w:val="none"/>
              </w:rPr>
            </w:pPr>
            <w:r w:rsidRPr="00EC5C87">
              <w:t>Aftalen er vurderet baseret på markedsmæssige vilkår i henhold til reglerne i forsyningslovene og de gældende udbudsretlige regler? Og der foreligger dokumentation herfor med beskrivelse af</w:t>
            </w:r>
            <w:r w:rsidR="002F315B" w:rsidRPr="00EC5C87">
              <w:t>,</w:t>
            </w:r>
            <w:r w:rsidRPr="00EC5C87">
              <w:t xml:space="preserve"> hvordan priser og vilkår er fastsat?</w:t>
            </w:r>
          </w:p>
          <w:p w14:paraId="12FE5A58" w14:textId="77777777" w:rsidR="00202075" w:rsidRPr="00EC5C87" w:rsidRDefault="00202075" w:rsidP="00AC5C63">
            <w:pPr>
              <w:rPr>
                <w:u w:val="none"/>
              </w:rPr>
            </w:pPr>
          </w:p>
        </w:tc>
        <w:tc>
          <w:tcPr>
            <w:tcW w:w="266" w:type="pct"/>
            <w:tcBorders>
              <w:top w:val="single" w:sz="4" w:space="0" w:color="auto"/>
              <w:bottom w:val="single" w:sz="4" w:space="0" w:color="auto"/>
            </w:tcBorders>
          </w:tcPr>
          <w:p w14:paraId="42DCA94D"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2657C5D1"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104CAA69"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68323C8F" w14:textId="77777777" w:rsidR="00AC5C63" w:rsidRPr="00EC5C87" w:rsidRDefault="00AC5C63" w:rsidP="00AC5C63">
            <w:pPr>
              <w:rPr>
                <w:u w:val="none"/>
              </w:rPr>
            </w:pPr>
          </w:p>
        </w:tc>
      </w:tr>
      <w:tr w:rsidR="00AC5C63" w:rsidRPr="00EC5C87" w14:paraId="35BC2FE8" w14:textId="77777777" w:rsidTr="00A17718">
        <w:tc>
          <w:tcPr>
            <w:tcW w:w="3163" w:type="pct"/>
            <w:gridSpan w:val="2"/>
            <w:tcBorders>
              <w:top w:val="single" w:sz="4" w:space="0" w:color="auto"/>
              <w:bottom w:val="single" w:sz="4" w:space="0" w:color="auto"/>
            </w:tcBorders>
          </w:tcPr>
          <w:p w14:paraId="38A949C0" w14:textId="77777777" w:rsidR="00AC5C63" w:rsidRPr="00EC5C87" w:rsidRDefault="00AC5C63" w:rsidP="00AC5C63">
            <w:pPr>
              <w:rPr>
                <w:u w:val="none"/>
              </w:rPr>
            </w:pPr>
            <w:r w:rsidRPr="00EC5C87">
              <w:t xml:space="preserve">Er aktørens ydelse klart defineret? </w:t>
            </w:r>
          </w:p>
          <w:p w14:paraId="517F294F" w14:textId="77777777" w:rsidR="00202075" w:rsidRPr="00EC5C87" w:rsidRDefault="00202075" w:rsidP="00AC5C63">
            <w:pPr>
              <w:rPr>
                <w:u w:val="none"/>
              </w:rPr>
            </w:pPr>
          </w:p>
        </w:tc>
        <w:tc>
          <w:tcPr>
            <w:tcW w:w="266" w:type="pct"/>
            <w:tcBorders>
              <w:top w:val="single" w:sz="4" w:space="0" w:color="auto"/>
              <w:bottom w:val="single" w:sz="4" w:space="0" w:color="auto"/>
            </w:tcBorders>
          </w:tcPr>
          <w:p w14:paraId="16609E62"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13A8D18C"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4E7BA753"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78CEEF38" w14:textId="77777777" w:rsidR="00AC5C63" w:rsidRPr="00EC5C87" w:rsidRDefault="00AC5C63" w:rsidP="00AC5C63">
            <w:pPr>
              <w:rPr>
                <w:u w:val="none"/>
              </w:rPr>
            </w:pPr>
          </w:p>
        </w:tc>
      </w:tr>
      <w:tr w:rsidR="00AC5C63" w:rsidRPr="00EC5C87" w14:paraId="1C5DA9C3" w14:textId="77777777" w:rsidTr="00A17718">
        <w:tc>
          <w:tcPr>
            <w:tcW w:w="3163" w:type="pct"/>
            <w:gridSpan w:val="2"/>
            <w:tcBorders>
              <w:top w:val="single" w:sz="4" w:space="0" w:color="auto"/>
              <w:bottom w:val="single" w:sz="4" w:space="0" w:color="auto"/>
            </w:tcBorders>
          </w:tcPr>
          <w:p w14:paraId="0F8694CD" w14:textId="77777777" w:rsidR="00AC5C63" w:rsidRPr="00EC5C87" w:rsidRDefault="00AC5C63" w:rsidP="00AC5C63">
            <w:pPr>
              <w:rPr>
                <w:u w:val="none"/>
              </w:rPr>
            </w:pPr>
            <w:r w:rsidRPr="00EC5C87">
              <w:t>Er aktørens rolle i</w:t>
            </w:r>
            <w:r w:rsidR="002F315B" w:rsidRPr="00EC5C87">
              <w:t>dentificeret i forhold til net-</w:t>
            </w:r>
            <w:r w:rsidRPr="00EC5C87">
              <w:t xml:space="preserve"> og distributionsselskabets dokumentationskrav og procedurer? </w:t>
            </w:r>
          </w:p>
          <w:p w14:paraId="390734D2" w14:textId="77777777" w:rsidR="00202075" w:rsidRPr="00EC5C87" w:rsidRDefault="00202075" w:rsidP="00AC5C63">
            <w:pPr>
              <w:rPr>
                <w:u w:val="none"/>
              </w:rPr>
            </w:pPr>
          </w:p>
        </w:tc>
        <w:tc>
          <w:tcPr>
            <w:tcW w:w="266" w:type="pct"/>
            <w:tcBorders>
              <w:top w:val="single" w:sz="4" w:space="0" w:color="auto"/>
              <w:bottom w:val="single" w:sz="4" w:space="0" w:color="auto"/>
            </w:tcBorders>
          </w:tcPr>
          <w:p w14:paraId="6482268B"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700D7C8F"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50706086"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0233E826" w14:textId="77777777" w:rsidR="00AC5C63" w:rsidRPr="00EC5C87" w:rsidRDefault="00AC5C63" w:rsidP="00AC5C63">
            <w:pPr>
              <w:rPr>
                <w:u w:val="none"/>
              </w:rPr>
            </w:pPr>
          </w:p>
        </w:tc>
      </w:tr>
      <w:tr w:rsidR="00AC5C63" w:rsidRPr="00EC5C87" w14:paraId="4CDA1934" w14:textId="77777777" w:rsidTr="00A17718">
        <w:tc>
          <w:tcPr>
            <w:tcW w:w="3163" w:type="pct"/>
            <w:gridSpan w:val="2"/>
            <w:tcBorders>
              <w:top w:val="single" w:sz="4" w:space="0" w:color="auto"/>
              <w:bottom w:val="single" w:sz="4" w:space="0" w:color="auto"/>
            </w:tcBorders>
          </w:tcPr>
          <w:p w14:paraId="50465AE8" w14:textId="77777777" w:rsidR="00AC5C63" w:rsidRPr="00EC5C87" w:rsidRDefault="00AC5C63" w:rsidP="00AC5C63">
            <w:pPr>
              <w:rPr>
                <w:u w:val="none"/>
              </w:rPr>
            </w:pPr>
            <w:r w:rsidRPr="00EC5C87">
              <w:t>Er der givet information om hvilken dokumentation, der skal tilve</w:t>
            </w:r>
            <w:r w:rsidR="002F315B" w:rsidRPr="00EC5C87">
              <w:t>jebringes af aktøren henh.</w:t>
            </w:r>
            <w:r w:rsidRPr="00EC5C87">
              <w:t xml:space="preserve"> selskabet? </w:t>
            </w:r>
          </w:p>
          <w:p w14:paraId="361A688C" w14:textId="77777777" w:rsidR="00202075" w:rsidRPr="00EC5C87" w:rsidRDefault="00202075" w:rsidP="00AC5C63">
            <w:pPr>
              <w:rPr>
                <w:u w:val="none"/>
              </w:rPr>
            </w:pPr>
          </w:p>
        </w:tc>
        <w:tc>
          <w:tcPr>
            <w:tcW w:w="266" w:type="pct"/>
            <w:tcBorders>
              <w:top w:val="single" w:sz="4" w:space="0" w:color="auto"/>
              <w:bottom w:val="single" w:sz="4" w:space="0" w:color="auto"/>
            </w:tcBorders>
          </w:tcPr>
          <w:p w14:paraId="2E299CC6"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0D703093"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2404264F"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4E3E734C" w14:textId="77777777" w:rsidR="00AC5C63" w:rsidRPr="00EC5C87" w:rsidRDefault="00AC5C63" w:rsidP="00AC5C63">
            <w:pPr>
              <w:rPr>
                <w:u w:val="none"/>
              </w:rPr>
            </w:pPr>
          </w:p>
        </w:tc>
      </w:tr>
      <w:tr w:rsidR="00AC5C63" w:rsidRPr="00EC5C87" w14:paraId="71EDD242" w14:textId="77777777" w:rsidTr="00A17718">
        <w:tc>
          <w:tcPr>
            <w:tcW w:w="3163" w:type="pct"/>
            <w:gridSpan w:val="2"/>
            <w:tcBorders>
              <w:top w:val="single" w:sz="4" w:space="0" w:color="auto"/>
              <w:bottom w:val="single" w:sz="4" w:space="0" w:color="auto"/>
            </w:tcBorders>
          </w:tcPr>
          <w:p w14:paraId="6605BDA0" w14:textId="77777777" w:rsidR="00AC5C63" w:rsidRPr="00EC5C87" w:rsidRDefault="00AC5C63" w:rsidP="00AC5C63">
            <w:pPr>
              <w:rPr>
                <w:u w:val="none"/>
              </w:rPr>
            </w:pPr>
            <w:r w:rsidRPr="00EC5C87">
              <w:t>Hvis aktøren skal opbevare dokumentationen. Er krav til dokumentation herunder opbevaring, udlevering i forbindelse med audit, stikprøve mv. aftalt?</w:t>
            </w:r>
          </w:p>
        </w:tc>
        <w:tc>
          <w:tcPr>
            <w:tcW w:w="266" w:type="pct"/>
            <w:tcBorders>
              <w:top w:val="single" w:sz="4" w:space="0" w:color="auto"/>
              <w:bottom w:val="single" w:sz="4" w:space="0" w:color="auto"/>
            </w:tcBorders>
          </w:tcPr>
          <w:p w14:paraId="054885E2"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4A44F203"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52053ECC"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2E46EC8E" w14:textId="77777777" w:rsidR="00AC5C63" w:rsidRPr="00EC5C87" w:rsidRDefault="00AC5C63" w:rsidP="00AC5C63">
            <w:pPr>
              <w:rPr>
                <w:u w:val="none"/>
              </w:rPr>
            </w:pPr>
          </w:p>
        </w:tc>
      </w:tr>
      <w:tr w:rsidR="00AC5C63" w:rsidRPr="00EC5C87" w14:paraId="5D8E97B6" w14:textId="77777777" w:rsidTr="00A17718">
        <w:tc>
          <w:tcPr>
            <w:tcW w:w="3163" w:type="pct"/>
            <w:gridSpan w:val="2"/>
            <w:tcBorders>
              <w:top w:val="single" w:sz="4" w:space="0" w:color="auto"/>
              <w:bottom w:val="single" w:sz="4" w:space="0" w:color="auto"/>
            </w:tcBorders>
          </w:tcPr>
          <w:p w14:paraId="4BA8238A" w14:textId="77777777" w:rsidR="00AC5C63" w:rsidRPr="00EC5C87" w:rsidRDefault="00AC5C63" w:rsidP="00AC5C63">
            <w:pPr>
              <w:rPr>
                <w:u w:val="none"/>
              </w:rPr>
            </w:pPr>
            <w:r w:rsidRPr="00EC5C87">
              <w:t>Er aktøren informeret om dennes ansvar i forhold til at overholde energispareaftalens krav og om</w:t>
            </w:r>
            <w:r w:rsidR="002F315B" w:rsidRPr="00EC5C87">
              <w:t>,</w:t>
            </w:r>
            <w:r w:rsidRPr="00EC5C87">
              <w:t xml:space="preserve"> at Energistyrelsen med stikprøver kan tjekke</w:t>
            </w:r>
            <w:r w:rsidR="002F315B" w:rsidRPr="00EC5C87">
              <w:t>,</w:t>
            </w:r>
            <w:r w:rsidRPr="00EC5C87">
              <w:t xml:space="preserve"> om energibesparelsen er realiseret hos slutbrugeren</w:t>
            </w:r>
            <w:r w:rsidR="002F315B" w:rsidRPr="00EC5C87">
              <w:t>,</w:t>
            </w:r>
            <w:r w:rsidRPr="00EC5C87">
              <w:t xml:space="preserve"> og at dokumentationen er fyldestgørende? </w:t>
            </w:r>
          </w:p>
          <w:p w14:paraId="0C683ED3" w14:textId="77777777" w:rsidR="00202075" w:rsidRPr="00EC5C87" w:rsidRDefault="00202075" w:rsidP="00AC5C63">
            <w:pPr>
              <w:rPr>
                <w:u w:val="none"/>
              </w:rPr>
            </w:pPr>
          </w:p>
        </w:tc>
        <w:tc>
          <w:tcPr>
            <w:tcW w:w="266" w:type="pct"/>
            <w:tcBorders>
              <w:top w:val="single" w:sz="4" w:space="0" w:color="auto"/>
              <w:bottom w:val="single" w:sz="4" w:space="0" w:color="auto"/>
            </w:tcBorders>
          </w:tcPr>
          <w:p w14:paraId="163EE864"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0665FF9A"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120B5E10"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5924383E" w14:textId="77777777" w:rsidR="00AC5C63" w:rsidRPr="00EC5C87" w:rsidRDefault="00AC5C63" w:rsidP="00AC5C63">
            <w:pPr>
              <w:rPr>
                <w:u w:val="none"/>
              </w:rPr>
            </w:pPr>
          </w:p>
        </w:tc>
      </w:tr>
      <w:tr w:rsidR="00AC5C63" w:rsidRPr="00EC5C87" w14:paraId="17DAA11F" w14:textId="77777777" w:rsidTr="00A17718">
        <w:tc>
          <w:tcPr>
            <w:tcW w:w="3163" w:type="pct"/>
            <w:gridSpan w:val="2"/>
            <w:tcBorders>
              <w:top w:val="single" w:sz="4" w:space="0" w:color="auto"/>
              <w:bottom w:val="single" w:sz="4" w:space="0" w:color="auto"/>
            </w:tcBorders>
          </w:tcPr>
          <w:p w14:paraId="425EFE41" w14:textId="77777777" w:rsidR="00AC5C63" w:rsidRPr="00EC5C87" w:rsidRDefault="00AC5C63" w:rsidP="00AC5C63">
            <w:pPr>
              <w:rPr>
                <w:u w:val="none"/>
              </w:rPr>
            </w:pPr>
            <w:r w:rsidRPr="00EC5C87">
              <w:t>Er der taget stilling til</w:t>
            </w:r>
            <w:r w:rsidR="002F315B" w:rsidRPr="00EC5C87">
              <w:t>,</w:t>
            </w:r>
            <w:r w:rsidRPr="00EC5C87">
              <w:t xml:space="preserve"> hvordan der etableres kontrol af aktørens indsats for at overholde energispareaftalen? (Den kontrol</w:t>
            </w:r>
            <w:r w:rsidR="002F315B" w:rsidRPr="00EC5C87">
              <w:t>,</w:t>
            </w:r>
            <w:r w:rsidRPr="00EC5C87">
              <w:t xml:space="preserve"> som skal etableres, kan fx bestå i personlige møder, løbende afrapport</w:t>
            </w:r>
            <w:r w:rsidR="002F315B" w:rsidRPr="00EC5C87">
              <w:t>ering, telefonisk opfølgning osv</w:t>
            </w:r>
            <w:r w:rsidRPr="00EC5C87">
              <w:t>.)</w:t>
            </w:r>
          </w:p>
          <w:p w14:paraId="514CD4FC" w14:textId="77777777" w:rsidR="00202075" w:rsidRPr="00EC5C87" w:rsidRDefault="00202075" w:rsidP="00AC5C63">
            <w:pPr>
              <w:rPr>
                <w:u w:val="none"/>
              </w:rPr>
            </w:pPr>
          </w:p>
        </w:tc>
        <w:tc>
          <w:tcPr>
            <w:tcW w:w="266" w:type="pct"/>
            <w:tcBorders>
              <w:top w:val="single" w:sz="4" w:space="0" w:color="auto"/>
              <w:bottom w:val="single" w:sz="4" w:space="0" w:color="auto"/>
            </w:tcBorders>
          </w:tcPr>
          <w:p w14:paraId="0B93AB6E"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3B24534F"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7B9CC7F3"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48AFB5B4" w14:textId="77777777" w:rsidR="00AC5C63" w:rsidRPr="00EC5C87" w:rsidRDefault="00AC5C63" w:rsidP="00AC5C63">
            <w:pPr>
              <w:rPr>
                <w:u w:val="none"/>
              </w:rPr>
            </w:pPr>
          </w:p>
        </w:tc>
      </w:tr>
      <w:tr w:rsidR="00AC5C63" w:rsidRPr="00EC5C87" w14:paraId="41A4BA05" w14:textId="77777777" w:rsidTr="00A17718">
        <w:tc>
          <w:tcPr>
            <w:tcW w:w="3163" w:type="pct"/>
            <w:gridSpan w:val="2"/>
            <w:tcBorders>
              <w:top w:val="single" w:sz="4" w:space="0" w:color="auto"/>
              <w:bottom w:val="single" w:sz="4" w:space="0" w:color="auto"/>
            </w:tcBorders>
          </w:tcPr>
          <w:p w14:paraId="3963D6DD" w14:textId="77777777" w:rsidR="00AC5C63" w:rsidRPr="00EC5C87" w:rsidRDefault="00AC5C63" w:rsidP="00AC5C63">
            <w:pPr>
              <w:rPr>
                <w:u w:val="none"/>
              </w:rPr>
            </w:pPr>
            <w:r w:rsidRPr="00EC5C87">
              <w:t>Er rollefordelingen defineret ved længerevarende samarbejder med samme a</w:t>
            </w:r>
            <w:r w:rsidR="002F315B" w:rsidRPr="00EC5C87">
              <w:t>ktør?</w:t>
            </w:r>
            <w:r w:rsidRPr="00EC5C87">
              <w:t xml:space="preserve"> Bl.a. hvordan er aktøren løbende opdateret i forhold til ændringer i energispareaftal</w:t>
            </w:r>
            <w:r w:rsidR="002F315B" w:rsidRPr="00EC5C87">
              <w:t>en og bekendtgørelsen samt net-</w:t>
            </w:r>
            <w:r w:rsidRPr="00EC5C87">
              <w:t xml:space="preserve"> og distributionsselskabets krav til kvalitetssikring og dokumentation?</w:t>
            </w:r>
          </w:p>
          <w:p w14:paraId="4636A364" w14:textId="77777777" w:rsidR="00202075" w:rsidRPr="00EC5C87" w:rsidRDefault="00202075" w:rsidP="00AC5C63">
            <w:pPr>
              <w:rPr>
                <w:u w:val="none"/>
              </w:rPr>
            </w:pPr>
          </w:p>
        </w:tc>
        <w:tc>
          <w:tcPr>
            <w:tcW w:w="266" w:type="pct"/>
            <w:tcBorders>
              <w:top w:val="single" w:sz="4" w:space="0" w:color="auto"/>
              <w:bottom w:val="single" w:sz="4" w:space="0" w:color="auto"/>
            </w:tcBorders>
          </w:tcPr>
          <w:p w14:paraId="39271BA1" w14:textId="77777777" w:rsidR="00AC5C63" w:rsidRPr="00EC5C87" w:rsidRDefault="00AC5C63" w:rsidP="00AC5C63">
            <w:pPr>
              <w:rPr>
                <w:u w:val="none"/>
              </w:rPr>
            </w:pPr>
          </w:p>
        </w:tc>
        <w:tc>
          <w:tcPr>
            <w:tcW w:w="298" w:type="pct"/>
            <w:tcBorders>
              <w:top w:val="single" w:sz="4" w:space="0" w:color="auto"/>
              <w:bottom w:val="single" w:sz="4" w:space="0" w:color="auto"/>
            </w:tcBorders>
          </w:tcPr>
          <w:p w14:paraId="2C5BC356" w14:textId="77777777" w:rsidR="00AC5C63" w:rsidRPr="00EC5C87" w:rsidRDefault="00AC5C63" w:rsidP="00AC5C63">
            <w:pPr>
              <w:rPr>
                <w:u w:val="none"/>
              </w:rPr>
            </w:pPr>
          </w:p>
        </w:tc>
        <w:tc>
          <w:tcPr>
            <w:tcW w:w="550" w:type="pct"/>
            <w:tcBorders>
              <w:top w:val="single" w:sz="4" w:space="0" w:color="auto"/>
              <w:bottom w:val="single" w:sz="4" w:space="0" w:color="auto"/>
            </w:tcBorders>
          </w:tcPr>
          <w:p w14:paraId="57617788" w14:textId="77777777" w:rsidR="00AC5C63" w:rsidRPr="00EC5C87" w:rsidRDefault="00AC5C63" w:rsidP="00AC5C63">
            <w:pPr>
              <w:rPr>
                <w:u w:val="none"/>
              </w:rPr>
            </w:pPr>
          </w:p>
        </w:tc>
        <w:tc>
          <w:tcPr>
            <w:tcW w:w="723" w:type="pct"/>
            <w:tcBorders>
              <w:top w:val="single" w:sz="4" w:space="0" w:color="auto"/>
              <w:bottom w:val="single" w:sz="4" w:space="0" w:color="auto"/>
            </w:tcBorders>
          </w:tcPr>
          <w:p w14:paraId="51338C93" w14:textId="77777777" w:rsidR="00AC5C63" w:rsidRPr="00EC5C87" w:rsidRDefault="00AC5C63" w:rsidP="00AC5C63">
            <w:pPr>
              <w:rPr>
                <w:u w:val="none"/>
              </w:rPr>
            </w:pPr>
          </w:p>
        </w:tc>
      </w:tr>
      <w:tr w:rsidR="00AC5C63" w:rsidRPr="00EC5C87" w14:paraId="043AA9AC" w14:textId="77777777" w:rsidTr="00A17718">
        <w:tc>
          <w:tcPr>
            <w:tcW w:w="3163" w:type="pct"/>
            <w:gridSpan w:val="2"/>
            <w:tcBorders>
              <w:top w:val="single" w:sz="4" w:space="0" w:color="auto"/>
              <w:left w:val="nil"/>
              <w:bottom w:val="single" w:sz="4" w:space="0" w:color="auto"/>
              <w:right w:val="nil"/>
            </w:tcBorders>
          </w:tcPr>
          <w:p w14:paraId="67812AC1" w14:textId="77777777" w:rsidR="00AC5C63" w:rsidRPr="00EC5C87" w:rsidRDefault="00AC5C63" w:rsidP="00AC5C63">
            <w:pPr>
              <w:rPr>
                <w:u w:val="none"/>
              </w:rPr>
            </w:pPr>
          </w:p>
          <w:p w14:paraId="61521F41" w14:textId="77777777" w:rsidR="00AC5C63" w:rsidRPr="00EC5C87" w:rsidRDefault="00AC5C63" w:rsidP="00AC5C63">
            <w:pPr>
              <w:rPr>
                <w:b/>
                <w:u w:val="none"/>
              </w:rPr>
            </w:pPr>
            <w:r w:rsidRPr="00EC5C87">
              <w:rPr>
                <w:b/>
              </w:rPr>
              <w:t xml:space="preserve">Generelle minimumskrav til aftalens indhold: </w:t>
            </w:r>
          </w:p>
        </w:tc>
        <w:tc>
          <w:tcPr>
            <w:tcW w:w="266" w:type="pct"/>
            <w:tcBorders>
              <w:top w:val="single" w:sz="4" w:space="0" w:color="auto"/>
              <w:left w:val="nil"/>
              <w:bottom w:val="single" w:sz="4" w:space="0" w:color="auto"/>
              <w:right w:val="nil"/>
            </w:tcBorders>
          </w:tcPr>
          <w:p w14:paraId="2685E518" w14:textId="77777777" w:rsidR="00AC5C63" w:rsidRPr="00EC5C87" w:rsidRDefault="00AC5C63" w:rsidP="00AC5C63">
            <w:pPr>
              <w:spacing w:after="60"/>
              <w:outlineLvl w:val="1"/>
              <w:rPr>
                <w:i/>
                <w:u w:val="none"/>
              </w:rPr>
            </w:pPr>
          </w:p>
        </w:tc>
        <w:tc>
          <w:tcPr>
            <w:tcW w:w="298" w:type="pct"/>
            <w:tcBorders>
              <w:top w:val="single" w:sz="4" w:space="0" w:color="auto"/>
              <w:left w:val="nil"/>
              <w:bottom w:val="single" w:sz="4" w:space="0" w:color="auto"/>
              <w:right w:val="nil"/>
            </w:tcBorders>
          </w:tcPr>
          <w:p w14:paraId="79B29372" w14:textId="77777777" w:rsidR="00AC5C63" w:rsidRPr="00EC5C87" w:rsidRDefault="00AC5C63" w:rsidP="00AC5C63">
            <w:pPr>
              <w:spacing w:after="60"/>
              <w:outlineLvl w:val="1"/>
              <w:rPr>
                <w:i/>
                <w:u w:val="none"/>
              </w:rPr>
            </w:pPr>
          </w:p>
        </w:tc>
        <w:tc>
          <w:tcPr>
            <w:tcW w:w="550" w:type="pct"/>
            <w:tcBorders>
              <w:top w:val="single" w:sz="4" w:space="0" w:color="auto"/>
              <w:left w:val="nil"/>
              <w:bottom w:val="single" w:sz="4" w:space="0" w:color="auto"/>
              <w:right w:val="nil"/>
            </w:tcBorders>
          </w:tcPr>
          <w:p w14:paraId="52CF726D" w14:textId="77777777" w:rsidR="00AC5C63" w:rsidRPr="00EC5C87" w:rsidRDefault="00AC5C63" w:rsidP="00AC5C63">
            <w:pPr>
              <w:spacing w:after="60"/>
              <w:outlineLvl w:val="1"/>
              <w:rPr>
                <w:i/>
                <w:u w:val="none"/>
              </w:rPr>
            </w:pPr>
          </w:p>
        </w:tc>
        <w:tc>
          <w:tcPr>
            <w:tcW w:w="723" w:type="pct"/>
            <w:tcBorders>
              <w:top w:val="single" w:sz="4" w:space="0" w:color="auto"/>
              <w:left w:val="nil"/>
              <w:bottom w:val="single" w:sz="4" w:space="0" w:color="auto"/>
              <w:right w:val="nil"/>
            </w:tcBorders>
          </w:tcPr>
          <w:p w14:paraId="7B659CBB" w14:textId="77777777" w:rsidR="00AC5C63" w:rsidRPr="00EC5C87" w:rsidRDefault="00AC5C63" w:rsidP="00AC5C63">
            <w:pPr>
              <w:spacing w:after="60"/>
              <w:outlineLvl w:val="1"/>
              <w:rPr>
                <w:i/>
                <w:u w:val="none"/>
              </w:rPr>
            </w:pPr>
          </w:p>
        </w:tc>
      </w:tr>
      <w:tr w:rsidR="009D088B" w:rsidRPr="00EC5C87" w14:paraId="5077C36D" w14:textId="77777777" w:rsidTr="00A17718">
        <w:tc>
          <w:tcPr>
            <w:tcW w:w="3163" w:type="pct"/>
            <w:gridSpan w:val="2"/>
            <w:tcBorders>
              <w:top w:val="single" w:sz="4" w:space="0" w:color="auto"/>
            </w:tcBorders>
          </w:tcPr>
          <w:p w14:paraId="598BE926" w14:textId="77777777" w:rsidR="009D088B" w:rsidRPr="00EC5C87" w:rsidRDefault="00202075" w:rsidP="00AC5C63">
            <w:pPr>
              <w:contextualSpacing/>
              <w:rPr>
                <w:color w:val="auto"/>
                <w:u w:val="none"/>
                <w:lang w:eastAsia="en-GB"/>
              </w:rPr>
            </w:pPr>
            <w:r w:rsidRPr="00EC5C87">
              <w:rPr>
                <w:color w:val="auto"/>
                <w:lang w:eastAsia="en-GB"/>
              </w:rPr>
              <w:t>Er d</w:t>
            </w:r>
            <w:r w:rsidR="009D088B" w:rsidRPr="00EC5C87">
              <w:rPr>
                <w:color w:val="auto"/>
                <w:lang w:eastAsia="en-GB"/>
              </w:rPr>
              <w:t xml:space="preserve">ato for aftaleindgåelse </w:t>
            </w:r>
            <w:r w:rsidR="001D2C58" w:rsidRPr="00EC5C87">
              <w:rPr>
                <w:color w:val="auto"/>
                <w:lang w:eastAsia="en-GB"/>
              </w:rPr>
              <w:t>korrekt?</w:t>
            </w:r>
          </w:p>
          <w:p w14:paraId="677C4373" w14:textId="77777777" w:rsidR="00202075" w:rsidRPr="00EC5C87" w:rsidRDefault="00202075" w:rsidP="00AC5C63">
            <w:pPr>
              <w:contextualSpacing/>
              <w:rPr>
                <w:color w:val="auto"/>
                <w:u w:val="none"/>
                <w:lang w:eastAsia="en-GB"/>
              </w:rPr>
            </w:pPr>
          </w:p>
        </w:tc>
        <w:tc>
          <w:tcPr>
            <w:tcW w:w="266" w:type="pct"/>
            <w:tcBorders>
              <w:top w:val="single" w:sz="4" w:space="0" w:color="auto"/>
            </w:tcBorders>
          </w:tcPr>
          <w:p w14:paraId="25347B28" w14:textId="77777777" w:rsidR="009D088B" w:rsidRPr="00EC5C87" w:rsidRDefault="009D088B" w:rsidP="00AC5C63">
            <w:pPr>
              <w:spacing w:after="60"/>
              <w:outlineLvl w:val="1"/>
              <w:rPr>
                <w:i/>
              </w:rPr>
            </w:pPr>
          </w:p>
        </w:tc>
        <w:tc>
          <w:tcPr>
            <w:tcW w:w="298" w:type="pct"/>
            <w:tcBorders>
              <w:top w:val="single" w:sz="4" w:space="0" w:color="auto"/>
            </w:tcBorders>
          </w:tcPr>
          <w:p w14:paraId="696561FB" w14:textId="77777777" w:rsidR="009D088B" w:rsidRPr="00EC5C87" w:rsidRDefault="009D088B" w:rsidP="00AC5C63">
            <w:pPr>
              <w:spacing w:after="60"/>
              <w:outlineLvl w:val="1"/>
              <w:rPr>
                <w:i/>
              </w:rPr>
            </w:pPr>
          </w:p>
        </w:tc>
        <w:tc>
          <w:tcPr>
            <w:tcW w:w="550" w:type="pct"/>
            <w:tcBorders>
              <w:top w:val="single" w:sz="4" w:space="0" w:color="auto"/>
            </w:tcBorders>
          </w:tcPr>
          <w:p w14:paraId="716CB9B7" w14:textId="77777777" w:rsidR="009D088B" w:rsidRPr="00EC5C87" w:rsidRDefault="009D088B" w:rsidP="00AC5C63">
            <w:pPr>
              <w:spacing w:after="60"/>
              <w:outlineLvl w:val="1"/>
              <w:rPr>
                <w:i/>
              </w:rPr>
            </w:pPr>
          </w:p>
        </w:tc>
        <w:tc>
          <w:tcPr>
            <w:tcW w:w="723" w:type="pct"/>
            <w:tcBorders>
              <w:top w:val="single" w:sz="4" w:space="0" w:color="auto"/>
            </w:tcBorders>
          </w:tcPr>
          <w:p w14:paraId="731D9205" w14:textId="77777777" w:rsidR="009D088B" w:rsidRPr="00EC5C87" w:rsidRDefault="009D088B" w:rsidP="00AC5C63">
            <w:pPr>
              <w:spacing w:after="60"/>
              <w:outlineLvl w:val="1"/>
              <w:rPr>
                <w:i/>
              </w:rPr>
            </w:pPr>
          </w:p>
        </w:tc>
      </w:tr>
      <w:tr w:rsidR="00AC5C63" w:rsidRPr="00EC5C87" w14:paraId="684F799B" w14:textId="77777777" w:rsidTr="00A17718">
        <w:tc>
          <w:tcPr>
            <w:tcW w:w="3163" w:type="pct"/>
            <w:gridSpan w:val="2"/>
            <w:tcBorders>
              <w:top w:val="single" w:sz="4" w:space="0" w:color="auto"/>
            </w:tcBorders>
          </w:tcPr>
          <w:p w14:paraId="1D90FEF2" w14:textId="77777777" w:rsidR="001D2C58" w:rsidRPr="00EC5C87" w:rsidRDefault="00202075" w:rsidP="00294217">
            <w:pPr>
              <w:contextualSpacing/>
              <w:rPr>
                <w:color w:val="auto"/>
                <w:u w:val="none"/>
                <w:lang w:eastAsia="en-GB"/>
              </w:rPr>
            </w:pPr>
            <w:r w:rsidRPr="00EC5C87">
              <w:rPr>
                <w:color w:val="auto"/>
                <w:lang w:eastAsia="en-GB"/>
              </w:rPr>
              <w:t>Er n</w:t>
            </w:r>
            <w:r w:rsidR="001D2C58" w:rsidRPr="00EC5C87">
              <w:rPr>
                <w:color w:val="auto"/>
                <w:lang w:eastAsia="en-GB"/>
              </w:rPr>
              <w:t xml:space="preserve">avn og kontaktoplysninger på </w:t>
            </w:r>
            <w:r w:rsidR="00D112ED" w:rsidRPr="00BA6158">
              <w:rPr>
                <w:color w:val="FF0000"/>
                <w:lang w:eastAsia="en-GB"/>
              </w:rPr>
              <w:t>[det / de</w:t>
            </w:r>
            <w:r w:rsidR="001D2C58" w:rsidRPr="00BA6158">
              <w:rPr>
                <w:color w:val="FF0000"/>
                <w:lang w:eastAsia="en-GB"/>
              </w:rPr>
              <w:t>]</w:t>
            </w:r>
            <w:r w:rsidR="001D2C58" w:rsidRPr="00EC5C87">
              <w:rPr>
                <w:color w:val="auto"/>
                <w:lang w:eastAsia="en-GB"/>
              </w:rPr>
              <w:t xml:space="preserve"> konkrete net- og distributionsselskab, aftalen indgås med / på vegne af</w:t>
            </w:r>
            <w:r w:rsidRPr="00EC5C87">
              <w:rPr>
                <w:color w:val="auto"/>
                <w:lang w:eastAsia="en-GB"/>
              </w:rPr>
              <w:t>,</w:t>
            </w:r>
            <w:r w:rsidR="001D2C58" w:rsidRPr="00EC5C87">
              <w:rPr>
                <w:color w:val="auto"/>
                <w:lang w:eastAsia="en-GB"/>
              </w:rPr>
              <w:t xml:space="preserve"> korrekt</w:t>
            </w:r>
            <w:r w:rsidRPr="00EC5C87">
              <w:rPr>
                <w:color w:val="auto"/>
                <w:lang w:eastAsia="en-GB"/>
              </w:rPr>
              <w:t>e</w:t>
            </w:r>
            <w:r w:rsidR="001D2C58" w:rsidRPr="00EC5C87">
              <w:rPr>
                <w:color w:val="auto"/>
                <w:lang w:eastAsia="en-GB"/>
              </w:rPr>
              <w:t>?</w:t>
            </w:r>
          </w:p>
          <w:p w14:paraId="5E91554A" w14:textId="77777777" w:rsidR="00AC5C63" w:rsidRPr="00EC5C87" w:rsidDel="00233AB9" w:rsidRDefault="00AC5C63" w:rsidP="00AC5C63">
            <w:pPr>
              <w:rPr>
                <w:u w:val="none"/>
              </w:rPr>
            </w:pPr>
          </w:p>
        </w:tc>
        <w:tc>
          <w:tcPr>
            <w:tcW w:w="266" w:type="pct"/>
            <w:tcBorders>
              <w:top w:val="single" w:sz="4" w:space="0" w:color="auto"/>
            </w:tcBorders>
          </w:tcPr>
          <w:p w14:paraId="0881EDC0" w14:textId="77777777" w:rsidR="00AC5C63" w:rsidRPr="00EC5C87" w:rsidRDefault="00AC5C63" w:rsidP="00AC5C63">
            <w:pPr>
              <w:spacing w:after="60"/>
              <w:outlineLvl w:val="1"/>
              <w:rPr>
                <w:i/>
                <w:u w:val="none"/>
              </w:rPr>
            </w:pPr>
          </w:p>
        </w:tc>
        <w:tc>
          <w:tcPr>
            <w:tcW w:w="298" w:type="pct"/>
            <w:tcBorders>
              <w:top w:val="single" w:sz="4" w:space="0" w:color="auto"/>
            </w:tcBorders>
          </w:tcPr>
          <w:p w14:paraId="7B8A8782" w14:textId="77777777" w:rsidR="00AC5C63" w:rsidRPr="00EC5C87" w:rsidRDefault="00AC5C63" w:rsidP="00AC5C63">
            <w:pPr>
              <w:spacing w:after="60"/>
              <w:outlineLvl w:val="1"/>
              <w:rPr>
                <w:i/>
                <w:u w:val="none"/>
              </w:rPr>
            </w:pPr>
          </w:p>
        </w:tc>
        <w:tc>
          <w:tcPr>
            <w:tcW w:w="550" w:type="pct"/>
            <w:tcBorders>
              <w:top w:val="single" w:sz="4" w:space="0" w:color="auto"/>
            </w:tcBorders>
          </w:tcPr>
          <w:p w14:paraId="0C7D7F3D" w14:textId="77777777" w:rsidR="00AC5C63" w:rsidRPr="00EC5C87" w:rsidRDefault="00AC5C63" w:rsidP="00AC5C63">
            <w:pPr>
              <w:spacing w:after="60"/>
              <w:outlineLvl w:val="1"/>
              <w:rPr>
                <w:i/>
                <w:u w:val="none"/>
              </w:rPr>
            </w:pPr>
          </w:p>
        </w:tc>
        <w:tc>
          <w:tcPr>
            <w:tcW w:w="723" w:type="pct"/>
            <w:tcBorders>
              <w:top w:val="single" w:sz="4" w:space="0" w:color="auto"/>
            </w:tcBorders>
          </w:tcPr>
          <w:p w14:paraId="4587081F" w14:textId="77777777" w:rsidR="00AC5C63" w:rsidRPr="00EC5C87" w:rsidRDefault="00AC5C63" w:rsidP="00AC5C63">
            <w:pPr>
              <w:spacing w:after="60"/>
              <w:outlineLvl w:val="1"/>
              <w:rPr>
                <w:i/>
                <w:u w:val="none"/>
              </w:rPr>
            </w:pPr>
          </w:p>
        </w:tc>
      </w:tr>
      <w:tr w:rsidR="00AC5C63" w:rsidRPr="00EC5C87" w14:paraId="0C648C03" w14:textId="77777777" w:rsidTr="00A17718">
        <w:tc>
          <w:tcPr>
            <w:tcW w:w="3163" w:type="pct"/>
            <w:gridSpan w:val="2"/>
            <w:tcBorders>
              <w:top w:val="single" w:sz="4" w:space="0" w:color="auto"/>
            </w:tcBorders>
          </w:tcPr>
          <w:p w14:paraId="4BF9222C" w14:textId="77777777" w:rsidR="001D2C58" w:rsidRPr="00EC5C87" w:rsidRDefault="00202075" w:rsidP="00294217">
            <w:pPr>
              <w:rPr>
                <w:color w:val="auto"/>
                <w:u w:val="none"/>
                <w:lang w:eastAsia="en-GB"/>
              </w:rPr>
            </w:pPr>
            <w:r w:rsidRPr="00EC5C87">
              <w:rPr>
                <w:color w:val="auto"/>
                <w:lang w:eastAsia="en-GB"/>
              </w:rPr>
              <w:t>Er k</w:t>
            </w:r>
            <w:r w:rsidR="001D2C58" w:rsidRPr="00EC5C87">
              <w:rPr>
                <w:color w:val="auto"/>
                <w:lang w:eastAsia="en-GB"/>
              </w:rPr>
              <w:t xml:space="preserve">ontaktoplysninger på aktøren, som </w:t>
            </w:r>
            <w:r w:rsidR="00572FE8" w:rsidRPr="00EC5C87">
              <w:rPr>
                <w:color w:val="auto"/>
                <w:lang w:eastAsia="en-GB"/>
              </w:rPr>
              <w:t>minimum navn og adresse</w:t>
            </w:r>
            <w:r w:rsidRPr="00EC5C87">
              <w:rPr>
                <w:color w:val="auto"/>
                <w:lang w:eastAsia="en-GB"/>
              </w:rPr>
              <w:t>,</w:t>
            </w:r>
            <w:r w:rsidR="00572FE8" w:rsidRPr="00EC5C87">
              <w:rPr>
                <w:color w:val="auto"/>
                <w:lang w:eastAsia="en-GB"/>
              </w:rPr>
              <w:t xml:space="preserve"> korrekt</w:t>
            </w:r>
            <w:r w:rsidRPr="00EC5C87">
              <w:rPr>
                <w:color w:val="auto"/>
                <w:lang w:eastAsia="en-GB"/>
              </w:rPr>
              <w:t>e</w:t>
            </w:r>
            <w:r w:rsidR="002F315B" w:rsidRPr="00EC5C87">
              <w:rPr>
                <w:color w:val="auto"/>
                <w:lang w:eastAsia="en-GB"/>
              </w:rPr>
              <w:t>? Evt. CVR-</w:t>
            </w:r>
            <w:r w:rsidR="001D2C58" w:rsidRPr="00EC5C87">
              <w:rPr>
                <w:color w:val="auto"/>
                <w:lang w:eastAsia="en-GB"/>
              </w:rPr>
              <w:t>nummer</w:t>
            </w:r>
            <w:r w:rsidR="00424F3B" w:rsidRPr="00EC5C87">
              <w:rPr>
                <w:color w:val="auto"/>
                <w:lang w:eastAsia="en-GB"/>
              </w:rPr>
              <w:t>?</w:t>
            </w:r>
          </w:p>
          <w:p w14:paraId="2FA0DD48" w14:textId="77777777" w:rsidR="00AC5C63" w:rsidRPr="00EC5C87" w:rsidRDefault="00AC5C63" w:rsidP="00AC5C63">
            <w:pPr>
              <w:rPr>
                <w:u w:val="none"/>
              </w:rPr>
            </w:pPr>
          </w:p>
        </w:tc>
        <w:tc>
          <w:tcPr>
            <w:tcW w:w="266" w:type="pct"/>
            <w:tcBorders>
              <w:top w:val="single" w:sz="4" w:space="0" w:color="auto"/>
            </w:tcBorders>
          </w:tcPr>
          <w:p w14:paraId="4955F131" w14:textId="77777777" w:rsidR="00AC5C63" w:rsidRPr="00EC5C87" w:rsidRDefault="00AC5C63" w:rsidP="00AC5C63">
            <w:pPr>
              <w:spacing w:after="60"/>
              <w:outlineLvl w:val="1"/>
              <w:rPr>
                <w:i/>
                <w:u w:val="none"/>
              </w:rPr>
            </w:pPr>
          </w:p>
        </w:tc>
        <w:tc>
          <w:tcPr>
            <w:tcW w:w="298" w:type="pct"/>
            <w:tcBorders>
              <w:top w:val="single" w:sz="4" w:space="0" w:color="auto"/>
            </w:tcBorders>
          </w:tcPr>
          <w:p w14:paraId="0112BD12" w14:textId="77777777" w:rsidR="00AC5C63" w:rsidRPr="00EC5C87" w:rsidRDefault="00AC5C63" w:rsidP="00AC5C63">
            <w:pPr>
              <w:spacing w:after="60"/>
              <w:outlineLvl w:val="1"/>
              <w:rPr>
                <w:i/>
                <w:u w:val="none"/>
              </w:rPr>
            </w:pPr>
          </w:p>
        </w:tc>
        <w:tc>
          <w:tcPr>
            <w:tcW w:w="550" w:type="pct"/>
            <w:tcBorders>
              <w:top w:val="single" w:sz="4" w:space="0" w:color="auto"/>
            </w:tcBorders>
          </w:tcPr>
          <w:p w14:paraId="46EC0DF7" w14:textId="77777777" w:rsidR="00AC5C63" w:rsidRPr="00EC5C87" w:rsidRDefault="00AC5C63" w:rsidP="00AC5C63">
            <w:pPr>
              <w:spacing w:after="60"/>
              <w:outlineLvl w:val="1"/>
              <w:rPr>
                <w:i/>
                <w:u w:val="none"/>
              </w:rPr>
            </w:pPr>
          </w:p>
        </w:tc>
        <w:tc>
          <w:tcPr>
            <w:tcW w:w="723" w:type="pct"/>
            <w:tcBorders>
              <w:top w:val="single" w:sz="4" w:space="0" w:color="auto"/>
            </w:tcBorders>
          </w:tcPr>
          <w:p w14:paraId="68E09FEF" w14:textId="77777777" w:rsidR="00AC5C63" w:rsidRPr="00EC5C87" w:rsidRDefault="00AC5C63" w:rsidP="00AC5C63">
            <w:pPr>
              <w:spacing w:after="60"/>
              <w:outlineLvl w:val="1"/>
              <w:rPr>
                <w:i/>
                <w:u w:val="none"/>
              </w:rPr>
            </w:pPr>
          </w:p>
        </w:tc>
      </w:tr>
      <w:tr w:rsidR="00AC5C63" w:rsidRPr="00EC5C87" w14:paraId="2AD13436" w14:textId="77777777" w:rsidTr="00A17718">
        <w:tc>
          <w:tcPr>
            <w:tcW w:w="3163" w:type="pct"/>
            <w:gridSpan w:val="2"/>
            <w:tcBorders>
              <w:top w:val="single" w:sz="4" w:space="0" w:color="auto"/>
            </w:tcBorders>
          </w:tcPr>
          <w:p w14:paraId="085C100E" w14:textId="77777777" w:rsidR="003C2ADE" w:rsidRPr="00EC5C87" w:rsidRDefault="00202075" w:rsidP="00294217">
            <w:pPr>
              <w:rPr>
                <w:color w:val="auto"/>
                <w:u w:val="none"/>
                <w:lang w:eastAsia="en-GB"/>
              </w:rPr>
            </w:pPr>
            <w:r w:rsidRPr="00EC5C87">
              <w:rPr>
                <w:color w:val="auto"/>
                <w:lang w:eastAsia="en-GB"/>
              </w:rPr>
              <w:t>Er k</w:t>
            </w:r>
            <w:r w:rsidR="003C2ADE" w:rsidRPr="00EC5C87">
              <w:rPr>
                <w:color w:val="auto"/>
                <w:lang w:eastAsia="en-GB"/>
              </w:rPr>
              <w:t>ontaktoplysninger på den slutbruger</w:t>
            </w:r>
            <w:r w:rsidRPr="00EC5C87">
              <w:rPr>
                <w:color w:val="auto"/>
                <w:lang w:eastAsia="en-GB"/>
              </w:rPr>
              <w:t>,</w:t>
            </w:r>
            <w:r w:rsidR="003C2ADE" w:rsidRPr="00EC5C87">
              <w:rPr>
                <w:color w:val="auto"/>
                <w:lang w:eastAsia="en-GB"/>
              </w:rPr>
              <w:t xml:space="preserve"> hvor projektet gennemføres</w:t>
            </w:r>
            <w:r w:rsidRPr="00EC5C87">
              <w:rPr>
                <w:color w:val="auto"/>
                <w:lang w:eastAsia="en-GB"/>
              </w:rPr>
              <w:t>,</w:t>
            </w:r>
            <w:r w:rsidR="003C2ADE" w:rsidRPr="00EC5C87">
              <w:rPr>
                <w:color w:val="auto"/>
                <w:lang w:eastAsia="en-GB"/>
              </w:rPr>
              <w:t xml:space="preserve"> korrekte?</w:t>
            </w:r>
          </w:p>
          <w:p w14:paraId="4EE0AF12" w14:textId="77777777" w:rsidR="00AC5C63" w:rsidRPr="00EC5C87" w:rsidRDefault="00AC5C63" w:rsidP="00AC5C63">
            <w:pPr>
              <w:rPr>
                <w:u w:val="none"/>
              </w:rPr>
            </w:pPr>
          </w:p>
        </w:tc>
        <w:tc>
          <w:tcPr>
            <w:tcW w:w="266" w:type="pct"/>
            <w:tcBorders>
              <w:top w:val="single" w:sz="4" w:space="0" w:color="auto"/>
            </w:tcBorders>
          </w:tcPr>
          <w:p w14:paraId="1CA9120B" w14:textId="77777777" w:rsidR="00AC5C63" w:rsidRPr="00EC5C87" w:rsidRDefault="00AC5C63" w:rsidP="00AC5C63">
            <w:pPr>
              <w:spacing w:after="60"/>
              <w:outlineLvl w:val="1"/>
              <w:rPr>
                <w:i/>
                <w:u w:val="none"/>
              </w:rPr>
            </w:pPr>
          </w:p>
        </w:tc>
        <w:tc>
          <w:tcPr>
            <w:tcW w:w="298" w:type="pct"/>
            <w:tcBorders>
              <w:top w:val="single" w:sz="4" w:space="0" w:color="auto"/>
            </w:tcBorders>
          </w:tcPr>
          <w:p w14:paraId="1D25F4EF" w14:textId="77777777" w:rsidR="00AC5C63" w:rsidRPr="00EC5C87" w:rsidRDefault="00AC5C63" w:rsidP="00AC5C63">
            <w:pPr>
              <w:spacing w:after="60"/>
              <w:outlineLvl w:val="1"/>
              <w:rPr>
                <w:i/>
                <w:u w:val="none"/>
              </w:rPr>
            </w:pPr>
          </w:p>
        </w:tc>
        <w:tc>
          <w:tcPr>
            <w:tcW w:w="550" w:type="pct"/>
            <w:tcBorders>
              <w:top w:val="single" w:sz="4" w:space="0" w:color="auto"/>
            </w:tcBorders>
          </w:tcPr>
          <w:p w14:paraId="54322C7F" w14:textId="77777777" w:rsidR="00AC5C63" w:rsidRPr="00EC5C87" w:rsidRDefault="00AC5C63" w:rsidP="00AC5C63">
            <w:pPr>
              <w:spacing w:after="60"/>
              <w:outlineLvl w:val="1"/>
              <w:rPr>
                <w:i/>
                <w:u w:val="none"/>
              </w:rPr>
            </w:pPr>
          </w:p>
        </w:tc>
        <w:tc>
          <w:tcPr>
            <w:tcW w:w="723" w:type="pct"/>
            <w:tcBorders>
              <w:top w:val="single" w:sz="4" w:space="0" w:color="auto"/>
            </w:tcBorders>
          </w:tcPr>
          <w:p w14:paraId="23E1DC67" w14:textId="77777777" w:rsidR="00AC5C63" w:rsidRPr="00EC5C87" w:rsidRDefault="00AC5C63" w:rsidP="00AC5C63">
            <w:pPr>
              <w:spacing w:after="60"/>
              <w:outlineLvl w:val="1"/>
              <w:rPr>
                <w:i/>
                <w:u w:val="none"/>
              </w:rPr>
            </w:pPr>
          </w:p>
        </w:tc>
      </w:tr>
      <w:tr w:rsidR="003C2ADE" w:rsidRPr="00EC5C87" w14:paraId="72F3DEC9" w14:textId="77777777" w:rsidTr="00A17718">
        <w:tc>
          <w:tcPr>
            <w:tcW w:w="3163" w:type="pct"/>
            <w:gridSpan w:val="2"/>
            <w:tcBorders>
              <w:top w:val="single" w:sz="4" w:space="0" w:color="auto"/>
            </w:tcBorders>
          </w:tcPr>
          <w:p w14:paraId="36CCB876" w14:textId="77777777" w:rsidR="003C2ADE" w:rsidRPr="00EC5C87" w:rsidRDefault="003C2ADE" w:rsidP="00294217">
            <w:pPr>
              <w:contextualSpacing/>
              <w:rPr>
                <w:color w:val="auto"/>
                <w:u w:val="none"/>
                <w:lang w:eastAsia="en-GB"/>
              </w:rPr>
            </w:pPr>
            <w:r w:rsidRPr="00EC5C87">
              <w:rPr>
                <w:color w:val="auto"/>
                <w:lang w:eastAsia="en-GB"/>
              </w:rPr>
              <w:t>Er der bekræftelse på, at energibesparelser fra det konkrete projekt kun kan overdrages til dét net- og distributionsselskab?</w:t>
            </w:r>
          </w:p>
          <w:p w14:paraId="66CD4D39" w14:textId="77777777" w:rsidR="00202075" w:rsidRPr="00EC5C87" w:rsidRDefault="00202075" w:rsidP="00294217">
            <w:pPr>
              <w:contextualSpacing/>
              <w:rPr>
                <w:u w:val="none"/>
              </w:rPr>
            </w:pPr>
          </w:p>
        </w:tc>
        <w:tc>
          <w:tcPr>
            <w:tcW w:w="266" w:type="pct"/>
            <w:tcBorders>
              <w:top w:val="single" w:sz="4" w:space="0" w:color="auto"/>
            </w:tcBorders>
          </w:tcPr>
          <w:p w14:paraId="6D18730C" w14:textId="77777777" w:rsidR="003C2ADE" w:rsidRPr="00EC5C87" w:rsidRDefault="003C2ADE" w:rsidP="00AC5C63">
            <w:pPr>
              <w:spacing w:after="60"/>
              <w:outlineLvl w:val="1"/>
              <w:rPr>
                <w:i/>
              </w:rPr>
            </w:pPr>
          </w:p>
        </w:tc>
        <w:tc>
          <w:tcPr>
            <w:tcW w:w="298" w:type="pct"/>
            <w:tcBorders>
              <w:top w:val="single" w:sz="4" w:space="0" w:color="auto"/>
            </w:tcBorders>
          </w:tcPr>
          <w:p w14:paraId="5E02906A" w14:textId="77777777" w:rsidR="003C2ADE" w:rsidRPr="00EC5C87" w:rsidRDefault="003C2ADE" w:rsidP="00AC5C63">
            <w:pPr>
              <w:spacing w:after="60"/>
              <w:outlineLvl w:val="1"/>
              <w:rPr>
                <w:i/>
              </w:rPr>
            </w:pPr>
          </w:p>
        </w:tc>
        <w:tc>
          <w:tcPr>
            <w:tcW w:w="550" w:type="pct"/>
            <w:tcBorders>
              <w:top w:val="single" w:sz="4" w:space="0" w:color="auto"/>
            </w:tcBorders>
          </w:tcPr>
          <w:p w14:paraId="236B127E" w14:textId="77777777" w:rsidR="003C2ADE" w:rsidRPr="00EC5C87" w:rsidRDefault="003C2ADE" w:rsidP="00AC5C63">
            <w:pPr>
              <w:spacing w:after="60"/>
              <w:outlineLvl w:val="1"/>
              <w:rPr>
                <w:i/>
              </w:rPr>
            </w:pPr>
          </w:p>
        </w:tc>
        <w:tc>
          <w:tcPr>
            <w:tcW w:w="723" w:type="pct"/>
            <w:tcBorders>
              <w:top w:val="single" w:sz="4" w:space="0" w:color="auto"/>
            </w:tcBorders>
          </w:tcPr>
          <w:p w14:paraId="5DB13966" w14:textId="77777777" w:rsidR="003C2ADE" w:rsidRPr="00EC5C87" w:rsidRDefault="003C2ADE" w:rsidP="00AC5C63">
            <w:pPr>
              <w:spacing w:after="60"/>
              <w:outlineLvl w:val="1"/>
              <w:rPr>
                <w:i/>
              </w:rPr>
            </w:pPr>
          </w:p>
        </w:tc>
      </w:tr>
      <w:tr w:rsidR="003C2ADE" w:rsidRPr="00EC5C87" w14:paraId="1FC5A2D3" w14:textId="77777777" w:rsidTr="00A17718">
        <w:tc>
          <w:tcPr>
            <w:tcW w:w="3163" w:type="pct"/>
            <w:gridSpan w:val="2"/>
            <w:tcBorders>
              <w:top w:val="single" w:sz="4" w:space="0" w:color="auto"/>
            </w:tcBorders>
          </w:tcPr>
          <w:p w14:paraId="10B6B1F8" w14:textId="77777777" w:rsidR="003C2ADE" w:rsidRPr="00EC5C87" w:rsidRDefault="003C2ADE" w:rsidP="00AC5C63">
            <w:pPr>
              <w:rPr>
                <w:color w:val="auto"/>
                <w:u w:val="none"/>
                <w:lang w:eastAsia="en-GB"/>
              </w:rPr>
            </w:pPr>
            <w:r w:rsidRPr="00EC5C87">
              <w:rPr>
                <w:color w:val="auto"/>
                <w:lang w:eastAsia="en-GB"/>
              </w:rPr>
              <w:lastRenderedPageBreak/>
              <w:t>Oplysning om, at det er en forudsætning for medregning af energibesparelsen, at der forud for påbegyndelse af realiseringen foreligger en skriftlig aftale om overdragelse af energibesparelsen til det navngivne net- og distributionsselskab fra slutbrugeren?</w:t>
            </w:r>
          </w:p>
          <w:p w14:paraId="4BD62EC4" w14:textId="77777777" w:rsidR="00202075" w:rsidRPr="00EC5C87" w:rsidRDefault="00202075" w:rsidP="00AC5C63">
            <w:pPr>
              <w:rPr>
                <w:u w:val="none"/>
              </w:rPr>
            </w:pPr>
          </w:p>
        </w:tc>
        <w:tc>
          <w:tcPr>
            <w:tcW w:w="266" w:type="pct"/>
            <w:tcBorders>
              <w:top w:val="single" w:sz="4" w:space="0" w:color="auto"/>
            </w:tcBorders>
          </w:tcPr>
          <w:p w14:paraId="72CCED77" w14:textId="77777777" w:rsidR="003C2ADE" w:rsidRPr="00EC5C87" w:rsidRDefault="003C2ADE" w:rsidP="00AC5C63">
            <w:pPr>
              <w:spacing w:after="60"/>
              <w:outlineLvl w:val="1"/>
              <w:rPr>
                <w:i/>
              </w:rPr>
            </w:pPr>
          </w:p>
        </w:tc>
        <w:tc>
          <w:tcPr>
            <w:tcW w:w="298" w:type="pct"/>
            <w:tcBorders>
              <w:top w:val="single" w:sz="4" w:space="0" w:color="auto"/>
            </w:tcBorders>
          </w:tcPr>
          <w:p w14:paraId="3ABEED62" w14:textId="77777777" w:rsidR="003C2ADE" w:rsidRPr="00EC5C87" w:rsidRDefault="003C2ADE" w:rsidP="00AC5C63">
            <w:pPr>
              <w:spacing w:after="60"/>
              <w:outlineLvl w:val="1"/>
              <w:rPr>
                <w:i/>
              </w:rPr>
            </w:pPr>
          </w:p>
        </w:tc>
        <w:tc>
          <w:tcPr>
            <w:tcW w:w="550" w:type="pct"/>
            <w:tcBorders>
              <w:top w:val="single" w:sz="4" w:space="0" w:color="auto"/>
            </w:tcBorders>
          </w:tcPr>
          <w:p w14:paraId="49A5ABE2" w14:textId="77777777" w:rsidR="003C2ADE" w:rsidRPr="00EC5C87" w:rsidRDefault="003C2ADE" w:rsidP="00AC5C63">
            <w:pPr>
              <w:spacing w:after="60"/>
              <w:outlineLvl w:val="1"/>
              <w:rPr>
                <w:i/>
              </w:rPr>
            </w:pPr>
          </w:p>
        </w:tc>
        <w:tc>
          <w:tcPr>
            <w:tcW w:w="723" w:type="pct"/>
            <w:tcBorders>
              <w:top w:val="single" w:sz="4" w:space="0" w:color="auto"/>
            </w:tcBorders>
          </w:tcPr>
          <w:p w14:paraId="73BFCA6D" w14:textId="77777777" w:rsidR="003C2ADE" w:rsidRPr="00EC5C87" w:rsidRDefault="003C2ADE" w:rsidP="00AC5C63">
            <w:pPr>
              <w:spacing w:after="60"/>
              <w:outlineLvl w:val="1"/>
              <w:rPr>
                <w:i/>
              </w:rPr>
            </w:pPr>
          </w:p>
        </w:tc>
      </w:tr>
      <w:tr w:rsidR="003C2ADE" w:rsidRPr="00EC5C87" w14:paraId="2394B085" w14:textId="77777777" w:rsidTr="00A17718">
        <w:tc>
          <w:tcPr>
            <w:tcW w:w="3163" w:type="pct"/>
            <w:gridSpan w:val="2"/>
            <w:tcBorders>
              <w:top w:val="single" w:sz="4" w:space="0" w:color="auto"/>
            </w:tcBorders>
          </w:tcPr>
          <w:p w14:paraId="7C04296D" w14:textId="77777777" w:rsidR="003C2ADE" w:rsidRPr="00EC5C87" w:rsidRDefault="003C2ADE" w:rsidP="00294217">
            <w:pPr>
              <w:contextualSpacing/>
              <w:rPr>
                <w:color w:val="auto"/>
                <w:u w:val="none"/>
                <w:lang w:eastAsia="en-GB"/>
              </w:rPr>
            </w:pPr>
            <w:r w:rsidRPr="00EC5C87">
              <w:rPr>
                <w:color w:val="auto"/>
                <w:lang w:eastAsia="en-GB"/>
              </w:rPr>
              <w:t>Bestemmelse om</w:t>
            </w:r>
            <w:r w:rsidR="00202075" w:rsidRPr="00EC5C87">
              <w:rPr>
                <w:color w:val="auto"/>
                <w:lang w:eastAsia="en-GB"/>
              </w:rPr>
              <w:t>,</w:t>
            </w:r>
            <w:r w:rsidRPr="00EC5C87">
              <w:rPr>
                <w:color w:val="auto"/>
                <w:lang w:eastAsia="en-GB"/>
              </w:rPr>
              <w:t xml:space="preserve"> at aktøren skal sikre, at slutbrugeren er gjort bekendt med, at besparelsen overdrages til det navngivne selskab og ikke samtidig kan overdrages til andre selskaber, og at dette fremgår af den skriftlige aftale</w:t>
            </w:r>
            <w:r w:rsidR="00202075" w:rsidRPr="00EC5C87">
              <w:rPr>
                <w:color w:val="auto"/>
                <w:lang w:eastAsia="en-GB"/>
              </w:rPr>
              <w:t>,</w:t>
            </w:r>
            <w:r w:rsidRPr="00EC5C87">
              <w:rPr>
                <w:color w:val="auto"/>
                <w:lang w:eastAsia="en-GB"/>
              </w:rPr>
              <w:t xml:space="preserve"> der indgås med slutbrugeren?</w:t>
            </w:r>
          </w:p>
          <w:p w14:paraId="46B64451" w14:textId="77777777" w:rsidR="00202075" w:rsidRPr="00EC5C87" w:rsidRDefault="00202075" w:rsidP="00294217">
            <w:pPr>
              <w:contextualSpacing/>
              <w:rPr>
                <w:u w:val="none"/>
              </w:rPr>
            </w:pPr>
          </w:p>
        </w:tc>
        <w:tc>
          <w:tcPr>
            <w:tcW w:w="266" w:type="pct"/>
            <w:tcBorders>
              <w:top w:val="single" w:sz="4" w:space="0" w:color="auto"/>
            </w:tcBorders>
          </w:tcPr>
          <w:p w14:paraId="5967ABDE" w14:textId="77777777" w:rsidR="003C2ADE" w:rsidRPr="00EC5C87" w:rsidRDefault="003C2ADE" w:rsidP="00AC5C63">
            <w:pPr>
              <w:spacing w:after="60"/>
              <w:outlineLvl w:val="1"/>
              <w:rPr>
                <w:i/>
              </w:rPr>
            </w:pPr>
          </w:p>
        </w:tc>
        <w:tc>
          <w:tcPr>
            <w:tcW w:w="298" w:type="pct"/>
            <w:tcBorders>
              <w:top w:val="single" w:sz="4" w:space="0" w:color="auto"/>
            </w:tcBorders>
          </w:tcPr>
          <w:p w14:paraId="793958AF" w14:textId="77777777" w:rsidR="003C2ADE" w:rsidRPr="00EC5C87" w:rsidRDefault="003C2ADE" w:rsidP="00AC5C63">
            <w:pPr>
              <w:spacing w:after="60"/>
              <w:outlineLvl w:val="1"/>
              <w:rPr>
                <w:i/>
              </w:rPr>
            </w:pPr>
          </w:p>
        </w:tc>
        <w:tc>
          <w:tcPr>
            <w:tcW w:w="550" w:type="pct"/>
            <w:tcBorders>
              <w:top w:val="single" w:sz="4" w:space="0" w:color="auto"/>
            </w:tcBorders>
          </w:tcPr>
          <w:p w14:paraId="280C2723" w14:textId="77777777" w:rsidR="003C2ADE" w:rsidRPr="00EC5C87" w:rsidRDefault="003C2ADE" w:rsidP="00AC5C63">
            <w:pPr>
              <w:spacing w:after="60"/>
              <w:outlineLvl w:val="1"/>
              <w:rPr>
                <w:i/>
              </w:rPr>
            </w:pPr>
          </w:p>
        </w:tc>
        <w:tc>
          <w:tcPr>
            <w:tcW w:w="723" w:type="pct"/>
            <w:tcBorders>
              <w:top w:val="single" w:sz="4" w:space="0" w:color="auto"/>
            </w:tcBorders>
          </w:tcPr>
          <w:p w14:paraId="75464367" w14:textId="77777777" w:rsidR="003C2ADE" w:rsidRPr="00EC5C87" w:rsidRDefault="003C2ADE" w:rsidP="00AC5C63">
            <w:pPr>
              <w:spacing w:after="60"/>
              <w:outlineLvl w:val="1"/>
              <w:rPr>
                <w:i/>
              </w:rPr>
            </w:pPr>
          </w:p>
        </w:tc>
      </w:tr>
      <w:tr w:rsidR="003C2ADE" w:rsidRPr="00EC5C87" w14:paraId="75E22501" w14:textId="77777777" w:rsidTr="00A17718">
        <w:tc>
          <w:tcPr>
            <w:tcW w:w="3163" w:type="pct"/>
            <w:gridSpan w:val="2"/>
            <w:tcBorders>
              <w:top w:val="single" w:sz="4" w:space="0" w:color="auto"/>
            </w:tcBorders>
          </w:tcPr>
          <w:p w14:paraId="1A449996" w14:textId="77777777" w:rsidR="003C2ADE" w:rsidRPr="00EC5C87" w:rsidRDefault="003C2ADE" w:rsidP="00294217">
            <w:pPr>
              <w:spacing w:after="120" w:line="276" w:lineRule="auto"/>
              <w:contextualSpacing/>
              <w:rPr>
                <w:color w:val="auto"/>
                <w:u w:val="none"/>
                <w:lang w:eastAsia="en-GB"/>
              </w:rPr>
            </w:pPr>
            <w:r w:rsidRPr="00EC5C87">
              <w:rPr>
                <w:color w:val="auto"/>
                <w:lang w:eastAsia="en-GB"/>
              </w:rPr>
              <w:t>Oplysning</w:t>
            </w:r>
            <w:r w:rsidR="00202075" w:rsidRPr="00EC5C87">
              <w:rPr>
                <w:color w:val="auto"/>
                <w:lang w:eastAsia="en-GB"/>
              </w:rPr>
              <w:t>,</w:t>
            </w:r>
            <w:r w:rsidRPr="00EC5C87">
              <w:rPr>
                <w:color w:val="auto"/>
                <w:lang w:eastAsia="en-GB"/>
              </w:rPr>
              <w:t xml:space="preserve"> hvor aktøren omtaler ordningen som ”Energiselskabernes energispareindsats”?</w:t>
            </w:r>
          </w:p>
          <w:p w14:paraId="54C4DCF8" w14:textId="77777777" w:rsidR="00202075" w:rsidRPr="00EC5C87" w:rsidRDefault="00202075" w:rsidP="00294217">
            <w:pPr>
              <w:spacing w:after="120" w:line="276" w:lineRule="auto"/>
              <w:contextualSpacing/>
              <w:rPr>
                <w:u w:val="none"/>
              </w:rPr>
            </w:pPr>
          </w:p>
        </w:tc>
        <w:tc>
          <w:tcPr>
            <w:tcW w:w="266" w:type="pct"/>
            <w:tcBorders>
              <w:top w:val="single" w:sz="4" w:space="0" w:color="auto"/>
            </w:tcBorders>
          </w:tcPr>
          <w:p w14:paraId="1F5DE8E4" w14:textId="77777777" w:rsidR="003C2ADE" w:rsidRPr="00EC5C87" w:rsidRDefault="003C2ADE" w:rsidP="00AC5C63">
            <w:pPr>
              <w:spacing w:after="60"/>
              <w:outlineLvl w:val="1"/>
              <w:rPr>
                <w:i/>
              </w:rPr>
            </w:pPr>
          </w:p>
        </w:tc>
        <w:tc>
          <w:tcPr>
            <w:tcW w:w="298" w:type="pct"/>
            <w:tcBorders>
              <w:top w:val="single" w:sz="4" w:space="0" w:color="auto"/>
            </w:tcBorders>
          </w:tcPr>
          <w:p w14:paraId="70BC41A6" w14:textId="77777777" w:rsidR="003C2ADE" w:rsidRPr="00EC5C87" w:rsidRDefault="003C2ADE" w:rsidP="00AC5C63">
            <w:pPr>
              <w:spacing w:after="60"/>
              <w:outlineLvl w:val="1"/>
              <w:rPr>
                <w:i/>
              </w:rPr>
            </w:pPr>
          </w:p>
        </w:tc>
        <w:tc>
          <w:tcPr>
            <w:tcW w:w="550" w:type="pct"/>
            <w:tcBorders>
              <w:top w:val="single" w:sz="4" w:space="0" w:color="auto"/>
            </w:tcBorders>
          </w:tcPr>
          <w:p w14:paraId="012F80CF" w14:textId="77777777" w:rsidR="003C2ADE" w:rsidRPr="00EC5C87" w:rsidRDefault="003C2ADE" w:rsidP="00AC5C63">
            <w:pPr>
              <w:spacing w:after="60"/>
              <w:outlineLvl w:val="1"/>
              <w:rPr>
                <w:i/>
              </w:rPr>
            </w:pPr>
          </w:p>
        </w:tc>
        <w:tc>
          <w:tcPr>
            <w:tcW w:w="723" w:type="pct"/>
            <w:tcBorders>
              <w:top w:val="single" w:sz="4" w:space="0" w:color="auto"/>
            </w:tcBorders>
          </w:tcPr>
          <w:p w14:paraId="166D3049" w14:textId="77777777" w:rsidR="003C2ADE" w:rsidRPr="00EC5C87" w:rsidRDefault="003C2ADE" w:rsidP="00AC5C63">
            <w:pPr>
              <w:spacing w:after="60"/>
              <w:outlineLvl w:val="1"/>
              <w:rPr>
                <w:i/>
              </w:rPr>
            </w:pPr>
          </w:p>
        </w:tc>
      </w:tr>
      <w:tr w:rsidR="003C2ADE" w:rsidRPr="00EC5C87" w14:paraId="72859B82" w14:textId="77777777" w:rsidTr="00A17718">
        <w:tc>
          <w:tcPr>
            <w:tcW w:w="3163" w:type="pct"/>
            <w:gridSpan w:val="2"/>
            <w:tcBorders>
              <w:top w:val="single" w:sz="4" w:space="0" w:color="auto"/>
            </w:tcBorders>
          </w:tcPr>
          <w:p w14:paraId="7FB27D73" w14:textId="77777777" w:rsidR="003C2ADE" w:rsidRPr="00EC5C87" w:rsidRDefault="003C2ADE" w:rsidP="00294217">
            <w:pPr>
              <w:spacing w:after="120" w:line="276" w:lineRule="auto"/>
              <w:contextualSpacing/>
              <w:rPr>
                <w:color w:val="auto"/>
                <w:u w:val="none"/>
                <w:lang w:eastAsia="en-GB"/>
              </w:rPr>
            </w:pPr>
            <w:r w:rsidRPr="00EC5C87">
              <w:rPr>
                <w:color w:val="auto"/>
                <w:lang w:eastAsia="en-GB"/>
              </w:rPr>
              <w:t>Er der retningslinjer om, hvordan og hvornår dokumentationen leveres til selskabet?</w:t>
            </w:r>
          </w:p>
          <w:p w14:paraId="7D83A487" w14:textId="77777777" w:rsidR="00202075" w:rsidRPr="00EC5C87" w:rsidRDefault="00202075" w:rsidP="00294217">
            <w:pPr>
              <w:spacing w:after="120" w:line="276" w:lineRule="auto"/>
              <w:contextualSpacing/>
              <w:rPr>
                <w:u w:val="none"/>
              </w:rPr>
            </w:pPr>
          </w:p>
        </w:tc>
        <w:tc>
          <w:tcPr>
            <w:tcW w:w="266" w:type="pct"/>
            <w:tcBorders>
              <w:top w:val="single" w:sz="4" w:space="0" w:color="auto"/>
            </w:tcBorders>
          </w:tcPr>
          <w:p w14:paraId="3E4BC3B5" w14:textId="77777777" w:rsidR="003C2ADE" w:rsidRPr="00EC5C87" w:rsidRDefault="003C2ADE" w:rsidP="00AC5C63">
            <w:pPr>
              <w:spacing w:after="60"/>
              <w:outlineLvl w:val="1"/>
              <w:rPr>
                <w:i/>
              </w:rPr>
            </w:pPr>
          </w:p>
        </w:tc>
        <w:tc>
          <w:tcPr>
            <w:tcW w:w="298" w:type="pct"/>
            <w:tcBorders>
              <w:top w:val="single" w:sz="4" w:space="0" w:color="auto"/>
            </w:tcBorders>
          </w:tcPr>
          <w:p w14:paraId="7B9FC98C" w14:textId="77777777" w:rsidR="003C2ADE" w:rsidRPr="00EC5C87" w:rsidRDefault="003C2ADE" w:rsidP="00AC5C63">
            <w:pPr>
              <w:spacing w:after="60"/>
              <w:outlineLvl w:val="1"/>
              <w:rPr>
                <w:i/>
              </w:rPr>
            </w:pPr>
          </w:p>
        </w:tc>
        <w:tc>
          <w:tcPr>
            <w:tcW w:w="550" w:type="pct"/>
            <w:tcBorders>
              <w:top w:val="single" w:sz="4" w:space="0" w:color="auto"/>
            </w:tcBorders>
          </w:tcPr>
          <w:p w14:paraId="3C03F50C" w14:textId="77777777" w:rsidR="003C2ADE" w:rsidRPr="00EC5C87" w:rsidRDefault="003C2ADE" w:rsidP="00AC5C63">
            <w:pPr>
              <w:spacing w:after="60"/>
              <w:outlineLvl w:val="1"/>
              <w:rPr>
                <w:i/>
              </w:rPr>
            </w:pPr>
          </w:p>
        </w:tc>
        <w:tc>
          <w:tcPr>
            <w:tcW w:w="723" w:type="pct"/>
            <w:tcBorders>
              <w:top w:val="single" w:sz="4" w:space="0" w:color="auto"/>
            </w:tcBorders>
          </w:tcPr>
          <w:p w14:paraId="7EDCAA7E" w14:textId="77777777" w:rsidR="003C2ADE" w:rsidRPr="00EC5C87" w:rsidRDefault="003C2ADE" w:rsidP="00AC5C63">
            <w:pPr>
              <w:spacing w:after="60"/>
              <w:outlineLvl w:val="1"/>
              <w:rPr>
                <w:i/>
              </w:rPr>
            </w:pPr>
          </w:p>
        </w:tc>
      </w:tr>
      <w:tr w:rsidR="003C2ADE" w:rsidRPr="00EC5C87" w14:paraId="26BDD63A" w14:textId="77777777" w:rsidTr="00A17718">
        <w:tc>
          <w:tcPr>
            <w:tcW w:w="3163" w:type="pct"/>
            <w:gridSpan w:val="2"/>
            <w:tcBorders>
              <w:top w:val="single" w:sz="4" w:space="0" w:color="auto"/>
              <w:bottom w:val="single" w:sz="4" w:space="0" w:color="auto"/>
            </w:tcBorders>
          </w:tcPr>
          <w:p w14:paraId="0AABAE42" w14:textId="77777777" w:rsidR="003C2ADE" w:rsidRPr="00EC5C87" w:rsidRDefault="003C2ADE" w:rsidP="003C2ADE">
            <w:pPr>
              <w:spacing w:after="120" w:line="276" w:lineRule="auto"/>
              <w:contextualSpacing/>
              <w:rPr>
                <w:color w:val="auto"/>
                <w:u w:val="none"/>
                <w:lang w:eastAsia="en-GB"/>
              </w:rPr>
            </w:pPr>
            <w:r w:rsidRPr="00EC5C87">
              <w:rPr>
                <w:color w:val="auto"/>
                <w:lang w:eastAsia="en-GB"/>
              </w:rPr>
              <w:t>Præcisering af hvilken kvalitetssikring aktøren gennemfører</w:t>
            </w:r>
            <w:r w:rsidR="00202075" w:rsidRPr="00EC5C87">
              <w:rPr>
                <w:color w:val="auto"/>
                <w:lang w:eastAsia="en-GB"/>
              </w:rPr>
              <w:t>,</w:t>
            </w:r>
            <w:r w:rsidRPr="00EC5C87">
              <w:rPr>
                <w:color w:val="auto"/>
                <w:lang w:eastAsia="en-GB"/>
              </w:rPr>
              <w:t xml:space="preserve"> og den vi gennemfører?</w:t>
            </w:r>
          </w:p>
          <w:p w14:paraId="7748E055" w14:textId="77777777" w:rsidR="00202075" w:rsidRPr="00EC5C87" w:rsidRDefault="00202075" w:rsidP="003C2ADE">
            <w:pPr>
              <w:spacing w:after="120" w:line="276" w:lineRule="auto"/>
              <w:contextualSpacing/>
              <w:rPr>
                <w:u w:val="none"/>
              </w:rPr>
            </w:pPr>
          </w:p>
        </w:tc>
        <w:tc>
          <w:tcPr>
            <w:tcW w:w="266" w:type="pct"/>
            <w:tcBorders>
              <w:top w:val="single" w:sz="4" w:space="0" w:color="auto"/>
              <w:bottom w:val="single" w:sz="4" w:space="0" w:color="auto"/>
            </w:tcBorders>
          </w:tcPr>
          <w:p w14:paraId="41D30C39" w14:textId="77777777" w:rsidR="003C2ADE" w:rsidRPr="00EC5C87" w:rsidRDefault="003C2ADE" w:rsidP="00AC5C63">
            <w:pPr>
              <w:spacing w:after="60"/>
              <w:outlineLvl w:val="1"/>
              <w:rPr>
                <w:i/>
              </w:rPr>
            </w:pPr>
          </w:p>
        </w:tc>
        <w:tc>
          <w:tcPr>
            <w:tcW w:w="298" w:type="pct"/>
            <w:tcBorders>
              <w:top w:val="single" w:sz="4" w:space="0" w:color="auto"/>
              <w:bottom w:val="single" w:sz="4" w:space="0" w:color="auto"/>
            </w:tcBorders>
          </w:tcPr>
          <w:p w14:paraId="5888BD8C" w14:textId="77777777" w:rsidR="003C2ADE" w:rsidRPr="00EC5C87" w:rsidRDefault="003C2ADE" w:rsidP="00AC5C63">
            <w:pPr>
              <w:spacing w:after="60"/>
              <w:outlineLvl w:val="1"/>
              <w:rPr>
                <w:i/>
              </w:rPr>
            </w:pPr>
          </w:p>
        </w:tc>
        <w:tc>
          <w:tcPr>
            <w:tcW w:w="550" w:type="pct"/>
            <w:tcBorders>
              <w:top w:val="single" w:sz="4" w:space="0" w:color="auto"/>
              <w:bottom w:val="single" w:sz="4" w:space="0" w:color="auto"/>
            </w:tcBorders>
          </w:tcPr>
          <w:p w14:paraId="10DC91B5" w14:textId="77777777" w:rsidR="003C2ADE" w:rsidRPr="00EC5C87" w:rsidRDefault="003C2ADE" w:rsidP="00AC5C63">
            <w:pPr>
              <w:spacing w:after="60"/>
              <w:outlineLvl w:val="1"/>
              <w:rPr>
                <w:i/>
              </w:rPr>
            </w:pPr>
          </w:p>
        </w:tc>
        <w:tc>
          <w:tcPr>
            <w:tcW w:w="723" w:type="pct"/>
            <w:tcBorders>
              <w:top w:val="single" w:sz="4" w:space="0" w:color="auto"/>
              <w:bottom w:val="single" w:sz="4" w:space="0" w:color="auto"/>
            </w:tcBorders>
          </w:tcPr>
          <w:p w14:paraId="78CE8B2B" w14:textId="77777777" w:rsidR="003C2ADE" w:rsidRPr="00EC5C87" w:rsidRDefault="003C2ADE" w:rsidP="00AC5C63">
            <w:pPr>
              <w:spacing w:after="60"/>
              <w:outlineLvl w:val="1"/>
              <w:rPr>
                <w:i/>
              </w:rPr>
            </w:pPr>
          </w:p>
        </w:tc>
      </w:tr>
      <w:tr w:rsidR="003C2ADE" w:rsidRPr="00EC5C87" w14:paraId="42994003" w14:textId="77777777" w:rsidTr="00A17718">
        <w:tc>
          <w:tcPr>
            <w:tcW w:w="3163" w:type="pct"/>
            <w:gridSpan w:val="2"/>
            <w:tcBorders>
              <w:top w:val="single" w:sz="4" w:space="0" w:color="auto"/>
            </w:tcBorders>
          </w:tcPr>
          <w:p w14:paraId="5BD02E3C" w14:textId="77777777" w:rsidR="003C2ADE" w:rsidRPr="00EC5C87" w:rsidRDefault="003C2ADE" w:rsidP="00AC5C63">
            <w:pPr>
              <w:rPr>
                <w:color w:val="auto"/>
                <w:u w:val="none"/>
                <w:lang w:eastAsia="en-GB"/>
              </w:rPr>
            </w:pPr>
            <w:r w:rsidRPr="00EC5C87">
              <w:rPr>
                <w:color w:val="auto"/>
                <w:lang w:eastAsia="en-GB"/>
              </w:rPr>
              <w:t>Oplysning om, at aktøren, hvis han udbetaler tilskud til slutbrugeren</w:t>
            </w:r>
            <w:r w:rsidR="00202075" w:rsidRPr="00EC5C87">
              <w:rPr>
                <w:color w:val="auto"/>
                <w:lang w:eastAsia="en-GB"/>
              </w:rPr>
              <w:t>,</w:t>
            </w:r>
            <w:r w:rsidRPr="00EC5C87">
              <w:rPr>
                <w:color w:val="auto"/>
                <w:lang w:eastAsia="en-GB"/>
              </w:rPr>
              <w:t xml:space="preserve"> eller ydelsen er rådgivning, overholder reglen om, at faktura skal indeholde formuleringer om overdragelse af energibesparelsen?</w:t>
            </w:r>
          </w:p>
          <w:p w14:paraId="5C8A925B" w14:textId="77777777" w:rsidR="00202075" w:rsidRPr="00EC5C87" w:rsidRDefault="00202075" w:rsidP="00AC5C63">
            <w:pPr>
              <w:rPr>
                <w:u w:val="none"/>
              </w:rPr>
            </w:pPr>
          </w:p>
        </w:tc>
        <w:tc>
          <w:tcPr>
            <w:tcW w:w="266" w:type="pct"/>
            <w:tcBorders>
              <w:top w:val="single" w:sz="4" w:space="0" w:color="auto"/>
            </w:tcBorders>
          </w:tcPr>
          <w:p w14:paraId="4B1D8FBD" w14:textId="77777777" w:rsidR="003C2ADE" w:rsidRPr="00EC5C87" w:rsidRDefault="003C2ADE" w:rsidP="00AC5C63">
            <w:pPr>
              <w:spacing w:after="60"/>
              <w:outlineLvl w:val="1"/>
              <w:rPr>
                <w:i/>
              </w:rPr>
            </w:pPr>
          </w:p>
        </w:tc>
        <w:tc>
          <w:tcPr>
            <w:tcW w:w="298" w:type="pct"/>
            <w:tcBorders>
              <w:top w:val="single" w:sz="4" w:space="0" w:color="auto"/>
            </w:tcBorders>
          </w:tcPr>
          <w:p w14:paraId="482027F7" w14:textId="77777777" w:rsidR="003C2ADE" w:rsidRPr="00EC5C87" w:rsidRDefault="003C2ADE" w:rsidP="00AC5C63">
            <w:pPr>
              <w:spacing w:after="60"/>
              <w:outlineLvl w:val="1"/>
              <w:rPr>
                <w:i/>
              </w:rPr>
            </w:pPr>
          </w:p>
        </w:tc>
        <w:tc>
          <w:tcPr>
            <w:tcW w:w="550" w:type="pct"/>
            <w:tcBorders>
              <w:top w:val="single" w:sz="4" w:space="0" w:color="auto"/>
            </w:tcBorders>
          </w:tcPr>
          <w:p w14:paraId="14AA1490" w14:textId="77777777" w:rsidR="003C2ADE" w:rsidRPr="00EC5C87" w:rsidRDefault="003C2ADE" w:rsidP="00AC5C63">
            <w:pPr>
              <w:spacing w:after="60"/>
              <w:outlineLvl w:val="1"/>
              <w:rPr>
                <w:i/>
              </w:rPr>
            </w:pPr>
          </w:p>
        </w:tc>
        <w:tc>
          <w:tcPr>
            <w:tcW w:w="723" w:type="pct"/>
            <w:tcBorders>
              <w:top w:val="single" w:sz="4" w:space="0" w:color="auto"/>
            </w:tcBorders>
          </w:tcPr>
          <w:p w14:paraId="5BE38604" w14:textId="77777777" w:rsidR="003C2ADE" w:rsidRPr="00EC5C87" w:rsidRDefault="003C2ADE" w:rsidP="00AC5C63">
            <w:pPr>
              <w:spacing w:after="60"/>
              <w:outlineLvl w:val="1"/>
              <w:rPr>
                <w:i/>
              </w:rPr>
            </w:pPr>
          </w:p>
        </w:tc>
      </w:tr>
      <w:tr w:rsidR="00040B85" w:rsidRPr="00EC5C87" w14:paraId="74D37853" w14:textId="77777777" w:rsidTr="00A17718">
        <w:tc>
          <w:tcPr>
            <w:tcW w:w="3163" w:type="pct"/>
            <w:gridSpan w:val="2"/>
            <w:tcBorders>
              <w:top w:val="single" w:sz="4" w:space="0" w:color="auto"/>
              <w:left w:val="single" w:sz="4" w:space="0" w:color="auto"/>
              <w:bottom w:val="single" w:sz="4" w:space="0" w:color="auto"/>
              <w:right w:val="single" w:sz="4" w:space="0" w:color="auto"/>
            </w:tcBorders>
          </w:tcPr>
          <w:p w14:paraId="0C3996E6" w14:textId="77777777" w:rsidR="00040B85" w:rsidRPr="00EC5C87" w:rsidRDefault="00202075" w:rsidP="00AC5C63">
            <w:pPr>
              <w:rPr>
                <w:color w:val="auto"/>
                <w:u w:val="none"/>
                <w:lang w:eastAsia="en-GB"/>
              </w:rPr>
            </w:pPr>
            <w:r w:rsidRPr="00EC5C87">
              <w:rPr>
                <w:color w:val="auto"/>
                <w:lang w:eastAsia="en-GB"/>
              </w:rPr>
              <w:t>Oplysning</w:t>
            </w:r>
            <w:r w:rsidR="00C11F4F" w:rsidRPr="00EC5C87">
              <w:rPr>
                <w:color w:val="auto"/>
                <w:lang w:eastAsia="en-GB"/>
              </w:rPr>
              <w:t xml:space="preserve"> om</w:t>
            </w:r>
            <w:r w:rsidRPr="00EC5C87">
              <w:rPr>
                <w:color w:val="auto"/>
                <w:lang w:eastAsia="en-GB"/>
              </w:rPr>
              <w:t>,</w:t>
            </w:r>
            <w:r w:rsidR="00C11F4F" w:rsidRPr="00EC5C87">
              <w:rPr>
                <w:color w:val="auto"/>
                <w:lang w:eastAsia="en-GB"/>
              </w:rPr>
              <w:t xml:space="preserve"> at Energistyrelsen eller en part</w:t>
            </w:r>
            <w:r w:rsidR="002A7E60" w:rsidRPr="00EC5C87">
              <w:rPr>
                <w:color w:val="auto"/>
                <w:lang w:eastAsia="en-GB"/>
              </w:rPr>
              <w:t>,</w:t>
            </w:r>
            <w:r w:rsidR="00C11F4F" w:rsidRPr="00EC5C87">
              <w:rPr>
                <w:color w:val="auto"/>
                <w:lang w:eastAsia="en-GB"/>
              </w:rPr>
              <w:t xml:space="preserve"> der arbejde</w:t>
            </w:r>
            <w:r w:rsidR="002A7E60" w:rsidRPr="00EC5C87">
              <w:rPr>
                <w:color w:val="auto"/>
                <w:lang w:eastAsia="en-GB"/>
              </w:rPr>
              <w:t>r</w:t>
            </w:r>
            <w:r w:rsidR="00C11F4F" w:rsidRPr="00EC5C87">
              <w:rPr>
                <w:color w:val="auto"/>
                <w:lang w:eastAsia="en-GB"/>
              </w:rPr>
              <w:t xml:space="preserve"> for Energistyrelsen</w:t>
            </w:r>
            <w:r w:rsidR="002A7E60" w:rsidRPr="00EC5C87">
              <w:rPr>
                <w:color w:val="auto"/>
                <w:lang w:eastAsia="en-GB"/>
              </w:rPr>
              <w:t>,</w:t>
            </w:r>
            <w:r w:rsidR="00C11F4F" w:rsidRPr="00EC5C87">
              <w:rPr>
                <w:color w:val="auto"/>
                <w:lang w:eastAsia="en-GB"/>
              </w:rPr>
              <w:t xml:space="preserve"> i forbindelse med stikprøver, kontrol, tilsyn eller evalueringer har adgang til at tjekke hos aktøren og slutbrugeren, om energibesparelserne faktisk er gennemført?</w:t>
            </w:r>
          </w:p>
          <w:p w14:paraId="185EA6EF" w14:textId="77777777" w:rsidR="00202075" w:rsidRPr="00EC5C87" w:rsidRDefault="00202075" w:rsidP="00AC5C63">
            <w:pPr>
              <w:rPr>
                <w:u w:val="none"/>
              </w:rPr>
            </w:pPr>
          </w:p>
        </w:tc>
        <w:tc>
          <w:tcPr>
            <w:tcW w:w="266" w:type="pct"/>
            <w:tcBorders>
              <w:top w:val="single" w:sz="4" w:space="0" w:color="auto"/>
              <w:left w:val="single" w:sz="4" w:space="0" w:color="auto"/>
              <w:bottom w:val="single" w:sz="4" w:space="0" w:color="auto"/>
              <w:right w:val="single" w:sz="4" w:space="0" w:color="auto"/>
            </w:tcBorders>
          </w:tcPr>
          <w:p w14:paraId="0236ED34" w14:textId="77777777" w:rsidR="00040B85" w:rsidRPr="00EC5C87" w:rsidRDefault="00040B85" w:rsidP="00AC5C63">
            <w:pPr>
              <w:spacing w:after="60"/>
              <w:outlineLvl w:val="1"/>
              <w:rPr>
                <w:i/>
              </w:rPr>
            </w:pPr>
          </w:p>
        </w:tc>
        <w:tc>
          <w:tcPr>
            <w:tcW w:w="298" w:type="pct"/>
            <w:tcBorders>
              <w:top w:val="single" w:sz="4" w:space="0" w:color="auto"/>
              <w:left w:val="single" w:sz="4" w:space="0" w:color="auto"/>
              <w:bottom w:val="single" w:sz="4" w:space="0" w:color="auto"/>
              <w:right w:val="single" w:sz="4" w:space="0" w:color="auto"/>
            </w:tcBorders>
          </w:tcPr>
          <w:p w14:paraId="10369738" w14:textId="77777777" w:rsidR="00040B85" w:rsidRPr="00EC5C87" w:rsidRDefault="00040B85" w:rsidP="00AC5C63">
            <w:pPr>
              <w:spacing w:after="60"/>
              <w:outlineLvl w:val="1"/>
              <w:rPr>
                <w:i/>
              </w:rPr>
            </w:pPr>
          </w:p>
        </w:tc>
        <w:tc>
          <w:tcPr>
            <w:tcW w:w="550" w:type="pct"/>
            <w:tcBorders>
              <w:top w:val="single" w:sz="4" w:space="0" w:color="auto"/>
              <w:left w:val="single" w:sz="4" w:space="0" w:color="auto"/>
              <w:bottom w:val="single" w:sz="4" w:space="0" w:color="auto"/>
              <w:right w:val="single" w:sz="4" w:space="0" w:color="auto"/>
            </w:tcBorders>
          </w:tcPr>
          <w:p w14:paraId="19540315" w14:textId="77777777" w:rsidR="00040B85" w:rsidRPr="00EC5C87" w:rsidRDefault="00040B85" w:rsidP="00AC5C63">
            <w:pPr>
              <w:spacing w:after="60"/>
              <w:outlineLvl w:val="1"/>
              <w:rPr>
                <w:i/>
              </w:rPr>
            </w:pPr>
          </w:p>
        </w:tc>
        <w:tc>
          <w:tcPr>
            <w:tcW w:w="723" w:type="pct"/>
            <w:tcBorders>
              <w:top w:val="single" w:sz="4" w:space="0" w:color="auto"/>
              <w:left w:val="single" w:sz="4" w:space="0" w:color="auto"/>
              <w:bottom w:val="single" w:sz="4" w:space="0" w:color="auto"/>
              <w:right w:val="single" w:sz="4" w:space="0" w:color="auto"/>
            </w:tcBorders>
          </w:tcPr>
          <w:p w14:paraId="47070EE6" w14:textId="77777777" w:rsidR="00040B85" w:rsidRPr="00EC5C87" w:rsidRDefault="00040B85" w:rsidP="00AC5C63">
            <w:pPr>
              <w:spacing w:after="60"/>
              <w:outlineLvl w:val="1"/>
              <w:rPr>
                <w:i/>
              </w:rPr>
            </w:pPr>
          </w:p>
        </w:tc>
      </w:tr>
      <w:tr w:rsidR="00AC5C63" w:rsidRPr="00EC5C87" w14:paraId="56275F2F" w14:textId="77777777" w:rsidTr="00A17718">
        <w:tc>
          <w:tcPr>
            <w:tcW w:w="3163" w:type="pct"/>
            <w:gridSpan w:val="2"/>
            <w:tcBorders>
              <w:top w:val="nil"/>
              <w:left w:val="nil"/>
              <w:bottom w:val="single" w:sz="4" w:space="0" w:color="auto"/>
              <w:right w:val="nil"/>
            </w:tcBorders>
          </w:tcPr>
          <w:p w14:paraId="6FBC0222" w14:textId="77777777" w:rsidR="00AC5C63" w:rsidRPr="00EC5C87" w:rsidRDefault="00AC5C63" w:rsidP="00AC5C63">
            <w:pPr>
              <w:rPr>
                <w:u w:val="none"/>
              </w:rPr>
            </w:pPr>
          </w:p>
          <w:p w14:paraId="1AAAC778" w14:textId="77777777" w:rsidR="00AC5C63" w:rsidRPr="00EC5C87" w:rsidRDefault="00AC5C63" w:rsidP="00AC5C63">
            <w:pPr>
              <w:rPr>
                <w:b/>
                <w:u w:val="none"/>
              </w:rPr>
            </w:pPr>
            <w:r w:rsidRPr="00EC5C87">
              <w:rPr>
                <w:b/>
              </w:rPr>
              <w:t>Hvis flere mellemled af aktører:</w:t>
            </w:r>
          </w:p>
        </w:tc>
        <w:tc>
          <w:tcPr>
            <w:tcW w:w="266" w:type="pct"/>
            <w:tcBorders>
              <w:top w:val="nil"/>
              <w:left w:val="nil"/>
              <w:bottom w:val="single" w:sz="4" w:space="0" w:color="auto"/>
              <w:right w:val="nil"/>
            </w:tcBorders>
          </w:tcPr>
          <w:p w14:paraId="24B2F67A" w14:textId="77777777" w:rsidR="00AC5C63" w:rsidRPr="00EC5C87" w:rsidRDefault="00AC5C63" w:rsidP="00AC5C63">
            <w:pPr>
              <w:spacing w:after="60"/>
              <w:outlineLvl w:val="1"/>
              <w:rPr>
                <w:i/>
                <w:u w:val="none"/>
              </w:rPr>
            </w:pPr>
          </w:p>
        </w:tc>
        <w:tc>
          <w:tcPr>
            <w:tcW w:w="298" w:type="pct"/>
            <w:tcBorders>
              <w:top w:val="nil"/>
              <w:left w:val="nil"/>
              <w:bottom w:val="single" w:sz="4" w:space="0" w:color="auto"/>
              <w:right w:val="nil"/>
            </w:tcBorders>
          </w:tcPr>
          <w:p w14:paraId="00A65C6C" w14:textId="77777777" w:rsidR="00AC5C63" w:rsidRPr="00EC5C87" w:rsidRDefault="00AC5C63" w:rsidP="00AC5C63">
            <w:pPr>
              <w:spacing w:after="60"/>
              <w:outlineLvl w:val="1"/>
              <w:rPr>
                <w:i/>
                <w:u w:val="none"/>
              </w:rPr>
            </w:pPr>
          </w:p>
        </w:tc>
        <w:tc>
          <w:tcPr>
            <w:tcW w:w="550" w:type="pct"/>
            <w:tcBorders>
              <w:top w:val="nil"/>
              <w:left w:val="nil"/>
              <w:bottom w:val="single" w:sz="4" w:space="0" w:color="auto"/>
              <w:right w:val="nil"/>
            </w:tcBorders>
          </w:tcPr>
          <w:p w14:paraId="09345442" w14:textId="77777777" w:rsidR="00AC5C63" w:rsidRPr="00EC5C87" w:rsidRDefault="00AC5C63" w:rsidP="00AC5C63">
            <w:pPr>
              <w:spacing w:after="60"/>
              <w:outlineLvl w:val="1"/>
              <w:rPr>
                <w:i/>
                <w:u w:val="none"/>
              </w:rPr>
            </w:pPr>
          </w:p>
        </w:tc>
        <w:tc>
          <w:tcPr>
            <w:tcW w:w="723" w:type="pct"/>
            <w:tcBorders>
              <w:top w:val="nil"/>
              <w:left w:val="nil"/>
              <w:bottom w:val="single" w:sz="4" w:space="0" w:color="auto"/>
              <w:right w:val="nil"/>
            </w:tcBorders>
          </w:tcPr>
          <w:p w14:paraId="37912439" w14:textId="77777777" w:rsidR="00AC5C63" w:rsidRPr="00EC5C87" w:rsidRDefault="00AC5C63" w:rsidP="00AC5C63">
            <w:pPr>
              <w:spacing w:after="60"/>
              <w:outlineLvl w:val="1"/>
              <w:rPr>
                <w:i/>
                <w:u w:val="none"/>
              </w:rPr>
            </w:pPr>
          </w:p>
        </w:tc>
      </w:tr>
      <w:tr w:rsidR="00AC5C63" w:rsidRPr="00EC5C87" w14:paraId="08B07E80" w14:textId="77777777" w:rsidTr="00A17718">
        <w:tc>
          <w:tcPr>
            <w:tcW w:w="3163" w:type="pct"/>
            <w:gridSpan w:val="2"/>
            <w:tcBorders>
              <w:top w:val="single" w:sz="4" w:space="0" w:color="auto"/>
            </w:tcBorders>
          </w:tcPr>
          <w:p w14:paraId="3F7B6059" w14:textId="77777777" w:rsidR="00AC5C63" w:rsidRPr="00EC5C87" w:rsidRDefault="00AC5C63" w:rsidP="00AC5C63">
            <w:pPr>
              <w:rPr>
                <w:u w:val="none"/>
              </w:rPr>
            </w:pPr>
            <w:r w:rsidRPr="00EC5C87">
              <w:t>Hvis flere mellemled af aktører</w:t>
            </w:r>
            <w:r w:rsidR="00202075" w:rsidRPr="00EC5C87">
              <w:t>,</w:t>
            </w:r>
            <w:r w:rsidRPr="00EC5C87">
              <w:t xml:space="preserve"> skal der være aftaler mellem alle led i aftalekæden. Er betingelser, som indgået mellem net- eller distributionsselskab og aktør videreført hos alle involverede aktører?</w:t>
            </w:r>
          </w:p>
          <w:p w14:paraId="7B2BFABD" w14:textId="77777777" w:rsidR="00202075" w:rsidRPr="00EC5C87" w:rsidRDefault="00202075" w:rsidP="00AC5C63">
            <w:pPr>
              <w:rPr>
                <w:u w:val="none"/>
              </w:rPr>
            </w:pPr>
          </w:p>
        </w:tc>
        <w:tc>
          <w:tcPr>
            <w:tcW w:w="266" w:type="pct"/>
            <w:tcBorders>
              <w:top w:val="single" w:sz="4" w:space="0" w:color="auto"/>
            </w:tcBorders>
          </w:tcPr>
          <w:p w14:paraId="613F1EA4" w14:textId="77777777" w:rsidR="00AC5C63" w:rsidRPr="00EC5C87" w:rsidRDefault="00AC5C63" w:rsidP="00AC5C63">
            <w:pPr>
              <w:spacing w:after="60"/>
              <w:outlineLvl w:val="1"/>
              <w:rPr>
                <w:i/>
                <w:u w:val="none"/>
              </w:rPr>
            </w:pPr>
          </w:p>
        </w:tc>
        <w:tc>
          <w:tcPr>
            <w:tcW w:w="298" w:type="pct"/>
            <w:tcBorders>
              <w:top w:val="single" w:sz="4" w:space="0" w:color="auto"/>
            </w:tcBorders>
          </w:tcPr>
          <w:p w14:paraId="4D876EB1" w14:textId="77777777" w:rsidR="00AC5C63" w:rsidRPr="00EC5C87" w:rsidRDefault="00AC5C63" w:rsidP="00AC5C63">
            <w:pPr>
              <w:spacing w:after="60"/>
              <w:outlineLvl w:val="1"/>
              <w:rPr>
                <w:i/>
                <w:u w:val="none"/>
              </w:rPr>
            </w:pPr>
          </w:p>
        </w:tc>
        <w:tc>
          <w:tcPr>
            <w:tcW w:w="550" w:type="pct"/>
            <w:tcBorders>
              <w:top w:val="single" w:sz="4" w:space="0" w:color="auto"/>
            </w:tcBorders>
          </w:tcPr>
          <w:p w14:paraId="5FAE5277" w14:textId="77777777" w:rsidR="00AC5C63" w:rsidRPr="00EC5C87" w:rsidRDefault="00AC5C63" w:rsidP="00AC5C63">
            <w:pPr>
              <w:spacing w:after="60"/>
              <w:outlineLvl w:val="1"/>
              <w:rPr>
                <w:i/>
                <w:u w:val="none"/>
              </w:rPr>
            </w:pPr>
          </w:p>
        </w:tc>
        <w:tc>
          <w:tcPr>
            <w:tcW w:w="723" w:type="pct"/>
            <w:tcBorders>
              <w:top w:val="single" w:sz="4" w:space="0" w:color="auto"/>
            </w:tcBorders>
          </w:tcPr>
          <w:p w14:paraId="3D9E9B16" w14:textId="77777777" w:rsidR="00AC5C63" w:rsidRPr="00EC5C87" w:rsidRDefault="00AC5C63" w:rsidP="00AC5C63">
            <w:pPr>
              <w:spacing w:after="60"/>
              <w:outlineLvl w:val="1"/>
              <w:rPr>
                <w:i/>
                <w:u w:val="none"/>
              </w:rPr>
            </w:pPr>
          </w:p>
        </w:tc>
      </w:tr>
      <w:tr w:rsidR="00AC5C63" w:rsidRPr="00EC5C87" w14:paraId="6C1F4FB2" w14:textId="77777777" w:rsidTr="00A17718">
        <w:tc>
          <w:tcPr>
            <w:tcW w:w="3163" w:type="pct"/>
            <w:gridSpan w:val="2"/>
            <w:tcBorders>
              <w:top w:val="single" w:sz="4" w:space="0" w:color="auto"/>
            </w:tcBorders>
          </w:tcPr>
          <w:p w14:paraId="75F1B05D" w14:textId="77777777" w:rsidR="00AC5C63" w:rsidRPr="00EC5C87" w:rsidRDefault="00AC5C63" w:rsidP="00AC5C63">
            <w:pPr>
              <w:rPr>
                <w:bCs/>
                <w:u w:val="none"/>
              </w:rPr>
            </w:pPr>
            <w:r w:rsidRPr="00EC5C87">
              <w:rPr>
                <w:bCs/>
              </w:rPr>
              <w:t>Er oplysninger om håndtering og opbevaring af dokumentation hos de forskellige aktører afklaret?</w:t>
            </w:r>
          </w:p>
          <w:p w14:paraId="5407E502" w14:textId="77777777" w:rsidR="00202075" w:rsidRPr="00EC5C87" w:rsidRDefault="00202075" w:rsidP="00AC5C63">
            <w:pPr>
              <w:rPr>
                <w:u w:val="none"/>
              </w:rPr>
            </w:pPr>
          </w:p>
        </w:tc>
        <w:tc>
          <w:tcPr>
            <w:tcW w:w="266" w:type="pct"/>
            <w:tcBorders>
              <w:top w:val="single" w:sz="4" w:space="0" w:color="auto"/>
            </w:tcBorders>
          </w:tcPr>
          <w:p w14:paraId="4DE95611" w14:textId="77777777" w:rsidR="00AC5C63" w:rsidRPr="00EC5C87" w:rsidRDefault="00AC5C63" w:rsidP="00AC5C63">
            <w:pPr>
              <w:spacing w:after="60"/>
              <w:outlineLvl w:val="1"/>
              <w:rPr>
                <w:i/>
                <w:u w:val="none"/>
              </w:rPr>
            </w:pPr>
          </w:p>
        </w:tc>
        <w:tc>
          <w:tcPr>
            <w:tcW w:w="298" w:type="pct"/>
            <w:tcBorders>
              <w:top w:val="single" w:sz="4" w:space="0" w:color="auto"/>
            </w:tcBorders>
          </w:tcPr>
          <w:p w14:paraId="0B97A9F0" w14:textId="77777777" w:rsidR="00AC5C63" w:rsidRPr="00EC5C87" w:rsidRDefault="00AC5C63" w:rsidP="00AC5C63">
            <w:pPr>
              <w:spacing w:after="60"/>
              <w:outlineLvl w:val="1"/>
              <w:rPr>
                <w:i/>
                <w:u w:val="none"/>
              </w:rPr>
            </w:pPr>
          </w:p>
        </w:tc>
        <w:tc>
          <w:tcPr>
            <w:tcW w:w="550" w:type="pct"/>
            <w:tcBorders>
              <w:top w:val="single" w:sz="4" w:space="0" w:color="auto"/>
            </w:tcBorders>
          </w:tcPr>
          <w:p w14:paraId="545F14E8" w14:textId="77777777" w:rsidR="00AC5C63" w:rsidRPr="00EC5C87" w:rsidRDefault="00AC5C63" w:rsidP="00AC5C63">
            <w:pPr>
              <w:spacing w:after="60"/>
              <w:outlineLvl w:val="1"/>
              <w:rPr>
                <w:i/>
                <w:u w:val="none"/>
              </w:rPr>
            </w:pPr>
          </w:p>
        </w:tc>
        <w:tc>
          <w:tcPr>
            <w:tcW w:w="723" w:type="pct"/>
            <w:tcBorders>
              <w:top w:val="single" w:sz="4" w:space="0" w:color="auto"/>
            </w:tcBorders>
          </w:tcPr>
          <w:p w14:paraId="5EB1F560" w14:textId="77777777" w:rsidR="00AC5C63" w:rsidRPr="00EC5C87" w:rsidRDefault="00AC5C63" w:rsidP="00AC5C63">
            <w:pPr>
              <w:spacing w:after="60"/>
              <w:outlineLvl w:val="1"/>
              <w:rPr>
                <w:i/>
                <w:u w:val="none"/>
              </w:rPr>
            </w:pPr>
          </w:p>
        </w:tc>
      </w:tr>
      <w:tr w:rsidR="00AC5C63" w:rsidRPr="00EC5C87" w14:paraId="768A59C6" w14:textId="77777777" w:rsidTr="00A17718">
        <w:tc>
          <w:tcPr>
            <w:tcW w:w="3163" w:type="pct"/>
            <w:gridSpan w:val="2"/>
            <w:tcBorders>
              <w:top w:val="single" w:sz="4" w:space="0" w:color="auto"/>
              <w:left w:val="nil"/>
              <w:bottom w:val="single" w:sz="4" w:space="0" w:color="auto"/>
              <w:right w:val="nil"/>
            </w:tcBorders>
          </w:tcPr>
          <w:p w14:paraId="0841481E" w14:textId="77777777" w:rsidR="00AC5C63" w:rsidRPr="00EC5C87" w:rsidRDefault="00AC5C63" w:rsidP="00AC5C63">
            <w:pPr>
              <w:rPr>
                <w:b/>
                <w:u w:val="none"/>
              </w:rPr>
            </w:pPr>
          </w:p>
          <w:p w14:paraId="4B786277" w14:textId="77777777" w:rsidR="00AC5C63" w:rsidRPr="00EC5C87" w:rsidRDefault="00AC5C63" w:rsidP="00AC5C63">
            <w:pPr>
              <w:rPr>
                <w:bCs/>
                <w:u w:val="none"/>
              </w:rPr>
            </w:pPr>
            <w:r w:rsidRPr="00EC5C87">
              <w:rPr>
                <w:b/>
              </w:rPr>
              <w:t>Andet:</w:t>
            </w:r>
          </w:p>
        </w:tc>
        <w:tc>
          <w:tcPr>
            <w:tcW w:w="266" w:type="pct"/>
            <w:tcBorders>
              <w:top w:val="single" w:sz="4" w:space="0" w:color="auto"/>
              <w:left w:val="nil"/>
              <w:bottom w:val="single" w:sz="4" w:space="0" w:color="auto"/>
              <w:right w:val="nil"/>
            </w:tcBorders>
          </w:tcPr>
          <w:p w14:paraId="64665894" w14:textId="77777777" w:rsidR="00AC5C63" w:rsidRPr="00EC5C87" w:rsidRDefault="00AC5C63" w:rsidP="00AC5C63">
            <w:pPr>
              <w:spacing w:after="60"/>
              <w:outlineLvl w:val="1"/>
              <w:rPr>
                <w:i/>
                <w:u w:val="none"/>
              </w:rPr>
            </w:pPr>
          </w:p>
        </w:tc>
        <w:tc>
          <w:tcPr>
            <w:tcW w:w="298" w:type="pct"/>
            <w:tcBorders>
              <w:top w:val="single" w:sz="4" w:space="0" w:color="auto"/>
              <w:left w:val="nil"/>
              <w:bottom w:val="single" w:sz="4" w:space="0" w:color="auto"/>
              <w:right w:val="nil"/>
            </w:tcBorders>
          </w:tcPr>
          <w:p w14:paraId="45610E71" w14:textId="77777777" w:rsidR="00AC5C63" w:rsidRPr="00EC5C87" w:rsidRDefault="00AC5C63" w:rsidP="00AC5C63">
            <w:pPr>
              <w:spacing w:after="60"/>
              <w:outlineLvl w:val="1"/>
              <w:rPr>
                <w:i/>
                <w:u w:val="none"/>
              </w:rPr>
            </w:pPr>
          </w:p>
        </w:tc>
        <w:tc>
          <w:tcPr>
            <w:tcW w:w="550" w:type="pct"/>
            <w:tcBorders>
              <w:top w:val="single" w:sz="4" w:space="0" w:color="auto"/>
              <w:left w:val="nil"/>
              <w:bottom w:val="single" w:sz="4" w:space="0" w:color="auto"/>
              <w:right w:val="nil"/>
            </w:tcBorders>
          </w:tcPr>
          <w:p w14:paraId="3773D560" w14:textId="77777777" w:rsidR="00AC5C63" w:rsidRPr="00EC5C87" w:rsidRDefault="00AC5C63" w:rsidP="00AC5C63">
            <w:pPr>
              <w:spacing w:after="60"/>
              <w:outlineLvl w:val="1"/>
              <w:rPr>
                <w:i/>
                <w:u w:val="none"/>
              </w:rPr>
            </w:pPr>
          </w:p>
        </w:tc>
        <w:tc>
          <w:tcPr>
            <w:tcW w:w="723" w:type="pct"/>
            <w:tcBorders>
              <w:top w:val="single" w:sz="4" w:space="0" w:color="auto"/>
              <w:left w:val="nil"/>
              <w:bottom w:val="single" w:sz="4" w:space="0" w:color="auto"/>
              <w:right w:val="nil"/>
            </w:tcBorders>
          </w:tcPr>
          <w:p w14:paraId="71CD92EC" w14:textId="77777777" w:rsidR="00AC5C63" w:rsidRPr="00EC5C87" w:rsidRDefault="00AC5C63" w:rsidP="00AC5C63">
            <w:pPr>
              <w:spacing w:after="60"/>
              <w:outlineLvl w:val="1"/>
              <w:rPr>
                <w:i/>
                <w:u w:val="none"/>
              </w:rPr>
            </w:pPr>
          </w:p>
        </w:tc>
      </w:tr>
      <w:tr w:rsidR="00AC5C63" w:rsidRPr="00EC5C87" w14:paraId="055ADCEC" w14:textId="77777777" w:rsidTr="00A17718">
        <w:tc>
          <w:tcPr>
            <w:tcW w:w="3163" w:type="pct"/>
            <w:gridSpan w:val="2"/>
          </w:tcPr>
          <w:p w14:paraId="34A2EC74" w14:textId="77777777" w:rsidR="00AC5C63" w:rsidRPr="00EC5C87" w:rsidRDefault="00AC5C63" w:rsidP="00AC5C63">
            <w:pPr>
              <w:rPr>
                <w:u w:val="none"/>
              </w:rPr>
            </w:pPr>
            <w:r w:rsidRPr="00EC5C87">
              <w:t>Indeholder aftalen sanktioner</w:t>
            </w:r>
            <w:r w:rsidR="00202075" w:rsidRPr="00EC5C87">
              <w:t>,</w:t>
            </w:r>
            <w:r w:rsidRPr="00EC5C87">
              <w:t xml:space="preserve"> i fald projektet ikke bliver gennemført?</w:t>
            </w:r>
          </w:p>
          <w:p w14:paraId="6955EACA" w14:textId="77777777" w:rsidR="00202075" w:rsidRPr="00EC5C87" w:rsidRDefault="00202075" w:rsidP="00AC5C63">
            <w:pPr>
              <w:rPr>
                <w:bCs/>
                <w:u w:val="none"/>
              </w:rPr>
            </w:pPr>
          </w:p>
        </w:tc>
        <w:tc>
          <w:tcPr>
            <w:tcW w:w="266" w:type="pct"/>
          </w:tcPr>
          <w:p w14:paraId="201D409E" w14:textId="77777777" w:rsidR="00AC5C63" w:rsidRPr="00EC5C87" w:rsidRDefault="00AC5C63" w:rsidP="00AC5C63">
            <w:pPr>
              <w:spacing w:after="60"/>
              <w:outlineLvl w:val="1"/>
              <w:rPr>
                <w:i/>
                <w:u w:val="none"/>
              </w:rPr>
            </w:pPr>
          </w:p>
        </w:tc>
        <w:tc>
          <w:tcPr>
            <w:tcW w:w="298" w:type="pct"/>
          </w:tcPr>
          <w:p w14:paraId="1D44C332" w14:textId="77777777" w:rsidR="00AC5C63" w:rsidRPr="00EC5C87" w:rsidRDefault="00AC5C63" w:rsidP="00AC5C63">
            <w:pPr>
              <w:spacing w:after="60"/>
              <w:outlineLvl w:val="1"/>
              <w:rPr>
                <w:i/>
                <w:u w:val="none"/>
              </w:rPr>
            </w:pPr>
          </w:p>
        </w:tc>
        <w:tc>
          <w:tcPr>
            <w:tcW w:w="550" w:type="pct"/>
          </w:tcPr>
          <w:p w14:paraId="720107D0" w14:textId="77777777" w:rsidR="00AC5C63" w:rsidRPr="00EC5C87" w:rsidRDefault="00AC5C63" w:rsidP="00AC5C63">
            <w:pPr>
              <w:spacing w:after="60"/>
              <w:outlineLvl w:val="1"/>
              <w:rPr>
                <w:i/>
                <w:u w:val="none"/>
              </w:rPr>
            </w:pPr>
          </w:p>
        </w:tc>
        <w:tc>
          <w:tcPr>
            <w:tcW w:w="723" w:type="pct"/>
          </w:tcPr>
          <w:p w14:paraId="2C95AEAD" w14:textId="77777777" w:rsidR="00AC5C63" w:rsidRPr="00EC5C87" w:rsidRDefault="00AC5C63" w:rsidP="00AC5C63">
            <w:pPr>
              <w:spacing w:after="60"/>
              <w:outlineLvl w:val="1"/>
              <w:rPr>
                <w:i/>
                <w:u w:val="none"/>
              </w:rPr>
            </w:pPr>
          </w:p>
        </w:tc>
      </w:tr>
      <w:tr w:rsidR="00AC5C63" w:rsidRPr="00EC5C87" w14:paraId="146AD073" w14:textId="77777777" w:rsidTr="00A17718">
        <w:tc>
          <w:tcPr>
            <w:tcW w:w="3163" w:type="pct"/>
            <w:gridSpan w:val="2"/>
          </w:tcPr>
          <w:p w14:paraId="09D9F472" w14:textId="77777777" w:rsidR="00AC5C63" w:rsidRPr="00EC5C87" w:rsidRDefault="00AC5C63" w:rsidP="00AC5C63">
            <w:pPr>
              <w:rPr>
                <w:u w:val="none"/>
              </w:rPr>
            </w:pPr>
            <w:r w:rsidRPr="00EC5C87">
              <w:t>Er partnernes muligheder beskrevet for opsigelse af aftale ved ændringer af regelgrundlag?</w:t>
            </w:r>
          </w:p>
          <w:p w14:paraId="0983816C" w14:textId="77777777" w:rsidR="00202075" w:rsidRPr="00EC5C87" w:rsidRDefault="00202075" w:rsidP="00AC5C63">
            <w:pPr>
              <w:rPr>
                <w:bCs/>
                <w:u w:val="none"/>
              </w:rPr>
            </w:pPr>
          </w:p>
        </w:tc>
        <w:tc>
          <w:tcPr>
            <w:tcW w:w="266" w:type="pct"/>
          </w:tcPr>
          <w:p w14:paraId="1508D511" w14:textId="77777777" w:rsidR="00AC5C63" w:rsidRPr="00EC5C87" w:rsidRDefault="00AC5C63" w:rsidP="00AC5C63">
            <w:pPr>
              <w:spacing w:after="60"/>
              <w:outlineLvl w:val="1"/>
              <w:rPr>
                <w:i/>
                <w:u w:val="none"/>
              </w:rPr>
            </w:pPr>
          </w:p>
        </w:tc>
        <w:tc>
          <w:tcPr>
            <w:tcW w:w="298" w:type="pct"/>
          </w:tcPr>
          <w:p w14:paraId="0EE2B5EF" w14:textId="77777777" w:rsidR="00AC5C63" w:rsidRPr="00EC5C87" w:rsidRDefault="00AC5C63" w:rsidP="00AC5C63">
            <w:pPr>
              <w:spacing w:after="60"/>
              <w:outlineLvl w:val="1"/>
              <w:rPr>
                <w:i/>
                <w:u w:val="none"/>
              </w:rPr>
            </w:pPr>
          </w:p>
        </w:tc>
        <w:tc>
          <w:tcPr>
            <w:tcW w:w="550" w:type="pct"/>
          </w:tcPr>
          <w:p w14:paraId="2A6A539D" w14:textId="77777777" w:rsidR="00AC5C63" w:rsidRPr="00EC5C87" w:rsidRDefault="00AC5C63" w:rsidP="00AC5C63">
            <w:pPr>
              <w:spacing w:after="60"/>
              <w:outlineLvl w:val="1"/>
              <w:rPr>
                <w:i/>
                <w:u w:val="none"/>
              </w:rPr>
            </w:pPr>
          </w:p>
        </w:tc>
        <w:tc>
          <w:tcPr>
            <w:tcW w:w="723" w:type="pct"/>
          </w:tcPr>
          <w:p w14:paraId="4C1673F1" w14:textId="77777777" w:rsidR="00AC5C63" w:rsidRPr="00EC5C87" w:rsidRDefault="00AC5C63" w:rsidP="00AC5C63">
            <w:pPr>
              <w:spacing w:after="60"/>
              <w:outlineLvl w:val="1"/>
              <w:rPr>
                <w:i/>
                <w:u w:val="none"/>
              </w:rPr>
            </w:pPr>
          </w:p>
        </w:tc>
      </w:tr>
      <w:tr w:rsidR="00AC5C63" w:rsidRPr="00EC5C87" w14:paraId="5A80C247" w14:textId="77777777" w:rsidTr="00A17718">
        <w:tc>
          <w:tcPr>
            <w:tcW w:w="3163" w:type="pct"/>
            <w:gridSpan w:val="2"/>
          </w:tcPr>
          <w:p w14:paraId="60CB94D5" w14:textId="77777777" w:rsidR="00AC5C63" w:rsidRPr="00EC5C87" w:rsidRDefault="00AC5C63" w:rsidP="00AC5C63">
            <w:pPr>
              <w:rPr>
                <w:u w:val="none"/>
              </w:rPr>
            </w:pPr>
            <w:r w:rsidRPr="00EC5C87">
              <w:t xml:space="preserve">Skal aktørens indsats i form af rolle i projektet, projektets kompleksitet eller energibesparelsernes </w:t>
            </w:r>
            <w:r w:rsidR="00202075" w:rsidRPr="00EC5C87">
              <w:t>størrelse medføre kontrol fx</w:t>
            </w:r>
            <w:r w:rsidRPr="00EC5C87">
              <w:t xml:space="preserve"> som personlige møder, løbende afrapport</w:t>
            </w:r>
            <w:r w:rsidR="00202075" w:rsidRPr="00EC5C87">
              <w:t>ering, telefonisk opfølgning osv</w:t>
            </w:r>
            <w:r w:rsidRPr="00EC5C87">
              <w:t>.?</w:t>
            </w:r>
          </w:p>
          <w:p w14:paraId="7D198D09" w14:textId="77777777" w:rsidR="00202075" w:rsidRPr="00EC5C87" w:rsidRDefault="00202075" w:rsidP="00AC5C63">
            <w:pPr>
              <w:rPr>
                <w:u w:val="none"/>
              </w:rPr>
            </w:pPr>
          </w:p>
        </w:tc>
        <w:tc>
          <w:tcPr>
            <w:tcW w:w="266" w:type="pct"/>
          </w:tcPr>
          <w:p w14:paraId="5844946B" w14:textId="77777777" w:rsidR="00AC5C63" w:rsidRPr="00EC5C87" w:rsidRDefault="00AC5C63" w:rsidP="00AC5C63">
            <w:pPr>
              <w:spacing w:after="60"/>
              <w:outlineLvl w:val="1"/>
              <w:rPr>
                <w:i/>
                <w:u w:val="none"/>
              </w:rPr>
            </w:pPr>
          </w:p>
        </w:tc>
        <w:tc>
          <w:tcPr>
            <w:tcW w:w="298" w:type="pct"/>
          </w:tcPr>
          <w:p w14:paraId="59FEBA57" w14:textId="77777777" w:rsidR="00AC5C63" w:rsidRPr="00EC5C87" w:rsidRDefault="00AC5C63" w:rsidP="00AC5C63">
            <w:pPr>
              <w:spacing w:after="60"/>
              <w:outlineLvl w:val="1"/>
              <w:rPr>
                <w:i/>
                <w:u w:val="none"/>
              </w:rPr>
            </w:pPr>
          </w:p>
        </w:tc>
        <w:tc>
          <w:tcPr>
            <w:tcW w:w="550" w:type="pct"/>
          </w:tcPr>
          <w:p w14:paraId="1C3F83E8" w14:textId="77777777" w:rsidR="00AC5C63" w:rsidRPr="00EC5C87" w:rsidRDefault="00AC5C63" w:rsidP="00AC5C63">
            <w:pPr>
              <w:spacing w:after="60"/>
              <w:outlineLvl w:val="1"/>
              <w:rPr>
                <w:i/>
                <w:u w:val="none"/>
              </w:rPr>
            </w:pPr>
          </w:p>
        </w:tc>
        <w:tc>
          <w:tcPr>
            <w:tcW w:w="723" w:type="pct"/>
          </w:tcPr>
          <w:p w14:paraId="4BB42F20" w14:textId="77777777" w:rsidR="00AC5C63" w:rsidRPr="00EC5C87" w:rsidRDefault="00AC5C63" w:rsidP="00AC5C63">
            <w:pPr>
              <w:spacing w:after="60"/>
              <w:outlineLvl w:val="1"/>
              <w:rPr>
                <w:i/>
                <w:u w:val="none"/>
              </w:rPr>
            </w:pPr>
          </w:p>
        </w:tc>
      </w:tr>
    </w:tbl>
    <w:p w14:paraId="18AA0DF7" w14:textId="77777777" w:rsidR="00AC5C63" w:rsidRPr="00E918E7" w:rsidRDefault="00AC5C63" w:rsidP="00AC5C63">
      <w:pPr>
        <w:spacing w:after="60"/>
        <w:outlineLvl w:val="1"/>
        <w:rPr>
          <w:i/>
        </w:rPr>
      </w:pPr>
    </w:p>
    <w:p w14:paraId="4EE66CFC" w14:textId="77777777" w:rsidR="00AC5C63" w:rsidRPr="00EC5C87" w:rsidRDefault="00AC5C63" w:rsidP="00AC5C63"/>
    <w:p w14:paraId="78EFD87C" w14:textId="77777777" w:rsidR="00AC5C63" w:rsidRPr="00EC5C87" w:rsidRDefault="00AC5C63">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234BE9" w:rsidRPr="00EC5C87" w14:paraId="6242FA56" w14:textId="77777777" w:rsidTr="009406E3">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2450FE31" w14:textId="77777777" w:rsidR="00234BE9" w:rsidRPr="00E918E7" w:rsidRDefault="00234BE9"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P5C</w:t>
            </w:r>
          </w:p>
        </w:tc>
        <w:tc>
          <w:tcPr>
            <w:tcW w:w="2206" w:type="pct"/>
            <w:tcBorders>
              <w:top w:val="single" w:sz="12" w:space="0" w:color="auto"/>
              <w:left w:val="single" w:sz="12" w:space="0" w:color="auto"/>
              <w:bottom w:val="nil"/>
              <w:right w:val="single" w:sz="4" w:space="0" w:color="auto"/>
            </w:tcBorders>
            <w:shd w:val="clear" w:color="auto" w:fill="auto"/>
          </w:tcPr>
          <w:p w14:paraId="52345C11" w14:textId="77777777" w:rsidR="00234BE9" w:rsidRPr="00E918E7" w:rsidRDefault="00786F9D" w:rsidP="00786F9D">
            <w:pPr>
              <w:pStyle w:val="Overskrift3"/>
              <w:rPr>
                <w:rFonts w:cs="Arial"/>
                <w:lang w:eastAsia="en-GB"/>
              </w:rPr>
            </w:pPr>
            <w:bookmarkStart w:id="20" w:name="_Toc482018149"/>
            <w:r w:rsidRPr="00E918E7">
              <w:rPr>
                <w:rFonts w:cs="Arial"/>
                <w:lang w:eastAsia="en-GB"/>
              </w:rPr>
              <w:t xml:space="preserve">P5C - </w:t>
            </w:r>
            <w:r w:rsidR="008D7451" w:rsidRPr="00E918E7">
              <w:rPr>
                <w:rFonts w:cs="Arial"/>
                <w:lang w:eastAsia="en-GB"/>
              </w:rPr>
              <w:t>Net</w:t>
            </w:r>
            <w:r w:rsidR="00234BE9" w:rsidRPr="00E918E7">
              <w:rPr>
                <w:rFonts w:cs="Arial"/>
                <w:lang w:eastAsia="en-GB"/>
              </w:rPr>
              <w:t>- og distributionsselskabets interne projekter er en del af indsatsen</w:t>
            </w:r>
            <w:bookmarkEnd w:id="20"/>
          </w:p>
          <w:p w14:paraId="3DBCCFD8" w14:textId="77777777" w:rsidR="006211C9" w:rsidRPr="00EC5C87" w:rsidRDefault="006211C9" w:rsidP="006211C9">
            <w:pPr>
              <w:spacing w:line="240" w:lineRule="exact"/>
              <w:rPr>
                <w:b/>
                <w:color w:val="auto"/>
                <w:lang w:eastAsia="en-GB"/>
              </w:rPr>
            </w:pPr>
          </w:p>
        </w:tc>
        <w:tc>
          <w:tcPr>
            <w:tcW w:w="2207" w:type="pct"/>
            <w:vMerge w:val="restart"/>
            <w:tcBorders>
              <w:top w:val="single" w:sz="12" w:space="0" w:color="auto"/>
              <w:left w:val="single" w:sz="4" w:space="0" w:color="auto"/>
              <w:right w:val="single" w:sz="12" w:space="0" w:color="auto"/>
            </w:tcBorders>
            <w:shd w:val="clear" w:color="auto" w:fill="auto"/>
          </w:tcPr>
          <w:p w14:paraId="0F7E58E1" w14:textId="77777777" w:rsidR="00234BE9" w:rsidRPr="00EC5C87" w:rsidRDefault="00234BE9" w:rsidP="006211C9">
            <w:pPr>
              <w:spacing w:line="240" w:lineRule="exact"/>
              <w:rPr>
                <w:color w:val="auto"/>
                <w:lang w:eastAsia="en-GB"/>
              </w:rPr>
            </w:pPr>
            <w:r w:rsidRPr="00EC5C87">
              <w:rPr>
                <w:color w:val="auto"/>
                <w:lang w:eastAsia="en-GB"/>
              </w:rPr>
              <w:t>Oprettet dato/initialer</w:t>
            </w:r>
          </w:p>
          <w:p w14:paraId="7D24672F" w14:textId="77777777" w:rsidR="00234BE9" w:rsidRPr="00EC5C87" w:rsidRDefault="00234BE9" w:rsidP="006211C9">
            <w:pPr>
              <w:spacing w:line="240" w:lineRule="exact"/>
              <w:rPr>
                <w:color w:val="auto"/>
                <w:lang w:eastAsia="en-GB"/>
              </w:rPr>
            </w:pPr>
            <w:r w:rsidRPr="00EC5C87">
              <w:rPr>
                <w:color w:val="auto"/>
                <w:lang w:eastAsia="en-GB"/>
              </w:rPr>
              <w:t>Revideret dato/initialer</w:t>
            </w:r>
          </w:p>
          <w:p w14:paraId="78975FCB" w14:textId="77777777" w:rsidR="00234BE9" w:rsidRPr="00EC5C87" w:rsidRDefault="00234BE9" w:rsidP="006211C9">
            <w:pPr>
              <w:spacing w:line="240" w:lineRule="exact"/>
              <w:rPr>
                <w:color w:val="auto"/>
                <w:lang w:eastAsia="en-GB"/>
              </w:rPr>
            </w:pPr>
            <w:r w:rsidRPr="00EC5C87">
              <w:rPr>
                <w:color w:val="auto"/>
                <w:lang w:eastAsia="en-GB"/>
              </w:rPr>
              <w:t>Version nr.</w:t>
            </w:r>
          </w:p>
        </w:tc>
      </w:tr>
      <w:tr w:rsidR="00234BE9" w:rsidRPr="00EC5C87" w14:paraId="1C50311F" w14:textId="77777777" w:rsidTr="009406E3">
        <w:trPr>
          <w:trHeight w:val="510"/>
        </w:trPr>
        <w:tc>
          <w:tcPr>
            <w:tcW w:w="587" w:type="pct"/>
            <w:vMerge/>
            <w:tcBorders>
              <w:left w:val="single" w:sz="12" w:space="0" w:color="auto"/>
              <w:bottom w:val="single" w:sz="12" w:space="0" w:color="auto"/>
              <w:right w:val="single" w:sz="12" w:space="0" w:color="auto"/>
            </w:tcBorders>
            <w:shd w:val="clear" w:color="auto" w:fill="auto"/>
          </w:tcPr>
          <w:p w14:paraId="3E8A9E5E" w14:textId="77777777" w:rsidR="00234BE9" w:rsidRPr="00EC5C87" w:rsidRDefault="00234BE9" w:rsidP="00234BE9">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66EA4FEB" w14:textId="77777777" w:rsidR="00234BE9" w:rsidRPr="00EC5C87" w:rsidRDefault="008D7451" w:rsidP="006211C9">
            <w:pPr>
              <w:spacing w:line="240" w:lineRule="exact"/>
              <w:rPr>
                <w:color w:val="auto"/>
                <w:lang w:eastAsia="en-GB"/>
              </w:rPr>
            </w:pPr>
            <w:r w:rsidRPr="00EC5C87">
              <w:rPr>
                <w:color w:val="auto"/>
                <w:lang w:eastAsia="en-GB"/>
              </w:rPr>
              <w:t>Formål: A</w:t>
            </w:r>
            <w:r w:rsidR="00234BE9" w:rsidRPr="00EC5C87">
              <w:rPr>
                <w:color w:val="auto"/>
                <w:lang w:eastAsia="en-GB"/>
              </w:rPr>
              <w:t>t sikre</w:t>
            </w:r>
            <w:r w:rsidR="000F26A6" w:rsidRPr="00EC5C87">
              <w:rPr>
                <w:color w:val="auto"/>
                <w:lang w:eastAsia="en-GB"/>
              </w:rPr>
              <w:t>,</w:t>
            </w:r>
            <w:r w:rsidR="00234BE9" w:rsidRPr="00EC5C87">
              <w:rPr>
                <w:color w:val="auto"/>
                <w:lang w:eastAsia="en-GB"/>
              </w:rPr>
              <w:t xml:space="preserve"> at interne projekter gennemføres som en del af energispareforpligtelsen</w:t>
            </w:r>
            <w:r w:rsidR="000F26A6" w:rsidRPr="00EC5C87">
              <w:rPr>
                <w:color w:val="auto"/>
                <w:lang w:eastAsia="en-GB"/>
              </w:rPr>
              <w:t>,</w:t>
            </w:r>
            <w:r w:rsidR="005C53F9" w:rsidRPr="00EC5C87">
              <w:rPr>
                <w:color w:val="auto"/>
                <w:lang w:eastAsia="en-GB"/>
              </w:rPr>
              <w:t xml:space="preserve"> og at der foreligger dokumentation herfor</w:t>
            </w:r>
            <w:r w:rsidR="003D05AE" w:rsidRPr="00EC5C87">
              <w:rPr>
                <w:color w:val="auto"/>
                <w:lang w:eastAsia="en-GB"/>
              </w:rPr>
              <w:t>.</w:t>
            </w:r>
          </w:p>
          <w:p w14:paraId="4608C70F" w14:textId="77777777" w:rsidR="006211C9" w:rsidRPr="00EC5C87" w:rsidRDefault="006211C9" w:rsidP="006211C9">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59C95860" w14:textId="77777777" w:rsidR="00234BE9" w:rsidRPr="00EC5C87" w:rsidRDefault="00234BE9" w:rsidP="00234BE9">
            <w:pPr>
              <w:rPr>
                <w:b/>
                <w:color w:val="auto"/>
                <w:lang w:eastAsia="en-GB"/>
              </w:rPr>
            </w:pPr>
          </w:p>
        </w:tc>
      </w:tr>
      <w:tr w:rsidR="00234BE9" w:rsidRPr="00EC5C87" w14:paraId="411E4F00" w14:textId="77777777" w:rsidTr="009406E3">
        <w:trPr>
          <w:trHeight w:val="1235"/>
        </w:trPr>
        <w:tc>
          <w:tcPr>
            <w:tcW w:w="5000" w:type="pct"/>
            <w:gridSpan w:val="3"/>
            <w:tcBorders>
              <w:left w:val="single" w:sz="12" w:space="0" w:color="auto"/>
              <w:bottom w:val="dashed" w:sz="4" w:space="0" w:color="auto"/>
              <w:right w:val="single" w:sz="12" w:space="0" w:color="auto"/>
            </w:tcBorders>
            <w:shd w:val="clear" w:color="auto" w:fill="auto"/>
          </w:tcPr>
          <w:p w14:paraId="4B79285C" w14:textId="77777777" w:rsidR="00234BE9" w:rsidRPr="00EC5C87" w:rsidRDefault="00234BE9" w:rsidP="000F26A6">
            <w:pPr>
              <w:spacing w:line="240" w:lineRule="exact"/>
              <w:rPr>
                <w:b/>
                <w:color w:val="auto"/>
                <w:lang w:eastAsia="en-GB"/>
              </w:rPr>
            </w:pPr>
            <w:r w:rsidRPr="00EC5C87">
              <w:rPr>
                <w:b/>
                <w:color w:val="auto"/>
                <w:lang w:eastAsia="en-GB"/>
              </w:rPr>
              <w:t>Procedurebeskrivelse:</w:t>
            </w:r>
          </w:p>
          <w:p w14:paraId="020E30CF" w14:textId="77777777" w:rsidR="00234BE9" w:rsidRPr="00EC5C87" w:rsidRDefault="00234BE9" w:rsidP="000F26A6">
            <w:pPr>
              <w:spacing w:line="240" w:lineRule="exact"/>
              <w:rPr>
                <w:color w:val="auto"/>
                <w:lang w:eastAsia="en-GB"/>
              </w:rPr>
            </w:pPr>
            <w:r w:rsidRPr="00EC5C87">
              <w:rPr>
                <w:color w:val="auto"/>
                <w:lang w:eastAsia="en-GB"/>
              </w:rPr>
              <w:t>Net- og distributionsselskaberne kan opnå energibesparelser på egne interne projekte</w:t>
            </w:r>
            <w:r w:rsidR="000F26A6" w:rsidRPr="00EC5C87">
              <w:rPr>
                <w:color w:val="auto"/>
                <w:lang w:eastAsia="en-GB"/>
              </w:rPr>
              <w:t>r uden for slutforbruget fx</w:t>
            </w:r>
            <w:r w:rsidRPr="00EC5C87">
              <w:rPr>
                <w:color w:val="auto"/>
                <w:lang w:eastAsia="en-GB"/>
              </w:rPr>
              <w:t xml:space="preserve"> optimeringer i ledningsnettet, etablering af solvarmeanlæg og varmepumper i fjernvarmenettet mm.</w:t>
            </w:r>
          </w:p>
          <w:p w14:paraId="75733170" w14:textId="77777777" w:rsidR="00234BE9" w:rsidRPr="00EC5C87" w:rsidRDefault="00234BE9" w:rsidP="000F26A6">
            <w:pPr>
              <w:spacing w:line="240" w:lineRule="exact"/>
              <w:rPr>
                <w:color w:val="auto"/>
                <w:lang w:eastAsia="en-GB"/>
              </w:rPr>
            </w:pPr>
          </w:p>
          <w:p w14:paraId="5F3C9764" w14:textId="77777777" w:rsidR="00234BE9" w:rsidRPr="00EC5C87" w:rsidRDefault="00234BE9" w:rsidP="000F26A6">
            <w:pPr>
              <w:spacing w:line="240" w:lineRule="exact"/>
              <w:rPr>
                <w:color w:val="auto"/>
                <w:lang w:eastAsia="en-GB"/>
              </w:rPr>
            </w:pPr>
            <w:r w:rsidRPr="00EC5C87">
              <w:rPr>
                <w:color w:val="auto"/>
                <w:lang w:eastAsia="en-GB"/>
              </w:rPr>
              <w:t>For at besparelserne kan medtælles</w:t>
            </w:r>
            <w:r w:rsidR="000F26A6" w:rsidRPr="00EC5C87">
              <w:rPr>
                <w:color w:val="auto"/>
                <w:lang w:eastAsia="en-GB"/>
              </w:rPr>
              <w:t>,</w:t>
            </w:r>
            <w:r w:rsidRPr="00EC5C87">
              <w:rPr>
                <w:color w:val="auto"/>
                <w:lang w:eastAsia="en-GB"/>
              </w:rPr>
              <w:t xml:space="preserve"> er det afgørende at dokumentere</w:t>
            </w:r>
            <w:r w:rsidR="000F26A6" w:rsidRPr="00EC5C87">
              <w:rPr>
                <w:color w:val="auto"/>
                <w:lang w:eastAsia="en-GB"/>
              </w:rPr>
              <w:t>,</w:t>
            </w:r>
            <w:r w:rsidRPr="00EC5C87">
              <w:rPr>
                <w:color w:val="auto"/>
                <w:lang w:eastAsia="en-GB"/>
              </w:rPr>
              <w:t xml:space="preserve"> at projektet er en del af energispareindsatsen</w:t>
            </w:r>
            <w:r w:rsidR="000F26A6" w:rsidRPr="00EC5C87">
              <w:rPr>
                <w:color w:val="auto"/>
                <w:lang w:eastAsia="en-GB"/>
              </w:rPr>
              <w:t>,</w:t>
            </w:r>
            <w:r w:rsidRPr="00EC5C87">
              <w:rPr>
                <w:color w:val="auto"/>
                <w:lang w:eastAsia="en-GB"/>
              </w:rPr>
              <w:t xml:space="preserve"> og at energispareindsatsen har været afgør</w:t>
            </w:r>
            <w:r w:rsidR="000F26A6" w:rsidRPr="00EC5C87">
              <w:rPr>
                <w:color w:val="auto"/>
                <w:lang w:eastAsia="en-GB"/>
              </w:rPr>
              <w:t>ende for projektets gennemførelse.</w:t>
            </w:r>
          </w:p>
          <w:p w14:paraId="3288B1EB" w14:textId="77777777" w:rsidR="00234BE9" w:rsidRPr="00EC5C87" w:rsidRDefault="00234BE9" w:rsidP="000F26A6">
            <w:pPr>
              <w:spacing w:line="240" w:lineRule="exact"/>
              <w:rPr>
                <w:color w:val="auto"/>
                <w:lang w:eastAsia="en-GB"/>
              </w:rPr>
            </w:pPr>
          </w:p>
        </w:tc>
      </w:tr>
      <w:tr w:rsidR="00234BE9" w:rsidRPr="00EC5C87" w14:paraId="6E4336AB" w14:textId="77777777" w:rsidTr="009406E3">
        <w:trPr>
          <w:trHeight w:val="1412"/>
        </w:trPr>
        <w:tc>
          <w:tcPr>
            <w:tcW w:w="5000" w:type="pct"/>
            <w:gridSpan w:val="3"/>
            <w:tcBorders>
              <w:top w:val="dashed" w:sz="4" w:space="0" w:color="auto"/>
              <w:left w:val="single" w:sz="12" w:space="0" w:color="auto"/>
              <w:bottom w:val="single" w:sz="4" w:space="0" w:color="auto"/>
              <w:right w:val="single" w:sz="12" w:space="0" w:color="auto"/>
            </w:tcBorders>
            <w:shd w:val="clear" w:color="auto" w:fill="auto"/>
          </w:tcPr>
          <w:p w14:paraId="42C9898B" w14:textId="77777777" w:rsidR="00234BE9" w:rsidRPr="00EC5C87" w:rsidRDefault="00234BE9" w:rsidP="000F26A6">
            <w:pPr>
              <w:spacing w:line="240" w:lineRule="exact"/>
              <w:rPr>
                <w:b/>
                <w:color w:val="auto"/>
                <w:lang w:eastAsia="en-GB"/>
              </w:rPr>
            </w:pPr>
            <w:r w:rsidRPr="00EC5C87">
              <w:rPr>
                <w:b/>
                <w:color w:val="auto"/>
                <w:lang w:eastAsia="en-GB"/>
              </w:rPr>
              <w:t xml:space="preserve">1. Bekræftelse på at projektet er del af energispareindsatsen </w:t>
            </w:r>
          </w:p>
          <w:p w14:paraId="48AE6B78" w14:textId="77777777" w:rsidR="00234BE9" w:rsidRPr="00EC5C87" w:rsidRDefault="00234BE9" w:rsidP="000F26A6">
            <w:pPr>
              <w:spacing w:line="240" w:lineRule="exact"/>
              <w:rPr>
                <w:color w:val="auto"/>
                <w:lang w:eastAsia="en-GB"/>
              </w:rPr>
            </w:pPr>
            <w:r w:rsidRPr="00EC5C87">
              <w:rPr>
                <w:color w:val="auto"/>
                <w:lang w:eastAsia="en-GB"/>
              </w:rPr>
              <w:t>Forud for</w:t>
            </w:r>
            <w:r w:rsidR="00A148FF" w:rsidRPr="00EC5C87">
              <w:rPr>
                <w:color w:val="auto"/>
                <w:lang w:eastAsia="en-GB"/>
              </w:rPr>
              <w:t>,</w:t>
            </w:r>
            <w:r w:rsidRPr="00EC5C87">
              <w:rPr>
                <w:color w:val="auto"/>
                <w:lang w:eastAsia="en-GB"/>
              </w:rPr>
              <w:t xml:space="preserve"> at et internt projekt kan realiseres</w:t>
            </w:r>
            <w:r w:rsidR="00A148FF" w:rsidRPr="00EC5C87">
              <w:rPr>
                <w:color w:val="auto"/>
                <w:lang w:eastAsia="en-GB"/>
              </w:rPr>
              <w:t>,</w:t>
            </w:r>
            <w:r w:rsidRPr="00EC5C87">
              <w:rPr>
                <w:color w:val="auto"/>
                <w:lang w:eastAsia="en-GB"/>
              </w:rPr>
              <w:t xml:space="preserve"> skal der foreligge projektspecifik dokumentation, der beskriver </w:t>
            </w:r>
            <w:r w:rsidR="00D40E26" w:rsidRPr="00EC5C87">
              <w:rPr>
                <w:color w:val="auto"/>
                <w:lang w:eastAsia="en-GB"/>
              </w:rPr>
              <w:t>den konkrete aktivitet</w:t>
            </w:r>
            <w:r w:rsidRPr="00EC5C87">
              <w:rPr>
                <w:color w:val="auto"/>
                <w:lang w:eastAsia="en-GB"/>
              </w:rPr>
              <w:t xml:space="preserve"> og </w:t>
            </w:r>
            <w:r w:rsidR="00D40E26" w:rsidRPr="00EC5C87">
              <w:rPr>
                <w:color w:val="auto"/>
                <w:lang w:eastAsia="en-GB"/>
              </w:rPr>
              <w:t xml:space="preserve">den vurderede effekt. </w:t>
            </w:r>
            <w:r w:rsidRPr="00EC5C87">
              <w:rPr>
                <w:color w:val="auto"/>
                <w:lang w:eastAsia="en-GB"/>
              </w:rPr>
              <w:t>Som minimum skal dokumentationen indeholde følgende:</w:t>
            </w:r>
          </w:p>
          <w:p w14:paraId="665DA97E" w14:textId="77777777" w:rsidR="00234BE9" w:rsidRPr="00EC5C87" w:rsidRDefault="00234BE9" w:rsidP="000F26A6">
            <w:pPr>
              <w:spacing w:line="240" w:lineRule="exact"/>
              <w:rPr>
                <w:color w:val="auto"/>
                <w:lang w:eastAsia="en-GB"/>
              </w:rPr>
            </w:pPr>
          </w:p>
          <w:p w14:paraId="323C2AE1" w14:textId="77777777" w:rsidR="00234BE9" w:rsidRPr="00EC5C87" w:rsidRDefault="00234BE9" w:rsidP="006126D0">
            <w:pPr>
              <w:numPr>
                <w:ilvl w:val="0"/>
                <w:numId w:val="33"/>
              </w:numPr>
              <w:spacing w:line="240" w:lineRule="exact"/>
              <w:contextualSpacing/>
              <w:rPr>
                <w:color w:val="auto"/>
                <w:lang w:eastAsia="en-GB"/>
              </w:rPr>
            </w:pPr>
            <w:r w:rsidRPr="00EC5C87">
              <w:rPr>
                <w:color w:val="auto"/>
                <w:lang w:eastAsia="en-GB"/>
              </w:rPr>
              <w:t>Beskrivelse af det konkrete projekt samt de energisparetiltag, der fører til realisering af besparelsen.</w:t>
            </w:r>
          </w:p>
          <w:p w14:paraId="4945C6FD" w14:textId="77777777" w:rsidR="00234BE9" w:rsidRPr="00EC5C87" w:rsidRDefault="00234BE9" w:rsidP="006126D0">
            <w:pPr>
              <w:numPr>
                <w:ilvl w:val="0"/>
                <w:numId w:val="33"/>
              </w:numPr>
              <w:spacing w:line="240" w:lineRule="exact"/>
              <w:contextualSpacing/>
              <w:rPr>
                <w:color w:val="auto"/>
                <w:lang w:eastAsia="en-GB"/>
              </w:rPr>
            </w:pPr>
            <w:r w:rsidRPr="00EC5C87">
              <w:rPr>
                <w:color w:val="auto"/>
                <w:lang w:eastAsia="en-GB"/>
              </w:rPr>
              <w:t>Besk</w:t>
            </w:r>
            <w:r w:rsidR="00A148FF" w:rsidRPr="00EC5C87">
              <w:rPr>
                <w:color w:val="auto"/>
                <w:lang w:eastAsia="en-GB"/>
              </w:rPr>
              <w:t>rivelse af på hvilken måde net-</w:t>
            </w:r>
            <w:r w:rsidRPr="00EC5C87">
              <w:rPr>
                <w:color w:val="auto"/>
                <w:lang w:eastAsia="en-GB"/>
              </w:rPr>
              <w:t xml:space="preserve"> og distributionsselskabet er involveret i realiseringen af det konkrete projekt.</w:t>
            </w:r>
          </w:p>
          <w:p w14:paraId="14EFBC2B" w14:textId="77777777" w:rsidR="00234BE9" w:rsidRPr="00EC5C87" w:rsidRDefault="00234BE9" w:rsidP="006126D0">
            <w:pPr>
              <w:numPr>
                <w:ilvl w:val="0"/>
                <w:numId w:val="33"/>
              </w:numPr>
              <w:spacing w:line="240" w:lineRule="exact"/>
              <w:contextualSpacing/>
              <w:rPr>
                <w:color w:val="auto"/>
                <w:lang w:eastAsia="en-GB"/>
              </w:rPr>
            </w:pPr>
            <w:r w:rsidRPr="00EC5C87">
              <w:rPr>
                <w:color w:val="auto"/>
                <w:lang w:eastAsia="en-GB"/>
              </w:rPr>
              <w:t>Redegørelse</w:t>
            </w:r>
            <w:r w:rsidR="00A148FF" w:rsidRPr="00EC5C87">
              <w:rPr>
                <w:color w:val="auto"/>
                <w:lang w:eastAsia="en-GB"/>
              </w:rPr>
              <w:t>,</w:t>
            </w:r>
            <w:r w:rsidRPr="00EC5C87">
              <w:rPr>
                <w:color w:val="auto"/>
                <w:lang w:eastAsia="en-GB"/>
              </w:rPr>
              <w:t xml:space="preserve"> </w:t>
            </w:r>
            <w:r w:rsidR="00D40E26" w:rsidRPr="00EC5C87">
              <w:rPr>
                <w:color w:val="auto"/>
                <w:lang w:eastAsia="en-GB"/>
              </w:rPr>
              <w:t xml:space="preserve">der </w:t>
            </w:r>
            <w:r w:rsidRPr="00EC5C87">
              <w:rPr>
                <w:color w:val="auto"/>
                <w:lang w:eastAsia="en-GB"/>
              </w:rPr>
              <w:t>begrunde</w:t>
            </w:r>
            <w:r w:rsidR="00D40E26" w:rsidRPr="00EC5C87">
              <w:rPr>
                <w:color w:val="auto"/>
                <w:lang w:eastAsia="en-GB"/>
              </w:rPr>
              <w:t>r</w:t>
            </w:r>
            <w:r w:rsidR="00A148FF" w:rsidRPr="00EC5C87">
              <w:rPr>
                <w:color w:val="auto"/>
                <w:lang w:eastAsia="en-GB"/>
              </w:rPr>
              <w:t>,</w:t>
            </w:r>
            <w:r w:rsidRPr="00EC5C87">
              <w:rPr>
                <w:color w:val="auto"/>
                <w:lang w:eastAsia="en-GB"/>
              </w:rPr>
              <w:t xml:space="preserve"> at projektet er en del af selskabets energispareindsats.</w:t>
            </w:r>
          </w:p>
          <w:p w14:paraId="4C127272" w14:textId="77777777" w:rsidR="00234BE9" w:rsidRPr="00EC5C87" w:rsidRDefault="00234BE9" w:rsidP="006126D0">
            <w:pPr>
              <w:numPr>
                <w:ilvl w:val="0"/>
                <w:numId w:val="33"/>
              </w:numPr>
              <w:spacing w:line="240" w:lineRule="exact"/>
              <w:contextualSpacing/>
              <w:rPr>
                <w:color w:val="auto"/>
                <w:lang w:eastAsia="en-GB"/>
              </w:rPr>
            </w:pPr>
            <w:r w:rsidRPr="00EC5C87">
              <w:rPr>
                <w:color w:val="auto"/>
                <w:lang w:eastAsia="en-GB"/>
              </w:rPr>
              <w:t>Skriftlig overdragelse af energibesparelsen, dvs. bekræftelse af at projektet er en del af selskabets energispareindsats. Denne overdragelse skal være dateret, inden der er truffet bindende beslutning om realisering af det konkrete projekt.</w:t>
            </w:r>
          </w:p>
          <w:p w14:paraId="7ABD5B6C" w14:textId="77777777" w:rsidR="00234BE9" w:rsidRPr="00EC5C87" w:rsidRDefault="00234BE9" w:rsidP="000F26A6">
            <w:pPr>
              <w:spacing w:line="240" w:lineRule="exact"/>
              <w:rPr>
                <w:color w:val="auto"/>
                <w:lang w:eastAsia="en-GB"/>
              </w:rPr>
            </w:pPr>
          </w:p>
          <w:p w14:paraId="4D694089" w14:textId="77777777" w:rsidR="00234BE9" w:rsidRPr="00EC5C87" w:rsidRDefault="00D40E26" w:rsidP="000F26A6">
            <w:pPr>
              <w:spacing w:line="240" w:lineRule="exact"/>
              <w:rPr>
                <w:color w:val="auto"/>
                <w:lang w:eastAsia="en-GB"/>
              </w:rPr>
            </w:pPr>
            <w:r w:rsidRPr="00EC5C87">
              <w:rPr>
                <w:color w:val="auto"/>
                <w:lang w:eastAsia="en-GB"/>
              </w:rPr>
              <w:t>Dokumentationen af o</w:t>
            </w:r>
            <w:r w:rsidR="00A148FF" w:rsidRPr="00EC5C87">
              <w:rPr>
                <w:color w:val="auto"/>
                <w:lang w:eastAsia="en-GB"/>
              </w:rPr>
              <w:t>venstående krav kan fx</w:t>
            </w:r>
            <w:r w:rsidR="00234BE9" w:rsidRPr="00EC5C87">
              <w:rPr>
                <w:color w:val="auto"/>
                <w:lang w:eastAsia="en-GB"/>
              </w:rPr>
              <w:t xml:space="preserve"> </w:t>
            </w:r>
            <w:r w:rsidRPr="00EC5C87">
              <w:rPr>
                <w:color w:val="auto"/>
                <w:lang w:eastAsia="en-GB"/>
              </w:rPr>
              <w:t>være i form</w:t>
            </w:r>
            <w:r w:rsidR="00234BE9" w:rsidRPr="00EC5C87">
              <w:rPr>
                <w:color w:val="auto"/>
                <w:lang w:eastAsia="en-GB"/>
              </w:rPr>
              <w:t xml:space="preserve"> af projektforslaget for et konkret projekt eller af bestyrelsesmateriale eller referat fra et møde.</w:t>
            </w:r>
          </w:p>
          <w:p w14:paraId="59DD9CD0" w14:textId="77777777" w:rsidR="00234BE9" w:rsidRPr="00EC5C87" w:rsidRDefault="00234BE9" w:rsidP="000F26A6">
            <w:pPr>
              <w:spacing w:line="240" w:lineRule="exact"/>
              <w:rPr>
                <w:color w:val="auto"/>
                <w:lang w:eastAsia="en-GB"/>
              </w:rPr>
            </w:pPr>
          </w:p>
          <w:p w14:paraId="25D5B79F" w14:textId="77777777" w:rsidR="00234BE9" w:rsidRPr="00EC5C87" w:rsidRDefault="00234BE9" w:rsidP="000F26A6">
            <w:pPr>
              <w:spacing w:line="240" w:lineRule="exact"/>
              <w:rPr>
                <w:color w:val="auto"/>
                <w:lang w:eastAsia="en-GB"/>
              </w:rPr>
            </w:pPr>
            <w:r w:rsidRPr="00EC5C87">
              <w:rPr>
                <w:color w:val="auto"/>
                <w:lang w:eastAsia="en-GB"/>
              </w:rPr>
              <w:t>Der er udarbejdet en tjekliste for</w:t>
            </w:r>
            <w:r w:rsidRPr="00EC5C87">
              <w:rPr>
                <w:b/>
                <w:color w:val="auto"/>
                <w:lang w:eastAsia="en-GB"/>
              </w:rPr>
              <w:t xml:space="preserve"> </w:t>
            </w:r>
            <w:r w:rsidRPr="00EC5C87">
              <w:rPr>
                <w:color w:val="auto"/>
                <w:lang w:eastAsia="en-GB"/>
              </w:rPr>
              <w:t>bekræftelse på</w:t>
            </w:r>
            <w:r w:rsidR="00A148FF" w:rsidRPr="00EC5C87">
              <w:rPr>
                <w:color w:val="auto"/>
                <w:lang w:eastAsia="en-GB"/>
              </w:rPr>
              <w:t>,</w:t>
            </w:r>
            <w:r w:rsidRPr="00EC5C87">
              <w:rPr>
                <w:color w:val="auto"/>
                <w:lang w:eastAsia="en-GB"/>
              </w:rPr>
              <w:t xml:space="preserve"> at projektet er del af energispareindsatsen</w:t>
            </w:r>
            <w:r w:rsidR="00A148FF" w:rsidRPr="00EC5C87">
              <w:rPr>
                <w:color w:val="auto"/>
                <w:lang w:eastAsia="en-GB"/>
              </w:rPr>
              <w:t>,</w:t>
            </w:r>
            <w:r w:rsidR="00E06F1D" w:rsidRPr="00EC5C87">
              <w:rPr>
                <w:color w:val="auto"/>
                <w:lang w:eastAsia="en-GB"/>
              </w:rPr>
              <w:t xml:space="preserve"> jf. bilag B</w:t>
            </w:r>
            <w:r w:rsidR="00BE5D4A" w:rsidRPr="00EC5C87">
              <w:rPr>
                <w:color w:val="auto"/>
                <w:lang w:eastAsia="en-GB"/>
              </w:rPr>
              <w:t>5C</w:t>
            </w:r>
            <w:r w:rsidRPr="00EC5C87">
              <w:rPr>
                <w:color w:val="auto"/>
                <w:lang w:eastAsia="en-GB"/>
              </w:rPr>
              <w:t>.1</w:t>
            </w:r>
            <w:r w:rsidR="00A148FF" w:rsidRPr="00EC5C87">
              <w:rPr>
                <w:color w:val="auto"/>
                <w:lang w:eastAsia="en-GB"/>
              </w:rPr>
              <w:t>.</w:t>
            </w:r>
          </w:p>
          <w:p w14:paraId="12F2235C" w14:textId="77777777" w:rsidR="00234BE9" w:rsidRPr="00EC5C87" w:rsidRDefault="00234BE9" w:rsidP="00234BE9">
            <w:pPr>
              <w:rPr>
                <w:b/>
                <w:color w:val="auto"/>
                <w:sz w:val="24"/>
                <w:szCs w:val="24"/>
                <w:lang w:eastAsia="en-GB"/>
              </w:rPr>
            </w:pPr>
          </w:p>
        </w:tc>
      </w:tr>
      <w:tr w:rsidR="00234BE9" w:rsidRPr="00EC5C87" w14:paraId="06A56678" w14:textId="77777777" w:rsidTr="009406E3">
        <w:trPr>
          <w:trHeight w:val="687"/>
        </w:trPr>
        <w:tc>
          <w:tcPr>
            <w:tcW w:w="5000" w:type="pct"/>
            <w:gridSpan w:val="3"/>
            <w:tcBorders>
              <w:top w:val="single" w:sz="4" w:space="0" w:color="auto"/>
              <w:left w:val="single" w:sz="12" w:space="0" w:color="auto"/>
              <w:bottom w:val="single" w:sz="12" w:space="0" w:color="auto"/>
              <w:right w:val="single" w:sz="12" w:space="0" w:color="auto"/>
            </w:tcBorders>
            <w:shd w:val="clear" w:color="auto" w:fill="auto"/>
          </w:tcPr>
          <w:p w14:paraId="23952B72" w14:textId="77777777" w:rsidR="00DC1822" w:rsidRPr="00EC5C87" w:rsidRDefault="00DC1822" w:rsidP="000F26A6">
            <w:pPr>
              <w:spacing w:line="240" w:lineRule="exact"/>
              <w:rPr>
                <w:b/>
                <w:color w:val="auto"/>
                <w:lang w:eastAsia="en-GB"/>
              </w:rPr>
            </w:pPr>
          </w:p>
          <w:p w14:paraId="2CB0687E" w14:textId="77777777" w:rsidR="00234BE9" w:rsidRPr="00EC5C87" w:rsidRDefault="00234BE9" w:rsidP="000F26A6">
            <w:pPr>
              <w:spacing w:line="240" w:lineRule="exact"/>
              <w:rPr>
                <w:b/>
                <w:color w:val="auto"/>
                <w:lang w:eastAsia="en-GB"/>
              </w:rPr>
            </w:pPr>
            <w:r w:rsidRPr="00EC5C87">
              <w:rPr>
                <w:b/>
                <w:color w:val="auto"/>
                <w:lang w:eastAsia="en-GB"/>
              </w:rPr>
              <w:t xml:space="preserve">Ansvarlig: </w:t>
            </w:r>
            <w:r w:rsidR="006211C9" w:rsidRPr="00EC5C87">
              <w:rPr>
                <w:b/>
                <w:color w:val="auto"/>
                <w:lang w:eastAsia="en-GB"/>
              </w:rPr>
              <w:t>Projektleder</w:t>
            </w:r>
          </w:p>
        </w:tc>
      </w:tr>
    </w:tbl>
    <w:p w14:paraId="1258C205" w14:textId="77777777" w:rsidR="00234BE9" w:rsidRPr="00E918E7" w:rsidRDefault="00234BE9" w:rsidP="00234BE9">
      <w:pPr>
        <w:rPr>
          <w:color w:val="auto"/>
          <w:sz w:val="24"/>
          <w:szCs w:val="24"/>
          <w:lang w:eastAsia="en-GB"/>
        </w:rPr>
      </w:pPr>
    </w:p>
    <w:p w14:paraId="7217E4AC" w14:textId="77777777" w:rsidR="00234BE9" w:rsidRPr="00EC5C87" w:rsidRDefault="00234BE9">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5"/>
        <w:gridCol w:w="4290"/>
        <w:gridCol w:w="4099"/>
      </w:tblGrid>
      <w:tr w:rsidR="0075687E" w:rsidRPr="00EC5C87" w14:paraId="7CBACDFE" w14:textId="77777777" w:rsidTr="009406E3">
        <w:trPr>
          <w:trHeight w:val="450"/>
        </w:trPr>
        <w:tc>
          <w:tcPr>
            <w:tcW w:w="743" w:type="pct"/>
            <w:tcBorders>
              <w:top w:val="single" w:sz="12" w:space="0" w:color="auto"/>
              <w:left w:val="single" w:sz="12" w:space="0" w:color="auto"/>
              <w:bottom w:val="single" w:sz="12" w:space="0" w:color="auto"/>
              <w:right w:val="single" w:sz="12" w:space="0" w:color="auto"/>
            </w:tcBorders>
            <w:shd w:val="clear" w:color="auto" w:fill="auto"/>
          </w:tcPr>
          <w:p w14:paraId="19AC96CB" w14:textId="77777777" w:rsidR="0075687E" w:rsidRPr="00E918E7" w:rsidRDefault="00E06F1D" w:rsidP="004C51F7">
            <w:pPr>
              <w:pStyle w:val="Overskrift2"/>
              <w:rPr>
                <w:rFonts w:cs="Arial"/>
                <w:lang w:eastAsia="en-GB"/>
              </w:rPr>
            </w:pPr>
            <w:bookmarkStart w:id="21" w:name="_Toc470182985"/>
            <w:r w:rsidRPr="00E918E7">
              <w:rPr>
                <w:rFonts w:cs="Arial"/>
                <w:lang w:eastAsia="en-GB"/>
              </w:rPr>
              <w:lastRenderedPageBreak/>
              <w:t>B</w:t>
            </w:r>
            <w:r w:rsidR="0075687E" w:rsidRPr="00E918E7">
              <w:rPr>
                <w:rFonts w:cs="Arial"/>
                <w:lang w:eastAsia="en-GB"/>
              </w:rPr>
              <w:t>5C.1</w:t>
            </w:r>
          </w:p>
          <w:p w14:paraId="0D21AA6A" w14:textId="77777777" w:rsidR="0075687E" w:rsidRPr="00EC5C87" w:rsidRDefault="0075687E" w:rsidP="00D56C5C">
            <w:pPr>
              <w:rPr>
                <w:b/>
                <w:color w:val="auto"/>
                <w:lang w:eastAsia="en-GB"/>
              </w:rPr>
            </w:pPr>
          </w:p>
        </w:tc>
        <w:tc>
          <w:tcPr>
            <w:tcW w:w="2177" w:type="pct"/>
            <w:tcBorders>
              <w:top w:val="single" w:sz="12" w:space="0" w:color="auto"/>
              <w:left w:val="single" w:sz="12" w:space="0" w:color="auto"/>
              <w:bottom w:val="single" w:sz="12" w:space="0" w:color="auto"/>
              <w:right w:val="single" w:sz="4" w:space="0" w:color="auto"/>
            </w:tcBorders>
            <w:shd w:val="clear" w:color="auto" w:fill="auto"/>
          </w:tcPr>
          <w:p w14:paraId="5F934E9E" w14:textId="77777777" w:rsidR="0075687E" w:rsidRPr="00E918E7" w:rsidRDefault="00786F9D" w:rsidP="001A4410">
            <w:pPr>
              <w:pStyle w:val="Overskrift4"/>
              <w:rPr>
                <w:rFonts w:cs="Arial"/>
              </w:rPr>
            </w:pPr>
            <w:bookmarkStart w:id="22" w:name="_Toc482018150"/>
            <w:r w:rsidRPr="00E918E7">
              <w:rPr>
                <w:rFonts w:cs="Arial"/>
              </w:rPr>
              <w:t xml:space="preserve">B5C.1 </w:t>
            </w:r>
            <w:r w:rsidR="001A4410" w:rsidRPr="00E918E7">
              <w:rPr>
                <w:rFonts w:cs="Arial"/>
              </w:rPr>
              <w:t>–</w:t>
            </w:r>
            <w:r w:rsidRPr="00E918E7">
              <w:rPr>
                <w:rFonts w:cs="Arial"/>
              </w:rPr>
              <w:t xml:space="preserve"> </w:t>
            </w:r>
            <w:r w:rsidR="00512971" w:rsidRPr="00E918E7">
              <w:rPr>
                <w:rFonts w:cs="Arial"/>
              </w:rPr>
              <w:t>Tjekliste</w:t>
            </w:r>
            <w:r w:rsidR="001A4410" w:rsidRPr="00E918E7">
              <w:rPr>
                <w:rFonts w:cs="Arial"/>
              </w:rPr>
              <w:t xml:space="preserve">. </w:t>
            </w:r>
            <w:r w:rsidR="0075687E" w:rsidRPr="00E918E7">
              <w:rPr>
                <w:rFonts w:cs="Arial"/>
              </w:rPr>
              <w:t>Net- og distributionsselskabets interne projekter</w:t>
            </w:r>
            <w:bookmarkEnd w:id="22"/>
          </w:p>
          <w:p w14:paraId="313BE063" w14:textId="77777777" w:rsidR="00A25937" w:rsidRPr="00E918E7" w:rsidRDefault="00A25937" w:rsidP="001A4410">
            <w:pPr>
              <w:pStyle w:val="Overskrift4"/>
              <w:rPr>
                <w:rFonts w:cs="Arial"/>
              </w:rPr>
            </w:pPr>
          </w:p>
        </w:tc>
        <w:tc>
          <w:tcPr>
            <w:tcW w:w="2080" w:type="pct"/>
            <w:tcBorders>
              <w:top w:val="single" w:sz="12" w:space="0" w:color="auto"/>
              <w:left w:val="single" w:sz="4" w:space="0" w:color="auto"/>
              <w:bottom w:val="single" w:sz="12" w:space="0" w:color="auto"/>
              <w:right w:val="single" w:sz="12" w:space="0" w:color="auto"/>
            </w:tcBorders>
            <w:shd w:val="clear" w:color="auto" w:fill="auto"/>
          </w:tcPr>
          <w:p w14:paraId="611BF966" w14:textId="77777777" w:rsidR="0075687E" w:rsidRPr="00EC5C87" w:rsidRDefault="0075687E" w:rsidP="00512971">
            <w:pPr>
              <w:spacing w:line="240" w:lineRule="exact"/>
              <w:rPr>
                <w:color w:val="auto"/>
                <w:lang w:eastAsia="en-GB"/>
              </w:rPr>
            </w:pPr>
            <w:r w:rsidRPr="00EC5C87">
              <w:rPr>
                <w:color w:val="auto"/>
                <w:lang w:eastAsia="en-GB"/>
              </w:rPr>
              <w:t>Oprettet dato/initialer</w:t>
            </w:r>
          </w:p>
          <w:p w14:paraId="093BAA2E" w14:textId="77777777" w:rsidR="0075687E" w:rsidRPr="00EC5C87" w:rsidRDefault="0075687E" w:rsidP="00512971">
            <w:pPr>
              <w:spacing w:line="240" w:lineRule="exact"/>
              <w:rPr>
                <w:color w:val="auto"/>
                <w:lang w:eastAsia="en-GB"/>
              </w:rPr>
            </w:pPr>
            <w:r w:rsidRPr="00EC5C87">
              <w:rPr>
                <w:color w:val="auto"/>
                <w:lang w:eastAsia="en-GB"/>
              </w:rPr>
              <w:t>Revideret dato/initialer</w:t>
            </w:r>
          </w:p>
          <w:p w14:paraId="50FC5E4F" w14:textId="77777777" w:rsidR="0075687E" w:rsidRPr="00EC5C87" w:rsidRDefault="0075687E" w:rsidP="00512971">
            <w:pPr>
              <w:spacing w:line="240" w:lineRule="exact"/>
              <w:rPr>
                <w:color w:val="auto"/>
                <w:lang w:eastAsia="en-GB"/>
              </w:rPr>
            </w:pPr>
            <w:r w:rsidRPr="00EC5C87">
              <w:rPr>
                <w:color w:val="auto"/>
                <w:lang w:eastAsia="en-GB"/>
              </w:rPr>
              <w:t>Version nr.</w:t>
            </w:r>
          </w:p>
        </w:tc>
      </w:tr>
      <w:bookmarkEnd w:id="21"/>
    </w:tbl>
    <w:p w14:paraId="257D8C8D" w14:textId="77777777" w:rsidR="00234BE9" w:rsidRPr="00EC5C87" w:rsidRDefault="00234BE9" w:rsidP="00234BE9"/>
    <w:tbl>
      <w:tblPr>
        <w:tblStyle w:val="Tabel-Gitter4"/>
        <w:tblW w:w="5000" w:type="pct"/>
        <w:tblLook w:val="04A0" w:firstRow="1" w:lastRow="0" w:firstColumn="1" w:lastColumn="0" w:noHBand="0" w:noVBand="1"/>
      </w:tblPr>
      <w:tblGrid>
        <w:gridCol w:w="1925"/>
        <w:gridCol w:w="4119"/>
        <w:gridCol w:w="589"/>
        <w:gridCol w:w="12"/>
        <w:gridCol w:w="587"/>
        <w:gridCol w:w="1173"/>
        <w:gridCol w:w="1449"/>
      </w:tblGrid>
      <w:tr w:rsidR="00234BE9" w:rsidRPr="00EC5C87" w14:paraId="2A241F6E" w14:textId="77777777" w:rsidTr="00E91590">
        <w:tc>
          <w:tcPr>
            <w:tcW w:w="977" w:type="pct"/>
            <w:tcBorders>
              <w:bottom w:val="single" w:sz="4" w:space="0" w:color="auto"/>
            </w:tcBorders>
          </w:tcPr>
          <w:p w14:paraId="5C85B9B0" w14:textId="77777777" w:rsidR="00234BE9" w:rsidRPr="00EC5C87" w:rsidRDefault="00234BE9" w:rsidP="00512971">
            <w:pPr>
              <w:spacing w:line="240" w:lineRule="exact"/>
              <w:rPr>
                <w:u w:val="none"/>
              </w:rPr>
            </w:pPr>
            <w:r w:rsidRPr="00EC5C87">
              <w:t>Dato:</w:t>
            </w:r>
          </w:p>
        </w:tc>
        <w:tc>
          <w:tcPr>
            <w:tcW w:w="2395" w:type="pct"/>
            <w:gridSpan w:val="3"/>
            <w:tcBorders>
              <w:bottom w:val="single" w:sz="4" w:space="0" w:color="auto"/>
            </w:tcBorders>
          </w:tcPr>
          <w:p w14:paraId="1131852F" w14:textId="77777777" w:rsidR="00234BE9" w:rsidRPr="00EC5C87" w:rsidRDefault="00234BE9" w:rsidP="00512971">
            <w:pPr>
              <w:spacing w:line="240" w:lineRule="exact"/>
              <w:rPr>
                <w:u w:val="none"/>
              </w:rPr>
            </w:pPr>
          </w:p>
        </w:tc>
        <w:tc>
          <w:tcPr>
            <w:tcW w:w="1628" w:type="pct"/>
            <w:gridSpan w:val="3"/>
            <w:tcBorders>
              <w:bottom w:val="single" w:sz="4" w:space="0" w:color="auto"/>
            </w:tcBorders>
          </w:tcPr>
          <w:p w14:paraId="33CF134C" w14:textId="77777777" w:rsidR="00234BE9" w:rsidRPr="00EC5C87" w:rsidRDefault="00234BE9" w:rsidP="00512971">
            <w:pPr>
              <w:spacing w:line="240" w:lineRule="exact"/>
              <w:rPr>
                <w:u w:val="none"/>
              </w:rPr>
            </w:pPr>
            <w:r w:rsidRPr="00EC5C87">
              <w:t>Ansvarlig:</w:t>
            </w:r>
          </w:p>
        </w:tc>
      </w:tr>
      <w:tr w:rsidR="00234BE9" w:rsidRPr="00EC5C87" w14:paraId="6647F7DC" w14:textId="77777777" w:rsidTr="00E91590">
        <w:tc>
          <w:tcPr>
            <w:tcW w:w="977" w:type="pct"/>
            <w:tcBorders>
              <w:bottom w:val="single" w:sz="4" w:space="0" w:color="auto"/>
            </w:tcBorders>
          </w:tcPr>
          <w:p w14:paraId="46D68A1D" w14:textId="77777777" w:rsidR="00234BE9" w:rsidRPr="00EC5C87" w:rsidRDefault="00234BE9" w:rsidP="00512971">
            <w:pPr>
              <w:spacing w:line="240" w:lineRule="exact"/>
              <w:rPr>
                <w:u w:val="none"/>
              </w:rPr>
            </w:pPr>
            <w:r w:rsidRPr="00EC5C87">
              <w:t>Projektnavn:</w:t>
            </w:r>
          </w:p>
        </w:tc>
        <w:tc>
          <w:tcPr>
            <w:tcW w:w="2395" w:type="pct"/>
            <w:gridSpan w:val="3"/>
            <w:tcBorders>
              <w:bottom w:val="single" w:sz="4" w:space="0" w:color="auto"/>
            </w:tcBorders>
          </w:tcPr>
          <w:p w14:paraId="2F7D5B7E" w14:textId="77777777" w:rsidR="00234BE9" w:rsidRPr="00EC5C87" w:rsidRDefault="00234BE9" w:rsidP="00512971">
            <w:pPr>
              <w:spacing w:line="240" w:lineRule="exact"/>
              <w:rPr>
                <w:u w:val="none"/>
              </w:rPr>
            </w:pPr>
          </w:p>
        </w:tc>
        <w:tc>
          <w:tcPr>
            <w:tcW w:w="1628" w:type="pct"/>
            <w:gridSpan w:val="3"/>
            <w:tcBorders>
              <w:bottom w:val="single" w:sz="4" w:space="0" w:color="auto"/>
            </w:tcBorders>
          </w:tcPr>
          <w:p w14:paraId="772BCC42" w14:textId="77777777" w:rsidR="00234BE9" w:rsidRPr="00EC5C87" w:rsidRDefault="00234BE9" w:rsidP="00512971">
            <w:pPr>
              <w:spacing w:line="240" w:lineRule="exact"/>
              <w:rPr>
                <w:u w:val="none"/>
              </w:rPr>
            </w:pPr>
            <w:r w:rsidRPr="00EC5C87">
              <w:t>Aktør(er):</w:t>
            </w:r>
          </w:p>
        </w:tc>
      </w:tr>
      <w:tr w:rsidR="00E91590" w:rsidRPr="00EC5C87" w14:paraId="339FB8E8" w14:textId="77777777" w:rsidTr="00E91590">
        <w:tc>
          <w:tcPr>
            <w:tcW w:w="977" w:type="pct"/>
            <w:tcBorders>
              <w:bottom w:val="single" w:sz="4" w:space="0" w:color="auto"/>
            </w:tcBorders>
          </w:tcPr>
          <w:p w14:paraId="71FCA4BC" w14:textId="77777777" w:rsidR="00E91590" w:rsidRPr="00EC5C87" w:rsidRDefault="00E91590" w:rsidP="00512971">
            <w:pPr>
              <w:spacing w:line="240" w:lineRule="exact"/>
              <w:rPr>
                <w:u w:val="none"/>
              </w:rPr>
            </w:pPr>
            <w:r w:rsidRPr="00EC5C87">
              <w:t>Projekt Id:</w:t>
            </w:r>
          </w:p>
        </w:tc>
        <w:tc>
          <w:tcPr>
            <w:tcW w:w="2395" w:type="pct"/>
            <w:gridSpan w:val="3"/>
            <w:tcBorders>
              <w:bottom w:val="single" w:sz="4" w:space="0" w:color="auto"/>
            </w:tcBorders>
          </w:tcPr>
          <w:p w14:paraId="0448BD22" w14:textId="77777777" w:rsidR="00E91590" w:rsidRPr="00EC5C87" w:rsidRDefault="00E91590" w:rsidP="00512971">
            <w:pPr>
              <w:spacing w:line="240" w:lineRule="exact"/>
              <w:rPr>
                <w:u w:val="none"/>
              </w:rPr>
            </w:pPr>
          </w:p>
        </w:tc>
        <w:tc>
          <w:tcPr>
            <w:tcW w:w="1628" w:type="pct"/>
            <w:gridSpan w:val="3"/>
            <w:tcBorders>
              <w:bottom w:val="single" w:sz="4" w:space="0" w:color="auto"/>
            </w:tcBorders>
          </w:tcPr>
          <w:p w14:paraId="2637540A" w14:textId="77777777" w:rsidR="00E91590" w:rsidRPr="00EC5C87" w:rsidRDefault="00E91590" w:rsidP="00512971">
            <w:pPr>
              <w:spacing w:line="240" w:lineRule="exact"/>
              <w:rPr>
                <w:u w:val="none"/>
              </w:rPr>
            </w:pPr>
          </w:p>
        </w:tc>
      </w:tr>
      <w:tr w:rsidR="00234BE9" w:rsidRPr="00EC5C87" w14:paraId="73040CDB" w14:textId="77777777" w:rsidTr="00E91590">
        <w:tc>
          <w:tcPr>
            <w:tcW w:w="977" w:type="pct"/>
            <w:tcBorders>
              <w:top w:val="single" w:sz="4" w:space="0" w:color="auto"/>
              <w:left w:val="nil"/>
              <w:bottom w:val="single" w:sz="4" w:space="0" w:color="auto"/>
              <w:right w:val="nil"/>
            </w:tcBorders>
          </w:tcPr>
          <w:p w14:paraId="11857BBE" w14:textId="77777777" w:rsidR="00234BE9" w:rsidRPr="00EC5C87" w:rsidRDefault="00234BE9" w:rsidP="00512971">
            <w:pPr>
              <w:spacing w:line="240" w:lineRule="exact"/>
              <w:rPr>
                <w:b/>
                <w:u w:val="none"/>
              </w:rPr>
            </w:pPr>
          </w:p>
        </w:tc>
        <w:tc>
          <w:tcPr>
            <w:tcW w:w="2089" w:type="pct"/>
            <w:tcBorders>
              <w:top w:val="single" w:sz="4" w:space="0" w:color="auto"/>
              <w:left w:val="nil"/>
              <w:bottom w:val="single" w:sz="4" w:space="0" w:color="auto"/>
              <w:right w:val="nil"/>
            </w:tcBorders>
          </w:tcPr>
          <w:p w14:paraId="48E8EB3C" w14:textId="77777777" w:rsidR="00234BE9" w:rsidRPr="00EC5C87" w:rsidRDefault="00234BE9" w:rsidP="00512971">
            <w:pPr>
              <w:spacing w:line="240" w:lineRule="exact"/>
              <w:rPr>
                <w:u w:val="none"/>
              </w:rPr>
            </w:pPr>
          </w:p>
        </w:tc>
        <w:tc>
          <w:tcPr>
            <w:tcW w:w="305" w:type="pct"/>
            <w:gridSpan w:val="2"/>
            <w:tcBorders>
              <w:top w:val="single" w:sz="4" w:space="0" w:color="auto"/>
              <w:left w:val="nil"/>
              <w:bottom w:val="single" w:sz="4" w:space="0" w:color="auto"/>
              <w:right w:val="nil"/>
            </w:tcBorders>
          </w:tcPr>
          <w:p w14:paraId="2A953404" w14:textId="77777777" w:rsidR="00234BE9" w:rsidRPr="00EC5C87" w:rsidRDefault="00234BE9" w:rsidP="00512971">
            <w:pPr>
              <w:spacing w:line="240" w:lineRule="exact"/>
              <w:rPr>
                <w:u w:val="none"/>
              </w:rPr>
            </w:pPr>
          </w:p>
        </w:tc>
        <w:tc>
          <w:tcPr>
            <w:tcW w:w="298" w:type="pct"/>
            <w:tcBorders>
              <w:top w:val="single" w:sz="4" w:space="0" w:color="auto"/>
              <w:left w:val="nil"/>
              <w:bottom w:val="single" w:sz="4" w:space="0" w:color="auto"/>
              <w:right w:val="nil"/>
            </w:tcBorders>
          </w:tcPr>
          <w:p w14:paraId="38F9416A" w14:textId="77777777" w:rsidR="00234BE9" w:rsidRPr="00EC5C87" w:rsidRDefault="00234BE9" w:rsidP="00512971">
            <w:pPr>
              <w:spacing w:line="240" w:lineRule="exact"/>
              <w:rPr>
                <w:u w:val="none"/>
              </w:rPr>
            </w:pPr>
          </w:p>
        </w:tc>
        <w:tc>
          <w:tcPr>
            <w:tcW w:w="595" w:type="pct"/>
            <w:tcBorders>
              <w:top w:val="single" w:sz="4" w:space="0" w:color="auto"/>
              <w:left w:val="nil"/>
              <w:bottom w:val="single" w:sz="4" w:space="0" w:color="auto"/>
              <w:right w:val="nil"/>
            </w:tcBorders>
          </w:tcPr>
          <w:p w14:paraId="4D4F4FAE" w14:textId="77777777" w:rsidR="00234BE9" w:rsidRPr="00EC5C87" w:rsidRDefault="00234BE9" w:rsidP="00512971">
            <w:pPr>
              <w:spacing w:line="240" w:lineRule="exact"/>
              <w:rPr>
                <w:u w:val="none"/>
              </w:rPr>
            </w:pPr>
          </w:p>
        </w:tc>
        <w:tc>
          <w:tcPr>
            <w:tcW w:w="735" w:type="pct"/>
            <w:tcBorders>
              <w:top w:val="single" w:sz="4" w:space="0" w:color="auto"/>
              <w:left w:val="nil"/>
              <w:bottom w:val="single" w:sz="4" w:space="0" w:color="auto"/>
              <w:right w:val="nil"/>
            </w:tcBorders>
          </w:tcPr>
          <w:p w14:paraId="76B0ADAF" w14:textId="77777777" w:rsidR="00234BE9" w:rsidRPr="00EC5C87" w:rsidRDefault="00234BE9" w:rsidP="00512971">
            <w:pPr>
              <w:spacing w:line="240" w:lineRule="exact"/>
              <w:rPr>
                <w:u w:val="none"/>
              </w:rPr>
            </w:pPr>
          </w:p>
        </w:tc>
      </w:tr>
      <w:tr w:rsidR="00234BE9" w:rsidRPr="00EC5C87" w14:paraId="1A636920" w14:textId="77777777" w:rsidTr="009406E3">
        <w:tc>
          <w:tcPr>
            <w:tcW w:w="3067" w:type="pct"/>
            <w:gridSpan w:val="2"/>
            <w:tcBorders>
              <w:bottom w:val="single" w:sz="4" w:space="0" w:color="auto"/>
            </w:tcBorders>
            <w:shd w:val="clear" w:color="auto" w:fill="D9D9D9" w:themeFill="background1" w:themeFillShade="D9"/>
          </w:tcPr>
          <w:p w14:paraId="7D6E182E" w14:textId="77777777" w:rsidR="00234BE9" w:rsidRPr="00EC5C87" w:rsidRDefault="00234BE9" w:rsidP="00512971">
            <w:pPr>
              <w:spacing w:line="240" w:lineRule="exact"/>
              <w:rPr>
                <w:b/>
                <w:u w:val="none"/>
              </w:rPr>
            </w:pPr>
            <w:r w:rsidRPr="00EC5C87">
              <w:rPr>
                <w:b/>
              </w:rPr>
              <w:t>Grundlag</w:t>
            </w:r>
            <w:r w:rsidR="00EA0F93" w:rsidRPr="00EC5C87">
              <w:rPr>
                <w:b/>
              </w:rPr>
              <w:t>,</w:t>
            </w:r>
            <w:r w:rsidRPr="00EC5C87">
              <w:rPr>
                <w:b/>
              </w:rPr>
              <w:t xml:space="preserve"> som skal vurderes</w:t>
            </w:r>
          </w:p>
        </w:tc>
        <w:tc>
          <w:tcPr>
            <w:tcW w:w="299" w:type="pct"/>
            <w:tcBorders>
              <w:bottom w:val="single" w:sz="4" w:space="0" w:color="auto"/>
            </w:tcBorders>
            <w:shd w:val="clear" w:color="auto" w:fill="D9D9D9" w:themeFill="background1" w:themeFillShade="D9"/>
          </w:tcPr>
          <w:p w14:paraId="03A288D6" w14:textId="77777777" w:rsidR="00234BE9" w:rsidRPr="00EC5C87" w:rsidRDefault="00234BE9" w:rsidP="00512971">
            <w:pPr>
              <w:spacing w:line="240" w:lineRule="exact"/>
              <w:rPr>
                <w:b/>
                <w:u w:val="none"/>
              </w:rPr>
            </w:pPr>
            <w:r w:rsidRPr="00EC5C87">
              <w:rPr>
                <w:b/>
              </w:rPr>
              <w:t>Ja</w:t>
            </w:r>
          </w:p>
        </w:tc>
        <w:tc>
          <w:tcPr>
            <w:tcW w:w="304" w:type="pct"/>
            <w:gridSpan w:val="2"/>
            <w:tcBorders>
              <w:bottom w:val="single" w:sz="4" w:space="0" w:color="auto"/>
            </w:tcBorders>
            <w:shd w:val="clear" w:color="auto" w:fill="D9D9D9" w:themeFill="background1" w:themeFillShade="D9"/>
          </w:tcPr>
          <w:p w14:paraId="0D68316B" w14:textId="77777777" w:rsidR="00234BE9" w:rsidRPr="00EC5C87" w:rsidRDefault="00234BE9" w:rsidP="00512971">
            <w:pPr>
              <w:spacing w:line="240" w:lineRule="exact"/>
              <w:rPr>
                <w:b/>
                <w:u w:val="none"/>
              </w:rPr>
            </w:pPr>
            <w:r w:rsidRPr="00EC5C87">
              <w:rPr>
                <w:b/>
              </w:rPr>
              <w:t>Nej</w:t>
            </w:r>
          </w:p>
        </w:tc>
        <w:tc>
          <w:tcPr>
            <w:tcW w:w="595" w:type="pct"/>
            <w:tcBorders>
              <w:bottom w:val="single" w:sz="4" w:space="0" w:color="auto"/>
            </w:tcBorders>
            <w:shd w:val="clear" w:color="auto" w:fill="D9D9D9" w:themeFill="background1" w:themeFillShade="D9"/>
          </w:tcPr>
          <w:p w14:paraId="713C87C5" w14:textId="77777777" w:rsidR="00234BE9" w:rsidRPr="00EC5C87" w:rsidRDefault="00234BE9" w:rsidP="00512971">
            <w:pPr>
              <w:spacing w:line="240" w:lineRule="exact"/>
              <w:rPr>
                <w:b/>
                <w:u w:val="none"/>
              </w:rPr>
            </w:pPr>
            <w:r w:rsidRPr="00EC5C87">
              <w:rPr>
                <w:b/>
              </w:rPr>
              <w:t>Ved ikke</w:t>
            </w:r>
          </w:p>
        </w:tc>
        <w:tc>
          <w:tcPr>
            <w:tcW w:w="735" w:type="pct"/>
            <w:tcBorders>
              <w:bottom w:val="single" w:sz="4" w:space="0" w:color="auto"/>
            </w:tcBorders>
            <w:shd w:val="clear" w:color="auto" w:fill="D9D9D9" w:themeFill="background1" w:themeFillShade="D9"/>
          </w:tcPr>
          <w:p w14:paraId="3A318FB8" w14:textId="77777777" w:rsidR="00234BE9" w:rsidRPr="00EC5C87" w:rsidRDefault="00234BE9" w:rsidP="00512971">
            <w:pPr>
              <w:spacing w:line="240" w:lineRule="exact"/>
              <w:rPr>
                <w:b/>
                <w:u w:val="none"/>
              </w:rPr>
            </w:pPr>
            <w:r w:rsidRPr="00EC5C87">
              <w:rPr>
                <w:b/>
              </w:rPr>
              <w:t xml:space="preserve">Undersøges yderligere </w:t>
            </w:r>
          </w:p>
        </w:tc>
      </w:tr>
      <w:tr w:rsidR="00234BE9" w:rsidRPr="00EC5C87" w14:paraId="24AE799F" w14:textId="77777777" w:rsidTr="009406E3">
        <w:tc>
          <w:tcPr>
            <w:tcW w:w="3067" w:type="pct"/>
            <w:gridSpan w:val="2"/>
            <w:tcBorders>
              <w:top w:val="single" w:sz="4" w:space="0" w:color="auto"/>
              <w:left w:val="nil"/>
              <w:bottom w:val="single" w:sz="4" w:space="0" w:color="auto"/>
              <w:right w:val="nil"/>
            </w:tcBorders>
          </w:tcPr>
          <w:p w14:paraId="72C4BDF3" w14:textId="77777777" w:rsidR="00234BE9" w:rsidRPr="00EC5C87" w:rsidRDefault="00234BE9" w:rsidP="00EA0F93">
            <w:pPr>
              <w:spacing w:line="240" w:lineRule="exact"/>
              <w:rPr>
                <w:u w:val="none"/>
              </w:rPr>
            </w:pPr>
          </w:p>
          <w:p w14:paraId="00B7FE81" w14:textId="77777777" w:rsidR="00234BE9" w:rsidRPr="00EC5C87" w:rsidRDefault="00234BE9" w:rsidP="00EA0F93">
            <w:pPr>
              <w:spacing w:line="240" w:lineRule="exact"/>
              <w:rPr>
                <w:u w:val="none"/>
              </w:rPr>
            </w:pPr>
            <w:r w:rsidRPr="00EC5C87">
              <w:rPr>
                <w:b/>
              </w:rPr>
              <w:t>Afgrænsning af projektspareforslaget:</w:t>
            </w:r>
          </w:p>
        </w:tc>
        <w:tc>
          <w:tcPr>
            <w:tcW w:w="305" w:type="pct"/>
            <w:gridSpan w:val="2"/>
            <w:tcBorders>
              <w:top w:val="single" w:sz="4" w:space="0" w:color="auto"/>
              <w:left w:val="nil"/>
              <w:bottom w:val="single" w:sz="4" w:space="0" w:color="auto"/>
              <w:right w:val="nil"/>
            </w:tcBorders>
          </w:tcPr>
          <w:p w14:paraId="2DAB4BA5" w14:textId="77777777" w:rsidR="00234BE9" w:rsidRPr="00EC5C87" w:rsidRDefault="00234BE9" w:rsidP="00EA0F93">
            <w:pPr>
              <w:spacing w:line="240" w:lineRule="exact"/>
              <w:rPr>
                <w:u w:val="none"/>
              </w:rPr>
            </w:pPr>
          </w:p>
        </w:tc>
        <w:tc>
          <w:tcPr>
            <w:tcW w:w="298" w:type="pct"/>
            <w:tcBorders>
              <w:top w:val="single" w:sz="4" w:space="0" w:color="auto"/>
              <w:left w:val="nil"/>
              <w:bottom w:val="single" w:sz="4" w:space="0" w:color="auto"/>
              <w:right w:val="nil"/>
            </w:tcBorders>
          </w:tcPr>
          <w:p w14:paraId="1F81B5F0" w14:textId="77777777" w:rsidR="00234BE9" w:rsidRPr="00EC5C87" w:rsidRDefault="00234BE9" w:rsidP="00EA0F93">
            <w:pPr>
              <w:spacing w:line="240" w:lineRule="exact"/>
              <w:rPr>
                <w:u w:val="none"/>
              </w:rPr>
            </w:pPr>
          </w:p>
        </w:tc>
        <w:tc>
          <w:tcPr>
            <w:tcW w:w="595" w:type="pct"/>
            <w:tcBorders>
              <w:top w:val="single" w:sz="4" w:space="0" w:color="auto"/>
              <w:left w:val="nil"/>
              <w:bottom w:val="single" w:sz="4" w:space="0" w:color="auto"/>
              <w:right w:val="nil"/>
            </w:tcBorders>
          </w:tcPr>
          <w:p w14:paraId="4E2D719F" w14:textId="77777777" w:rsidR="00234BE9" w:rsidRPr="00EC5C87" w:rsidRDefault="00234BE9" w:rsidP="00EA0F93">
            <w:pPr>
              <w:spacing w:line="240" w:lineRule="exact"/>
              <w:rPr>
                <w:u w:val="none"/>
              </w:rPr>
            </w:pPr>
          </w:p>
        </w:tc>
        <w:tc>
          <w:tcPr>
            <w:tcW w:w="735" w:type="pct"/>
            <w:tcBorders>
              <w:top w:val="single" w:sz="4" w:space="0" w:color="auto"/>
              <w:left w:val="nil"/>
              <w:bottom w:val="single" w:sz="4" w:space="0" w:color="auto"/>
              <w:right w:val="nil"/>
            </w:tcBorders>
          </w:tcPr>
          <w:p w14:paraId="406CB026" w14:textId="77777777" w:rsidR="00234BE9" w:rsidRPr="00EC5C87" w:rsidRDefault="00234BE9" w:rsidP="00EA0F93">
            <w:pPr>
              <w:spacing w:line="240" w:lineRule="exact"/>
              <w:rPr>
                <w:u w:val="none"/>
              </w:rPr>
            </w:pPr>
          </w:p>
        </w:tc>
      </w:tr>
      <w:tr w:rsidR="00234BE9" w:rsidRPr="00EC5C87" w14:paraId="09410005" w14:textId="77777777" w:rsidTr="009406E3">
        <w:tc>
          <w:tcPr>
            <w:tcW w:w="3067" w:type="pct"/>
            <w:gridSpan w:val="2"/>
            <w:tcBorders>
              <w:top w:val="single" w:sz="4" w:space="0" w:color="auto"/>
              <w:bottom w:val="single" w:sz="4" w:space="0" w:color="auto"/>
            </w:tcBorders>
          </w:tcPr>
          <w:p w14:paraId="547C9E1B" w14:textId="77777777" w:rsidR="00234BE9" w:rsidRPr="00EC5C87" w:rsidRDefault="00234BE9" w:rsidP="00EA0F93">
            <w:pPr>
              <w:spacing w:line="240" w:lineRule="exact"/>
              <w:rPr>
                <w:u w:val="none"/>
              </w:rPr>
            </w:pPr>
            <w:r w:rsidRPr="00EC5C87">
              <w:t>Er der en redegørelse med begrundelser for</w:t>
            </w:r>
            <w:r w:rsidR="00EA0F93" w:rsidRPr="00EC5C87">
              <w:t>,</w:t>
            </w:r>
            <w:r w:rsidRPr="00EC5C87">
              <w:t xml:space="preserve"> at projektet er en del af selskabets energispareindsats? </w:t>
            </w:r>
          </w:p>
          <w:p w14:paraId="4BCA4760" w14:textId="77777777" w:rsidR="007933FF" w:rsidRPr="00EC5C87" w:rsidRDefault="007933FF" w:rsidP="00EA0F93">
            <w:pPr>
              <w:spacing w:line="240" w:lineRule="exact"/>
              <w:rPr>
                <w:u w:val="none"/>
              </w:rPr>
            </w:pPr>
          </w:p>
        </w:tc>
        <w:tc>
          <w:tcPr>
            <w:tcW w:w="305" w:type="pct"/>
            <w:gridSpan w:val="2"/>
            <w:tcBorders>
              <w:top w:val="single" w:sz="4" w:space="0" w:color="auto"/>
              <w:bottom w:val="single" w:sz="4" w:space="0" w:color="auto"/>
            </w:tcBorders>
          </w:tcPr>
          <w:p w14:paraId="2A21185A" w14:textId="77777777" w:rsidR="00234BE9" w:rsidRPr="00EC5C87" w:rsidRDefault="00234BE9" w:rsidP="00EA0F93">
            <w:pPr>
              <w:spacing w:line="240" w:lineRule="exact"/>
              <w:rPr>
                <w:u w:val="none"/>
              </w:rPr>
            </w:pPr>
          </w:p>
        </w:tc>
        <w:tc>
          <w:tcPr>
            <w:tcW w:w="298" w:type="pct"/>
            <w:tcBorders>
              <w:top w:val="single" w:sz="4" w:space="0" w:color="auto"/>
              <w:bottom w:val="single" w:sz="4" w:space="0" w:color="auto"/>
            </w:tcBorders>
          </w:tcPr>
          <w:p w14:paraId="52AFEC71" w14:textId="77777777" w:rsidR="00234BE9" w:rsidRPr="00EC5C87" w:rsidRDefault="00234BE9" w:rsidP="00EA0F93">
            <w:pPr>
              <w:spacing w:line="240" w:lineRule="exact"/>
              <w:rPr>
                <w:u w:val="none"/>
              </w:rPr>
            </w:pPr>
          </w:p>
        </w:tc>
        <w:tc>
          <w:tcPr>
            <w:tcW w:w="595" w:type="pct"/>
            <w:tcBorders>
              <w:top w:val="single" w:sz="4" w:space="0" w:color="auto"/>
              <w:bottom w:val="single" w:sz="4" w:space="0" w:color="auto"/>
            </w:tcBorders>
          </w:tcPr>
          <w:p w14:paraId="420E8A49" w14:textId="77777777" w:rsidR="00234BE9" w:rsidRPr="00EC5C87" w:rsidRDefault="00234BE9" w:rsidP="00EA0F93">
            <w:pPr>
              <w:spacing w:line="240" w:lineRule="exact"/>
              <w:rPr>
                <w:u w:val="none"/>
              </w:rPr>
            </w:pPr>
          </w:p>
        </w:tc>
        <w:tc>
          <w:tcPr>
            <w:tcW w:w="735" w:type="pct"/>
            <w:tcBorders>
              <w:top w:val="single" w:sz="4" w:space="0" w:color="auto"/>
              <w:bottom w:val="single" w:sz="4" w:space="0" w:color="auto"/>
            </w:tcBorders>
          </w:tcPr>
          <w:p w14:paraId="42DBE730" w14:textId="77777777" w:rsidR="00234BE9" w:rsidRPr="00EC5C87" w:rsidRDefault="00234BE9" w:rsidP="00EA0F93">
            <w:pPr>
              <w:spacing w:line="240" w:lineRule="exact"/>
              <w:rPr>
                <w:u w:val="none"/>
              </w:rPr>
            </w:pPr>
          </w:p>
        </w:tc>
      </w:tr>
      <w:tr w:rsidR="00234BE9" w:rsidRPr="00EC5C87" w14:paraId="48BA1A3C" w14:textId="77777777" w:rsidTr="009406E3">
        <w:tc>
          <w:tcPr>
            <w:tcW w:w="3067" w:type="pct"/>
            <w:gridSpan w:val="2"/>
            <w:tcBorders>
              <w:top w:val="single" w:sz="4" w:space="0" w:color="auto"/>
              <w:left w:val="nil"/>
              <w:bottom w:val="single" w:sz="4" w:space="0" w:color="auto"/>
              <w:right w:val="nil"/>
            </w:tcBorders>
          </w:tcPr>
          <w:p w14:paraId="1DAA82A8" w14:textId="77777777" w:rsidR="00234BE9" w:rsidRPr="00EC5C87" w:rsidRDefault="00234BE9" w:rsidP="00EA0F93">
            <w:pPr>
              <w:spacing w:line="240" w:lineRule="exact"/>
              <w:rPr>
                <w:u w:val="none"/>
              </w:rPr>
            </w:pPr>
          </w:p>
          <w:p w14:paraId="31631B68" w14:textId="77777777" w:rsidR="00234BE9" w:rsidRPr="00EC5C87" w:rsidRDefault="00234BE9" w:rsidP="00EA0F93">
            <w:pPr>
              <w:spacing w:line="240" w:lineRule="exact"/>
              <w:rPr>
                <w:u w:val="none"/>
              </w:rPr>
            </w:pPr>
            <w:r w:rsidRPr="00EC5C87">
              <w:rPr>
                <w:b/>
              </w:rPr>
              <w:t>Ansvarsfordeling:</w:t>
            </w:r>
          </w:p>
        </w:tc>
        <w:tc>
          <w:tcPr>
            <w:tcW w:w="305" w:type="pct"/>
            <w:gridSpan w:val="2"/>
            <w:tcBorders>
              <w:top w:val="single" w:sz="4" w:space="0" w:color="auto"/>
              <w:left w:val="nil"/>
              <w:bottom w:val="single" w:sz="4" w:space="0" w:color="auto"/>
              <w:right w:val="nil"/>
            </w:tcBorders>
          </w:tcPr>
          <w:p w14:paraId="421F3D59" w14:textId="77777777" w:rsidR="00234BE9" w:rsidRPr="00EC5C87" w:rsidRDefault="00234BE9" w:rsidP="00EA0F93">
            <w:pPr>
              <w:spacing w:line="240" w:lineRule="exact"/>
              <w:rPr>
                <w:u w:val="none"/>
              </w:rPr>
            </w:pPr>
          </w:p>
        </w:tc>
        <w:tc>
          <w:tcPr>
            <w:tcW w:w="298" w:type="pct"/>
            <w:tcBorders>
              <w:top w:val="single" w:sz="4" w:space="0" w:color="auto"/>
              <w:left w:val="nil"/>
              <w:bottom w:val="single" w:sz="4" w:space="0" w:color="auto"/>
              <w:right w:val="nil"/>
            </w:tcBorders>
          </w:tcPr>
          <w:p w14:paraId="43814DA2" w14:textId="77777777" w:rsidR="00234BE9" w:rsidRPr="00EC5C87" w:rsidRDefault="00234BE9" w:rsidP="00EA0F93">
            <w:pPr>
              <w:spacing w:line="240" w:lineRule="exact"/>
              <w:rPr>
                <w:u w:val="none"/>
              </w:rPr>
            </w:pPr>
          </w:p>
        </w:tc>
        <w:tc>
          <w:tcPr>
            <w:tcW w:w="595" w:type="pct"/>
            <w:tcBorders>
              <w:top w:val="single" w:sz="4" w:space="0" w:color="auto"/>
              <w:left w:val="nil"/>
              <w:bottom w:val="single" w:sz="4" w:space="0" w:color="auto"/>
              <w:right w:val="nil"/>
            </w:tcBorders>
          </w:tcPr>
          <w:p w14:paraId="528C1292" w14:textId="77777777" w:rsidR="00234BE9" w:rsidRPr="00EC5C87" w:rsidRDefault="00234BE9" w:rsidP="00EA0F93">
            <w:pPr>
              <w:spacing w:line="240" w:lineRule="exact"/>
              <w:rPr>
                <w:u w:val="none"/>
              </w:rPr>
            </w:pPr>
          </w:p>
        </w:tc>
        <w:tc>
          <w:tcPr>
            <w:tcW w:w="735" w:type="pct"/>
            <w:tcBorders>
              <w:top w:val="single" w:sz="4" w:space="0" w:color="auto"/>
              <w:left w:val="nil"/>
              <w:bottom w:val="single" w:sz="4" w:space="0" w:color="auto"/>
              <w:right w:val="nil"/>
            </w:tcBorders>
          </w:tcPr>
          <w:p w14:paraId="62B15942" w14:textId="77777777" w:rsidR="00234BE9" w:rsidRPr="00EC5C87" w:rsidRDefault="00234BE9" w:rsidP="00EA0F93">
            <w:pPr>
              <w:spacing w:line="240" w:lineRule="exact"/>
              <w:rPr>
                <w:u w:val="none"/>
              </w:rPr>
            </w:pPr>
          </w:p>
        </w:tc>
      </w:tr>
      <w:tr w:rsidR="00234BE9" w:rsidRPr="00EC5C87" w14:paraId="259216F1" w14:textId="77777777" w:rsidTr="009406E3">
        <w:tc>
          <w:tcPr>
            <w:tcW w:w="3067" w:type="pct"/>
            <w:gridSpan w:val="2"/>
            <w:tcBorders>
              <w:top w:val="single" w:sz="4" w:space="0" w:color="auto"/>
              <w:bottom w:val="single" w:sz="4" w:space="0" w:color="auto"/>
            </w:tcBorders>
          </w:tcPr>
          <w:p w14:paraId="268D40CC" w14:textId="77777777" w:rsidR="00234BE9" w:rsidRPr="00EC5C87" w:rsidRDefault="00EA0F93" w:rsidP="00EA0F93">
            <w:pPr>
              <w:spacing w:line="240" w:lineRule="exact"/>
              <w:rPr>
                <w:u w:val="none"/>
              </w:rPr>
            </w:pPr>
            <w:r w:rsidRPr="00EC5C87">
              <w:t>Er det defineret i net-</w:t>
            </w:r>
            <w:r w:rsidR="00234BE9" w:rsidRPr="00EC5C87">
              <w:t xml:space="preserve"> og distributionsselskabet</w:t>
            </w:r>
            <w:r w:rsidRPr="00EC5C87">
              <w:t>,</w:t>
            </w:r>
            <w:r w:rsidR="00234BE9" w:rsidRPr="00EC5C87">
              <w:t xml:space="preserve"> hvem der er ansvarlig for projekter som led i selskabets energispareindsats?</w:t>
            </w:r>
          </w:p>
          <w:p w14:paraId="13FB9326" w14:textId="77777777" w:rsidR="007933FF" w:rsidRPr="00EC5C87" w:rsidRDefault="007933FF" w:rsidP="00EA0F93">
            <w:pPr>
              <w:spacing w:line="240" w:lineRule="exact"/>
              <w:rPr>
                <w:u w:val="none"/>
              </w:rPr>
            </w:pPr>
          </w:p>
        </w:tc>
        <w:tc>
          <w:tcPr>
            <w:tcW w:w="305" w:type="pct"/>
            <w:gridSpan w:val="2"/>
            <w:tcBorders>
              <w:top w:val="single" w:sz="4" w:space="0" w:color="auto"/>
              <w:bottom w:val="single" w:sz="4" w:space="0" w:color="auto"/>
            </w:tcBorders>
          </w:tcPr>
          <w:p w14:paraId="3548E5C2" w14:textId="77777777" w:rsidR="00234BE9" w:rsidRPr="00EC5C87" w:rsidRDefault="00234BE9" w:rsidP="00EA0F93">
            <w:pPr>
              <w:spacing w:after="60" w:line="240" w:lineRule="exact"/>
              <w:outlineLvl w:val="1"/>
              <w:rPr>
                <w:i/>
                <w:u w:val="none"/>
              </w:rPr>
            </w:pPr>
          </w:p>
        </w:tc>
        <w:tc>
          <w:tcPr>
            <w:tcW w:w="298" w:type="pct"/>
            <w:tcBorders>
              <w:top w:val="single" w:sz="4" w:space="0" w:color="auto"/>
              <w:bottom w:val="single" w:sz="4" w:space="0" w:color="auto"/>
            </w:tcBorders>
          </w:tcPr>
          <w:p w14:paraId="48A30BDB" w14:textId="77777777" w:rsidR="00234BE9" w:rsidRPr="00EC5C87" w:rsidRDefault="00234BE9" w:rsidP="00EA0F93">
            <w:pPr>
              <w:spacing w:after="60" w:line="240" w:lineRule="exact"/>
              <w:outlineLvl w:val="1"/>
              <w:rPr>
                <w:i/>
                <w:u w:val="none"/>
              </w:rPr>
            </w:pPr>
          </w:p>
        </w:tc>
        <w:tc>
          <w:tcPr>
            <w:tcW w:w="595" w:type="pct"/>
            <w:tcBorders>
              <w:top w:val="single" w:sz="4" w:space="0" w:color="auto"/>
              <w:bottom w:val="single" w:sz="4" w:space="0" w:color="auto"/>
            </w:tcBorders>
          </w:tcPr>
          <w:p w14:paraId="320ABC3B" w14:textId="77777777" w:rsidR="00234BE9" w:rsidRPr="00EC5C87" w:rsidRDefault="00234BE9" w:rsidP="00EA0F93">
            <w:pPr>
              <w:spacing w:after="60" w:line="240" w:lineRule="exact"/>
              <w:outlineLvl w:val="1"/>
              <w:rPr>
                <w:i/>
                <w:u w:val="none"/>
              </w:rPr>
            </w:pPr>
          </w:p>
        </w:tc>
        <w:tc>
          <w:tcPr>
            <w:tcW w:w="735" w:type="pct"/>
            <w:tcBorders>
              <w:top w:val="single" w:sz="4" w:space="0" w:color="auto"/>
              <w:bottom w:val="single" w:sz="4" w:space="0" w:color="auto"/>
            </w:tcBorders>
          </w:tcPr>
          <w:p w14:paraId="60E3FDF2" w14:textId="77777777" w:rsidR="00234BE9" w:rsidRPr="00EC5C87" w:rsidRDefault="00234BE9" w:rsidP="00EA0F93">
            <w:pPr>
              <w:spacing w:after="60" w:line="240" w:lineRule="exact"/>
              <w:outlineLvl w:val="1"/>
              <w:rPr>
                <w:i/>
                <w:u w:val="none"/>
              </w:rPr>
            </w:pPr>
          </w:p>
        </w:tc>
      </w:tr>
      <w:tr w:rsidR="00234BE9" w:rsidRPr="00EC5C87" w14:paraId="27A75947" w14:textId="77777777" w:rsidTr="009406E3">
        <w:tc>
          <w:tcPr>
            <w:tcW w:w="3067" w:type="pct"/>
            <w:gridSpan w:val="2"/>
            <w:tcBorders>
              <w:top w:val="single" w:sz="4" w:space="0" w:color="auto"/>
              <w:bottom w:val="single" w:sz="4" w:space="0" w:color="auto"/>
            </w:tcBorders>
          </w:tcPr>
          <w:p w14:paraId="7086CFD9" w14:textId="77777777" w:rsidR="00234BE9" w:rsidRPr="00EC5C87" w:rsidRDefault="00234BE9" w:rsidP="00EA0F93">
            <w:pPr>
              <w:spacing w:line="240" w:lineRule="exact"/>
              <w:rPr>
                <w:u w:val="none"/>
              </w:rPr>
            </w:pPr>
            <w:r w:rsidRPr="00EC5C87">
              <w:t>Er det defineret hvem i selskabet</w:t>
            </w:r>
            <w:r w:rsidR="00EA0F93" w:rsidRPr="00EC5C87">
              <w:t>,</w:t>
            </w:r>
            <w:r w:rsidRPr="00EC5C87">
              <w:t xml:space="preserve"> der godkender d</w:t>
            </w:r>
            <w:r w:rsidR="00EA0F93" w:rsidRPr="00EC5C87">
              <w:t>et eller de interne energispare</w:t>
            </w:r>
            <w:r w:rsidRPr="00EC5C87">
              <w:t>projekter?</w:t>
            </w:r>
          </w:p>
          <w:p w14:paraId="7EE0AFCA" w14:textId="77777777" w:rsidR="007933FF" w:rsidRPr="00EC5C87" w:rsidRDefault="007933FF" w:rsidP="00EA0F93">
            <w:pPr>
              <w:spacing w:line="240" w:lineRule="exact"/>
              <w:rPr>
                <w:u w:val="none"/>
              </w:rPr>
            </w:pPr>
          </w:p>
        </w:tc>
        <w:tc>
          <w:tcPr>
            <w:tcW w:w="305" w:type="pct"/>
            <w:gridSpan w:val="2"/>
            <w:tcBorders>
              <w:top w:val="single" w:sz="4" w:space="0" w:color="auto"/>
              <w:bottom w:val="single" w:sz="4" w:space="0" w:color="auto"/>
            </w:tcBorders>
          </w:tcPr>
          <w:p w14:paraId="0CC4D13F" w14:textId="77777777" w:rsidR="00234BE9" w:rsidRPr="00EC5C87" w:rsidRDefault="00234BE9" w:rsidP="00EA0F93">
            <w:pPr>
              <w:spacing w:after="60" w:line="240" w:lineRule="exact"/>
              <w:outlineLvl w:val="1"/>
              <w:rPr>
                <w:i/>
                <w:u w:val="none"/>
              </w:rPr>
            </w:pPr>
          </w:p>
        </w:tc>
        <w:tc>
          <w:tcPr>
            <w:tcW w:w="298" w:type="pct"/>
            <w:tcBorders>
              <w:top w:val="single" w:sz="4" w:space="0" w:color="auto"/>
              <w:bottom w:val="single" w:sz="4" w:space="0" w:color="auto"/>
            </w:tcBorders>
          </w:tcPr>
          <w:p w14:paraId="759C10E9" w14:textId="77777777" w:rsidR="00234BE9" w:rsidRPr="00EC5C87" w:rsidRDefault="00234BE9" w:rsidP="00EA0F93">
            <w:pPr>
              <w:spacing w:after="60" w:line="240" w:lineRule="exact"/>
              <w:outlineLvl w:val="1"/>
              <w:rPr>
                <w:i/>
                <w:u w:val="none"/>
              </w:rPr>
            </w:pPr>
          </w:p>
        </w:tc>
        <w:tc>
          <w:tcPr>
            <w:tcW w:w="595" w:type="pct"/>
            <w:tcBorders>
              <w:top w:val="single" w:sz="4" w:space="0" w:color="auto"/>
              <w:bottom w:val="single" w:sz="4" w:space="0" w:color="auto"/>
            </w:tcBorders>
          </w:tcPr>
          <w:p w14:paraId="7F41AF3B" w14:textId="77777777" w:rsidR="00234BE9" w:rsidRPr="00EC5C87" w:rsidRDefault="00234BE9" w:rsidP="00EA0F93">
            <w:pPr>
              <w:spacing w:after="60" w:line="240" w:lineRule="exact"/>
              <w:outlineLvl w:val="1"/>
              <w:rPr>
                <w:i/>
                <w:u w:val="none"/>
              </w:rPr>
            </w:pPr>
          </w:p>
        </w:tc>
        <w:tc>
          <w:tcPr>
            <w:tcW w:w="735" w:type="pct"/>
            <w:tcBorders>
              <w:top w:val="single" w:sz="4" w:space="0" w:color="auto"/>
              <w:bottom w:val="single" w:sz="4" w:space="0" w:color="auto"/>
            </w:tcBorders>
          </w:tcPr>
          <w:p w14:paraId="15EC5C8D" w14:textId="77777777" w:rsidR="00234BE9" w:rsidRPr="00EC5C87" w:rsidRDefault="00234BE9" w:rsidP="00EA0F93">
            <w:pPr>
              <w:spacing w:after="60" w:line="240" w:lineRule="exact"/>
              <w:outlineLvl w:val="1"/>
              <w:rPr>
                <w:i/>
                <w:u w:val="none"/>
              </w:rPr>
            </w:pPr>
          </w:p>
        </w:tc>
      </w:tr>
      <w:tr w:rsidR="00234BE9" w:rsidRPr="00EC5C87" w14:paraId="26A64FCE" w14:textId="77777777" w:rsidTr="009406E3">
        <w:tc>
          <w:tcPr>
            <w:tcW w:w="3067" w:type="pct"/>
            <w:gridSpan w:val="2"/>
            <w:tcBorders>
              <w:top w:val="single" w:sz="4" w:space="0" w:color="auto"/>
              <w:bottom w:val="single" w:sz="4" w:space="0" w:color="auto"/>
            </w:tcBorders>
          </w:tcPr>
          <w:p w14:paraId="5A18BA47" w14:textId="77777777" w:rsidR="00234BE9" w:rsidRPr="00EC5C87" w:rsidRDefault="00234BE9" w:rsidP="00EA0F93">
            <w:pPr>
              <w:spacing w:line="240" w:lineRule="exact"/>
              <w:rPr>
                <w:u w:val="none"/>
              </w:rPr>
            </w:pPr>
            <w:r w:rsidRPr="00EC5C87">
              <w:t>Er alle roller definereret i forbindelse med implementering af interne projekter?</w:t>
            </w:r>
          </w:p>
          <w:p w14:paraId="01AF2C8F" w14:textId="77777777" w:rsidR="007933FF" w:rsidRPr="00EC5C87" w:rsidRDefault="007933FF" w:rsidP="00EA0F93">
            <w:pPr>
              <w:spacing w:line="240" w:lineRule="exact"/>
              <w:rPr>
                <w:u w:val="none"/>
              </w:rPr>
            </w:pPr>
          </w:p>
        </w:tc>
        <w:tc>
          <w:tcPr>
            <w:tcW w:w="305" w:type="pct"/>
            <w:gridSpan w:val="2"/>
            <w:tcBorders>
              <w:top w:val="single" w:sz="4" w:space="0" w:color="auto"/>
              <w:bottom w:val="single" w:sz="4" w:space="0" w:color="auto"/>
            </w:tcBorders>
          </w:tcPr>
          <w:p w14:paraId="384D199B" w14:textId="77777777" w:rsidR="00234BE9" w:rsidRPr="00EC5C87" w:rsidRDefault="00234BE9" w:rsidP="00EA0F93">
            <w:pPr>
              <w:spacing w:after="60" w:line="240" w:lineRule="exact"/>
              <w:outlineLvl w:val="1"/>
              <w:rPr>
                <w:i/>
                <w:u w:val="none"/>
              </w:rPr>
            </w:pPr>
          </w:p>
        </w:tc>
        <w:tc>
          <w:tcPr>
            <w:tcW w:w="298" w:type="pct"/>
            <w:tcBorders>
              <w:top w:val="single" w:sz="4" w:space="0" w:color="auto"/>
              <w:bottom w:val="single" w:sz="4" w:space="0" w:color="auto"/>
            </w:tcBorders>
          </w:tcPr>
          <w:p w14:paraId="00DC16DF" w14:textId="77777777" w:rsidR="00234BE9" w:rsidRPr="00EC5C87" w:rsidRDefault="00234BE9" w:rsidP="00EA0F93">
            <w:pPr>
              <w:spacing w:after="60" w:line="240" w:lineRule="exact"/>
              <w:outlineLvl w:val="1"/>
              <w:rPr>
                <w:i/>
                <w:u w:val="none"/>
              </w:rPr>
            </w:pPr>
          </w:p>
        </w:tc>
        <w:tc>
          <w:tcPr>
            <w:tcW w:w="595" w:type="pct"/>
            <w:tcBorders>
              <w:top w:val="single" w:sz="4" w:space="0" w:color="auto"/>
              <w:bottom w:val="single" w:sz="4" w:space="0" w:color="auto"/>
            </w:tcBorders>
          </w:tcPr>
          <w:p w14:paraId="16661F0A" w14:textId="77777777" w:rsidR="00234BE9" w:rsidRPr="00EC5C87" w:rsidRDefault="00234BE9" w:rsidP="00EA0F93">
            <w:pPr>
              <w:spacing w:after="60" w:line="240" w:lineRule="exact"/>
              <w:outlineLvl w:val="1"/>
              <w:rPr>
                <w:i/>
                <w:u w:val="none"/>
              </w:rPr>
            </w:pPr>
          </w:p>
        </w:tc>
        <w:tc>
          <w:tcPr>
            <w:tcW w:w="735" w:type="pct"/>
            <w:tcBorders>
              <w:top w:val="single" w:sz="4" w:space="0" w:color="auto"/>
              <w:bottom w:val="single" w:sz="4" w:space="0" w:color="auto"/>
            </w:tcBorders>
          </w:tcPr>
          <w:p w14:paraId="66C174AF" w14:textId="77777777" w:rsidR="00234BE9" w:rsidRPr="00EC5C87" w:rsidRDefault="00234BE9" w:rsidP="00EA0F93">
            <w:pPr>
              <w:spacing w:after="60" w:line="240" w:lineRule="exact"/>
              <w:outlineLvl w:val="1"/>
              <w:rPr>
                <w:i/>
                <w:u w:val="none"/>
              </w:rPr>
            </w:pPr>
          </w:p>
        </w:tc>
      </w:tr>
      <w:tr w:rsidR="00234BE9" w:rsidRPr="00EC5C87" w14:paraId="6DA52DA5" w14:textId="77777777" w:rsidTr="009406E3">
        <w:tc>
          <w:tcPr>
            <w:tcW w:w="3067" w:type="pct"/>
            <w:gridSpan w:val="2"/>
            <w:tcBorders>
              <w:top w:val="single" w:sz="4" w:space="0" w:color="auto"/>
              <w:left w:val="nil"/>
              <w:bottom w:val="single" w:sz="4" w:space="0" w:color="auto"/>
              <w:right w:val="nil"/>
            </w:tcBorders>
          </w:tcPr>
          <w:p w14:paraId="5550551F" w14:textId="77777777" w:rsidR="00234BE9" w:rsidRPr="00EC5C87" w:rsidRDefault="00234BE9" w:rsidP="00EA0F93">
            <w:pPr>
              <w:spacing w:line="240" w:lineRule="exact"/>
              <w:rPr>
                <w:u w:val="none"/>
              </w:rPr>
            </w:pPr>
          </w:p>
          <w:p w14:paraId="05DE6473" w14:textId="77777777" w:rsidR="00234BE9" w:rsidRPr="00EC5C87" w:rsidRDefault="00234BE9" w:rsidP="00EA0F93">
            <w:pPr>
              <w:spacing w:line="240" w:lineRule="exact"/>
              <w:rPr>
                <w:b/>
                <w:u w:val="none"/>
              </w:rPr>
            </w:pPr>
            <w:r w:rsidRPr="00EC5C87">
              <w:rPr>
                <w:b/>
              </w:rPr>
              <w:t xml:space="preserve">Indhold i projektspareforslaget: </w:t>
            </w:r>
          </w:p>
        </w:tc>
        <w:tc>
          <w:tcPr>
            <w:tcW w:w="305" w:type="pct"/>
            <w:gridSpan w:val="2"/>
            <w:tcBorders>
              <w:top w:val="single" w:sz="4" w:space="0" w:color="auto"/>
              <w:left w:val="nil"/>
              <w:bottom w:val="single" w:sz="4" w:space="0" w:color="auto"/>
              <w:right w:val="nil"/>
            </w:tcBorders>
          </w:tcPr>
          <w:p w14:paraId="3FC04F9E" w14:textId="77777777" w:rsidR="00234BE9" w:rsidRPr="00EC5C87" w:rsidRDefault="00234BE9" w:rsidP="00EA0F93">
            <w:pPr>
              <w:spacing w:after="60" w:line="240" w:lineRule="exact"/>
              <w:outlineLvl w:val="1"/>
              <w:rPr>
                <w:i/>
                <w:u w:val="none"/>
              </w:rPr>
            </w:pPr>
          </w:p>
        </w:tc>
        <w:tc>
          <w:tcPr>
            <w:tcW w:w="298" w:type="pct"/>
            <w:tcBorders>
              <w:top w:val="single" w:sz="4" w:space="0" w:color="auto"/>
              <w:left w:val="nil"/>
              <w:bottom w:val="single" w:sz="4" w:space="0" w:color="auto"/>
              <w:right w:val="nil"/>
            </w:tcBorders>
          </w:tcPr>
          <w:p w14:paraId="4FBB30F2" w14:textId="77777777" w:rsidR="00234BE9" w:rsidRPr="00EC5C87" w:rsidRDefault="00234BE9" w:rsidP="00EA0F93">
            <w:pPr>
              <w:spacing w:after="60" w:line="240" w:lineRule="exact"/>
              <w:outlineLvl w:val="1"/>
              <w:rPr>
                <w:i/>
                <w:u w:val="none"/>
              </w:rPr>
            </w:pPr>
          </w:p>
        </w:tc>
        <w:tc>
          <w:tcPr>
            <w:tcW w:w="595" w:type="pct"/>
            <w:tcBorders>
              <w:top w:val="single" w:sz="4" w:space="0" w:color="auto"/>
              <w:left w:val="nil"/>
              <w:bottom w:val="single" w:sz="4" w:space="0" w:color="auto"/>
              <w:right w:val="nil"/>
            </w:tcBorders>
          </w:tcPr>
          <w:p w14:paraId="5B5197DE" w14:textId="77777777" w:rsidR="00234BE9" w:rsidRPr="00EC5C87" w:rsidRDefault="00234BE9" w:rsidP="00EA0F93">
            <w:pPr>
              <w:spacing w:after="60" w:line="240" w:lineRule="exact"/>
              <w:outlineLvl w:val="1"/>
              <w:rPr>
                <w:i/>
                <w:u w:val="none"/>
              </w:rPr>
            </w:pPr>
          </w:p>
        </w:tc>
        <w:tc>
          <w:tcPr>
            <w:tcW w:w="735" w:type="pct"/>
            <w:tcBorders>
              <w:top w:val="single" w:sz="4" w:space="0" w:color="auto"/>
              <w:left w:val="nil"/>
              <w:bottom w:val="single" w:sz="4" w:space="0" w:color="auto"/>
              <w:right w:val="nil"/>
            </w:tcBorders>
          </w:tcPr>
          <w:p w14:paraId="643C0553" w14:textId="77777777" w:rsidR="00234BE9" w:rsidRPr="00EC5C87" w:rsidRDefault="00234BE9" w:rsidP="00EA0F93">
            <w:pPr>
              <w:spacing w:after="60" w:line="240" w:lineRule="exact"/>
              <w:outlineLvl w:val="1"/>
              <w:rPr>
                <w:i/>
                <w:u w:val="none"/>
              </w:rPr>
            </w:pPr>
          </w:p>
        </w:tc>
      </w:tr>
      <w:tr w:rsidR="00234BE9" w:rsidRPr="00EC5C87" w14:paraId="4A16125F" w14:textId="77777777" w:rsidTr="009406E3">
        <w:tc>
          <w:tcPr>
            <w:tcW w:w="3067" w:type="pct"/>
            <w:gridSpan w:val="2"/>
            <w:tcBorders>
              <w:top w:val="single" w:sz="4" w:space="0" w:color="auto"/>
            </w:tcBorders>
          </w:tcPr>
          <w:p w14:paraId="74D513BE" w14:textId="77777777" w:rsidR="00234BE9" w:rsidRPr="00EC5C87" w:rsidRDefault="00234BE9" w:rsidP="00EA0F93">
            <w:pPr>
              <w:spacing w:line="240" w:lineRule="exact"/>
              <w:rPr>
                <w:u w:val="none"/>
              </w:rPr>
            </w:pPr>
            <w:r w:rsidRPr="00EC5C87">
              <w:t>Er der en beskrivelse af det konkrete projekt samt de energisparetiltag, der fører til realisering af besparelsen?</w:t>
            </w:r>
          </w:p>
          <w:p w14:paraId="2D634328" w14:textId="77777777" w:rsidR="007933FF" w:rsidRPr="00EC5C87" w:rsidRDefault="007933FF" w:rsidP="00EA0F93">
            <w:pPr>
              <w:spacing w:line="240" w:lineRule="exact"/>
              <w:rPr>
                <w:u w:val="none"/>
              </w:rPr>
            </w:pPr>
          </w:p>
        </w:tc>
        <w:tc>
          <w:tcPr>
            <w:tcW w:w="305" w:type="pct"/>
            <w:gridSpan w:val="2"/>
            <w:tcBorders>
              <w:top w:val="single" w:sz="4" w:space="0" w:color="auto"/>
            </w:tcBorders>
          </w:tcPr>
          <w:p w14:paraId="541414FF" w14:textId="77777777" w:rsidR="00234BE9" w:rsidRPr="00EC5C87" w:rsidRDefault="00234BE9" w:rsidP="00EA0F93">
            <w:pPr>
              <w:spacing w:after="60" w:line="240" w:lineRule="exact"/>
              <w:outlineLvl w:val="1"/>
              <w:rPr>
                <w:i/>
                <w:u w:val="none"/>
              </w:rPr>
            </w:pPr>
          </w:p>
        </w:tc>
        <w:tc>
          <w:tcPr>
            <w:tcW w:w="298" w:type="pct"/>
            <w:tcBorders>
              <w:top w:val="single" w:sz="4" w:space="0" w:color="auto"/>
            </w:tcBorders>
          </w:tcPr>
          <w:p w14:paraId="21764EB5" w14:textId="77777777" w:rsidR="00234BE9" w:rsidRPr="00EC5C87" w:rsidRDefault="00234BE9" w:rsidP="00EA0F93">
            <w:pPr>
              <w:spacing w:after="60" w:line="240" w:lineRule="exact"/>
              <w:outlineLvl w:val="1"/>
              <w:rPr>
                <w:i/>
                <w:u w:val="none"/>
              </w:rPr>
            </w:pPr>
          </w:p>
        </w:tc>
        <w:tc>
          <w:tcPr>
            <w:tcW w:w="595" w:type="pct"/>
            <w:tcBorders>
              <w:top w:val="single" w:sz="4" w:space="0" w:color="auto"/>
            </w:tcBorders>
          </w:tcPr>
          <w:p w14:paraId="52B647F3" w14:textId="77777777" w:rsidR="00234BE9" w:rsidRPr="00EC5C87" w:rsidRDefault="00234BE9" w:rsidP="00EA0F93">
            <w:pPr>
              <w:spacing w:after="60" w:line="240" w:lineRule="exact"/>
              <w:outlineLvl w:val="1"/>
              <w:rPr>
                <w:i/>
                <w:u w:val="none"/>
              </w:rPr>
            </w:pPr>
          </w:p>
        </w:tc>
        <w:tc>
          <w:tcPr>
            <w:tcW w:w="735" w:type="pct"/>
            <w:tcBorders>
              <w:top w:val="single" w:sz="4" w:space="0" w:color="auto"/>
            </w:tcBorders>
          </w:tcPr>
          <w:p w14:paraId="35F31915" w14:textId="77777777" w:rsidR="00234BE9" w:rsidRPr="00EC5C87" w:rsidRDefault="00234BE9" w:rsidP="00EA0F93">
            <w:pPr>
              <w:spacing w:after="60" w:line="240" w:lineRule="exact"/>
              <w:outlineLvl w:val="1"/>
              <w:rPr>
                <w:i/>
                <w:u w:val="none"/>
              </w:rPr>
            </w:pPr>
          </w:p>
        </w:tc>
      </w:tr>
      <w:tr w:rsidR="00234BE9" w:rsidRPr="00EC5C87" w14:paraId="7C59F966" w14:textId="77777777" w:rsidTr="009406E3">
        <w:tc>
          <w:tcPr>
            <w:tcW w:w="3067" w:type="pct"/>
            <w:gridSpan w:val="2"/>
            <w:tcBorders>
              <w:top w:val="single" w:sz="4" w:space="0" w:color="auto"/>
            </w:tcBorders>
          </w:tcPr>
          <w:p w14:paraId="4BCB94E3" w14:textId="77777777" w:rsidR="00234BE9" w:rsidRPr="00EC5C87" w:rsidRDefault="00234BE9" w:rsidP="00EA0F93">
            <w:pPr>
              <w:spacing w:line="240" w:lineRule="exact"/>
              <w:rPr>
                <w:u w:val="none"/>
              </w:rPr>
            </w:pPr>
            <w:r w:rsidRPr="00EC5C87">
              <w:t>Er der en besk</w:t>
            </w:r>
            <w:r w:rsidR="009801BD" w:rsidRPr="00EC5C87">
              <w:t>rivelse af på hvilken måde, at net-</w:t>
            </w:r>
            <w:r w:rsidRPr="00EC5C87">
              <w:t xml:space="preserve"> og distributionsselskabet er involveret i realis</w:t>
            </w:r>
            <w:r w:rsidR="009801BD" w:rsidRPr="00EC5C87">
              <w:t>eringen af det konkrete projekt?</w:t>
            </w:r>
          </w:p>
          <w:p w14:paraId="5C1BA227" w14:textId="77777777" w:rsidR="007933FF" w:rsidRPr="00EC5C87" w:rsidRDefault="007933FF" w:rsidP="00EA0F93">
            <w:pPr>
              <w:spacing w:line="240" w:lineRule="exact"/>
              <w:rPr>
                <w:u w:val="none"/>
              </w:rPr>
            </w:pPr>
          </w:p>
        </w:tc>
        <w:tc>
          <w:tcPr>
            <w:tcW w:w="305" w:type="pct"/>
            <w:gridSpan w:val="2"/>
            <w:tcBorders>
              <w:top w:val="single" w:sz="4" w:space="0" w:color="auto"/>
            </w:tcBorders>
          </w:tcPr>
          <w:p w14:paraId="2B289C45" w14:textId="77777777" w:rsidR="00234BE9" w:rsidRPr="00EC5C87" w:rsidRDefault="00234BE9" w:rsidP="00EA0F93">
            <w:pPr>
              <w:spacing w:after="60" w:line="240" w:lineRule="exact"/>
              <w:outlineLvl w:val="1"/>
              <w:rPr>
                <w:i/>
                <w:u w:val="none"/>
              </w:rPr>
            </w:pPr>
          </w:p>
        </w:tc>
        <w:tc>
          <w:tcPr>
            <w:tcW w:w="298" w:type="pct"/>
            <w:tcBorders>
              <w:top w:val="single" w:sz="4" w:space="0" w:color="auto"/>
            </w:tcBorders>
          </w:tcPr>
          <w:p w14:paraId="4FFFBE56" w14:textId="77777777" w:rsidR="00234BE9" w:rsidRPr="00EC5C87" w:rsidRDefault="00234BE9" w:rsidP="00EA0F93">
            <w:pPr>
              <w:spacing w:after="60" w:line="240" w:lineRule="exact"/>
              <w:outlineLvl w:val="1"/>
              <w:rPr>
                <w:i/>
                <w:u w:val="none"/>
              </w:rPr>
            </w:pPr>
          </w:p>
        </w:tc>
        <w:tc>
          <w:tcPr>
            <w:tcW w:w="595" w:type="pct"/>
            <w:tcBorders>
              <w:top w:val="single" w:sz="4" w:space="0" w:color="auto"/>
            </w:tcBorders>
          </w:tcPr>
          <w:p w14:paraId="2135B6B8" w14:textId="77777777" w:rsidR="00234BE9" w:rsidRPr="00EC5C87" w:rsidRDefault="00234BE9" w:rsidP="00EA0F93">
            <w:pPr>
              <w:spacing w:after="60" w:line="240" w:lineRule="exact"/>
              <w:outlineLvl w:val="1"/>
              <w:rPr>
                <w:i/>
                <w:u w:val="none"/>
              </w:rPr>
            </w:pPr>
          </w:p>
        </w:tc>
        <w:tc>
          <w:tcPr>
            <w:tcW w:w="735" w:type="pct"/>
            <w:tcBorders>
              <w:top w:val="single" w:sz="4" w:space="0" w:color="auto"/>
            </w:tcBorders>
          </w:tcPr>
          <w:p w14:paraId="24AF83A4" w14:textId="77777777" w:rsidR="00234BE9" w:rsidRPr="00EC5C87" w:rsidRDefault="00234BE9" w:rsidP="00EA0F93">
            <w:pPr>
              <w:spacing w:after="60" w:line="240" w:lineRule="exact"/>
              <w:outlineLvl w:val="1"/>
              <w:rPr>
                <w:i/>
                <w:u w:val="none"/>
              </w:rPr>
            </w:pPr>
          </w:p>
        </w:tc>
      </w:tr>
      <w:tr w:rsidR="00BE5D4A" w:rsidRPr="00EC5C87" w14:paraId="622E26CC" w14:textId="77777777" w:rsidTr="009406E3">
        <w:tc>
          <w:tcPr>
            <w:tcW w:w="3067" w:type="pct"/>
            <w:gridSpan w:val="2"/>
            <w:tcBorders>
              <w:top w:val="single" w:sz="4" w:space="0" w:color="auto"/>
            </w:tcBorders>
          </w:tcPr>
          <w:p w14:paraId="22C1C18E" w14:textId="77777777" w:rsidR="00BE5D4A" w:rsidRPr="00EC5C87" w:rsidRDefault="00BE5D4A" w:rsidP="00EA0F93">
            <w:pPr>
              <w:spacing w:line="240" w:lineRule="exact"/>
              <w:contextualSpacing/>
              <w:rPr>
                <w:color w:val="auto"/>
                <w:u w:val="none"/>
                <w:lang w:eastAsia="en-GB"/>
              </w:rPr>
            </w:pPr>
            <w:r w:rsidRPr="00EC5C87">
              <w:rPr>
                <w:color w:val="auto"/>
                <w:lang w:eastAsia="en-GB"/>
              </w:rPr>
              <w:t>Er der en redegørelse</w:t>
            </w:r>
            <w:r w:rsidR="009801BD" w:rsidRPr="00EC5C87">
              <w:rPr>
                <w:color w:val="auto"/>
                <w:lang w:eastAsia="en-GB"/>
              </w:rPr>
              <w:t>,</w:t>
            </w:r>
            <w:r w:rsidRPr="00EC5C87">
              <w:rPr>
                <w:color w:val="auto"/>
                <w:lang w:eastAsia="en-GB"/>
              </w:rPr>
              <w:t xml:space="preserve"> der begrunder</w:t>
            </w:r>
            <w:r w:rsidR="009801BD" w:rsidRPr="00EC5C87">
              <w:rPr>
                <w:color w:val="auto"/>
                <w:lang w:eastAsia="en-GB"/>
              </w:rPr>
              <w:t>,</w:t>
            </w:r>
            <w:r w:rsidRPr="00EC5C87">
              <w:rPr>
                <w:color w:val="auto"/>
                <w:lang w:eastAsia="en-GB"/>
              </w:rPr>
              <w:t xml:space="preserve"> at projektet er en del af selskabets energispareindsats?</w:t>
            </w:r>
          </w:p>
          <w:p w14:paraId="7E2B3608" w14:textId="77777777" w:rsidR="007933FF" w:rsidRPr="00EC5C87" w:rsidRDefault="007933FF" w:rsidP="00EA0F93">
            <w:pPr>
              <w:spacing w:line="240" w:lineRule="exact"/>
              <w:contextualSpacing/>
              <w:rPr>
                <w:u w:val="none"/>
              </w:rPr>
            </w:pPr>
          </w:p>
        </w:tc>
        <w:tc>
          <w:tcPr>
            <w:tcW w:w="305" w:type="pct"/>
            <w:gridSpan w:val="2"/>
            <w:tcBorders>
              <w:top w:val="single" w:sz="4" w:space="0" w:color="auto"/>
            </w:tcBorders>
          </w:tcPr>
          <w:p w14:paraId="5AC4BBC1" w14:textId="77777777" w:rsidR="00BE5D4A" w:rsidRPr="00EC5C87" w:rsidRDefault="00BE5D4A" w:rsidP="00EA0F93">
            <w:pPr>
              <w:spacing w:after="60" w:line="240" w:lineRule="exact"/>
              <w:outlineLvl w:val="1"/>
              <w:rPr>
                <w:i/>
              </w:rPr>
            </w:pPr>
          </w:p>
        </w:tc>
        <w:tc>
          <w:tcPr>
            <w:tcW w:w="298" w:type="pct"/>
            <w:tcBorders>
              <w:top w:val="single" w:sz="4" w:space="0" w:color="auto"/>
            </w:tcBorders>
          </w:tcPr>
          <w:p w14:paraId="4863B5DA" w14:textId="77777777" w:rsidR="00BE5D4A" w:rsidRPr="00EC5C87" w:rsidRDefault="00BE5D4A" w:rsidP="00EA0F93">
            <w:pPr>
              <w:spacing w:after="60" w:line="240" w:lineRule="exact"/>
              <w:outlineLvl w:val="1"/>
              <w:rPr>
                <w:i/>
              </w:rPr>
            </w:pPr>
          </w:p>
        </w:tc>
        <w:tc>
          <w:tcPr>
            <w:tcW w:w="595" w:type="pct"/>
            <w:tcBorders>
              <w:top w:val="single" w:sz="4" w:space="0" w:color="auto"/>
            </w:tcBorders>
          </w:tcPr>
          <w:p w14:paraId="344444C3" w14:textId="77777777" w:rsidR="00BE5D4A" w:rsidRPr="00EC5C87" w:rsidRDefault="00BE5D4A" w:rsidP="00EA0F93">
            <w:pPr>
              <w:spacing w:after="60" w:line="240" w:lineRule="exact"/>
              <w:outlineLvl w:val="1"/>
              <w:rPr>
                <w:i/>
              </w:rPr>
            </w:pPr>
          </w:p>
        </w:tc>
        <w:tc>
          <w:tcPr>
            <w:tcW w:w="735" w:type="pct"/>
            <w:tcBorders>
              <w:top w:val="single" w:sz="4" w:space="0" w:color="auto"/>
            </w:tcBorders>
          </w:tcPr>
          <w:p w14:paraId="3A0EBB24" w14:textId="77777777" w:rsidR="00BE5D4A" w:rsidRPr="00EC5C87" w:rsidRDefault="00BE5D4A" w:rsidP="00EA0F93">
            <w:pPr>
              <w:spacing w:after="60" w:line="240" w:lineRule="exact"/>
              <w:outlineLvl w:val="1"/>
              <w:rPr>
                <w:i/>
              </w:rPr>
            </w:pPr>
          </w:p>
        </w:tc>
      </w:tr>
      <w:tr w:rsidR="00234BE9" w:rsidRPr="00EC5C87" w14:paraId="57270515" w14:textId="77777777" w:rsidTr="009406E3">
        <w:tc>
          <w:tcPr>
            <w:tcW w:w="3067" w:type="pct"/>
            <w:gridSpan w:val="2"/>
            <w:tcBorders>
              <w:top w:val="single" w:sz="4" w:space="0" w:color="auto"/>
            </w:tcBorders>
          </w:tcPr>
          <w:p w14:paraId="1F934E55" w14:textId="77777777" w:rsidR="00234BE9" w:rsidRPr="00EC5C87" w:rsidRDefault="00234BE9" w:rsidP="00EA0F93">
            <w:pPr>
              <w:spacing w:line="240" w:lineRule="exact"/>
              <w:rPr>
                <w:u w:val="none"/>
              </w:rPr>
            </w:pPr>
            <w:r w:rsidRPr="00EC5C87">
              <w:t xml:space="preserve">Foreligger der en skriftlig overdragelse af energibesparelsen, dvs. </w:t>
            </w:r>
            <w:r w:rsidR="009801BD" w:rsidRPr="00EC5C87">
              <w:t xml:space="preserve">en </w:t>
            </w:r>
            <w:r w:rsidRPr="00EC5C87">
              <w:t xml:space="preserve">bekræftelse af at projektet er en del af selskabets energispareindsats? </w:t>
            </w:r>
          </w:p>
          <w:p w14:paraId="7130CDC5" w14:textId="77777777" w:rsidR="007933FF" w:rsidRPr="00EC5C87" w:rsidRDefault="007933FF" w:rsidP="00EA0F93">
            <w:pPr>
              <w:spacing w:line="240" w:lineRule="exact"/>
              <w:rPr>
                <w:u w:val="none"/>
              </w:rPr>
            </w:pPr>
          </w:p>
        </w:tc>
        <w:tc>
          <w:tcPr>
            <w:tcW w:w="305" w:type="pct"/>
            <w:gridSpan w:val="2"/>
            <w:tcBorders>
              <w:top w:val="single" w:sz="4" w:space="0" w:color="auto"/>
            </w:tcBorders>
          </w:tcPr>
          <w:p w14:paraId="7852F5ED" w14:textId="77777777" w:rsidR="00234BE9" w:rsidRPr="00EC5C87" w:rsidRDefault="00234BE9" w:rsidP="00EA0F93">
            <w:pPr>
              <w:spacing w:after="60" w:line="240" w:lineRule="exact"/>
              <w:outlineLvl w:val="1"/>
              <w:rPr>
                <w:i/>
                <w:u w:val="none"/>
              </w:rPr>
            </w:pPr>
          </w:p>
        </w:tc>
        <w:tc>
          <w:tcPr>
            <w:tcW w:w="298" w:type="pct"/>
            <w:tcBorders>
              <w:top w:val="single" w:sz="4" w:space="0" w:color="auto"/>
            </w:tcBorders>
          </w:tcPr>
          <w:p w14:paraId="21B16C93" w14:textId="77777777" w:rsidR="00234BE9" w:rsidRPr="00EC5C87" w:rsidRDefault="00234BE9" w:rsidP="00EA0F93">
            <w:pPr>
              <w:spacing w:after="60" w:line="240" w:lineRule="exact"/>
              <w:outlineLvl w:val="1"/>
              <w:rPr>
                <w:i/>
                <w:u w:val="none"/>
              </w:rPr>
            </w:pPr>
          </w:p>
        </w:tc>
        <w:tc>
          <w:tcPr>
            <w:tcW w:w="595" w:type="pct"/>
            <w:tcBorders>
              <w:top w:val="single" w:sz="4" w:space="0" w:color="auto"/>
            </w:tcBorders>
          </w:tcPr>
          <w:p w14:paraId="2E9F1766" w14:textId="77777777" w:rsidR="00234BE9" w:rsidRPr="00EC5C87" w:rsidRDefault="00234BE9" w:rsidP="00EA0F93">
            <w:pPr>
              <w:spacing w:after="60" w:line="240" w:lineRule="exact"/>
              <w:outlineLvl w:val="1"/>
              <w:rPr>
                <w:i/>
                <w:u w:val="none"/>
              </w:rPr>
            </w:pPr>
          </w:p>
        </w:tc>
        <w:tc>
          <w:tcPr>
            <w:tcW w:w="735" w:type="pct"/>
            <w:tcBorders>
              <w:top w:val="single" w:sz="4" w:space="0" w:color="auto"/>
            </w:tcBorders>
          </w:tcPr>
          <w:p w14:paraId="28516F49" w14:textId="77777777" w:rsidR="00234BE9" w:rsidRPr="00EC5C87" w:rsidRDefault="00234BE9" w:rsidP="00EA0F93">
            <w:pPr>
              <w:spacing w:after="60" w:line="240" w:lineRule="exact"/>
              <w:outlineLvl w:val="1"/>
              <w:rPr>
                <w:i/>
                <w:u w:val="none"/>
              </w:rPr>
            </w:pPr>
          </w:p>
        </w:tc>
      </w:tr>
      <w:tr w:rsidR="00234BE9" w:rsidRPr="00EC5C87" w14:paraId="6AA488E8" w14:textId="77777777" w:rsidTr="009406E3">
        <w:tc>
          <w:tcPr>
            <w:tcW w:w="3067" w:type="pct"/>
            <w:gridSpan w:val="2"/>
            <w:tcBorders>
              <w:top w:val="single" w:sz="4" w:space="0" w:color="auto"/>
            </w:tcBorders>
          </w:tcPr>
          <w:p w14:paraId="0EFACE00" w14:textId="77777777" w:rsidR="00234BE9" w:rsidRPr="00EC5C87" w:rsidRDefault="00234BE9" w:rsidP="00EA0F93">
            <w:pPr>
              <w:spacing w:line="240" w:lineRule="exact"/>
              <w:rPr>
                <w:u w:val="none"/>
              </w:rPr>
            </w:pPr>
            <w:r w:rsidRPr="00EC5C87">
              <w:t>Er overdragelsen dateret, inden der er truffet bindende beslutning om realisering af det konkrete projekt?</w:t>
            </w:r>
          </w:p>
          <w:p w14:paraId="46BD8189" w14:textId="77777777" w:rsidR="007933FF" w:rsidRPr="00EC5C87" w:rsidRDefault="007933FF" w:rsidP="00EA0F93">
            <w:pPr>
              <w:spacing w:line="240" w:lineRule="exact"/>
              <w:rPr>
                <w:u w:val="none"/>
              </w:rPr>
            </w:pPr>
          </w:p>
        </w:tc>
        <w:tc>
          <w:tcPr>
            <w:tcW w:w="305" w:type="pct"/>
            <w:gridSpan w:val="2"/>
            <w:tcBorders>
              <w:top w:val="single" w:sz="4" w:space="0" w:color="auto"/>
            </w:tcBorders>
          </w:tcPr>
          <w:p w14:paraId="6F1F2CB3" w14:textId="77777777" w:rsidR="00234BE9" w:rsidRPr="00EC5C87" w:rsidRDefault="00234BE9" w:rsidP="00EA0F93">
            <w:pPr>
              <w:spacing w:after="60" w:line="240" w:lineRule="exact"/>
              <w:outlineLvl w:val="1"/>
              <w:rPr>
                <w:i/>
                <w:u w:val="none"/>
              </w:rPr>
            </w:pPr>
          </w:p>
        </w:tc>
        <w:tc>
          <w:tcPr>
            <w:tcW w:w="298" w:type="pct"/>
            <w:tcBorders>
              <w:top w:val="single" w:sz="4" w:space="0" w:color="auto"/>
            </w:tcBorders>
          </w:tcPr>
          <w:p w14:paraId="1A02B741" w14:textId="77777777" w:rsidR="00234BE9" w:rsidRPr="00EC5C87" w:rsidRDefault="00234BE9" w:rsidP="00EA0F93">
            <w:pPr>
              <w:spacing w:after="60" w:line="240" w:lineRule="exact"/>
              <w:outlineLvl w:val="1"/>
              <w:rPr>
                <w:i/>
                <w:u w:val="none"/>
              </w:rPr>
            </w:pPr>
          </w:p>
        </w:tc>
        <w:tc>
          <w:tcPr>
            <w:tcW w:w="595" w:type="pct"/>
            <w:tcBorders>
              <w:top w:val="single" w:sz="4" w:space="0" w:color="auto"/>
            </w:tcBorders>
          </w:tcPr>
          <w:p w14:paraId="753D0590" w14:textId="77777777" w:rsidR="00234BE9" w:rsidRPr="00EC5C87" w:rsidRDefault="00234BE9" w:rsidP="00EA0F93">
            <w:pPr>
              <w:spacing w:after="60" w:line="240" w:lineRule="exact"/>
              <w:outlineLvl w:val="1"/>
              <w:rPr>
                <w:i/>
                <w:u w:val="none"/>
              </w:rPr>
            </w:pPr>
          </w:p>
        </w:tc>
        <w:tc>
          <w:tcPr>
            <w:tcW w:w="735" w:type="pct"/>
            <w:tcBorders>
              <w:top w:val="single" w:sz="4" w:space="0" w:color="auto"/>
            </w:tcBorders>
          </w:tcPr>
          <w:p w14:paraId="410B540F" w14:textId="77777777" w:rsidR="00234BE9" w:rsidRPr="00EC5C87" w:rsidRDefault="00234BE9" w:rsidP="00EA0F93">
            <w:pPr>
              <w:spacing w:after="60" w:line="240" w:lineRule="exact"/>
              <w:outlineLvl w:val="1"/>
              <w:rPr>
                <w:i/>
                <w:u w:val="none"/>
              </w:rPr>
            </w:pPr>
          </w:p>
        </w:tc>
      </w:tr>
      <w:tr w:rsidR="00234BE9" w:rsidRPr="00EC5C87" w14:paraId="24532F65" w14:textId="77777777" w:rsidTr="009406E3">
        <w:tc>
          <w:tcPr>
            <w:tcW w:w="3067" w:type="pct"/>
            <w:gridSpan w:val="2"/>
            <w:tcBorders>
              <w:top w:val="single" w:sz="4" w:space="0" w:color="auto"/>
            </w:tcBorders>
          </w:tcPr>
          <w:p w14:paraId="452514BB" w14:textId="77777777" w:rsidR="00234BE9" w:rsidRPr="00EC5C87" w:rsidRDefault="00BE5D4A" w:rsidP="00EA0F93">
            <w:pPr>
              <w:spacing w:line="240" w:lineRule="exact"/>
              <w:rPr>
                <w:color w:val="auto"/>
                <w:u w:val="none"/>
                <w:lang w:eastAsia="en-GB"/>
              </w:rPr>
            </w:pPr>
            <w:r w:rsidRPr="00EC5C87">
              <w:rPr>
                <w:color w:val="auto"/>
                <w:lang w:eastAsia="en-GB"/>
              </w:rPr>
              <w:t>Skriftlig overdragelse af energibesparelsen, dvs. bekræftelse af at projektet er en del af selskabets energispareindsats. Denne overdragelse skal være dateret, inden der er truffet bindende beslutning om realisering af det konkrete projekt?</w:t>
            </w:r>
          </w:p>
          <w:p w14:paraId="3A992BB7" w14:textId="77777777" w:rsidR="007933FF" w:rsidRPr="00EC5C87" w:rsidRDefault="007933FF" w:rsidP="00EA0F93">
            <w:pPr>
              <w:spacing w:line="240" w:lineRule="exact"/>
              <w:rPr>
                <w:u w:val="none"/>
              </w:rPr>
            </w:pPr>
          </w:p>
        </w:tc>
        <w:tc>
          <w:tcPr>
            <w:tcW w:w="305" w:type="pct"/>
            <w:gridSpan w:val="2"/>
            <w:tcBorders>
              <w:top w:val="single" w:sz="4" w:space="0" w:color="auto"/>
            </w:tcBorders>
          </w:tcPr>
          <w:p w14:paraId="212EE6E5" w14:textId="77777777" w:rsidR="00234BE9" w:rsidRPr="00EC5C87" w:rsidRDefault="00234BE9" w:rsidP="00EA0F93">
            <w:pPr>
              <w:spacing w:after="60" w:line="240" w:lineRule="exact"/>
              <w:outlineLvl w:val="1"/>
              <w:rPr>
                <w:i/>
                <w:u w:val="none"/>
              </w:rPr>
            </w:pPr>
          </w:p>
        </w:tc>
        <w:tc>
          <w:tcPr>
            <w:tcW w:w="298" w:type="pct"/>
            <w:tcBorders>
              <w:top w:val="single" w:sz="4" w:space="0" w:color="auto"/>
            </w:tcBorders>
          </w:tcPr>
          <w:p w14:paraId="1F5CA9BF" w14:textId="77777777" w:rsidR="00234BE9" w:rsidRPr="00EC5C87" w:rsidRDefault="00234BE9" w:rsidP="00EA0F93">
            <w:pPr>
              <w:spacing w:after="60" w:line="240" w:lineRule="exact"/>
              <w:outlineLvl w:val="1"/>
              <w:rPr>
                <w:i/>
                <w:u w:val="none"/>
              </w:rPr>
            </w:pPr>
          </w:p>
        </w:tc>
        <w:tc>
          <w:tcPr>
            <w:tcW w:w="595" w:type="pct"/>
            <w:tcBorders>
              <w:top w:val="single" w:sz="4" w:space="0" w:color="auto"/>
            </w:tcBorders>
          </w:tcPr>
          <w:p w14:paraId="40E8D3F6" w14:textId="77777777" w:rsidR="00234BE9" w:rsidRPr="00EC5C87" w:rsidRDefault="00234BE9" w:rsidP="00EA0F93">
            <w:pPr>
              <w:spacing w:after="60" w:line="240" w:lineRule="exact"/>
              <w:outlineLvl w:val="1"/>
              <w:rPr>
                <w:i/>
                <w:u w:val="none"/>
              </w:rPr>
            </w:pPr>
          </w:p>
        </w:tc>
        <w:tc>
          <w:tcPr>
            <w:tcW w:w="735" w:type="pct"/>
            <w:tcBorders>
              <w:top w:val="single" w:sz="4" w:space="0" w:color="auto"/>
            </w:tcBorders>
          </w:tcPr>
          <w:p w14:paraId="3F185A76" w14:textId="77777777" w:rsidR="00234BE9" w:rsidRPr="00EC5C87" w:rsidRDefault="00234BE9" w:rsidP="00EA0F93">
            <w:pPr>
              <w:spacing w:after="60" w:line="240" w:lineRule="exact"/>
              <w:outlineLvl w:val="1"/>
              <w:rPr>
                <w:i/>
                <w:u w:val="none"/>
              </w:rPr>
            </w:pPr>
          </w:p>
        </w:tc>
      </w:tr>
    </w:tbl>
    <w:p w14:paraId="264DF6F5" w14:textId="77777777" w:rsidR="00234BE9" w:rsidRPr="00EC5C87" w:rsidRDefault="00234BE9" w:rsidP="00234BE9">
      <w:r w:rsidRPr="00EC5C87">
        <w:rPr>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234BE9" w:rsidRPr="00EC5C87" w14:paraId="750CDCDB" w14:textId="77777777" w:rsidTr="00407DBD">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1807D080" w14:textId="77777777" w:rsidR="00234BE9" w:rsidRPr="00E918E7" w:rsidRDefault="00234BE9"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P5D</w:t>
            </w:r>
          </w:p>
        </w:tc>
        <w:tc>
          <w:tcPr>
            <w:tcW w:w="2206" w:type="pct"/>
            <w:tcBorders>
              <w:top w:val="single" w:sz="12" w:space="0" w:color="auto"/>
              <w:left w:val="single" w:sz="12" w:space="0" w:color="auto"/>
              <w:bottom w:val="nil"/>
              <w:right w:val="single" w:sz="4" w:space="0" w:color="auto"/>
            </w:tcBorders>
            <w:shd w:val="clear" w:color="auto" w:fill="auto"/>
          </w:tcPr>
          <w:p w14:paraId="7ED67A84" w14:textId="77777777" w:rsidR="00234BE9" w:rsidRPr="00E918E7" w:rsidRDefault="00786F9D" w:rsidP="00786F9D">
            <w:pPr>
              <w:pStyle w:val="Overskrift3"/>
              <w:rPr>
                <w:rFonts w:cs="Arial"/>
                <w:lang w:eastAsia="en-GB"/>
              </w:rPr>
            </w:pPr>
            <w:bookmarkStart w:id="23" w:name="_Toc482018151"/>
            <w:r w:rsidRPr="00E918E7">
              <w:rPr>
                <w:rFonts w:cs="Arial"/>
                <w:lang w:eastAsia="en-GB"/>
              </w:rPr>
              <w:t xml:space="preserve">P5D - </w:t>
            </w:r>
            <w:r w:rsidR="00234BE9" w:rsidRPr="00E918E7">
              <w:rPr>
                <w:rFonts w:cs="Arial"/>
                <w:lang w:eastAsia="en-GB"/>
              </w:rPr>
              <w:t>Aftale med netselskab om allerede realiserede besparelser</w:t>
            </w:r>
            <w:bookmarkEnd w:id="23"/>
          </w:p>
          <w:p w14:paraId="052706C1" w14:textId="77777777" w:rsidR="00DC1822" w:rsidRPr="00EC5C87" w:rsidRDefault="00DC1822" w:rsidP="00DC1822">
            <w:pPr>
              <w:spacing w:line="240" w:lineRule="exact"/>
              <w:rPr>
                <w:b/>
                <w:color w:val="auto"/>
                <w:lang w:eastAsia="en-GB"/>
              </w:rPr>
            </w:pPr>
          </w:p>
        </w:tc>
        <w:tc>
          <w:tcPr>
            <w:tcW w:w="2207" w:type="pct"/>
            <w:vMerge w:val="restart"/>
            <w:tcBorders>
              <w:top w:val="single" w:sz="12" w:space="0" w:color="auto"/>
              <w:left w:val="single" w:sz="4" w:space="0" w:color="auto"/>
              <w:right w:val="single" w:sz="12" w:space="0" w:color="auto"/>
            </w:tcBorders>
            <w:shd w:val="clear" w:color="auto" w:fill="auto"/>
          </w:tcPr>
          <w:p w14:paraId="453AC3B3" w14:textId="77777777" w:rsidR="00234BE9" w:rsidRPr="00EC5C87" w:rsidRDefault="00234BE9" w:rsidP="00DC1822">
            <w:pPr>
              <w:spacing w:line="240" w:lineRule="exact"/>
              <w:rPr>
                <w:color w:val="auto"/>
                <w:lang w:eastAsia="en-GB"/>
              </w:rPr>
            </w:pPr>
            <w:r w:rsidRPr="00EC5C87">
              <w:rPr>
                <w:color w:val="auto"/>
                <w:lang w:eastAsia="en-GB"/>
              </w:rPr>
              <w:t>Oprettet dato/initialer</w:t>
            </w:r>
          </w:p>
          <w:p w14:paraId="7A727C98" w14:textId="77777777" w:rsidR="00234BE9" w:rsidRPr="00EC5C87" w:rsidRDefault="00234BE9" w:rsidP="00DC1822">
            <w:pPr>
              <w:spacing w:line="240" w:lineRule="exact"/>
              <w:rPr>
                <w:color w:val="auto"/>
                <w:lang w:eastAsia="en-GB"/>
              </w:rPr>
            </w:pPr>
            <w:r w:rsidRPr="00EC5C87">
              <w:rPr>
                <w:color w:val="auto"/>
                <w:lang w:eastAsia="en-GB"/>
              </w:rPr>
              <w:t>Revideret dato/initialer</w:t>
            </w:r>
          </w:p>
          <w:p w14:paraId="1522D9DE" w14:textId="77777777" w:rsidR="00234BE9" w:rsidRPr="00EC5C87" w:rsidRDefault="00234BE9" w:rsidP="00DC1822">
            <w:pPr>
              <w:spacing w:line="240" w:lineRule="exact"/>
              <w:rPr>
                <w:color w:val="auto"/>
                <w:lang w:eastAsia="en-GB"/>
              </w:rPr>
            </w:pPr>
            <w:r w:rsidRPr="00EC5C87">
              <w:rPr>
                <w:color w:val="auto"/>
                <w:lang w:eastAsia="en-GB"/>
              </w:rPr>
              <w:t>Version nr.</w:t>
            </w:r>
          </w:p>
        </w:tc>
      </w:tr>
      <w:tr w:rsidR="00234BE9" w:rsidRPr="00EC5C87" w14:paraId="107C3DFC" w14:textId="77777777" w:rsidTr="00407DBD">
        <w:trPr>
          <w:trHeight w:val="510"/>
        </w:trPr>
        <w:tc>
          <w:tcPr>
            <w:tcW w:w="587" w:type="pct"/>
            <w:vMerge/>
            <w:tcBorders>
              <w:left w:val="single" w:sz="12" w:space="0" w:color="auto"/>
              <w:bottom w:val="single" w:sz="12" w:space="0" w:color="auto"/>
              <w:right w:val="single" w:sz="12" w:space="0" w:color="auto"/>
            </w:tcBorders>
            <w:shd w:val="clear" w:color="auto" w:fill="auto"/>
          </w:tcPr>
          <w:p w14:paraId="0981BB24" w14:textId="77777777" w:rsidR="00234BE9" w:rsidRPr="00EC5C87" w:rsidRDefault="00234BE9" w:rsidP="00234BE9">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50F5180A" w14:textId="77777777" w:rsidR="00234BE9" w:rsidRPr="00EC5C87" w:rsidRDefault="00234BE9" w:rsidP="00DC1822">
            <w:pPr>
              <w:spacing w:line="240" w:lineRule="exact"/>
              <w:rPr>
                <w:color w:val="auto"/>
                <w:lang w:eastAsia="en-GB"/>
              </w:rPr>
            </w:pPr>
            <w:r w:rsidRPr="00EC5C87">
              <w:rPr>
                <w:color w:val="auto"/>
                <w:lang w:eastAsia="en-GB"/>
              </w:rPr>
              <w:t>Formål: at sikre at der er indgået aftale med netselskab om overdragelse af realise</w:t>
            </w:r>
            <w:r w:rsidR="006C361B" w:rsidRPr="00EC5C87">
              <w:rPr>
                <w:color w:val="auto"/>
                <w:lang w:eastAsia="en-GB"/>
              </w:rPr>
              <w:t>re</w:t>
            </w:r>
            <w:r w:rsidRPr="00EC5C87">
              <w:rPr>
                <w:color w:val="auto"/>
                <w:lang w:eastAsia="en-GB"/>
              </w:rPr>
              <w:t>de energibesparelser</w:t>
            </w:r>
            <w:r w:rsidR="003D05AE" w:rsidRPr="00EC5C87">
              <w:rPr>
                <w:color w:val="auto"/>
                <w:lang w:eastAsia="en-GB"/>
              </w:rPr>
              <w:t>.</w:t>
            </w:r>
          </w:p>
          <w:p w14:paraId="65A807CE" w14:textId="77777777" w:rsidR="00DC1822" w:rsidRPr="00EC5C87" w:rsidRDefault="00DC1822" w:rsidP="00DC1822">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7A40514F" w14:textId="77777777" w:rsidR="00234BE9" w:rsidRPr="00EC5C87" w:rsidRDefault="00234BE9" w:rsidP="00234BE9">
            <w:pPr>
              <w:rPr>
                <w:b/>
                <w:color w:val="auto"/>
                <w:lang w:eastAsia="en-GB"/>
              </w:rPr>
            </w:pPr>
          </w:p>
        </w:tc>
      </w:tr>
      <w:tr w:rsidR="00234BE9" w:rsidRPr="00EC5C87" w14:paraId="64840B65" w14:textId="77777777" w:rsidTr="00407DBD">
        <w:trPr>
          <w:trHeight w:val="1235"/>
        </w:trPr>
        <w:tc>
          <w:tcPr>
            <w:tcW w:w="5000" w:type="pct"/>
            <w:gridSpan w:val="3"/>
            <w:tcBorders>
              <w:left w:val="single" w:sz="12" w:space="0" w:color="auto"/>
              <w:bottom w:val="dashed" w:sz="4" w:space="0" w:color="auto"/>
              <w:right w:val="single" w:sz="12" w:space="0" w:color="auto"/>
            </w:tcBorders>
            <w:shd w:val="clear" w:color="auto" w:fill="auto"/>
          </w:tcPr>
          <w:p w14:paraId="0962B0CF" w14:textId="77777777" w:rsidR="00234BE9" w:rsidRPr="00EC5C87" w:rsidRDefault="00234BE9" w:rsidP="00DC1822">
            <w:pPr>
              <w:spacing w:line="240" w:lineRule="exact"/>
              <w:rPr>
                <w:b/>
                <w:color w:val="auto"/>
                <w:lang w:eastAsia="en-GB"/>
              </w:rPr>
            </w:pPr>
            <w:r w:rsidRPr="00EC5C87">
              <w:rPr>
                <w:b/>
                <w:color w:val="auto"/>
                <w:lang w:eastAsia="en-GB"/>
              </w:rPr>
              <w:t>Procedurebeskrivelse:</w:t>
            </w:r>
          </w:p>
          <w:p w14:paraId="2A25BAE2" w14:textId="77777777" w:rsidR="00234BE9" w:rsidRPr="00EC5C87" w:rsidRDefault="00234BE9" w:rsidP="00DC1822">
            <w:pPr>
              <w:spacing w:line="240" w:lineRule="exact"/>
              <w:rPr>
                <w:color w:val="auto"/>
                <w:lang w:eastAsia="en-GB"/>
              </w:rPr>
            </w:pPr>
            <w:r w:rsidRPr="00EC5C87">
              <w:rPr>
                <w:color w:val="auto"/>
                <w:lang w:eastAsia="en-GB"/>
              </w:rPr>
              <w:t>Besparelser, som er realiseret og dokumenteret efter bestemmelserne, kan overdrages fra et net- og distributionsselskab til e</w:t>
            </w:r>
            <w:r w:rsidR="00E15F52" w:rsidRPr="00EC5C87">
              <w:rPr>
                <w:color w:val="auto"/>
                <w:lang w:eastAsia="en-GB"/>
              </w:rPr>
              <w:t>t andet, evt. via en mellemmand</w:t>
            </w:r>
            <w:r w:rsidRPr="00EC5C87">
              <w:rPr>
                <w:color w:val="auto"/>
                <w:lang w:eastAsia="en-GB"/>
              </w:rPr>
              <w:t xml:space="preserve"> som har en skriftlig fuldmagt fra net- og distributionsselskabet.</w:t>
            </w:r>
            <w:r w:rsidR="006C361B" w:rsidRPr="00EC5C87">
              <w:rPr>
                <w:color w:val="auto"/>
                <w:lang w:eastAsia="en-GB"/>
              </w:rPr>
              <w:t xml:space="preserve"> Det sælgende net- eller distributionsselskab skal </w:t>
            </w:r>
            <w:r w:rsidR="00D63F4A" w:rsidRPr="00EC5C87">
              <w:rPr>
                <w:color w:val="auto"/>
                <w:lang w:eastAsia="en-GB"/>
              </w:rPr>
              <w:t xml:space="preserve">kende til </w:t>
            </w:r>
            <w:r w:rsidR="006C361B" w:rsidRPr="00EC5C87">
              <w:rPr>
                <w:color w:val="auto"/>
                <w:lang w:eastAsia="en-GB"/>
              </w:rPr>
              <w:t>den konkrete handel</w:t>
            </w:r>
            <w:r w:rsidR="00E15F52" w:rsidRPr="00EC5C87">
              <w:rPr>
                <w:color w:val="auto"/>
                <w:lang w:eastAsia="en-GB"/>
              </w:rPr>
              <w:t>,</w:t>
            </w:r>
            <w:r w:rsidR="006C361B" w:rsidRPr="00EC5C87">
              <w:rPr>
                <w:color w:val="auto"/>
                <w:lang w:eastAsia="en-GB"/>
              </w:rPr>
              <w:t xml:space="preserve"> hvilket skal fremgå af fuldmagten eller tillæg til denne. </w:t>
            </w:r>
          </w:p>
          <w:p w14:paraId="047F4719" w14:textId="77777777" w:rsidR="00234BE9" w:rsidRPr="00EC5C87" w:rsidRDefault="00234BE9" w:rsidP="00DC1822">
            <w:pPr>
              <w:spacing w:line="240" w:lineRule="exact"/>
              <w:rPr>
                <w:color w:val="auto"/>
                <w:lang w:eastAsia="en-GB"/>
              </w:rPr>
            </w:pPr>
          </w:p>
          <w:p w14:paraId="21D73924" w14:textId="77777777" w:rsidR="00234BE9" w:rsidRPr="00EC5C87" w:rsidRDefault="00234BE9" w:rsidP="00DC1822">
            <w:pPr>
              <w:spacing w:line="240" w:lineRule="exact"/>
              <w:rPr>
                <w:color w:val="auto"/>
                <w:lang w:eastAsia="en-GB"/>
              </w:rPr>
            </w:pPr>
            <w:r w:rsidRPr="00EC5C87">
              <w:rPr>
                <w:color w:val="auto"/>
                <w:lang w:eastAsia="en-GB"/>
              </w:rPr>
              <w:t>Denne procedure beskriver hvorledes</w:t>
            </w:r>
            <w:r w:rsidR="00E15F52" w:rsidRPr="00EC5C87">
              <w:rPr>
                <w:color w:val="auto"/>
                <w:lang w:eastAsia="en-GB"/>
              </w:rPr>
              <w:t>,</w:t>
            </w:r>
            <w:r w:rsidRPr="00EC5C87">
              <w:rPr>
                <w:color w:val="auto"/>
                <w:lang w:eastAsia="en-GB"/>
              </w:rPr>
              <w:t xml:space="preserve"> en sådan handel skal gennemføres og dokumenteres i henhold til energispareaftalen. </w:t>
            </w:r>
          </w:p>
          <w:p w14:paraId="58B7D040" w14:textId="77777777" w:rsidR="00234BE9" w:rsidRPr="00EC5C87" w:rsidRDefault="00234BE9" w:rsidP="00DC1822">
            <w:pPr>
              <w:spacing w:line="240" w:lineRule="exact"/>
              <w:rPr>
                <w:color w:val="auto"/>
                <w:lang w:eastAsia="en-GB"/>
              </w:rPr>
            </w:pPr>
          </w:p>
          <w:p w14:paraId="1EBD0D9B" w14:textId="77777777" w:rsidR="00234BE9" w:rsidRPr="00EC5C87" w:rsidRDefault="00234BE9" w:rsidP="00DC1822">
            <w:pPr>
              <w:spacing w:line="240" w:lineRule="exact"/>
              <w:rPr>
                <w:color w:val="auto"/>
                <w:lang w:eastAsia="en-GB"/>
              </w:rPr>
            </w:pPr>
            <w:r w:rsidRPr="00EC5C87">
              <w:rPr>
                <w:color w:val="auto"/>
                <w:lang w:eastAsia="en-GB"/>
              </w:rPr>
              <w:t>Proceduren består af følgende trin</w:t>
            </w:r>
            <w:r w:rsidR="00E15F52" w:rsidRPr="00EC5C87">
              <w:rPr>
                <w:color w:val="auto"/>
                <w:lang w:eastAsia="en-GB"/>
              </w:rPr>
              <w:t>:</w:t>
            </w:r>
          </w:p>
          <w:p w14:paraId="55BFAB6E" w14:textId="77777777" w:rsidR="00E15F52" w:rsidRPr="00EC5C87" w:rsidRDefault="00E15F52" w:rsidP="00DC1822">
            <w:pPr>
              <w:spacing w:line="240" w:lineRule="exact"/>
              <w:rPr>
                <w:color w:val="auto"/>
                <w:lang w:eastAsia="en-GB"/>
              </w:rPr>
            </w:pPr>
          </w:p>
          <w:p w14:paraId="352076AD" w14:textId="77777777" w:rsidR="00234BE9" w:rsidRPr="00EC5C87" w:rsidRDefault="00234BE9" w:rsidP="006126D0">
            <w:pPr>
              <w:numPr>
                <w:ilvl w:val="0"/>
                <w:numId w:val="15"/>
              </w:numPr>
              <w:spacing w:line="240" w:lineRule="exact"/>
              <w:rPr>
                <w:rFonts w:eastAsia="MS Mincho"/>
                <w:color w:val="auto"/>
                <w:sz w:val="22"/>
                <w:szCs w:val="22"/>
                <w:lang w:eastAsia="en-GB"/>
              </w:rPr>
            </w:pPr>
            <w:r w:rsidRPr="00EC5C87">
              <w:rPr>
                <w:color w:val="auto"/>
                <w:lang w:eastAsia="en-GB"/>
              </w:rPr>
              <w:t>Udarb</w:t>
            </w:r>
            <w:r w:rsidR="00E06F1D" w:rsidRPr="00EC5C87">
              <w:rPr>
                <w:color w:val="auto"/>
                <w:lang w:eastAsia="en-GB"/>
              </w:rPr>
              <w:t xml:space="preserve">ejdelse </w:t>
            </w:r>
            <w:r w:rsidRPr="00EC5C87">
              <w:rPr>
                <w:color w:val="auto"/>
                <w:lang w:eastAsia="en-GB"/>
              </w:rPr>
              <w:t>af fuldmagt</w:t>
            </w:r>
            <w:r w:rsidRPr="00EC5C87">
              <w:rPr>
                <w:rFonts w:eastAsia="MS Mincho"/>
                <w:color w:val="auto"/>
                <w:sz w:val="22"/>
                <w:szCs w:val="22"/>
                <w:lang w:eastAsia="en-GB"/>
              </w:rPr>
              <w:t xml:space="preserve"> </w:t>
            </w:r>
          </w:p>
          <w:p w14:paraId="39758AE9" w14:textId="77777777" w:rsidR="00234BE9" w:rsidRPr="00EC5C87" w:rsidRDefault="00234BE9" w:rsidP="006126D0">
            <w:pPr>
              <w:numPr>
                <w:ilvl w:val="0"/>
                <w:numId w:val="15"/>
              </w:numPr>
              <w:spacing w:line="240" w:lineRule="exact"/>
              <w:contextualSpacing/>
              <w:rPr>
                <w:color w:val="auto"/>
                <w:lang w:eastAsia="en-GB"/>
              </w:rPr>
            </w:pPr>
            <w:r w:rsidRPr="00EC5C87">
              <w:rPr>
                <w:color w:val="auto"/>
                <w:lang w:eastAsia="en-GB"/>
              </w:rPr>
              <w:t>Udarbejdelse af aftale</w:t>
            </w:r>
          </w:p>
          <w:p w14:paraId="6D5EF218" w14:textId="77777777" w:rsidR="00234BE9" w:rsidRPr="00EC5C87" w:rsidRDefault="00E06F1D" w:rsidP="006126D0">
            <w:pPr>
              <w:numPr>
                <w:ilvl w:val="0"/>
                <w:numId w:val="15"/>
              </w:numPr>
              <w:spacing w:line="240" w:lineRule="exact"/>
              <w:contextualSpacing/>
              <w:rPr>
                <w:color w:val="auto"/>
                <w:lang w:eastAsia="en-GB"/>
              </w:rPr>
            </w:pPr>
            <w:r w:rsidRPr="00EC5C87">
              <w:rPr>
                <w:color w:val="auto"/>
                <w:lang w:eastAsia="en-GB"/>
              </w:rPr>
              <w:t>Indgåelse</w:t>
            </w:r>
            <w:r w:rsidR="00234BE9" w:rsidRPr="00EC5C87">
              <w:rPr>
                <w:color w:val="auto"/>
                <w:lang w:eastAsia="en-GB"/>
              </w:rPr>
              <w:t xml:space="preserve"> af aftale</w:t>
            </w:r>
          </w:p>
          <w:p w14:paraId="6E7A80AC" w14:textId="77777777" w:rsidR="00234BE9" w:rsidRPr="00EC5C87" w:rsidRDefault="00234BE9" w:rsidP="006126D0">
            <w:pPr>
              <w:numPr>
                <w:ilvl w:val="0"/>
                <w:numId w:val="15"/>
              </w:numPr>
              <w:spacing w:line="240" w:lineRule="exact"/>
              <w:contextualSpacing/>
              <w:rPr>
                <w:color w:val="auto"/>
                <w:lang w:eastAsia="en-GB"/>
              </w:rPr>
            </w:pPr>
            <w:r w:rsidRPr="00EC5C87">
              <w:rPr>
                <w:color w:val="auto"/>
                <w:lang w:eastAsia="en-GB"/>
              </w:rPr>
              <w:t>Orientering af netselskabet</w:t>
            </w:r>
          </w:p>
          <w:p w14:paraId="6CA72D5C" w14:textId="77777777" w:rsidR="00234BE9" w:rsidRPr="00EC5C87" w:rsidRDefault="00234BE9" w:rsidP="00234BE9">
            <w:pPr>
              <w:rPr>
                <w:color w:val="auto"/>
                <w:lang w:eastAsia="en-GB"/>
              </w:rPr>
            </w:pPr>
          </w:p>
        </w:tc>
      </w:tr>
      <w:tr w:rsidR="00234BE9" w:rsidRPr="00EC5C87" w14:paraId="5BFD0DD8" w14:textId="77777777" w:rsidTr="00407DBD">
        <w:trPr>
          <w:trHeight w:val="1412"/>
        </w:trPr>
        <w:tc>
          <w:tcPr>
            <w:tcW w:w="5000" w:type="pct"/>
            <w:gridSpan w:val="3"/>
            <w:tcBorders>
              <w:top w:val="dashed" w:sz="4" w:space="0" w:color="auto"/>
              <w:left w:val="single" w:sz="12" w:space="0" w:color="auto"/>
              <w:bottom w:val="nil"/>
              <w:right w:val="single" w:sz="12" w:space="0" w:color="auto"/>
            </w:tcBorders>
            <w:shd w:val="clear" w:color="auto" w:fill="auto"/>
          </w:tcPr>
          <w:p w14:paraId="38B60DF7" w14:textId="77777777" w:rsidR="00234BE9" w:rsidRPr="00EC5C87" w:rsidRDefault="00234BE9" w:rsidP="00DC1822">
            <w:pPr>
              <w:spacing w:line="240" w:lineRule="exact"/>
              <w:rPr>
                <w:rFonts w:eastAsia="MS Mincho"/>
                <w:color w:val="auto"/>
                <w:sz w:val="22"/>
                <w:szCs w:val="22"/>
                <w:lang w:eastAsia="en-GB"/>
              </w:rPr>
            </w:pPr>
            <w:r w:rsidRPr="00EC5C87">
              <w:rPr>
                <w:b/>
                <w:color w:val="auto"/>
                <w:lang w:eastAsia="en-GB"/>
              </w:rPr>
              <w:t>1. Udarbejdelse af fuldmagt</w:t>
            </w:r>
            <w:r w:rsidRPr="00EC5C87">
              <w:rPr>
                <w:rFonts w:eastAsia="MS Mincho"/>
                <w:color w:val="auto"/>
                <w:sz w:val="22"/>
                <w:szCs w:val="22"/>
                <w:lang w:eastAsia="en-GB"/>
              </w:rPr>
              <w:t xml:space="preserve"> </w:t>
            </w:r>
          </w:p>
          <w:p w14:paraId="3B428244" w14:textId="77777777" w:rsidR="00234BE9" w:rsidRPr="00EC5C87" w:rsidRDefault="00234BE9" w:rsidP="00DC1822">
            <w:pPr>
              <w:spacing w:line="240" w:lineRule="exact"/>
              <w:rPr>
                <w:rFonts w:eastAsia="MS Mincho"/>
                <w:color w:val="auto"/>
                <w:lang w:eastAsia="en-GB"/>
              </w:rPr>
            </w:pPr>
            <w:r w:rsidRPr="00EC5C87">
              <w:rPr>
                <w:rFonts w:eastAsia="MS Mincho"/>
                <w:color w:val="auto"/>
                <w:lang w:eastAsia="en-GB"/>
              </w:rPr>
              <w:t>Hvis vi skal foretage en handel på et netselskabet</w:t>
            </w:r>
            <w:r w:rsidR="005D540C" w:rsidRPr="00EC5C87">
              <w:rPr>
                <w:rFonts w:eastAsia="MS Mincho"/>
                <w:color w:val="auto"/>
                <w:lang w:eastAsia="en-GB"/>
              </w:rPr>
              <w:t>s</w:t>
            </w:r>
            <w:r w:rsidRPr="00EC5C87">
              <w:rPr>
                <w:rFonts w:eastAsia="MS Mincho"/>
                <w:color w:val="auto"/>
                <w:lang w:eastAsia="en-GB"/>
              </w:rPr>
              <w:t xml:space="preserve"> vegne</w:t>
            </w:r>
            <w:r w:rsidR="00E15F52" w:rsidRPr="00EC5C87">
              <w:rPr>
                <w:rFonts w:eastAsia="MS Mincho"/>
                <w:color w:val="auto"/>
                <w:lang w:eastAsia="en-GB"/>
              </w:rPr>
              <w:t>,</w:t>
            </w:r>
            <w:r w:rsidRPr="00EC5C87">
              <w:rPr>
                <w:rFonts w:eastAsia="MS Mincho"/>
                <w:color w:val="auto"/>
                <w:lang w:eastAsia="en-GB"/>
              </w:rPr>
              <w:t xml:space="preserve"> skal vi sikre os en fuldmagt</w:t>
            </w:r>
            <w:r w:rsidR="00E15F52" w:rsidRPr="00EC5C87">
              <w:rPr>
                <w:rFonts w:eastAsia="MS Mincho"/>
                <w:color w:val="auto"/>
                <w:lang w:eastAsia="en-GB"/>
              </w:rPr>
              <w:t>,</w:t>
            </w:r>
            <w:r w:rsidRPr="00EC5C87">
              <w:rPr>
                <w:rFonts w:eastAsia="MS Mincho"/>
                <w:color w:val="auto"/>
                <w:lang w:eastAsia="en-GB"/>
              </w:rPr>
              <w:t xml:space="preserve"> inden handlen foretages.</w:t>
            </w:r>
          </w:p>
          <w:p w14:paraId="018C33C3" w14:textId="77777777" w:rsidR="00234BE9" w:rsidRPr="00EC5C87" w:rsidRDefault="00234BE9" w:rsidP="00DC1822">
            <w:pPr>
              <w:spacing w:line="240" w:lineRule="exact"/>
              <w:rPr>
                <w:rFonts w:eastAsia="MS Mincho"/>
                <w:color w:val="auto"/>
                <w:lang w:eastAsia="en-GB"/>
              </w:rPr>
            </w:pPr>
          </w:p>
          <w:p w14:paraId="7AAA7722" w14:textId="77777777" w:rsidR="00234BE9" w:rsidRPr="00E918E7" w:rsidRDefault="00EB36C4" w:rsidP="00DC1822">
            <w:pPr>
              <w:spacing w:line="240" w:lineRule="exact"/>
              <w:rPr>
                <w:color w:val="auto"/>
                <w:lang w:eastAsia="en-GB"/>
              </w:rPr>
            </w:pPr>
            <w:r w:rsidRPr="00EC5C87">
              <w:rPr>
                <w:color w:val="auto"/>
                <w:lang w:eastAsia="en-GB"/>
              </w:rPr>
              <w:t>F</w:t>
            </w:r>
            <w:r w:rsidR="00234BE9" w:rsidRPr="00EC5C87">
              <w:rPr>
                <w:color w:val="auto"/>
                <w:lang w:eastAsia="en-GB"/>
              </w:rPr>
              <w:t xml:space="preserve">uldmagten </w:t>
            </w:r>
            <w:r w:rsidRPr="00EC5C87">
              <w:rPr>
                <w:color w:val="auto"/>
                <w:lang w:eastAsia="en-GB"/>
              </w:rPr>
              <w:t xml:space="preserve">skal </w:t>
            </w:r>
            <w:r w:rsidR="00234BE9" w:rsidRPr="00EC5C87">
              <w:rPr>
                <w:b/>
                <w:color w:val="auto"/>
                <w:lang w:eastAsia="en-GB"/>
              </w:rPr>
              <w:t>som minimum indeholde</w:t>
            </w:r>
            <w:r w:rsidR="00234BE9" w:rsidRPr="00EC5C87">
              <w:rPr>
                <w:color w:val="auto"/>
                <w:lang w:eastAsia="en-GB"/>
              </w:rPr>
              <w:t xml:space="preserve"> nedenstående: </w:t>
            </w:r>
          </w:p>
          <w:p w14:paraId="78A95580" w14:textId="77777777" w:rsidR="00234BE9" w:rsidRPr="00E918E7" w:rsidRDefault="00234BE9" w:rsidP="00DC1822">
            <w:pPr>
              <w:spacing w:line="240" w:lineRule="exact"/>
              <w:contextualSpacing/>
              <w:rPr>
                <w:color w:val="auto"/>
                <w:lang w:eastAsia="en-GB"/>
              </w:rPr>
            </w:pPr>
          </w:p>
          <w:p w14:paraId="13420883" w14:textId="77777777" w:rsidR="00234BE9" w:rsidRPr="00EC5C87" w:rsidRDefault="00234BE9" w:rsidP="006126D0">
            <w:pPr>
              <w:numPr>
                <w:ilvl w:val="0"/>
                <w:numId w:val="13"/>
              </w:numPr>
              <w:spacing w:line="240" w:lineRule="exact"/>
              <w:contextualSpacing/>
              <w:rPr>
                <w:rFonts w:eastAsia="MS Mincho"/>
                <w:color w:val="auto"/>
                <w:lang w:eastAsia="en-GB"/>
              </w:rPr>
            </w:pPr>
            <w:r w:rsidRPr="00EC5C87">
              <w:rPr>
                <w:rFonts w:eastAsia="MS Mincho"/>
                <w:color w:val="auto"/>
                <w:lang w:eastAsia="en-GB"/>
              </w:rPr>
              <w:t>Dato for underskrivelse.</w:t>
            </w:r>
          </w:p>
          <w:p w14:paraId="674D4A8D" w14:textId="77777777" w:rsidR="00234BE9" w:rsidRPr="00EC5C87" w:rsidRDefault="00234BE9" w:rsidP="006126D0">
            <w:pPr>
              <w:numPr>
                <w:ilvl w:val="0"/>
                <w:numId w:val="13"/>
              </w:numPr>
              <w:spacing w:line="240" w:lineRule="exact"/>
              <w:ind w:left="714" w:hanging="357"/>
              <w:contextualSpacing/>
              <w:rPr>
                <w:rFonts w:eastAsia="MS Mincho"/>
                <w:color w:val="auto"/>
                <w:lang w:eastAsia="en-GB"/>
              </w:rPr>
            </w:pPr>
            <w:r w:rsidRPr="00EC5C87">
              <w:rPr>
                <w:rFonts w:eastAsia="MS Mincho"/>
                <w:color w:val="auto"/>
                <w:lang w:eastAsia="en-GB"/>
              </w:rPr>
              <w:t>Navn og kontaktoplysninger på det konkrete net- og distributionsselskab</w:t>
            </w:r>
            <w:r w:rsidR="00AC06B8" w:rsidRPr="00EC5C87">
              <w:rPr>
                <w:rFonts w:eastAsia="MS Mincho"/>
                <w:color w:val="auto"/>
                <w:lang w:eastAsia="en-GB"/>
              </w:rPr>
              <w:t>,</w:t>
            </w:r>
            <w:r w:rsidRPr="00EC5C87">
              <w:rPr>
                <w:rFonts w:eastAsia="MS Mincho"/>
                <w:color w:val="auto"/>
                <w:lang w:eastAsia="en-GB"/>
              </w:rPr>
              <w:t xml:space="preserve"> der giver fuldmagt.</w:t>
            </w:r>
          </w:p>
          <w:p w14:paraId="1B31EF92" w14:textId="77777777" w:rsidR="00234BE9" w:rsidRPr="00EC5C87" w:rsidRDefault="00234BE9" w:rsidP="006126D0">
            <w:pPr>
              <w:numPr>
                <w:ilvl w:val="0"/>
                <w:numId w:val="12"/>
              </w:numPr>
              <w:spacing w:line="240" w:lineRule="exact"/>
              <w:ind w:left="714" w:hanging="357"/>
              <w:rPr>
                <w:rFonts w:eastAsia="MS Mincho"/>
                <w:color w:val="auto"/>
                <w:lang w:eastAsia="en-GB"/>
              </w:rPr>
            </w:pPr>
            <w:r w:rsidRPr="00EC5C87">
              <w:rPr>
                <w:rFonts w:eastAsia="MS Mincho"/>
                <w:color w:val="auto"/>
                <w:lang w:eastAsia="en-GB"/>
              </w:rPr>
              <w:t>Navn og kontaktoplysninger på os</w:t>
            </w:r>
            <w:r w:rsidR="00AC06B8" w:rsidRPr="00EC5C87">
              <w:rPr>
                <w:rFonts w:eastAsia="MS Mincho"/>
                <w:color w:val="auto"/>
                <w:lang w:eastAsia="en-GB"/>
              </w:rPr>
              <w:t>,</w:t>
            </w:r>
            <w:r w:rsidRPr="00EC5C87">
              <w:rPr>
                <w:rFonts w:eastAsia="MS Mincho"/>
                <w:color w:val="auto"/>
                <w:lang w:eastAsia="en-GB"/>
              </w:rPr>
              <w:t xml:space="preserve"> der får fuldmagt fra netselskabet.</w:t>
            </w:r>
          </w:p>
          <w:p w14:paraId="65C0808A" w14:textId="22062AE6" w:rsidR="00234BE9" w:rsidRPr="00EC5C87" w:rsidRDefault="00234BE9" w:rsidP="006126D0">
            <w:pPr>
              <w:numPr>
                <w:ilvl w:val="0"/>
                <w:numId w:val="13"/>
              </w:numPr>
              <w:spacing w:line="240" w:lineRule="exact"/>
              <w:contextualSpacing/>
              <w:rPr>
                <w:rFonts w:eastAsia="MS Mincho"/>
                <w:color w:val="auto"/>
                <w:lang w:eastAsia="en-GB"/>
              </w:rPr>
            </w:pPr>
            <w:r w:rsidRPr="00EC5C87">
              <w:rPr>
                <w:rFonts w:eastAsia="MS Mincho"/>
                <w:color w:val="auto"/>
                <w:lang w:eastAsia="en-GB"/>
              </w:rPr>
              <w:t>Angivelse af</w:t>
            </w:r>
            <w:r w:rsidR="00AC06B8" w:rsidRPr="00EC5C87">
              <w:rPr>
                <w:rFonts w:eastAsia="MS Mincho"/>
                <w:color w:val="auto"/>
                <w:lang w:eastAsia="en-GB"/>
              </w:rPr>
              <w:t>,</w:t>
            </w:r>
            <w:r w:rsidRPr="00EC5C87">
              <w:rPr>
                <w:rFonts w:eastAsia="MS Mincho"/>
                <w:color w:val="auto"/>
                <w:lang w:eastAsia="en-GB"/>
              </w:rPr>
              <w:t xml:space="preserve"> at vi har ti</w:t>
            </w:r>
            <w:r w:rsidR="001D3F15" w:rsidRPr="00EC5C87">
              <w:rPr>
                <w:rFonts w:eastAsia="MS Mincho"/>
                <w:color w:val="auto"/>
                <w:lang w:eastAsia="en-GB"/>
              </w:rPr>
              <w:t xml:space="preserve">lladelse til at </w:t>
            </w:r>
            <w:r w:rsidR="001D3F15" w:rsidRPr="00BA1082">
              <w:rPr>
                <w:rFonts w:eastAsia="MS Mincho"/>
                <w:color w:val="auto"/>
                <w:lang w:eastAsia="en-GB"/>
              </w:rPr>
              <w:t>handle</w:t>
            </w:r>
            <w:r w:rsidR="001D3F15" w:rsidRPr="00BA6158">
              <w:rPr>
                <w:rFonts w:eastAsia="MS Mincho"/>
                <w:color w:val="FF0000"/>
                <w:lang w:eastAsia="en-GB"/>
              </w:rPr>
              <w:t xml:space="preserve"> </w:t>
            </w:r>
            <w:r w:rsidR="00071A1C" w:rsidRPr="00071A1C">
              <w:rPr>
                <w:rFonts w:eastAsia="MS Mincho"/>
                <w:color w:val="FF0000"/>
                <w:lang w:eastAsia="en-GB"/>
              </w:rPr>
              <w:t>[</w:t>
            </w:r>
            <w:r w:rsidR="001D3F15" w:rsidRPr="00BA6158">
              <w:rPr>
                <w:rFonts w:eastAsia="MS Mincho"/>
                <w:color w:val="FF0000"/>
                <w:lang w:eastAsia="en-GB"/>
              </w:rPr>
              <w:t>[XX</w:t>
            </w:r>
            <w:r w:rsidR="0000142D" w:rsidRPr="00BA6158">
              <w:rPr>
                <w:rFonts w:eastAsia="MS Mincho"/>
                <w:color w:val="FF0000"/>
                <w:lang w:eastAsia="en-GB"/>
              </w:rPr>
              <w:t>]</w:t>
            </w:r>
            <w:r w:rsidR="00E06F1D" w:rsidRPr="00BA6158">
              <w:rPr>
                <w:rFonts w:eastAsia="MS Mincho"/>
                <w:color w:val="FF0000"/>
                <w:lang w:eastAsia="en-GB"/>
              </w:rPr>
              <w:t xml:space="preserve"> </w:t>
            </w:r>
            <w:r w:rsidRPr="00BA6158">
              <w:rPr>
                <w:rFonts w:eastAsia="MS Mincho"/>
                <w:color w:val="FF0000"/>
                <w:lang w:eastAsia="en-GB"/>
              </w:rPr>
              <w:t>MWh realiserede besparelser</w:t>
            </w:r>
            <w:r w:rsidR="00304CF8" w:rsidRPr="00BA6158">
              <w:rPr>
                <w:rFonts w:eastAsia="MS Mincho"/>
                <w:color w:val="FF0000"/>
                <w:lang w:eastAsia="en-GB"/>
              </w:rPr>
              <w:t xml:space="preserve"> </w:t>
            </w:r>
            <w:r w:rsidR="00BA1082">
              <w:rPr>
                <w:rFonts w:eastAsia="MS Mincho"/>
                <w:color w:val="FF0000"/>
                <w:lang w:eastAsia="en-GB"/>
              </w:rPr>
              <w:t xml:space="preserve">/ </w:t>
            </w:r>
            <w:r w:rsidR="00304CF8" w:rsidRPr="00BA6158">
              <w:rPr>
                <w:rFonts w:eastAsia="MS Mincho"/>
                <w:color w:val="FF0000"/>
                <w:lang w:eastAsia="en-GB"/>
              </w:rPr>
              <w:t>eller</w:t>
            </w:r>
            <w:r w:rsidR="00BA1082">
              <w:rPr>
                <w:rFonts w:eastAsia="MS Mincho"/>
                <w:color w:val="FF0000"/>
                <w:lang w:eastAsia="en-GB"/>
              </w:rPr>
              <w:t xml:space="preserve"> </w:t>
            </w:r>
            <w:r w:rsidR="001D3F15" w:rsidRPr="00BA6158">
              <w:rPr>
                <w:rFonts w:eastAsia="MS Mincho"/>
                <w:color w:val="FF0000"/>
                <w:lang w:eastAsia="en-GB"/>
              </w:rPr>
              <w:t xml:space="preserve">projekttitel på </w:t>
            </w:r>
            <w:r w:rsidR="00D31E35" w:rsidRPr="00BA6158">
              <w:rPr>
                <w:rFonts w:eastAsia="MS Mincho"/>
                <w:color w:val="FF0000"/>
                <w:lang w:eastAsia="en-GB"/>
              </w:rPr>
              <w:t>konkrete projekter]</w:t>
            </w:r>
            <w:r w:rsidRPr="00BA6158">
              <w:rPr>
                <w:rFonts w:eastAsia="MS Mincho"/>
                <w:color w:val="FF0000"/>
                <w:lang w:eastAsia="en-GB"/>
              </w:rPr>
              <w:t xml:space="preserve"> </w:t>
            </w:r>
            <w:r w:rsidRPr="00EC5C87">
              <w:rPr>
                <w:rFonts w:eastAsia="MS Mincho"/>
                <w:color w:val="auto"/>
                <w:lang w:eastAsia="en-GB"/>
              </w:rPr>
              <w:t>på deres vegne</w:t>
            </w:r>
            <w:r w:rsidR="00AC06B8" w:rsidRPr="00EC5C87">
              <w:rPr>
                <w:rFonts w:eastAsia="MS Mincho"/>
                <w:color w:val="auto"/>
                <w:lang w:eastAsia="en-GB"/>
              </w:rPr>
              <w:t>.</w:t>
            </w:r>
            <w:r w:rsidR="005D540C" w:rsidRPr="00EC5C87">
              <w:rPr>
                <w:rFonts w:eastAsia="MS Mincho"/>
                <w:color w:val="auto"/>
                <w:lang w:eastAsia="en-GB"/>
              </w:rPr>
              <w:t xml:space="preserve"> </w:t>
            </w:r>
          </w:p>
          <w:p w14:paraId="2510196F" w14:textId="77777777" w:rsidR="00E06F1D" w:rsidRPr="00EC5C87" w:rsidRDefault="00234BE9" w:rsidP="006126D0">
            <w:pPr>
              <w:numPr>
                <w:ilvl w:val="0"/>
                <w:numId w:val="13"/>
              </w:numPr>
              <w:spacing w:line="240" w:lineRule="exact"/>
              <w:contextualSpacing/>
              <w:rPr>
                <w:rFonts w:eastAsia="MS Mincho"/>
                <w:color w:val="auto"/>
                <w:lang w:eastAsia="en-GB"/>
              </w:rPr>
            </w:pPr>
            <w:r w:rsidRPr="00EC5C87">
              <w:rPr>
                <w:rFonts w:eastAsia="MS Mincho"/>
                <w:color w:val="auto"/>
                <w:lang w:eastAsia="en-GB"/>
              </w:rPr>
              <w:t>Angivelse af processen for handlen, herunder at netselskabet orienteres om den endelige handel</w:t>
            </w:r>
            <w:r w:rsidR="00AC06B8" w:rsidRPr="00EC5C87">
              <w:rPr>
                <w:rFonts w:eastAsia="MS Mincho"/>
                <w:color w:val="auto"/>
                <w:lang w:eastAsia="en-GB"/>
              </w:rPr>
              <w:t>,</w:t>
            </w:r>
            <w:r w:rsidRPr="00EC5C87">
              <w:rPr>
                <w:rFonts w:eastAsia="MS Mincho"/>
                <w:color w:val="auto"/>
                <w:lang w:eastAsia="en-GB"/>
              </w:rPr>
              <w:t xml:space="preserve"> når den er gennemført</w:t>
            </w:r>
            <w:r w:rsidR="00D31E35" w:rsidRPr="00EC5C87">
              <w:rPr>
                <w:rFonts w:eastAsia="MS Mincho"/>
                <w:color w:val="auto"/>
                <w:lang w:eastAsia="en-GB"/>
              </w:rPr>
              <w:t>.</w:t>
            </w:r>
          </w:p>
          <w:p w14:paraId="75AC6EFE" w14:textId="77777777" w:rsidR="00BB0CE9" w:rsidRPr="00EC5C87" w:rsidRDefault="00234BE9" w:rsidP="00BB0CE9">
            <w:pPr>
              <w:numPr>
                <w:ilvl w:val="0"/>
                <w:numId w:val="13"/>
              </w:numPr>
              <w:spacing w:line="240" w:lineRule="exact"/>
              <w:contextualSpacing/>
              <w:rPr>
                <w:rFonts w:eastAsia="MS Mincho"/>
                <w:color w:val="auto"/>
                <w:lang w:eastAsia="en-GB"/>
              </w:rPr>
            </w:pPr>
            <w:r w:rsidRPr="00EC5C87">
              <w:rPr>
                <w:rFonts w:eastAsia="MS Mincho"/>
                <w:color w:val="auto"/>
                <w:lang w:eastAsia="en-GB"/>
              </w:rPr>
              <w:t>Underskrift fra net- og distributionsselskabet</w:t>
            </w:r>
            <w:r w:rsidR="00AC06B8" w:rsidRPr="00EC5C87">
              <w:rPr>
                <w:rFonts w:eastAsia="MS Mincho"/>
                <w:color w:val="auto"/>
                <w:lang w:eastAsia="en-GB"/>
              </w:rPr>
              <w:t>.</w:t>
            </w:r>
          </w:p>
          <w:p w14:paraId="732B04E6" w14:textId="77777777" w:rsidR="00234BE9" w:rsidRPr="00EC5C87" w:rsidRDefault="00234BE9" w:rsidP="00234BE9">
            <w:pPr>
              <w:ind w:left="720"/>
              <w:rPr>
                <w:b/>
                <w:color w:val="auto"/>
                <w:lang w:eastAsia="en-GB"/>
              </w:rPr>
            </w:pPr>
          </w:p>
          <w:p w14:paraId="45D3D5BE" w14:textId="77777777" w:rsidR="00D112ED" w:rsidRDefault="00BB0CE9" w:rsidP="00BA1082">
            <w:pPr>
              <w:rPr>
                <w:i/>
                <w:color w:val="00B050"/>
              </w:rPr>
            </w:pPr>
            <w:r w:rsidRPr="00BA6158">
              <w:rPr>
                <w:i/>
                <w:color w:val="00B050"/>
                <w:lang w:eastAsia="en-GB"/>
              </w:rPr>
              <w:t>[Udarbejdelse af ful</w:t>
            </w:r>
            <w:r w:rsidR="00304CF8" w:rsidRPr="00BA6158">
              <w:rPr>
                <w:i/>
                <w:color w:val="00B050"/>
                <w:lang w:eastAsia="en-GB"/>
              </w:rPr>
              <w:t>d</w:t>
            </w:r>
            <w:r w:rsidRPr="00BA6158">
              <w:rPr>
                <w:i/>
                <w:color w:val="00B050"/>
                <w:lang w:eastAsia="en-GB"/>
              </w:rPr>
              <w:t xml:space="preserve">magt </w:t>
            </w:r>
            <w:r w:rsidRPr="00BA6158">
              <w:rPr>
                <w:i/>
                <w:color w:val="00B050"/>
              </w:rPr>
              <w:t>gælder kun hvis det er en aktør – er det net</w:t>
            </w:r>
            <w:r w:rsidR="00D112ED" w:rsidRPr="00BA6158">
              <w:rPr>
                <w:i/>
                <w:color w:val="00B050"/>
              </w:rPr>
              <w:t>- eller distributions</w:t>
            </w:r>
            <w:r w:rsidRPr="00BA6158">
              <w:rPr>
                <w:i/>
                <w:color w:val="00B050"/>
              </w:rPr>
              <w:t>selskabet der har implementeret KS-systemet kan pkt</w:t>
            </w:r>
            <w:r w:rsidR="00D46F69" w:rsidRPr="00BA6158">
              <w:rPr>
                <w:i/>
                <w:color w:val="00B050"/>
              </w:rPr>
              <w:t>.</w:t>
            </w:r>
            <w:r w:rsidR="00BA1082">
              <w:rPr>
                <w:i/>
                <w:color w:val="00B050"/>
              </w:rPr>
              <w:t xml:space="preserve"> 1 udelades.]</w:t>
            </w:r>
          </w:p>
          <w:p w14:paraId="58EECB60" w14:textId="6C52F6D2" w:rsidR="00BA1082" w:rsidRPr="00EC5C87" w:rsidRDefault="00BA1082" w:rsidP="00BA1082">
            <w:pPr>
              <w:rPr>
                <w:i/>
                <w:color w:val="auto"/>
                <w:lang w:eastAsia="en-GB"/>
              </w:rPr>
            </w:pPr>
          </w:p>
        </w:tc>
      </w:tr>
      <w:tr w:rsidR="00234BE9" w:rsidRPr="00EC5C87" w14:paraId="7316EB92" w14:textId="77777777" w:rsidTr="00407DBD">
        <w:trPr>
          <w:trHeight w:val="278"/>
        </w:trPr>
        <w:tc>
          <w:tcPr>
            <w:tcW w:w="5000" w:type="pct"/>
            <w:gridSpan w:val="3"/>
            <w:tcBorders>
              <w:top w:val="dashed" w:sz="4" w:space="0" w:color="auto"/>
              <w:left w:val="single" w:sz="12" w:space="0" w:color="auto"/>
              <w:bottom w:val="nil"/>
              <w:right w:val="single" w:sz="12" w:space="0" w:color="auto"/>
            </w:tcBorders>
            <w:shd w:val="clear" w:color="auto" w:fill="auto"/>
          </w:tcPr>
          <w:p w14:paraId="16090DDC" w14:textId="77777777" w:rsidR="00234BE9" w:rsidRPr="00EC5C87" w:rsidRDefault="00234BE9" w:rsidP="00DC1822">
            <w:pPr>
              <w:spacing w:line="240" w:lineRule="exact"/>
              <w:rPr>
                <w:b/>
                <w:color w:val="auto"/>
                <w:lang w:eastAsia="en-GB"/>
              </w:rPr>
            </w:pPr>
            <w:r w:rsidRPr="00EC5C87">
              <w:rPr>
                <w:b/>
                <w:color w:val="auto"/>
                <w:lang w:eastAsia="en-GB"/>
              </w:rPr>
              <w:t xml:space="preserve">2. Udarbejdelse af aftale </w:t>
            </w:r>
          </w:p>
          <w:p w14:paraId="74656418" w14:textId="77777777" w:rsidR="00234BE9" w:rsidRPr="00EC5C87" w:rsidRDefault="00234BE9" w:rsidP="00DC1822">
            <w:pPr>
              <w:spacing w:line="240" w:lineRule="exact"/>
              <w:rPr>
                <w:color w:val="auto"/>
                <w:lang w:eastAsia="en-GB"/>
              </w:rPr>
            </w:pPr>
            <w:r w:rsidRPr="00EC5C87">
              <w:rPr>
                <w:color w:val="auto"/>
                <w:lang w:eastAsia="en-GB"/>
              </w:rPr>
              <w:t>Der skal udarbejdes en konkret aftale for overdragelsen.</w:t>
            </w:r>
          </w:p>
          <w:p w14:paraId="70BDEF3E" w14:textId="77777777" w:rsidR="00234BE9" w:rsidRPr="00EC5C87" w:rsidRDefault="00234BE9" w:rsidP="00DC1822">
            <w:pPr>
              <w:spacing w:line="240" w:lineRule="exact"/>
              <w:rPr>
                <w:color w:val="auto"/>
                <w:lang w:eastAsia="en-GB"/>
              </w:rPr>
            </w:pPr>
          </w:p>
          <w:p w14:paraId="4190078C" w14:textId="77777777" w:rsidR="00234BE9" w:rsidRPr="00E918E7" w:rsidRDefault="00EB36C4" w:rsidP="00DC1822">
            <w:pPr>
              <w:spacing w:line="240" w:lineRule="exact"/>
              <w:rPr>
                <w:color w:val="auto"/>
                <w:sz w:val="22"/>
                <w:szCs w:val="22"/>
                <w:lang w:eastAsia="en-GB"/>
              </w:rPr>
            </w:pPr>
            <w:r w:rsidRPr="00EC5C87">
              <w:rPr>
                <w:color w:val="auto"/>
                <w:lang w:eastAsia="en-GB"/>
              </w:rPr>
              <w:t>A</w:t>
            </w:r>
            <w:r w:rsidR="00234BE9" w:rsidRPr="00EC5C87">
              <w:rPr>
                <w:color w:val="auto"/>
                <w:lang w:eastAsia="en-GB"/>
              </w:rPr>
              <w:t xml:space="preserve">ftalen </w:t>
            </w:r>
            <w:r w:rsidRPr="00EC5C87">
              <w:rPr>
                <w:color w:val="auto"/>
                <w:lang w:eastAsia="en-GB"/>
              </w:rPr>
              <w:t xml:space="preserve">skal </w:t>
            </w:r>
            <w:r w:rsidR="00234BE9" w:rsidRPr="00EC5C87">
              <w:rPr>
                <w:b/>
                <w:color w:val="auto"/>
                <w:lang w:eastAsia="en-GB"/>
              </w:rPr>
              <w:t>som minimum indeholde</w:t>
            </w:r>
            <w:r w:rsidR="00234BE9" w:rsidRPr="00EC5C87">
              <w:rPr>
                <w:color w:val="auto"/>
                <w:lang w:eastAsia="en-GB"/>
              </w:rPr>
              <w:t xml:space="preserve"> nedenstående:</w:t>
            </w:r>
            <w:r w:rsidR="00234BE9" w:rsidRPr="00E918E7">
              <w:rPr>
                <w:color w:val="auto"/>
                <w:sz w:val="22"/>
                <w:szCs w:val="22"/>
                <w:lang w:eastAsia="en-GB"/>
              </w:rPr>
              <w:t xml:space="preserve"> </w:t>
            </w:r>
          </w:p>
          <w:p w14:paraId="4D7E6099" w14:textId="77777777" w:rsidR="00234BE9" w:rsidRPr="00EC5C87" w:rsidRDefault="00234BE9" w:rsidP="00DC1822">
            <w:pPr>
              <w:spacing w:line="240" w:lineRule="exact"/>
              <w:rPr>
                <w:color w:val="auto"/>
                <w:lang w:eastAsia="en-GB"/>
              </w:rPr>
            </w:pPr>
          </w:p>
          <w:p w14:paraId="044CA627" w14:textId="77777777" w:rsidR="00234BE9" w:rsidRPr="00EC5C87" w:rsidRDefault="00234BE9" w:rsidP="006126D0">
            <w:pPr>
              <w:numPr>
                <w:ilvl w:val="0"/>
                <w:numId w:val="14"/>
              </w:numPr>
              <w:spacing w:line="240" w:lineRule="exact"/>
              <w:rPr>
                <w:color w:val="auto"/>
                <w:lang w:eastAsia="en-GB"/>
              </w:rPr>
            </w:pPr>
            <w:r w:rsidRPr="00EC5C87">
              <w:rPr>
                <w:color w:val="auto"/>
                <w:lang w:eastAsia="en-GB"/>
              </w:rPr>
              <w:t>Oplysninger om parterne i handelsaftalen – de to net</w:t>
            </w:r>
            <w:r w:rsidR="00AC06B8" w:rsidRPr="00EC5C87">
              <w:rPr>
                <w:color w:val="auto"/>
                <w:lang w:eastAsia="en-GB"/>
              </w:rPr>
              <w:t>-</w:t>
            </w:r>
            <w:r w:rsidR="006C361B" w:rsidRPr="00EC5C87">
              <w:rPr>
                <w:color w:val="auto"/>
                <w:lang w:eastAsia="en-GB"/>
              </w:rPr>
              <w:t xml:space="preserve"> eller distributions</w:t>
            </w:r>
            <w:r w:rsidR="00AC06B8" w:rsidRPr="00EC5C87">
              <w:rPr>
                <w:color w:val="auto"/>
                <w:lang w:eastAsia="en-GB"/>
              </w:rPr>
              <w:t>selskaber</w:t>
            </w:r>
            <w:r w:rsidRPr="00EC5C87">
              <w:rPr>
                <w:color w:val="auto"/>
                <w:lang w:eastAsia="en-GB"/>
              </w:rPr>
              <w:t xml:space="preserve"> samt eventuelle melle</w:t>
            </w:r>
            <w:r w:rsidR="006C361B" w:rsidRPr="00EC5C87">
              <w:rPr>
                <w:color w:val="auto"/>
                <w:lang w:eastAsia="en-GB"/>
              </w:rPr>
              <w:t>m</w:t>
            </w:r>
            <w:r w:rsidRPr="00EC5C87">
              <w:rPr>
                <w:color w:val="auto"/>
                <w:lang w:eastAsia="en-GB"/>
              </w:rPr>
              <w:t>mænd</w:t>
            </w:r>
            <w:r w:rsidR="00AC06B8" w:rsidRPr="00EC5C87">
              <w:rPr>
                <w:color w:val="auto"/>
                <w:lang w:eastAsia="en-GB"/>
              </w:rPr>
              <w:t>,</w:t>
            </w:r>
            <w:r w:rsidRPr="00EC5C87">
              <w:rPr>
                <w:color w:val="auto"/>
                <w:lang w:eastAsia="en-GB"/>
              </w:rPr>
              <w:t xml:space="preserve"> der agerer p</w:t>
            </w:r>
            <w:r w:rsidR="006C361B" w:rsidRPr="00EC5C87">
              <w:rPr>
                <w:color w:val="auto"/>
                <w:lang w:eastAsia="en-GB"/>
              </w:rPr>
              <w:t>å</w:t>
            </w:r>
            <w:r w:rsidRPr="00EC5C87">
              <w:rPr>
                <w:color w:val="auto"/>
                <w:lang w:eastAsia="en-GB"/>
              </w:rPr>
              <w:t xml:space="preserve"> selskabernes vegne og derfor er underskrivere på handlen.</w:t>
            </w:r>
          </w:p>
          <w:p w14:paraId="0B8ECE1C" w14:textId="77777777" w:rsidR="00234BE9" w:rsidRPr="00EC5C87" w:rsidRDefault="00234BE9" w:rsidP="006126D0">
            <w:pPr>
              <w:numPr>
                <w:ilvl w:val="0"/>
                <w:numId w:val="14"/>
              </w:numPr>
              <w:spacing w:line="240" w:lineRule="exact"/>
              <w:contextualSpacing/>
              <w:rPr>
                <w:color w:val="auto"/>
                <w:lang w:eastAsia="en-GB"/>
              </w:rPr>
            </w:pPr>
            <w:r w:rsidRPr="00EC5C87">
              <w:rPr>
                <w:color w:val="auto"/>
                <w:lang w:eastAsia="en-GB"/>
              </w:rPr>
              <w:t xml:space="preserve">Beskrivelse af det/de konkrete projekt(er) samt angivelse af overdragede besparelser. </w:t>
            </w:r>
          </w:p>
          <w:p w14:paraId="0085B489" w14:textId="77777777" w:rsidR="00234BE9" w:rsidRPr="00EC5C87" w:rsidRDefault="00234BE9" w:rsidP="006126D0">
            <w:pPr>
              <w:numPr>
                <w:ilvl w:val="0"/>
                <w:numId w:val="14"/>
              </w:numPr>
              <w:spacing w:line="240" w:lineRule="exact"/>
              <w:contextualSpacing/>
              <w:rPr>
                <w:color w:val="auto"/>
                <w:lang w:eastAsia="en-GB"/>
              </w:rPr>
            </w:pPr>
            <w:r w:rsidRPr="00EC5C87">
              <w:rPr>
                <w:color w:val="auto"/>
                <w:lang w:eastAsia="en-GB"/>
              </w:rPr>
              <w:t xml:space="preserve">Sælgende netselskab </w:t>
            </w:r>
            <w:r w:rsidR="005D540C" w:rsidRPr="00EC5C87">
              <w:rPr>
                <w:color w:val="auto"/>
                <w:lang w:eastAsia="en-GB"/>
              </w:rPr>
              <w:t xml:space="preserve">eller en aktør med fuldmagt </w:t>
            </w:r>
            <w:r w:rsidRPr="00EC5C87">
              <w:rPr>
                <w:color w:val="auto"/>
                <w:lang w:eastAsia="en-GB"/>
              </w:rPr>
              <w:t>skal skriftligt bekræfte over</w:t>
            </w:r>
            <w:r w:rsidR="00AC06B8" w:rsidRPr="00EC5C87">
              <w:rPr>
                <w:color w:val="auto"/>
                <w:lang w:eastAsia="en-GB"/>
              </w:rPr>
              <w:t xml:space="preserve"> </w:t>
            </w:r>
            <w:r w:rsidRPr="00EC5C87">
              <w:rPr>
                <w:color w:val="auto"/>
                <w:lang w:eastAsia="en-GB"/>
              </w:rPr>
              <w:t xml:space="preserve">for købende netselskab, at den konkrete energibesparelse overdrages og dermed ikke vil blive indberettet af det sælgende netselskab. </w:t>
            </w:r>
          </w:p>
          <w:p w14:paraId="246B8D44" w14:textId="77777777" w:rsidR="00234BE9" w:rsidRPr="00EC5C87" w:rsidRDefault="00234BE9" w:rsidP="006126D0">
            <w:pPr>
              <w:numPr>
                <w:ilvl w:val="0"/>
                <w:numId w:val="14"/>
              </w:numPr>
              <w:spacing w:line="240" w:lineRule="exact"/>
              <w:contextualSpacing/>
              <w:rPr>
                <w:color w:val="auto"/>
                <w:lang w:eastAsia="en-GB"/>
              </w:rPr>
            </w:pPr>
            <w:r w:rsidRPr="00EC5C87">
              <w:rPr>
                <w:color w:val="auto"/>
                <w:lang w:eastAsia="en-GB"/>
              </w:rPr>
              <w:t>Dokumentation for</w:t>
            </w:r>
            <w:r w:rsidR="00371618" w:rsidRPr="00EC5C87">
              <w:rPr>
                <w:color w:val="auto"/>
                <w:lang w:eastAsia="en-GB"/>
              </w:rPr>
              <w:t>,</w:t>
            </w:r>
            <w:r w:rsidRPr="00EC5C87">
              <w:rPr>
                <w:color w:val="auto"/>
                <w:lang w:eastAsia="en-GB"/>
              </w:rPr>
              <w:t xml:space="preserve"> at det konkrete energisparetiltag er realiseret.</w:t>
            </w:r>
          </w:p>
          <w:p w14:paraId="4D172499" w14:textId="77777777" w:rsidR="00234BE9" w:rsidRPr="00EC5C87" w:rsidRDefault="00234BE9" w:rsidP="006126D0">
            <w:pPr>
              <w:numPr>
                <w:ilvl w:val="0"/>
                <w:numId w:val="14"/>
              </w:numPr>
              <w:spacing w:line="240" w:lineRule="exact"/>
              <w:contextualSpacing/>
              <w:rPr>
                <w:color w:val="auto"/>
                <w:lang w:eastAsia="en-GB"/>
              </w:rPr>
            </w:pPr>
            <w:r w:rsidRPr="00EC5C87">
              <w:rPr>
                <w:color w:val="auto"/>
                <w:lang w:eastAsia="en-GB"/>
              </w:rPr>
              <w:t>Dokumentation for opgørelse af besparelse</w:t>
            </w:r>
            <w:r w:rsidR="00371618" w:rsidRPr="00EC5C87">
              <w:rPr>
                <w:color w:val="auto"/>
                <w:lang w:eastAsia="en-GB"/>
              </w:rPr>
              <w:t>.</w:t>
            </w:r>
            <w:r w:rsidRPr="00EC5C87">
              <w:rPr>
                <w:color w:val="auto"/>
                <w:lang w:eastAsia="en-GB"/>
              </w:rPr>
              <w:t xml:space="preserve"> </w:t>
            </w:r>
          </w:p>
          <w:p w14:paraId="0BE3DE16" w14:textId="77777777" w:rsidR="00D46F69" w:rsidRPr="00EC5C87" w:rsidRDefault="00D46F69" w:rsidP="00DC1822">
            <w:pPr>
              <w:spacing w:line="240" w:lineRule="exact"/>
              <w:contextualSpacing/>
              <w:rPr>
                <w:color w:val="auto"/>
                <w:lang w:eastAsia="en-GB"/>
              </w:rPr>
            </w:pPr>
          </w:p>
          <w:p w14:paraId="3FCB9B5A" w14:textId="77777777" w:rsidR="00D46F69" w:rsidRPr="00EC5C87" w:rsidRDefault="00D46F69" w:rsidP="00DC1822">
            <w:pPr>
              <w:spacing w:line="240" w:lineRule="exact"/>
              <w:contextualSpacing/>
              <w:rPr>
                <w:color w:val="auto"/>
                <w:lang w:eastAsia="en-GB"/>
              </w:rPr>
            </w:pPr>
          </w:p>
          <w:p w14:paraId="0113AFBB" w14:textId="77777777" w:rsidR="00234BE9" w:rsidRPr="00EC5C87" w:rsidRDefault="00E06F1D" w:rsidP="00D46F69">
            <w:pPr>
              <w:spacing w:line="240" w:lineRule="exact"/>
              <w:rPr>
                <w:color w:val="auto"/>
                <w:lang w:eastAsia="en-GB"/>
              </w:rPr>
            </w:pPr>
            <w:r w:rsidRPr="00EC5C87">
              <w:rPr>
                <w:color w:val="auto"/>
                <w:lang w:eastAsia="en-GB"/>
              </w:rPr>
              <w:t>I B</w:t>
            </w:r>
            <w:r w:rsidR="00234BE9" w:rsidRPr="00EC5C87">
              <w:rPr>
                <w:color w:val="auto"/>
                <w:lang w:eastAsia="en-GB"/>
              </w:rPr>
              <w:t>5D</w:t>
            </w:r>
            <w:r w:rsidRPr="00EC5C87">
              <w:rPr>
                <w:color w:val="auto"/>
                <w:lang w:eastAsia="en-GB"/>
              </w:rPr>
              <w:t>.</w:t>
            </w:r>
            <w:r w:rsidR="0094729D" w:rsidRPr="00EC5C87">
              <w:rPr>
                <w:color w:val="auto"/>
                <w:lang w:eastAsia="en-GB"/>
              </w:rPr>
              <w:t>1</w:t>
            </w:r>
            <w:r w:rsidR="00234BE9" w:rsidRPr="00EC5C87">
              <w:rPr>
                <w:color w:val="auto"/>
                <w:lang w:eastAsia="en-GB"/>
              </w:rPr>
              <w:t xml:space="preserve"> findes </w:t>
            </w:r>
            <w:r w:rsidR="00E00AB5" w:rsidRPr="00EC5C87">
              <w:rPr>
                <w:color w:val="auto"/>
                <w:lang w:eastAsia="en-GB"/>
              </w:rPr>
              <w:t>en tjekliste, som skal anvendes</w:t>
            </w:r>
            <w:r w:rsidR="00234BE9" w:rsidRPr="00EC5C87">
              <w:rPr>
                <w:color w:val="auto"/>
                <w:lang w:eastAsia="en-GB"/>
              </w:rPr>
              <w:t xml:space="preserve"> til at tjekke</w:t>
            </w:r>
            <w:r w:rsidR="00E00AB5" w:rsidRPr="00EC5C87">
              <w:rPr>
                <w:color w:val="auto"/>
                <w:lang w:eastAsia="en-GB"/>
              </w:rPr>
              <w:t>,</w:t>
            </w:r>
            <w:r w:rsidR="00234BE9" w:rsidRPr="00EC5C87">
              <w:rPr>
                <w:color w:val="auto"/>
                <w:lang w:eastAsia="en-GB"/>
              </w:rPr>
              <w:t xml:space="preserve"> at handelsaftale</w:t>
            </w:r>
            <w:r w:rsidR="00E00AB5" w:rsidRPr="00EC5C87">
              <w:rPr>
                <w:color w:val="auto"/>
                <w:lang w:eastAsia="en-GB"/>
              </w:rPr>
              <w:t>n</w:t>
            </w:r>
            <w:r w:rsidR="00234BE9" w:rsidRPr="00EC5C87">
              <w:rPr>
                <w:color w:val="auto"/>
                <w:lang w:eastAsia="en-GB"/>
              </w:rPr>
              <w:t xml:space="preserve"> opfylder energispareaftalens </w:t>
            </w:r>
            <w:r w:rsidR="00234BE9" w:rsidRPr="00EC5C87">
              <w:rPr>
                <w:color w:val="auto"/>
                <w:lang w:eastAsia="en-GB"/>
              </w:rPr>
              <w:lastRenderedPageBreak/>
              <w:t xml:space="preserve">minimumskrav. </w:t>
            </w:r>
          </w:p>
          <w:p w14:paraId="6B4938DA" w14:textId="77777777" w:rsidR="00D46F69" w:rsidRPr="00EC5C87" w:rsidRDefault="00D46F69" w:rsidP="00D46F69">
            <w:pPr>
              <w:spacing w:line="240" w:lineRule="exact"/>
              <w:rPr>
                <w:b/>
                <w:color w:val="auto"/>
                <w:sz w:val="24"/>
                <w:szCs w:val="24"/>
                <w:lang w:eastAsia="en-GB"/>
              </w:rPr>
            </w:pPr>
          </w:p>
        </w:tc>
      </w:tr>
      <w:tr w:rsidR="00234BE9" w:rsidRPr="00EC5C87" w14:paraId="6D04F719" w14:textId="77777777" w:rsidTr="00407DBD">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51582677" w14:textId="77777777" w:rsidR="00234BE9" w:rsidRPr="00EC5C87" w:rsidRDefault="00234BE9" w:rsidP="00DC1822">
            <w:pPr>
              <w:spacing w:line="240" w:lineRule="exact"/>
              <w:rPr>
                <w:b/>
                <w:color w:val="auto"/>
                <w:lang w:eastAsia="en-GB"/>
              </w:rPr>
            </w:pPr>
            <w:r w:rsidRPr="00EC5C87">
              <w:rPr>
                <w:b/>
                <w:color w:val="auto"/>
                <w:lang w:eastAsia="en-GB"/>
              </w:rPr>
              <w:lastRenderedPageBreak/>
              <w:t>3. Indgåelse af aftalen</w:t>
            </w:r>
          </w:p>
          <w:p w14:paraId="3DC888C2" w14:textId="77777777" w:rsidR="00E00AB5" w:rsidRPr="00EC5C87" w:rsidRDefault="00E00AB5" w:rsidP="00E00AB5">
            <w:pPr>
              <w:spacing w:line="240" w:lineRule="exact"/>
            </w:pPr>
            <w:r w:rsidRPr="00EC5C87">
              <w:t>Det er vigtigt, at der tages højde for følgende, når aftalen indgås:</w:t>
            </w:r>
          </w:p>
          <w:p w14:paraId="51335909" w14:textId="77777777" w:rsidR="00E00AB5" w:rsidRPr="00EC5C87" w:rsidRDefault="00E00AB5" w:rsidP="00E00AB5">
            <w:pPr>
              <w:spacing w:line="240" w:lineRule="exact"/>
            </w:pPr>
          </w:p>
          <w:p w14:paraId="39EB90F3" w14:textId="77777777" w:rsidR="00234BE9" w:rsidRPr="00EC5C87" w:rsidRDefault="00234BE9" w:rsidP="006126D0">
            <w:pPr>
              <w:numPr>
                <w:ilvl w:val="0"/>
                <w:numId w:val="10"/>
              </w:numPr>
              <w:spacing w:line="240" w:lineRule="exact"/>
              <w:rPr>
                <w:color w:val="auto"/>
                <w:lang w:eastAsia="en-GB"/>
              </w:rPr>
            </w:pPr>
            <w:r w:rsidRPr="00EC5C87">
              <w:rPr>
                <w:color w:val="auto"/>
                <w:lang w:eastAsia="en-GB"/>
              </w:rPr>
              <w:t>Forankring. Vi skal sikre</w:t>
            </w:r>
            <w:r w:rsidR="00E00AB5" w:rsidRPr="00EC5C87">
              <w:rPr>
                <w:color w:val="auto"/>
                <w:lang w:eastAsia="en-GB"/>
              </w:rPr>
              <w:t>,</w:t>
            </w:r>
            <w:r w:rsidRPr="00EC5C87">
              <w:rPr>
                <w:color w:val="auto"/>
                <w:lang w:eastAsia="en-GB"/>
              </w:rPr>
              <w:t xml:space="preserve"> at aftalen underskrives tilstrækkeligt højt i modpartens hierarki. Dette vil som minimum sige den økonomisk ansvarlige eller den ansvarlige for det pågældende fagområde. </w:t>
            </w:r>
          </w:p>
          <w:p w14:paraId="1D249C96" w14:textId="77777777" w:rsidR="00234BE9" w:rsidRPr="00EC5C87" w:rsidRDefault="00234BE9" w:rsidP="006126D0">
            <w:pPr>
              <w:numPr>
                <w:ilvl w:val="0"/>
                <w:numId w:val="10"/>
              </w:numPr>
              <w:spacing w:line="240" w:lineRule="exact"/>
              <w:rPr>
                <w:color w:val="auto"/>
                <w:lang w:eastAsia="en-GB"/>
              </w:rPr>
            </w:pPr>
            <w:r w:rsidRPr="00EC5C87">
              <w:rPr>
                <w:color w:val="auto"/>
                <w:lang w:eastAsia="en-GB"/>
              </w:rPr>
              <w:t>Underskrift. Aftaledokumentet skal dateres og underskrives af det andet netselskab eller dennes mellemmand og os</w:t>
            </w:r>
            <w:r w:rsidR="00E00AB5" w:rsidRPr="00EC5C87">
              <w:rPr>
                <w:color w:val="auto"/>
                <w:lang w:eastAsia="en-GB"/>
              </w:rPr>
              <w:t>.</w:t>
            </w:r>
            <w:r w:rsidRPr="00EC5C87">
              <w:rPr>
                <w:color w:val="auto"/>
                <w:lang w:eastAsia="en-GB"/>
              </w:rPr>
              <w:t xml:space="preserve"> </w:t>
            </w:r>
          </w:p>
          <w:p w14:paraId="2097E5F5" w14:textId="77777777" w:rsidR="00234BE9" w:rsidRPr="00EC5C87" w:rsidRDefault="00234BE9" w:rsidP="006126D0">
            <w:pPr>
              <w:numPr>
                <w:ilvl w:val="0"/>
                <w:numId w:val="10"/>
              </w:numPr>
              <w:spacing w:line="240" w:lineRule="exact"/>
              <w:rPr>
                <w:color w:val="auto"/>
                <w:lang w:eastAsia="en-GB"/>
              </w:rPr>
            </w:pPr>
            <w:r w:rsidRPr="00EC5C87">
              <w:rPr>
                <w:color w:val="auto"/>
                <w:lang w:eastAsia="en-GB"/>
              </w:rPr>
              <w:t xml:space="preserve">Hvis </w:t>
            </w:r>
            <w:r w:rsidR="00CD7D5F" w:rsidRPr="00EC5C87">
              <w:rPr>
                <w:color w:val="auto"/>
                <w:lang w:eastAsia="en-GB"/>
              </w:rPr>
              <w:t xml:space="preserve">vi er købende part, og det sælgende net- eller distributionsselskab anvender </w:t>
            </w:r>
            <w:r w:rsidRPr="00EC5C87">
              <w:rPr>
                <w:color w:val="auto"/>
                <w:lang w:eastAsia="en-GB"/>
              </w:rPr>
              <w:t>en mellemmand</w:t>
            </w:r>
            <w:r w:rsidR="00CD7D5F" w:rsidRPr="00EC5C87">
              <w:rPr>
                <w:color w:val="auto"/>
                <w:lang w:eastAsia="en-GB"/>
              </w:rPr>
              <w:t>,</w:t>
            </w:r>
            <w:r w:rsidRPr="00EC5C87">
              <w:rPr>
                <w:color w:val="auto"/>
                <w:lang w:eastAsia="en-GB"/>
              </w:rPr>
              <w:t xml:space="preserve"> skal vi sikre os</w:t>
            </w:r>
            <w:r w:rsidR="00CD7D5F" w:rsidRPr="00EC5C87">
              <w:rPr>
                <w:color w:val="auto"/>
                <w:lang w:eastAsia="en-GB"/>
              </w:rPr>
              <w:t>, at</w:t>
            </w:r>
            <w:r w:rsidRPr="00EC5C87">
              <w:rPr>
                <w:color w:val="auto"/>
                <w:lang w:eastAsia="en-GB"/>
              </w:rPr>
              <w:t xml:space="preserve"> denne har </w:t>
            </w:r>
            <w:r w:rsidR="00CD7D5F" w:rsidRPr="00EC5C87">
              <w:rPr>
                <w:color w:val="auto"/>
                <w:lang w:eastAsia="en-GB"/>
              </w:rPr>
              <w:t xml:space="preserve">opnået en </w:t>
            </w:r>
            <w:r w:rsidRPr="00EC5C87">
              <w:rPr>
                <w:color w:val="auto"/>
                <w:lang w:eastAsia="en-GB"/>
              </w:rPr>
              <w:t xml:space="preserve">fuldmagt </w:t>
            </w:r>
            <w:r w:rsidR="00CD7D5F" w:rsidRPr="00EC5C87">
              <w:rPr>
                <w:color w:val="auto"/>
                <w:lang w:eastAsia="en-GB"/>
              </w:rPr>
              <w:t>på den specifikke handel</w:t>
            </w:r>
            <w:r w:rsidRPr="00EC5C87">
              <w:rPr>
                <w:color w:val="auto"/>
                <w:lang w:eastAsia="en-GB"/>
              </w:rPr>
              <w:t>.</w:t>
            </w:r>
          </w:p>
          <w:p w14:paraId="7E5DBC12" w14:textId="77777777" w:rsidR="00234BE9" w:rsidRPr="00EC5C87" w:rsidRDefault="00234BE9" w:rsidP="00234BE9">
            <w:pPr>
              <w:ind w:left="720"/>
              <w:rPr>
                <w:color w:val="auto"/>
                <w:lang w:eastAsia="en-GB"/>
              </w:rPr>
            </w:pPr>
          </w:p>
        </w:tc>
      </w:tr>
      <w:tr w:rsidR="00234BE9" w:rsidRPr="00EC5C87" w14:paraId="78AB1BC7" w14:textId="77777777" w:rsidTr="00407DBD">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72885DF5" w14:textId="77777777" w:rsidR="00234BE9" w:rsidRPr="00EC5C87" w:rsidRDefault="00234BE9" w:rsidP="00DC1822">
            <w:pPr>
              <w:spacing w:line="240" w:lineRule="exact"/>
              <w:rPr>
                <w:b/>
                <w:color w:val="auto"/>
                <w:lang w:eastAsia="en-GB"/>
              </w:rPr>
            </w:pPr>
            <w:r w:rsidRPr="00EC5C87">
              <w:rPr>
                <w:b/>
                <w:color w:val="auto"/>
                <w:lang w:eastAsia="en-GB"/>
              </w:rPr>
              <w:t>4. Orientering af netselskabet</w:t>
            </w:r>
          </w:p>
          <w:p w14:paraId="74898526" w14:textId="77777777" w:rsidR="00234BE9" w:rsidRPr="00EC5C87" w:rsidRDefault="00234BE9" w:rsidP="00DC1822">
            <w:pPr>
              <w:spacing w:line="240" w:lineRule="exact"/>
              <w:rPr>
                <w:color w:val="auto"/>
                <w:lang w:eastAsia="en-GB"/>
              </w:rPr>
            </w:pPr>
            <w:r w:rsidRPr="00EC5C87">
              <w:rPr>
                <w:color w:val="auto"/>
                <w:lang w:eastAsia="en-GB"/>
              </w:rPr>
              <w:t>Når aftalen er indgået</w:t>
            </w:r>
            <w:r w:rsidR="00E00AB5" w:rsidRPr="00EC5C87">
              <w:rPr>
                <w:color w:val="auto"/>
                <w:lang w:eastAsia="en-GB"/>
              </w:rPr>
              <w:t>,</w:t>
            </w:r>
            <w:r w:rsidRPr="00EC5C87">
              <w:rPr>
                <w:color w:val="auto"/>
                <w:lang w:eastAsia="en-GB"/>
              </w:rPr>
              <w:t xml:space="preserve"> sendes kopi til netselskabet, således at de er orienteret om</w:t>
            </w:r>
            <w:r w:rsidR="00E00AB5" w:rsidRPr="00EC5C87">
              <w:rPr>
                <w:color w:val="auto"/>
                <w:lang w:eastAsia="en-GB"/>
              </w:rPr>
              <w:t>,</w:t>
            </w:r>
            <w:r w:rsidRPr="00EC5C87">
              <w:rPr>
                <w:color w:val="auto"/>
                <w:lang w:eastAsia="en-GB"/>
              </w:rPr>
              <w:t xml:space="preserve"> at handlen er </w:t>
            </w:r>
            <w:r w:rsidR="00D31E35" w:rsidRPr="00EC5C87">
              <w:rPr>
                <w:color w:val="auto"/>
                <w:lang w:eastAsia="en-GB"/>
              </w:rPr>
              <w:t>gennemfør</w:t>
            </w:r>
            <w:r w:rsidR="00E00AB5" w:rsidRPr="00EC5C87">
              <w:rPr>
                <w:color w:val="auto"/>
                <w:lang w:eastAsia="en-GB"/>
              </w:rPr>
              <w:t>t</w:t>
            </w:r>
            <w:r w:rsidR="00D31E35" w:rsidRPr="00EC5C87">
              <w:rPr>
                <w:color w:val="auto"/>
                <w:lang w:eastAsia="en-GB"/>
              </w:rPr>
              <w:t>, herunder hvilke konkrete projekter</w:t>
            </w:r>
            <w:r w:rsidR="00E00AB5" w:rsidRPr="00EC5C87">
              <w:rPr>
                <w:color w:val="auto"/>
                <w:lang w:eastAsia="en-GB"/>
              </w:rPr>
              <w:t>,</w:t>
            </w:r>
            <w:r w:rsidR="00D31E35" w:rsidRPr="00EC5C87">
              <w:rPr>
                <w:color w:val="auto"/>
                <w:lang w:eastAsia="en-GB"/>
              </w:rPr>
              <w:t xml:space="preserve"> det vedrører</w:t>
            </w:r>
            <w:r w:rsidRPr="00EC5C87">
              <w:rPr>
                <w:color w:val="auto"/>
                <w:lang w:eastAsia="en-GB"/>
              </w:rPr>
              <w:t>.</w:t>
            </w:r>
          </w:p>
          <w:p w14:paraId="5AC5FA77" w14:textId="77777777" w:rsidR="00E00AB5" w:rsidRPr="00EC5C87" w:rsidRDefault="00E00AB5" w:rsidP="00DC1822">
            <w:pPr>
              <w:spacing w:line="240" w:lineRule="exact"/>
              <w:rPr>
                <w:color w:val="auto"/>
                <w:lang w:eastAsia="en-GB"/>
              </w:rPr>
            </w:pPr>
          </w:p>
          <w:p w14:paraId="78268437" w14:textId="77777777" w:rsidR="00BB0CE9" w:rsidRPr="00EC5C87" w:rsidRDefault="00BB0CE9" w:rsidP="00DC1822">
            <w:pPr>
              <w:spacing w:line="240" w:lineRule="exact"/>
              <w:rPr>
                <w:i/>
                <w:color w:val="auto"/>
                <w:lang w:eastAsia="en-GB"/>
              </w:rPr>
            </w:pPr>
            <w:r w:rsidRPr="00BA6158">
              <w:rPr>
                <w:i/>
                <w:color w:val="00B050"/>
                <w:lang w:eastAsia="en-GB"/>
              </w:rPr>
              <w:t>[</w:t>
            </w:r>
            <w:r w:rsidRPr="00BA6158">
              <w:rPr>
                <w:i/>
                <w:color w:val="00B050"/>
              </w:rPr>
              <w:t>Gælder kun hvis det er en aktør – er det net</w:t>
            </w:r>
            <w:r w:rsidR="00D112ED" w:rsidRPr="00BA6158">
              <w:rPr>
                <w:i/>
                <w:color w:val="00B050"/>
              </w:rPr>
              <w:t>- eller distributions</w:t>
            </w:r>
            <w:r w:rsidRPr="00BA6158">
              <w:rPr>
                <w:i/>
                <w:color w:val="00B050"/>
              </w:rPr>
              <w:t>selskabet der har implementeret KS-systemet kan punktet udelades]</w:t>
            </w:r>
          </w:p>
        </w:tc>
      </w:tr>
      <w:tr w:rsidR="00234BE9" w:rsidRPr="00EC5C87" w14:paraId="275821C3" w14:textId="77777777" w:rsidTr="00407DBD">
        <w:trPr>
          <w:trHeight w:val="711"/>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57558D6A" w14:textId="77777777" w:rsidR="00234BE9" w:rsidRPr="00EC5C87" w:rsidRDefault="00234BE9" w:rsidP="00234BE9">
            <w:pPr>
              <w:rPr>
                <w:b/>
                <w:color w:val="auto"/>
                <w:lang w:eastAsia="en-GB"/>
              </w:rPr>
            </w:pPr>
          </w:p>
          <w:p w14:paraId="081EF98C" w14:textId="77777777" w:rsidR="00234BE9" w:rsidRPr="00EC5C87" w:rsidRDefault="00234BE9" w:rsidP="00234BE9">
            <w:pPr>
              <w:rPr>
                <w:b/>
                <w:color w:val="auto"/>
                <w:lang w:eastAsia="en-GB"/>
              </w:rPr>
            </w:pPr>
            <w:r w:rsidRPr="00EC5C87">
              <w:rPr>
                <w:b/>
                <w:color w:val="auto"/>
                <w:lang w:eastAsia="en-GB"/>
              </w:rPr>
              <w:t xml:space="preserve">Ansvarlig: </w:t>
            </w:r>
            <w:r w:rsidR="00DC1822" w:rsidRPr="00EC5C87">
              <w:rPr>
                <w:b/>
                <w:color w:val="auto"/>
                <w:lang w:eastAsia="en-GB"/>
              </w:rPr>
              <w:t>Projektleder</w:t>
            </w:r>
          </w:p>
        </w:tc>
      </w:tr>
    </w:tbl>
    <w:p w14:paraId="7B140EA0" w14:textId="77777777" w:rsidR="00D46F69" w:rsidRPr="00E918E7" w:rsidRDefault="00D46F69" w:rsidP="00234BE9">
      <w:pPr>
        <w:rPr>
          <w:color w:val="auto"/>
          <w:sz w:val="24"/>
          <w:szCs w:val="24"/>
          <w:lang w:eastAsia="en-GB"/>
        </w:rPr>
      </w:pPr>
    </w:p>
    <w:p w14:paraId="4B8219B1" w14:textId="77777777" w:rsidR="00D46F69" w:rsidRPr="00E918E7" w:rsidRDefault="00D46F69">
      <w:pPr>
        <w:spacing w:after="160" w:line="259" w:lineRule="auto"/>
        <w:rPr>
          <w:color w:val="auto"/>
          <w:sz w:val="24"/>
          <w:szCs w:val="24"/>
          <w:lang w:eastAsia="en-GB"/>
        </w:rPr>
      </w:pPr>
      <w:r w:rsidRPr="00E918E7">
        <w:rPr>
          <w:color w:val="auto"/>
          <w:sz w:val="24"/>
          <w:szCs w:val="24"/>
          <w:lang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4254"/>
        <w:gridCol w:w="4136"/>
      </w:tblGrid>
      <w:tr w:rsidR="0075687E" w:rsidRPr="00EC5C87" w14:paraId="557487DF" w14:textId="77777777" w:rsidTr="00407DBD">
        <w:trPr>
          <w:trHeight w:val="450"/>
        </w:trPr>
        <w:tc>
          <w:tcPr>
            <w:tcW w:w="738" w:type="pct"/>
            <w:tcBorders>
              <w:top w:val="single" w:sz="12" w:space="0" w:color="auto"/>
              <w:left w:val="single" w:sz="12" w:space="0" w:color="auto"/>
              <w:bottom w:val="single" w:sz="12" w:space="0" w:color="auto"/>
              <w:right w:val="single" w:sz="12" w:space="0" w:color="auto"/>
            </w:tcBorders>
            <w:shd w:val="clear" w:color="auto" w:fill="auto"/>
          </w:tcPr>
          <w:p w14:paraId="59208805" w14:textId="77777777" w:rsidR="0075687E" w:rsidRPr="00E918E7" w:rsidRDefault="00E06F1D" w:rsidP="004C51F7">
            <w:pPr>
              <w:pStyle w:val="Overskrift2"/>
              <w:rPr>
                <w:rFonts w:cs="Arial"/>
                <w:lang w:eastAsia="en-GB"/>
              </w:rPr>
            </w:pPr>
            <w:r w:rsidRPr="00E918E7">
              <w:rPr>
                <w:rFonts w:cs="Arial"/>
                <w:lang w:eastAsia="en-GB"/>
              </w:rPr>
              <w:lastRenderedPageBreak/>
              <w:t>B</w:t>
            </w:r>
            <w:r w:rsidR="0075687E" w:rsidRPr="00E918E7">
              <w:rPr>
                <w:rFonts w:cs="Arial"/>
                <w:lang w:eastAsia="en-GB"/>
              </w:rPr>
              <w:t>5D.</w:t>
            </w:r>
            <w:r w:rsidR="00A42C89" w:rsidRPr="00E918E7">
              <w:rPr>
                <w:rFonts w:cs="Arial"/>
                <w:lang w:eastAsia="en-GB"/>
              </w:rPr>
              <w:t>1</w:t>
            </w:r>
          </w:p>
          <w:p w14:paraId="500F1729" w14:textId="77777777" w:rsidR="0075687E" w:rsidRPr="00EC5C87" w:rsidRDefault="0075687E" w:rsidP="00D56C5C">
            <w:pPr>
              <w:rPr>
                <w:b/>
                <w:color w:val="auto"/>
                <w:lang w:eastAsia="en-GB"/>
              </w:rPr>
            </w:pPr>
          </w:p>
        </w:tc>
        <w:tc>
          <w:tcPr>
            <w:tcW w:w="2161" w:type="pct"/>
            <w:tcBorders>
              <w:top w:val="single" w:sz="12" w:space="0" w:color="auto"/>
              <w:left w:val="single" w:sz="12" w:space="0" w:color="auto"/>
              <w:bottom w:val="single" w:sz="12" w:space="0" w:color="auto"/>
              <w:right w:val="single" w:sz="4" w:space="0" w:color="auto"/>
            </w:tcBorders>
            <w:shd w:val="clear" w:color="auto" w:fill="auto"/>
          </w:tcPr>
          <w:p w14:paraId="6DF85696" w14:textId="77777777" w:rsidR="0075687E" w:rsidRPr="00E918E7" w:rsidRDefault="00786F9D" w:rsidP="001A4410">
            <w:pPr>
              <w:pStyle w:val="Overskrift4"/>
              <w:rPr>
                <w:rFonts w:cs="Arial"/>
              </w:rPr>
            </w:pPr>
            <w:bookmarkStart w:id="24" w:name="_Toc482018152"/>
            <w:r w:rsidRPr="00E918E7">
              <w:rPr>
                <w:rFonts w:cs="Arial"/>
              </w:rPr>
              <w:t xml:space="preserve">B5D.1 </w:t>
            </w:r>
            <w:r w:rsidR="001A4410" w:rsidRPr="00E918E7">
              <w:rPr>
                <w:rFonts w:cs="Arial"/>
              </w:rPr>
              <w:t>–</w:t>
            </w:r>
            <w:r w:rsidRPr="00E918E7">
              <w:rPr>
                <w:rFonts w:cs="Arial"/>
              </w:rPr>
              <w:t xml:space="preserve"> </w:t>
            </w:r>
            <w:r w:rsidR="0075687E" w:rsidRPr="00E918E7">
              <w:rPr>
                <w:rFonts w:cs="Arial"/>
              </w:rPr>
              <w:t>Tjekliste</w:t>
            </w:r>
            <w:r w:rsidR="001A4410" w:rsidRPr="00E918E7">
              <w:rPr>
                <w:rFonts w:cs="Arial"/>
              </w:rPr>
              <w:t xml:space="preserve">. </w:t>
            </w:r>
            <w:r w:rsidR="007E132A" w:rsidRPr="00E918E7">
              <w:rPr>
                <w:rFonts w:cs="Arial"/>
              </w:rPr>
              <w:t>Aftale med netselskab om allerede realiserede besparelser</w:t>
            </w:r>
            <w:bookmarkEnd w:id="24"/>
            <w:r w:rsidR="007E132A" w:rsidRPr="00E918E7">
              <w:rPr>
                <w:rFonts w:cs="Arial"/>
              </w:rPr>
              <w:t xml:space="preserve"> </w:t>
            </w:r>
          </w:p>
          <w:p w14:paraId="6B1E9866" w14:textId="77777777" w:rsidR="007933FF" w:rsidRPr="00E918E7" w:rsidRDefault="007933FF" w:rsidP="00786F9D">
            <w:pPr>
              <w:pStyle w:val="Overskrift3"/>
              <w:rPr>
                <w:rFonts w:cs="Arial"/>
                <w:lang w:eastAsia="en-GB"/>
              </w:rPr>
            </w:pPr>
          </w:p>
        </w:tc>
        <w:tc>
          <w:tcPr>
            <w:tcW w:w="2101" w:type="pct"/>
            <w:tcBorders>
              <w:top w:val="single" w:sz="12" w:space="0" w:color="auto"/>
              <w:left w:val="single" w:sz="4" w:space="0" w:color="auto"/>
              <w:bottom w:val="single" w:sz="12" w:space="0" w:color="auto"/>
              <w:right w:val="single" w:sz="12" w:space="0" w:color="auto"/>
            </w:tcBorders>
            <w:shd w:val="clear" w:color="auto" w:fill="auto"/>
          </w:tcPr>
          <w:p w14:paraId="0FC96E14" w14:textId="77777777" w:rsidR="0075687E" w:rsidRPr="00EC5C87" w:rsidRDefault="0075687E" w:rsidP="007933FF">
            <w:pPr>
              <w:spacing w:line="240" w:lineRule="exact"/>
              <w:rPr>
                <w:color w:val="auto"/>
                <w:lang w:eastAsia="en-GB"/>
              </w:rPr>
            </w:pPr>
            <w:r w:rsidRPr="00EC5C87">
              <w:rPr>
                <w:color w:val="auto"/>
                <w:lang w:eastAsia="en-GB"/>
              </w:rPr>
              <w:t>Oprettet dato/initialer</w:t>
            </w:r>
          </w:p>
          <w:p w14:paraId="3D90B3D5" w14:textId="77777777" w:rsidR="0075687E" w:rsidRPr="00EC5C87" w:rsidRDefault="0075687E" w:rsidP="007933FF">
            <w:pPr>
              <w:spacing w:line="240" w:lineRule="exact"/>
              <w:rPr>
                <w:color w:val="auto"/>
                <w:lang w:eastAsia="en-GB"/>
              </w:rPr>
            </w:pPr>
            <w:r w:rsidRPr="00EC5C87">
              <w:rPr>
                <w:color w:val="auto"/>
                <w:lang w:eastAsia="en-GB"/>
              </w:rPr>
              <w:t>Revideret dato/initialer</w:t>
            </w:r>
          </w:p>
          <w:p w14:paraId="734FBF8D" w14:textId="77777777" w:rsidR="0075687E" w:rsidRPr="00EC5C87" w:rsidRDefault="0075687E" w:rsidP="007933FF">
            <w:pPr>
              <w:spacing w:line="240" w:lineRule="exact"/>
              <w:rPr>
                <w:color w:val="auto"/>
                <w:lang w:eastAsia="en-GB"/>
              </w:rPr>
            </w:pPr>
            <w:r w:rsidRPr="00EC5C87">
              <w:rPr>
                <w:color w:val="auto"/>
                <w:lang w:eastAsia="en-GB"/>
              </w:rPr>
              <w:t>Version nr.</w:t>
            </w:r>
          </w:p>
        </w:tc>
      </w:tr>
    </w:tbl>
    <w:p w14:paraId="728D5565" w14:textId="77777777" w:rsidR="00234BE9" w:rsidRPr="00EC5C87" w:rsidRDefault="00234BE9" w:rsidP="00234BE9"/>
    <w:tbl>
      <w:tblPr>
        <w:tblStyle w:val="Tabel-Gitter5"/>
        <w:tblW w:w="5000" w:type="pct"/>
        <w:tblLook w:val="04A0" w:firstRow="1" w:lastRow="0" w:firstColumn="1" w:lastColumn="0" w:noHBand="0" w:noVBand="1"/>
      </w:tblPr>
      <w:tblGrid>
        <w:gridCol w:w="1926"/>
        <w:gridCol w:w="4126"/>
        <w:gridCol w:w="589"/>
        <w:gridCol w:w="12"/>
        <w:gridCol w:w="587"/>
        <w:gridCol w:w="1173"/>
        <w:gridCol w:w="1441"/>
      </w:tblGrid>
      <w:tr w:rsidR="00234BE9" w:rsidRPr="00EC5C87" w14:paraId="439176FB" w14:textId="77777777" w:rsidTr="00071A1C">
        <w:tc>
          <w:tcPr>
            <w:tcW w:w="977" w:type="pct"/>
            <w:tcBorders>
              <w:bottom w:val="single" w:sz="4" w:space="0" w:color="auto"/>
            </w:tcBorders>
          </w:tcPr>
          <w:p w14:paraId="3311E64C" w14:textId="77777777" w:rsidR="00234BE9" w:rsidRPr="00EC5C87" w:rsidRDefault="00234BE9" w:rsidP="007933FF">
            <w:pPr>
              <w:spacing w:line="240" w:lineRule="exact"/>
              <w:rPr>
                <w:u w:val="none"/>
              </w:rPr>
            </w:pPr>
            <w:r w:rsidRPr="00EC5C87">
              <w:t>Dato:</w:t>
            </w:r>
          </w:p>
        </w:tc>
        <w:tc>
          <w:tcPr>
            <w:tcW w:w="2398" w:type="pct"/>
            <w:gridSpan w:val="3"/>
            <w:tcBorders>
              <w:bottom w:val="single" w:sz="4" w:space="0" w:color="auto"/>
            </w:tcBorders>
          </w:tcPr>
          <w:p w14:paraId="50BCCCF2" w14:textId="77777777" w:rsidR="00234BE9" w:rsidRPr="00EC5C87" w:rsidRDefault="00234BE9" w:rsidP="007933FF">
            <w:pPr>
              <w:spacing w:line="240" w:lineRule="exact"/>
              <w:rPr>
                <w:u w:val="none"/>
              </w:rPr>
            </w:pPr>
          </w:p>
        </w:tc>
        <w:tc>
          <w:tcPr>
            <w:tcW w:w="1624" w:type="pct"/>
            <w:gridSpan w:val="3"/>
            <w:tcBorders>
              <w:bottom w:val="single" w:sz="4" w:space="0" w:color="auto"/>
            </w:tcBorders>
          </w:tcPr>
          <w:p w14:paraId="760F49DC" w14:textId="77777777" w:rsidR="00234BE9" w:rsidRPr="00EC5C87" w:rsidRDefault="00234BE9" w:rsidP="007933FF">
            <w:pPr>
              <w:spacing w:line="240" w:lineRule="exact"/>
              <w:rPr>
                <w:u w:val="none"/>
              </w:rPr>
            </w:pPr>
            <w:r w:rsidRPr="00EC5C87">
              <w:t>Ansvarlig:</w:t>
            </w:r>
          </w:p>
        </w:tc>
      </w:tr>
      <w:tr w:rsidR="00234BE9" w:rsidRPr="00EC5C87" w14:paraId="6B3AA9D7" w14:textId="77777777" w:rsidTr="00071A1C">
        <w:tc>
          <w:tcPr>
            <w:tcW w:w="977" w:type="pct"/>
            <w:tcBorders>
              <w:bottom w:val="single" w:sz="4" w:space="0" w:color="auto"/>
            </w:tcBorders>
          </w:tcPr>
          <w:p w14:paraId="3E8E50FA" w14:textId="77777777" w:rsidR="00234BE9" w:rsidRPr="00EC5C87" w:rsidRDefault="00234BE9" w:rsidP="007933FF">
            <w:pPr>
              <w:spacing w:line="240" w:lineRule="exact"/>
              <w:rPr>
                <w:u w:val="none"/>
              </w:rPr>
            </w:pPr>
            <w:r w:rsidRPr="00EC5C87">
              <w:t>Projektnavn:</w:t>
            </w:r>
          </w:p>
        </w:tc>
        <w:tc>
          <w:tcPr>
            <w:tcW w:w="2398" w:type="pct"/>
            <w:gridSpan w:val="3"/>
            <w:tcBorders>
              <w:bottom w:val="single" w:sz="4" w:space="0" w:color="auto"/>
            </w:tcBorders>
          </w:tcPr>
          <w:p w14:paraId="74C55FD5" w14:textId="77777777" w:rsidR="00234BE9" w:rsidRPr="00EC5C87" w:rsidRDefault="00234BE9" w:rsidP="007933FF">
            <w:pPr>
              <w:spacing w:line="240" w:lineRule="exact"/>
              <w:rPr>
                <w:u w:val="none"/>
              </w:rPr>
            </w:pPr>
          </w:p>
        </w:tc>
        <w:tc>
          <w:tcPr>
            <w:tcW w:w="1624" w:type="pct"/>
            <w:gridSpan w:val="3"/>
            <w:tcBorders>
              <w:bottom w:val="single" w:sz="4" w:space="0" w:color="auto"/>
            </w:tcBorders>
          </w:tcPr>
          <w:p w14:paraId="52FA667D" w14:textId="77777777" w:rsidR="00234BE9" w:rsidRPr="00EC5C87" w:rsidRDefault="00234BE9" w:rsidP="007933FF">
            <w:pPr>
              <w:spacing w:line="240" w:lineRule="exact"/>
              <w:rPr>
                <w:u w:val="none"/>
              </w:rPr>
            </w:pPr>
            <w:r w:rsidRPr="00EC5C87">
              <w:t>Aktør(er):</w:t>
            </w:r>
          </w:p>
        </w:tc>
      </w:tr>
      <w:tr w:rsidR="00071A1C" w:rsidRPr="00EC5C87" w14:paraId="51C7B780" w14:textId="77777777" w:rsidTr="00071A1C">
        <w:tc>
          <w:tcPr>
            <w:tcW w:w="977" w:type="pct"/>
            <w:tcBorders>
              <w:bottom w:val="single" w:sz="4" w:space="0" w:color="auto"/>
            </w:tcBorders>
          </w:tcPr>
          <w:p w14:paraId="4492948B" w14:textId="77777777" w:rsidR="00071A1C" w:rsidRPr="00EC5C87" w:rsidRDefault="00071A1C" w:rsidP="007933FF">
            <w:pPr>
              <w:spacing w:line="240" w:lineRule="exact"/>
              <w:rPr>
                <w:u w:val="none"/>
              </w:rPr>
            </w:pPr>
            <w:r w:rsidRPr="00EC5C87">
              <w:t>Projekt Id:</w:t>
            </w:r>
          </w:p>
        </w:tc>
        <w:tc>
          <w:tcPr>
            <w:tcW w:w="2398" w:type="pct"/>
            <w:gridSpan w:val="3"/>
            <w:tcBorders>
              <w:bottom w:val="single" w:sz="4" w:space="0" w:color="auto"/>
            </w:tcBorders>
          </w:tcPr>
          <w:p w14:paraId="465960A7" w14:textId="77777777" w:rsidR="00071A1C" w:rsidRPr="00EC5C87" w:rsidRDefault="00071A1C" w:rsidP="007933FF">
            <w:pPr>
              <w:spacing w:line="240" w:lineRule="exact"/>
              <w:rPr>
                <w:u w:val="none"/>
              </w:rPr>
            </w:pPr>
          </w:p>
        </w:tc>
        <w:tc>
          <w:tcPr>
            <w:tcW w:w="1624" w:type="pct"/>
            <w:gridSpan w:val="3"/>
            <w:tcBorders>
              <w:bottom w:val="single" w:sz="4" w:space="0" w:color="auto"/>
            </w:tcBorders>
          </w:tcPr>
          <w:p w14:paraId="6EB93233" w14:textId="77777777" w:rsidR="00071A1C" w:rsidRPr="00EC5C87" w:rsidRDefault="00071A1C" w:rsidP="007933FF">
            <w:pPr>
              <w:spacing w:line="240" w:lineRule="exact"/>
              <w:rPr>
                <w:u w:val="none"/>
              </w:rPr>
            </w:pPr>
          </w:p>
        </w:tc>
      </w:tr>
      <w:tr w:rsidR="00234BE9" w:rsidRPr="00EC5C87" w14:paraId="1EB948BE" w14:textId="77777777" w:rsidTr="00071A1C">
        <w:tc>
          <w:tcPr>
            <w:tcW w:w="977" w:type="pct"/>
            <w:tcBorders>
              <w:top w:val="single" w:sz="4" w:space="0" w:color="auto"/>
              <w:left w:val="nil"/>
              <w:bottom w:val="single" w:sz="4" w:space="0" w:color="auto"/>
              <w:right w:val="nil"/>
            </w:tcBorders>
          </w:tcPr>
          <w:p w14:paraId="75D795C5" w14:textId="77777777" w:rsidR="00234BE9" w:rsidRPr="00EC5C87" w:rsidRDefault="00234BE9" w:rsidP="007933FF">
            <w:pPr>
              <w:spacing w:line="240" w:lineRule="exact"/>
              <w:rPr>
                <w:b/>
                <w:u w:val="none"/>
              </w:rPr>
            </w:pPr>
          </w:p>
        </w:tc>
        <w:tc>
          <w:tcPr>
            <w:tcW w:w="2093" w:type="pct"/>
            <w:tcBorders>
              <w:top w:val="single" w:sz="4" w:space="0" w:color="auto"/>
              <w:left w:val="nil"/>
              <w:bottom w:val="single" w:sz="4" w:space="0" w:color="auto"/>
              <w:right w:val="nil"/>
            </w:tcBorders>
          </w:tcPr>
          <w:p w14:paraId="6A999276" w14:textId="77777777" w:rsidR="00234BE9" w:rsidRPr="00EC5C87" w:rsidRDefault="00234BE9" w:rsidP="007933FF">
            <w:pPr>
              <w:spacing w:line="240" w:lineRule="exact"/>
              <w:rPr>
                <w:u w:val="none"/>
              </w:rPr>
            </w:pPr>
          </w:p>
        </w:tc>
        <w:tc>
          <w:tcPr>
            <w:tcW w:w="305" w:type="pct"/>
            <w:gridSpan w:val="2"/>
            <w:tcBorders>
              <w:top w:val="single" w:sz="4" w:space="0" w:color="auto"/>
              <w:left w:val="nil"/>
              <w:bottom w:val="single" w:sz="4" w:space="0" w:color="auto"/>
              <w:right w:val="nil"/>
            </w:tcBorders>
          </w:tcPr>
          <w:p w14:paraId="2094A84A" w14:textId="77777777" w:rsidR="00234BE9" w:rsidRPr="00EC5C87" w:rsidRDefault="00234BE9" w:rsidP="007933FF">
            <w:pPr>
              <w:spacing w:line="240" w:lineRule="exact"/>
              <w:rPr>
                <w:u w:val="none"/>
              </w:rPr>
            </w:pPr>
          </w:p>
        </w:tc>
        <w:tc>
          <w:tcPr>
            <w:tcW w:w="298" w:type="pct"/>
            <w:tcBorders>
              <w:top w:val="single" w:sz="4" w:space="0" w:color="auto"/>
              <w:left w:val="nil"/>
              <w:bottom w:val="single" w:sz="4" w:space="0" w:color="auto"/>
              <w:right w:val="nil"/>
            </w:tcBorders>
          </w:tcPr>
          <w:p w14:paraId="0208D62F" w14:textId="77777777" w:rsidR="00234BE9" w:rsidRPr="00EC5C87" w:rsidRDefault="00234BE9" w:rsidP="007933FF">
            <w:pPr>
              <w:spacing w:line="240" w:lineRule="exact"/>
              <w:rPr>
                <w:u w:val="none"/>
              </w:rPr>
            </w:pPr>
          </w:p>
        </w:tc>
        <w:tc>
          <w:tcPr>
            <w:tcW w:w="595" w:type="pct"/>
            <w:tcBorders>
              <w:top w:val="single" w:sz="4" w:space="0" w:color="auto"/>
              <w:left w:val="nil"/>
              <w:bottom w:val="single" w:sz="4" w:space="0" w:color="auto"/>
              <w:right w:val="nil"/>
            </w:tcBorders>
          </w:tcPr>
          <w:p w14:paraId="280D7E80" w14:textId="77777777" w:rsidR="00234BE9" w:rsidRPr="00EC5C87" w:rsidRDefault="00234BE9" w:rsidP="007933FF">
            <w:pPr>
              <w:spacing w:line="240" w:lineRule="exact"/>
              <w:rPr>
                <w:u w:val="none"/>
              </w:rPr>
            </w:pPr>
          </w:p>
        </w:tc>
        <w:tc>
          <w:tcPr>
            <w:tcW w:w="731" w:type="pct"/>
            <w:tcBorders>
              <w:top w:val="single" w:sz="4" w:space="0" w:color="auto"/>
              <w:left w:val="nil"/>
              <w:bottom w:val="single" w:sz="4" w:space="0" w:color="auto"/>
              <w:right w:val="nil"/>
            </w:tcBorders>
          </w:tcPr>
          <w:p w14:paraId="28BABB89" w14:textId="77777777" w:rsidR="00234BE9" w:rsidRPr="00EC5C87" w:rsidRDefault="00234BE9" w:rsidP="007933FF">
            <w:pPr>
              <w:spacing w:line="240" w:lineRule="exact"/>
              <w:rPr>
                <w:u w:val="none"/>
              </w:rPr>
            </w:pPr>
          </w:p>
        </w:tc>
      </w:tr>
      <w:tr w:rsidR="00234BE9" w:rsidRPr="00EC5C87" w14:paraId="72F3D742" w14:textId="77777777" w:rsidTr="00071A1C">
        <w:tc>
          <w:tcPr>
            <w:tcW w:w="3070" w:type="pct"/>
            <w:gridSpan w:val="2"/>
            <w:tcBorders>
              <w:bottom w:val="single" w:sz="4" w:space="0" w:color="auto"/>
            </w:tcBorders>
            <w:shd w:val="clear" w:color="auto" w:fill="D9D9D9" w:themeFill="background1" w:themeFillShade="D9"/>
          </w:tcPr>
          <w:p w14:paraId="45286FEC" w14:textId="77777777" w:rsidR="00234BE9" w:rsidRPr="00EC5C87" w:rsidRDefault="00234BE9" w:rsidP="007933FF">
            <w:pPr>
              <w:spacing w:line="240" w:lineRule="exact"/>
              <w:rPr>
                <w:b/>
                <w:u w:val="none"/>
              </w:rPr>
            </w:pPr>
            <w:r w:rsidRPr="00EC5C87">
              <w:rPr>
                <w:b/>
              </w:rPr>
              <w:t>Grundlag</w:t>
            </w:r>
            <w:r w:rsidR="007933FF" w:rsidRPr="00EC5C87">
              <w:rPr>
                <w:b/>
              </w:rPr>
              <w:t>,</w:t>
            </w:r>
            <w:r w:rsidRPr="00EC5C87">
              <w:rPr>
                <w:b/>
              </w:rPr>
              <w:t xml:space="preserve"> som skal vurderes</w:t>
            </w:r>
          </w:p>
        </w:tc>
        <w:tc>
          <w:tcPr>
            <w:tcW w:w="299" w:type="pct"/>
            <w:tcBorders>
              <w:bottom w:val="single" w:sz="4" w:space="0" w:color="auto"/>
            </w:tcBorders>
            <w:shd w:val="clear" w:color="auto" w:fill="D9D9D9" w:themeFill="background1" w:themeFillShade="D9"/>
          </w:tcPr>
          <w:p w14:paraId="3B5A94D7" w14:textId="77777777" w:rsidR="00234BE9" w:rsidRPr="00EC5C87" w:rsidRDefault="00234BE9" w:rsidP="007933FF">
            <w:pPr>
              <w:spacing w:line="240" w:lineRule="exact"/>
              <w:rPr>
                <w:b/>
                <w:u w:val="none"/>
              </w:rPr>
            </w:pPr>
            <w:r w:rsidRPr="00EC5C87">
              <w:rPr>
                <w:b/>
              </w:rPr>
              <w:t>Ja</w:t>
            </w:r>
          </w:p>
        </w:tc>
        <w:tc>
          <w:tcPr>
            <w:tcW w:w="304" w:type="pct"/>
            <w:gridSpan w:val="2"/>
            <w:tcBorders>
              <w:bottom w:val="single" w:sz="4" w:space="0" w:color="auto"/>
            </w:tcBorders>
            <w:shd w:val="clear" w:color="auto" w:fill="D9D9D9" w:themeFill="background1" w:themeFillShade="D9"/>
          </w:tcPr>
          <w:p w14:paraId="1D0CC95C" w14:textId="77777777" w:rsidR="00234BE9" w:rsidRPr="00EC5C87" w:rsidRDefault="00234BE9" w:rsidP="007933FF">
            <w:pPr>
              <w:spacing w:line="240" w:lineRule="exact"/>
              <w:rPr>
                <w:b/>
                <w:u w:val="none"/>
              </w:rPr>
            </w:pPr>
            <w:r w:rsidRPr="00EC5C87">
              <w:rPr>
                <w:b/>
              </w:rPr>
              <w:t>Nej</w:t>
            </w:r>
          </w:p>
        </w:tc>
        <w:tc>
          <w:tcPr>
            <w:tcW w:w="595" w:type="pct"/>
            <w:tcBorders>
              <w:bottom w:val="single" w:sz="4" w:space="0" w:color="auto"/>
            </w:tcBorders>
            <w:shd w:val="clear" w:color="auto" w:fill="D9D9D9" w:themeFill="background1" w:themeFillShade="D9"/>
          </w:tcPr>
          <w:p w14:paraId="0E958C51" w14:textId="77777777" w:rsidR="00234BE9" w:rsidRPr="00EC5C87" w:rsidRDefault="00234BE9" w:rsidP="007933FF">
            <w:pPr>
              <w:spacing w:line="240" w:lineRule="exact"/>
              <w:rPr>
                <w:b/>
                <w:u w:val="none"/>
              </w:rPr>
            </w:pPr>
            <w:r w:rsidRPr="00EC5C87">
              <w:rPr>
                <w:b/>
              </w:rPr>
              <w:t>Ved ikke</w:t>
            </w:r>
          </w:p>
        </w:tc>
        <w:tc>
          <w:tcPr>
            <w:tcW w:w="731" w:type="pct"/>
            <w:tcBorders>
              <w:bottom w:val="single" w:sz="4" w:space="0" w:color="auto"/>
            </w:tcBorders>
            <w:shd w:val="clear" w:color="auto" w:fill="D9D9D9" w:themeFill="background1" w:themeFillShade="D9"/>
          </w:tcPr>
          <w:p w14:paraId="1A34B441" w14:textId="77777777" w:rsidR="00234BE9" w:rsidRPr="00EC5C87" w:rsidRDefault="00234BE9" w:rsidP="007933FF">
            <w:pPr>
              <w:spacing w:line="240" w:lineRule="exact"/>
              <w:rPr>
                <w:b/>
                <w:u w:val="none"/>
              </w:rPr>
            </w:pPr>
            <w:r w:rsidRPr="00EC5C87">
              <w:rPr>
                <w:b/>
              </w:rPr>
              <w:t xml:space="preserve">Undersøges yderligere </w:t>
            </w:r>
          </w:p>
        </w:tc>
      </w:tr>
      <w:tr w:rsidR="00234BE9" w:rsidRPr="00EC5C87" w14:paraId="0A5F9AF9" w14:textId="77777777" w:rsidTr="00071A1C">
        <w:tc>
          <w:tcPr>
            <w:tcW w:w="3070" w:type="pct"/>
            <w:gridSpan w:val="2"/>
            <w:tcBorders>
              <w:top w:val="single" w:sz="4" w:space="0" w:color="auto"/>
              <w:left w:val="nil"/>
              <w:bottom w:val="single" w:sz="4" w:space="0" w:color="auto"/>
              <w:right w:val="nil"/>
            </w:tcBorders>
          </w:tcPr>
          <w:p w14:paraId="0F960148" w14:textId="77777777" w:rsidR="00234BE9" w:rsidRPr="00EC5C87" w:rsidRDefault="00234BE9" w:rsidP="007933FF">
            <w:pPr>
              <w:spacing w:line="240" w:lineRule="exact"/>
              <w:rPr>
                <w:u w:val="none"/>
              </w:rPr>
            </w:pPr>
          </w:p>
          <w:p w14:paraId="08BBD5D7" w14:textId="77777777" w:rsidR="00234BE9" w:rsidRPr="00EC5C87" w:rsidRDefault="00234BE9" w:rsidP="007933FF">
            <w:pPr>
              <w:spacing w:line="240" w:lineRule="exact"/>
              <w:rPr>
                <w:u w:val="none"/>
              </w:rPr>
            </w:pPr>
            <w:r w:rsidRPr="00EC5C87">
              <w:rPr>
                <w:b/>
              </w:rPr>
              <w:t>Aftalens indhold:</w:t>
            </w:r>
          </w:p>
        </w:tc>
        <w:tc>
          <w:tcPr>
            <w:tcW w:w="305" w:type="pct"/>
            <w:gridSpan w:val="2"/>
            <w:tcBorders>
              <w:top w:val="single" w:sz="4" w:space="0" w:color="auto"/>
              <w:left w:val="nil"/>
              <w:bottom w:val="single" w:sz="4" w:space="0" w:color="auto"/>
              <w:right w:val="nil"/>
            </w:tcBorders>
          </w:tcPr>
          <w:p w14:paraId="290752CD" w14:textId="77777777" w:rsidR="00234BE9" w:rsidRPr="00EC5C87" w:rsidRDefault="00234BE9" w:rsidP="007933FF">
            <w:pPr>
              <w:spacing w:line="240" w:lineRule="exact"/>
              <w:rPr>
                <w:u w:val="none"/>
              </w:rPr>
            </w:pPr>
          </w:p>
        </w:tc>
        <w:tc>
          <w:tcPr>
            <w:tcW w:w="298" w:type="pct"/>
            <w:tcBorders>
              <w:top w:val="single" w:sz="4" w:space="0" w:color="auto"/>
              <w:left w:val="nil"/>
              <w:bottom w:val="single" w:sz="4" w:space="0" w:color="auto"/>
              <w:right w:val="nil"/>
            </w:tcBorders>
          </w:tcPr>
          <w:p w14:paraId="19005712" w14:textId="77777777" w:rsidR="00234BE9" w:rsidRPr="00EC5C87" w:rsidRDefault="00234BE9" w:rsidP="007933FF">
            <w:pPr>
              <w:spacing w:line="240" w:lineRule="exact"/>
              <w:rPr>
                <w:u w:val="none"/>
              </w:rPr>
            </w:pPr>
          </w:p>
        </w:tc>
        <w:tc>
          <w:tcPr>
            <w:tcW w:w="595" w:type="pct"/>
            <w:tcBorders>
              <w:top w:val="single" w:sz="4" w:space="0" w:color="auto"/>
              <w:left w:val="nil"/>
              <w:bottom w:val="single" w:sz="4" w:space="0" w:color="auto"/>
              <w:right w:val="nil"/>
            </w:tcBorders>
          </w:tcPr>
          <w:p w14:paraId="3D1903CA" w14:textId="77777777" w:rsidR="00234BE9" w:rsidRPr="00EC5C87" w:rsidRDefault="00234BE9" w:rsidP="007933FF">
            <w:pPr>
              <w:spacing w:line="240" w:lineRule="exact"/>
              <w:rPr>
                <w:u w:val="none"/>
              </w:rPr>
            </w:pPr>
          </w:p>
        </w:tc>
        <w:tc>
          <w:tcPr>
            <w:tcW w:w="731" w:type="pct"/>
            <w:tcBorders>
              <w:top w:val="single" w:sz="4" w:space="0" w:color="auto"/>
              <w:left w:val="nil"/>
              <w:bottom w:val="single" w:sz="4" w:space="0" w:color="auto"/>
              <w:right w:val="nil"/>
            </w:tcBorders>
          </w:tcPr>
          <w:p w14:paraId="03B32358" w14:textId="77777777" w:rsidR="00234BE9" w:rsidRPr="00EC5C87" w:rsidRDefault="00234BE9" w:rsidP="007933FF">
            <w:pPr>
              <w:spacing w:line="240" w:lineRule="exact"/>
              <w:rPr>
                <w:u w:val="none"/>
              </w:rPr>
            </w:pPr>
          </w:p>
        </w:tc>
      </w:tr>
      <w:tr w:rsidR="00234BE9" w:rsidRPr="00EC5C87" w14:paraId="196E74E0" w14:textId="77777777" w:rsidTr="00071A1C">
        <w:tc>
          <w:tcPr>
            <w:tcW w:w="3070" w:type="pct"/>
            <w:gridSpan w:val="2"/>
            <w:tcBorders>
              <w:top w:val="single" w:sz="4" w:space="0" w:color="auto"/>
              <w:bottom w:val="single" w:sz="4" w:space="0" w:color="auto"/>
            </w:tcBorders>
          </w:tcPr>
          <w:p w14:paraId="10C8F82F" w14:textId="77777777" w:rsidR="00A0684D" w:rsidRPr="00EC5C87" w:rsidRDefault="00EB36C4" w:rsidP="007933FF">
            <w:pPr>
              <w:spacing w:line="240" w:lineRule="exact"/>
              <w:rPr>
                <w:color w:val="auto"/>
                <w:u w:val="none"/>
                <w:lang w:eastAsia="en-GB"/>
              </w:rPr>
            </w:pPr>
            <w:r w:rsidRPr="00EC5C87">
              <w:rPr>
                <w:color w:val="auto"/>
                <w:lang w:eastAsia="en-GB"/>
              </w:rPr>
              <w:t>Er der o</w:t>
            </w:r>
            <w:r w:rsidR="00A0684D" w:rsidRPr="00EC5C87">
              <w:rPr>
                <w:color w:val="auto"/>
                <w:lang w:eastAsia="en-GB"/>
              </w:rPr>
              <w:t>plysninger om parterne i handelsaftalen – de to net</w:t>
            </w:r>
            <w:r w:rsidR="000B59AB" w:rsidRPr="00EC5C87">
              <w:rPr>
                <w:color w:val="auto"/>
                <w:lang w:eastAsia="en-GB"/>
              </w:rPr>
              <w:t>- eller distributionsselskaber</w:t>
            </w:r>
            <w:r w:rsidR="00A0684D" w:rsidRPr="00EC5C87">
              <w:rPr>
                <w:color w:val="auto"/>
                <w:lang w:eastAsia="en-GB"/>
              </w:rPr>
              <w:t xml:space="preserve"> samt eventuelle mellemmænd</w:t>
            </w:r>
            <w:r w:rsidR="000B59AB" w:rsidRPr="00EC5C87">
              <w:rPr>
                <w:color w:val="auto"/>
                <w:lang w:eastAsia="en-GB"/>
              </w:rPr>
              <w:t>,</w:t>
            </w:r>
            <w:r w:rsidR="00A0684D" w:rsidRPr="00EC5C87">
              <w:rPr>
                <w:color w:val="auto"/>
                <w:lang w:eastAsia="en-GB"/>
              </w:rPr>
              <w:t xml:space="preserve"> der agerer på selskabernes vegne og derfor er underskrivere på handlen?</w:t>
            </w:r>
          </w:p>
          <w:p w14:paraId="08E5DF9F" w14:textId="77777777" w:rsidR="00234BE9" w:rsidRPr="00EC5C87" w:rsidRDefault="00234BE9" w:rsidP="007933FF">
            <w:pPr>
              <w:spacing w:line="240" w:lineRule="exact"/>
              <w:contextualSpacing/>
              <w:rPr>
                <w:u w:val="none"/>
              </w:rPr>
            </w:pPr>
          </w:p>
        </w:tc>
        <w:tc>
          <w:tcPr>
            <w:tcW w:w="305" w:type="pct"/>
            <w:gridSpan w:val="2"/>
            <w:tcBorders>
              <w:top w:val="single" w:sz="4" w:space="0" w:color="auto"/>
              <w:bottom w:val="single" w:sz="4" w:space="0" w:color="auto"/>
            </w:tcBorders>
          </w:tcPr>
          <w:p w14:paraId="75C0813E" w14:textId="77777777" w:rsidR="00234BE9" w:rsidRPr="00EC5C87" w:rsidRDefault="00234BE9" w:rsidP="007933FF">
            <w:pPr>
              <w:spacing w:after="60" w:line="240" w:lineRule="exact"/>
              <w:outlineLvl w:val="1"/>
              <w:rPr>
                <w:i/>
                <w:u w:val="none"/>
              </w:rPr>
            </w:pPr>
          </w:p>
        </w:tc>
        <w:tc>
          <w:tcPr>
            <w:tcW w:w="298" w:type="pct"/>
            <w:tcBorders>
              <w:top w:val="single" w:sz="4" w:space="0" w:color="auto"/>
              <w:bottom w:val="single" w:sz="4" w:space="0" w:color="auto"/>
            </w:tcBorders>
          </w:tcPr>
          <w:p w14:paraId="752B2759" w14:textId="77777777" w:rsidR="00234BE9" w:rsidRPr="00EC5C87" w:rsidRDefault="00234BE9" w:rsidP="007933FF">
            <w:pPr>
              <w:spacing w:after="60" w:line="240" w:lineRule="exact"/>
              <w:outlineLvl w:val="1"/>
              <w:rPr>
                <w:i/>
                <w:u w:val="none"/>
              </w:rPr>
            </w:pPr>
          </w:p>
        </w:tc>
        <w:tc>
          <w:tcPr>
            <w:tcW w:w="595" w:type="pct"/>
            <w:tcBorders>
              <w:top w:val="single" w:sz="4" w:space="0" w:color="auto"/>
              <w:bottom w:val="single" w:sz="4" w:space="0" w:color="auto"/>
            </w:tcBorders>
          </w:tcPr>
          <w:p w14:paraId="13917D0B" w14:textId="77777777" w:rsidR="00234BE9" w:rsidRPr="00EC5C87" w:rsidRDefault="00234BE9" w:rsidP="007933FF">
            <w:pPr>
              <w:spacing w:after="60" w:line="240" w:lineRule="exact"/>
              <w:outlineLvl w:val="1"/>
              <w:rPr>
                <w:i/>
                <w:u w:val="none"/>
              </w:rPr>
            </w:pPr>
          </w:p>
        </w:tc>
        <w:tc>
          <w:tcPr>
            <w:tcW w:w="731" w:type="pct"/>
            <w:tcBorders>
              <w:top w:val="single" w:sz="4" w:space="0" w:color="auto"/>
              <w:bottom w:val="single" w:sz="4" w:space="0" w:color="auto"/>
            </w:tcBorders>
          </w:tcPr>
          <w:p w14:paraId="4F76BE46" w14:textId="77777777" w:rsidR="00234BE9" w:rsidRPr="00EC5C87" w:rsidRDefault="00234BE9" w:rsidP="007933FF">
            <w:pPr>
              <w:spacing w:after="60" w:line="240" w:lineRule="exact"/>
              <w:outlineLvl w:val="1"/>
              <w:rPr>
                <w:i/>
                <w:u w:val="none"/>
              </w:rPr>
            </w:pPr>
          </w:p>
        </w:tc>
      </w:tr>
      <w:tr w:rsidR="00234BE9" w:rsidRPr="00EC5C87" w14:paraId="0A8FE5D9" w14:textId="77777777" w:rsidTr="00071A1C">
        <w:tc>
          <w:tcPr>
            <w:tcW w:w="3070" w:type="pct"/>
            <w:gridSpan w:val="2"/>
            <w:tcBorders>
              <w:top w:val="single" w:sz="4" w:space="0" w:color="auto"/>
              <w:bottom w:val="single" w:sz="4" w:space="0" w:color="auto"/>
            </w:tcBorders>
          </w:tcPr>
          <w:p w14:paraId="3D866900" w14:textId="77777777" w:rsidR="00234BE9" w:rsidRPr="00EC5C87" w:rsidRDefault="00EB36C4" w:rsidP="007933FF">
            <w:pPr>
              <w:spacing w:line="240" w:lineRule="exact"/>
              <w:rPr>
                <w:color w:val="auto"/>
                <w:u w:val="none"/>
                <w:lang w:eastAsia="en-GB"/>
              </w:rPr>
            </w:pPr>
            <w:r w:rsidRPr="00EC5C87">
              <w:rPr>
                <w:color w:val="auto"/>
                <w:lang w:eastAsia="en-GB"/>
              </w:rPr>
              <w:t>Er der b</w:t>
            </w:r>
            <w:r w:rsidR="00A0684D" w:rsidRPr="00EC5C87">
              <w:rPr>
                <w:color w:val="auto"/>
                <w:lang w:eastAsia="en-GB"/>
              </w:rPr>
              <w:t xml:space="preserve">eskrivelse af det/de konkrete projekt(er) samt angivelse af overdragede besparelser? </w:t>
            </w:r>
          </w:p>
          <w:p w14:paraId="6877049B" w14:textId="77777777" w:rsidR="007933FF" w:rsidRPr="00E918E7" w:rsidRDefault="007933FF" w:rsidP="007933FF">
            <w:pPr>
              <w:spacing w:line="240" w:lineRule="exact"/>
              <w:rPr>
                <w:color w:val="auto"/>
                <w:u w:val="none"/>
                <w:lang w:eastAsia="en-GB"/>
              </w:rPr>
            </w:pPr>
          </w:p>
        </w:tc>
        <w:tc>
          <w:tcPr>
            <w:tcW w:w="305" w:type="pct"/>
            <w:gridSpan w:val="2"/>
            <w:tcBorders>
              <w:top w:val="single" w:sz="4" w:space="0" w:color="auto"/>
              <w:bottom w:val="single" w:sz="4" w:space="0" w:color="auto"/>
            </w:tcBorders>
          </w:tcPr>
          <w:p w14:paraId="38F8A5D2" w14:textId="77777777" w:rsidR="00234BE9" w:rsidRPr="00EC5C87" w:rsidRDefault="00234BE9" w:rsidP="007933FF">
            <w:pPr>
              <w:spacing w:after="60" w:line="240" w:lineRule="exact"/>
              <w:outlineLvl w:val="1"/>
              <w:rPr>
                <w:i/>
                <w:u w:val="none"/>
              </w:rPr>
            </w:pPr>
          </w:p>
        </w:tc>
        <w:tc>
          <w:tcPr>
            <w:tcW w:w="298" w:type="pct"/>
            <w:tcBorders>
              <w:top w:val="single" w:sz="4" w:space="0" w:color="auto"/>
              <w:bottom w:val="single" w:sz="4" w:space="0" w:color="auto"/>
            </w:tcBorders>
          </w:tcPr>
          <w:p w14:paraId="35FE3844" w14:textId="77777777" w:rsidR="00234BE9" w:rsidRPr="00EC5C87" w:rsidRDefault="00234BE9" w:rsidP="007933FF">
            <w:pPr>
              <w:spacing w:after="60" w:line="240" w:lineRule="exact"/>
              <w:outlineLvl w:val="1"/>
              <w:rPr>
                <w:i/>
                <w:u w:val="none"/>
              </w:rPr>
            </w:pPr>
          </w:p>
        </w:tc>
        <w:tc>
          <w:tcPr>
            <w:tcW w:w="595" w:type="pct"/>
            <w:tcBorders>
              <w:top w:val="single" w:sz="4" w:space="0" w:color="auto"/>
              <w:bottom w:val="single" w:sz="4" w:space="0" w:color="auto"/>
            </w:tcBorders>
          </w:tcPr>
          <w:p w14:paraId="74C14D69" w14:textId="77777777" w:rsidR="00234BE9" w:rsidRPr="00EC5C87" w:rsidRDefault="00234BE9" w:rsidP="007933FF">
            <w:pPr>
              <w:spacing w:after="60" w:line="240" w:lineRule="exact"/>
              <w:outlineLvl w:val="1"/>
              <w:rPr>
                <w:i/>
                <w:u w:val="none"/>
              </w:rPr>
            </w:pPr>
          </w:p>
        </w:tc>
        <w:tc>
          <w:tcPr>
            <w:tcW w:w="731" w:type="pct"/>
            <w:tcBorders>
              <w:top w:val="single" w:sz="4" w:space="0" w:color="auto"/>
              <w:bottom w:val="single" w:sz="4" w:space="0" w:color="auto"/>
            </w:tcBorders>
          </w:tcPr>
          <w:p w14:paraId="36C3A4A4" w14:textId="77777777" w:rsidR="00234BE9" w:rsidRPr="00EC5C87" w:rsidRDefault="00234BE9" w:rsidP="007933FF">
            <w:pPr>
              <w:spacing w:after="60" w:line="240" w:lineRule="exact"/>
              <w:outlineLvl w:val="1"/>
              <w:rPr>
                <w:i/>
                <w:u w:val="none"/>
              </w:rPr>
            </w:pPr>
          </w:p>
        </w:tc>
      </w:tr>
      <w:tr w:rsidR="00234BE9" w:rsidRPr="00EC5C87" w14:paraId="086E2686" w14:textId="77777777" w:rsidTr="00071A1C">
        <w:tc>
          <w:tcPr>
            <w:tcW w:w="3070" w:type="pct"/>
            <w:gridSpan w:val="2"/>
            <w:tcBorders>
              <w:top w:val="single" w:sz="4" w:space="0" w:color="auto"/>
            </w:tcBorders>
          </w:tcPr>
          <w:p w14:paraId="4D716722" w14:textId="77777777" w:rsidR="00A0684D" w:rsidRPr="00EC5C87" w:rsidRDefault="00EB36C4" w:rsidP="007933FF">
            <w:pPr>
              <w:spacing w:line="240" w:lineRule="exact"/>
              <w:contextualSpacing/>
              <w:rPr>
                <w:color w:val="auto"/>
                <w:u w:val="none"/>
                <w:lang w:eastAsia="en-GB"/>
              </w:rPr>
            </w:pPr>
            <w:r w:rsidRPr="00EC5C87">
              <w:rPr>
                <w:color w:val="auto"/>
                <w:lang w:eastAsia="en-GB"/>
              </w:rPr>
              <w:t>Er der skriftlig bekræftelse fra det s</w:t>
            </w:r>
            <w:r w:rsidR="00A0684D" w:rsidRPr="00EC5C87">
              <w:rPr>
                <w:color w:val="auto"/>
                <w:lang w:eastAsia="en-GB"/>
              </w:rPr>
              <w:t xml:space="preserve">ælgende netselskab eller en aktør med fuldmagt </w:t>
            </w:r>
            <w:r w:rsidRPr="00EC5C87">
              <w:rPr>
                <w:color w:val="auto"/>
                <w:lang w:eastAsia="en-GB"/>
              </w:rPr>
              <w:t>på</w:t>
            </w:r>
            <w:r w:rsidR="000B59AB" w:rsidRPr="00EC5C87">
              <w:rPr>
                <w:color w:val="auto"/>
                <w:lang w:eastAsia="en-GB"/>
              </w:rPr>
              <w:t>,</w:t>
            </w:r>
            <w:r w:rsidR="00A0684D" w:rsidRPr="00EC5C87">
              <w:rPr>
                <w:color w:val="auto"/>
                <w:lang w:eastAsia="en-GB"/>
              </w:rPr>
              <w:t xml:space="preserve"> at den konkr</w:t>
            </w:r>
            <w:r w:rsidR="000B59AB" w:rsidRPr="00EC5C87">
              <w:rPr>
                <w:color w:val="auto"/>
                <w:lang w:eastAsia="en-GB"/>
              </w:rPr>
              <w:t>ete energibesparelse overdrages</w:t>
            </w:r>
            <w:r w:rsidR="00A0684D" w:rsidRPr="00EC5C87">
              <w:rPr>
                <w:color w:val="auto"/>
                <w:lang w:eastAsia="en-GB"/>
              </w:rPr>
              <w:t xml:space="preserve"> og dermed ikke vil blive indberettet af det sælgende netselskab?</w:t>
            </w:r>
          </w:p>
          <w:p w14:paraId="128E7120" w14:textId="77777777" w:rsidR="007933FF" w:rsidRPr="00E918E7" w:rsidRDefault="007933FF" w:rsidP="007933FF">
            <w:pPr>
              <w:spacing w:line="240" w:lineRule="exact"/>
              <w:contextualSpacing/>
              <w:rPr>
                <w:color w:val="auto"/>
                <w:u w:val="none"/>
                <w:lang w:eastAsia="en-GB"/>
              </w:rPr>
            </w:pPr>
          </w:p>
        </w:tc>
        <w:tc>
          <w:tcPr>
            <w:tcW w:w="305" w:type="pct"/>
            <w:gridSpan w:val="2"/>
            <w:tcBorders>
              <w:top w:val="single" w:sz="4" w:space="0" w:color="auto"/>
            </w:tcBorders>
          </w:tcPr>
          <w:p w14:paraId="7D969012" w14:textId="77777777" w:rsidR="00234BE9" w:rsidRPr="00EC5C87" w:rsidRDefault="00234BE9" w:rsidP="007933FF">
            <w:pPr>
              <w:spacing w:after="60" w:line="240" w:lineRule="exact"/>
              <w:outlineLvl w:val="1"/>
              <w:rPr>
                <w:i/>
                <w:u w:val="none"/>
              </w:rPr>
            </w:pPr>
          </w:p>
        </w:tc>
        <w:tc>
          <w:tcPr>
            <w:tcW w:w="298" w:type="pct"/>
            <w:tcBorders>
              <w:top w:val="single" w:sz="4" w:space="0" w:color="auto"/>
            </w:tcBorders>
          </w:tcPr>
          <w:p w14:paraId="1421EC44" w14:textId="77777777" w:rsidR="00234BE9" w:rsidRPr="00EC5C87" w:rsidRDefault="00234BE9" w:rsidP="007933FF">
            <w:pPr>
              <w:spacing w:after="60" w:line="240" w:lineRule="exact"/>
              <w:outlineLvl w:val="1"/>
              <w:rPr>
                <w:i/>
                <w:u w:val="none"/>
              </w:rPr>
            </w:pPr>
          </w:p>
        </w:tc>
        <w:tc>
          <w:tcPr>
            <w:tcW w:w="595" w:type="pct"/>
            <w:tcBorders>
              <w:top w:val="single" w:sz="4" w:space="0" w:color="auto"/>
            </w:tcBorders>
          </w:tcPr>
          <w:p w14:paraId="7471AB91" w14:textId="77777777" w:rsidR="00234BE9" w:rsidRPr="00EC5C87" w:rsidRDefault="00234BE9" w:rsidP="007933FF">
            <w:pPr>
              <w:spacing w:after="60" w:line="240" w:lineRule="exact"/>
              <w:outlineLvl w:val="1"/>
              <w:rPr>
                <w:i/>
                <w:u w:val="none"/>
              </w:rPr>
            </w:pPr>
          </w:p>
        </w:tc>
        <w:tc>
          <w:tcPr>
            <w:tcW w:w="731" w:type="pct"/>
            <w:tcBorders>
              <w:top w:val="single" w:sz="4" w:space="0" w:color="auto"/>
            </w:tcBorders>
          </w:tcPr>
          <w:p w14:paraId="47CFC2BA" w14:textId="77777777" w:rsidR="00234BE9" w:rsidRPr="00EC5C87" w:rsidRDefault="00234BE9" w:rsidP="007933FF">
            <w:pPr>
              <w:spacing w:after="60" w:line="240" w:lineRule="exact"/>
              <w:outlineLvl w:val="1"/>
              <w:rPr>
                <w:i/>
                <w:u w:val="none"/>
              </w:rPr>
            </w:pPr>
          </w:p>
        </w:tc>
      </w:tr>
      <w:tr w:rsidR="00234BE9" w:rsidRPr="00EC5C87" w14:paraId="23CF9D3F" w14:textId="77777777" w:rsidTr="00071A1C">
        <w:tc>
          <w:tcPr>
            <w:tcW w:w="3070" w:type="pct"/>
            <w:gridSpan w:val="2"/>
            <w:tcBorders>
              <w:top w:val="single" w:sz="4" w:space="0" w:color="auto"/>
            </w:tcBorders>
          </w:tcPr>
          <w:p w14:paraId="04C8AB10" w14:textId="77777777" w:rsidR="00A0684D" w:rsidRPr="00EC5C87" w:rsidRDefault="00EB36C4" w:rsidP="007933FF">
            <w:pPr>
              <w:spacing w:line="240" w:lineRule="exact"/>
              <w:contextualSpacing/>
              <w:rPr>
                <w:color w:val="auto"/>
                <w:u w:val="none"/>
                <w:lang w:eastAsia="en-GB"/>
              </w:rPr>
            </w:pPr>
            <w:r w:rsidRPr="00EC5C87">
              <w:rPr>
                <w:color w:val="auto"/>
                <w:lang w:eastAsia="en-GB"/>
              </w:rPr>
              <w:t>Er der d</w:t>
            </w:r>
            <w:r w:rsidR="00A0684D" w:rsidRPr="00EC5C87">
              <w:rPr>
                <w:color w:val="auto"/>
                <w:lang w:eastAsia="en-GB"/>
              </w:rPr>
              <w:t>okumentation for</w:t>
            </w:r>
            <w:r w:rsidR="000B59AB" w:rsidRPr="00EC5C87">
              <w:rPr>
                <w:color w:val="auto"/>
                <w:lang w:eastAsia="en-GB"/>
              </w:rPr>
              <w:t>,</w:t>
            </w:r>
            <w:r w:rsidR="00A0684D" w:rsidRPr="00EC5C87">
              <w:rPr>
                <w:color w:val="auto"/>
                <w:lang w:eastAsia="en-GB"/>
              </w:rPr>
              <w:t xml:space="preserve"> at det konkrete energisparetiltag er realiseret?</w:t>
            </w:r>
          </w:p>
          <w:p w14:paraId="21574A20" w14:textId="77777777" w:rsidR="007933FF" w:rsidRPr="00EC5C87" w:rsidRDefault="007933FF" w:rsidP="007933FF">
            <w:pPr>
              <w:spacing w:line="240" w:lineRule="exact"/>
              <w:contextualSpacing/>
              <w:rPr>
                <w:u w:val="none"/>
              </w:rPr>
            </w:pPr>
          </w:p>
        </w:tc>
        <w:tc>
          <w:tcPr>
            <w:tcW w:w="305" w:type="pct"/>
            <w:gridSpan w:val="2"/>
            <w:tcBorders>
              <w:top w:val="single" w:sz="4" w:space="0" w:color="auto"/>
            </w:tcBorders>
          </w:tcPr>
          <w:p w14:paraId="2CC361C7" w14:textId="77777777" w:rsidR="00234BE9" w:rsidRPr="00EC5C87" w:rsidRDefault="00234BE9" w:rsidP="007933FF">
            <w:pPr>
              <w:spacing w:after="60" w:line="240" w:lineRule="exact"/>
              <w:outlineLvl w:val="1"/>
              <w:rPr>
                <w:i/>
                <w:u w:val="none"/>
              </w:rPr>
            </w:pPr>
          </w:p>
        </w:tc>
        <w:tc>
          <w:tcPr>
            <w:tcW w:w="298" w:type="pct"/>
            <w:tcBorders>
              <w:top w:val="single" w:sz="4" w:space="0" w:color="auto"/>
            </w:tcBorders>
          </w:tcPr>
          <w:p w14:paraId="5E8AD2F4" w14:textId="77777777" w:rsidR="00234BE9" w:rsidRPr="00EC5C87" w:rsidRDefault="00234BE9" w:rsidP="007933FF">
            <w:pPr>
              <w:spacing w:after="60" w:line="240" w:lineRule="exact"/>
              <w:outlineLvl w:val="1"/>
              <w:rPr>
                <w:i/>
                <w:u w:val="none"/>
              </w:rPr>
            </w:pPr>
          </w:p>
        </w:tc>
        <w:tc>
          <w:tcPr>
            <w:tcW w:w="595" w:type="pct"/>
            <w:tcBorders>
              <w:top w:val="single" w:sz="4" w:space="0" w:color="auto"/>
            </w:tcBorders>
          </w:tcPr>
          <w:p w14:paraId="0ECBB54F" w14:textId="77777777" w:rsidR="00234BE9" w:rsidRPr="00EC5C87" w:rsidRDefault="00234BE9" w:rsidP="007933FF">
            <w:pPr>
              <w:spacing w:after="60" w:line="240" w:lineRule="exact"/>
              <w:outlineLvl w:val="1"/>
              <w:rPr>
                <w:i/>
                <w:u w:val="none"/>
              </w:rPr>
            </w:pPr>
          </w:p>
        </w:tc>
        <w:tc>
          <w:tcPr>
            <w:tcW w:w="731" w:type="pct"/>
            <w:tcBorders>
              <w:top w:val="single" w:sz="4" w:space="0" w:color="auto"/>
            </w:tcBorders>
          </w:tcPr>
          <w:p w14:paraId="37F742EF" w14:textId="77777777" w:rsidR="00234BE9" w:rsidRPr="00EC5C87" w:rsidRDefault="00234BE9" w:rsidP="007933FF">
            <w:pPr>
              <w:spacing w:after="60" w:line="240" w:lineRule="exact"/>
              <w:outlineLvl w:val="1"/>
              <w:rPr>
                <w:i/>
                <w:u w:val="none"/>
              </w:rPr>
            </w:pPr>
          </w:p>
        </w:tc>
      </w:tr>
      <w:tr w:rsidR="00234BE9" w:rsidRPr="00EC5C87" w14:paraId="72FAF4B3" w14:textId="77777777" w:rsidTr="00071A1C">
        <w:tc>
          <w:tcPr>
            <w:tcW w:w="3070" w:type="pct"/>
            <w:gridSpan w:val="2"/>
            <w:tcBorders>
              <w:top w:val="single" w:sz="4" w:space="0" w:color="auto"/>
            </w:tcBorders>
          </w:tcPr>
          <w:p w14:paraId="6ED04C3B" w14:textId="77777777" w:rsidR="00234BE9" w:rsidRPr="00EC5C87" w:rsidRDefault="00EB36C4" w:rsidP="007933FF">
            <w:pPr>
              <w:spacing w:line="240" w:lineRule="exact"/>
              <w:contextualSpacing/>
              <w:rPr>
                <w:color w:val="auto"/>
                <w:u w:val="none"/>
                <w:lang w:eastAsia="en-GB"/>
              </w:rPr>
            </w:pPr>
            <w:r w:rsidRPr="00EC5C87">
              <w:rPr>
                <w:color w:val="auto"/>
                <w:lang w:eastAsia="en-GB"/>
              </w:rPr>
              <w:t>Foreligger der d</w:t>
            </w:r>
            <w:r w:rsidR="00A0684D" w:rsidRPr="00EC5C87">
              <w:rPr>
                <w:color w:val="auto"/>
                <w:lang w:eastAsia="en-GB"/>
              </w:rPr>
              <w:t>okumentation for opgørelse af besparelse?</w:t>
            </w:r>
          </w:p>
          <w:p w14:paraId="4809652D" w14:textId="77777777" w:rsidR="007933FF" w:rsidRPr="00EC5C87" w:rsidRDefault="007933FF" w:rsidP="007933FF">
            <w:pPr>
              <w:spacing w:line="240" w:lineRule="exact"/>
              <w:contextualSpacing/>
              <w:rPr>
                <w:bCs/>
                <w:u w:val="none"/>
              </w:rPr>
            </w:pPr>
          </w:p>
        </w:tc>
        <w:tc>
          <w:tcPr>
            <w:tcW w:w="305" w:type="pct"/>
            <w:gridSpan w:val="2"/>
            <w:tcBorders>
              <w:top w:val="single" w:sz="4" w:space="0" w:color="auto"/>
            </w:tcBorders>
          </w:tcPr>
          <w:p w14:paraId="2B7B3EFF" w14:textId="77777777" w:rsidR="00234BE9" w:rsidRPr="00EC5C87" w:rsidRDefault="00234BE9" w:rsidP="007933FF">
            <w:pPr>
              <w:spacing w:after="60" w:line="240" w:lineRule="exact"/>
              <w:outlineLvl w:val="1"/>
              <w:rPr>
                <w:i/>
                <w:u w:val="none"/>
              </w:rPr>
            </w:pPr>
          </w:p>
        </w:tc>
        <w:tc>
          <w:tcPr>
            <w:tcW w:w="298" w:type="pct"/>
            <w:tcBorders>
              <w:top w:val="single" w:sz="4" w:space="0" w:color="auto"/>
            </w:tcBorders>
          </w:tcPr>
          <w:p w14:paraId="322C99B3" w14:textId="77777777" w:rsidR="00234BE9" w:rsidRPr="00EC5C87" w:rsidRDefault="00234BE9" w:rsidP="007933FF">
            <w:pPr>
              <w:spacing w:after="60" w:line="240" w:lineRule="exact"/>
              <w:outlineLvl w:val="1"/>
              <w:rPr>
                <w:i/>
                <w:u w:val="none"/>
              </w:rPr>
            </w:pPr>
          </w:p>
        </w:tc>
        <w:tc>
          <w:tcPr>
            <w:tcW w:w="595" w:type="pct"/>
            <w:tcBorders>
              <w:top w:val="single" w:sz="4" w:space="0" w:color="auto"/>
            </w:tcBorders>
          </w:tcPr>
          <w:p w14:paraId="7411326E" w14:textId="77777777" w:rsidR="00234BE9" w:rsidRPr="00EC5C87" w:rsidRDefault="00234BE9" w:rsidP="007933FF">
            <w:pPr>
              <w:spacing w:after="60" w:line="240" w:lineRule="exact"/>
              <w:outlineLvl w:val="1"/>
              <w:rPr>
                <w:i/>
                <w:u w:val="none"/>
              </w:rPr>
            </w:pPr>
          </w:p>
        </w:tc>
        <w:tc>
          <w:tcPr>
            <w:tcW w:w="731" w:type="pct"/>
            <w:tcBorders>
              <w:top w:val="single" w:sz="4" w:space="0" w:color="auto"/>
            </w:tcBorders>
          </w:tcPr>
          <w:p w14:paraId="52C88DF6" w14:textId="77777777" w:rsidR="00234BE9" w:rsidRPr="00EC5C87" w:rsidRDefault="00234BE9" w:rsidP="007933FF">
            <w:pPr>
              <w:spacing w:after="60" w:line="240" w:lineRule="exact"/>
              <w:outlineLvl w:val="1"/>
              <w:rPr>
                <w:i/>
                <w:u w:val="none"/>
              </w:rPr>
            </w:pPr>
          </w:p>
        </w:tc>
      </w:tr>
    </w:tbl>
    <w:p w14:paraId="208A6B2B" w14:textId="77777777" w:rsidR="00234BE9" w:rsidRPr="00E918E7" w:rsidRDefault="00234BE9" w:rsidP="00234BE9">
      <w:pPr>
        <w:spacing w:after="60"/>
        <w:outlineLvl w:val="1"/>
        <w:rPr>
          <w:i/>
        </w:rPr>
      </w:pPr>
    </w:p>
    <w:p w14:paraId="793E1913" w14:textId="77777777" w:rsidR="00234BE9" w:rsidRPr="00EC5C87" w:rsidRDefault="00234BE9" w:rsidP="00234BE9"/>
    <w:p w14:paraId="5E54E08B" w14:textId="77777777" w:rsidR="00234BE9" w:rsidRPr="00EC5C87" w:rsidRDefault="00234BE9">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234BE9" w:rsidRPr="00EC5C87" w14:paraId="1E3AD689" w14:textId="77777777" w:rsidTr="00407DBD">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79370B09" w14:textId="77777777" w:rsidR="00234BE9" w:rsidRPr="00E918E7" w:rsidRDefault="00234BE9" w:rsidP="004C51F7">
            <w:pPr>
              <w:pStyle w:val="Overskrift1"/>
              <w:rPr>
                <w:rFonts w:cs="Arial"/>
                <w:lang w:eastAsia="en-GB"/>
              </w:rPr>
            </w:pPr>
            <w:r w:rsidRPr="00E918E7">
              <w:rPr>
                <w:rFonts w:cs="Arial"/>
                <w:sz w:val="24"/>
                <w:szCs w:val="24"/>
                <w:lang w:eastAsia="en-GB"/>
              </w:rPr>
              <w:lastRenderedPageBreak/>
              <w:br w:type="page"/>
            </w:r>
            <w:r w:rsidR="0075687E" w:rsidRPr="00E918E7">
              <w:rPr>
                <w:rFonts w:cs="Arial"/>
                <w:lang w:eastAsia="en-GB"/>
              </w:rPr>
              <w:t>P6A</w:t>
            </w:r>
          </w:p>
          <w:p w14:paraId="4FAF509B" w14:textId="77777777" w:rsidR="00234BE9" w:rsidRPr="00EC5C87" w:rsidRDefault="00234BE9" w:rsidP="00234BE9">
            <w:pPr>
              <w:rPr>
                <w:b/>
                <w:color w:val="auto"/>
                <w:lang w:eastAsia="en-GB"/>
              </w:rPr>
            </w:pPr>
          </w:p>
        </w:tc>
        <w:tc>
          <w:tcPr>
            <w:tcW w:w="2206" w:type="pct"/>
            <w:tcBorders>
              <w:top w:val="single" w:sz="12" w:space="0" w:color="auto"/>
              <w:left w:val="single" w:sz="12" w:space="0" w:color="auto"/>
              <w:bottom w:val="nil"/>
              <w:right w:val="single" w:sz="4" w:space="0" w:color="auto"/>
            </w:tcBorders>
            <w:shd w:val="clear" w:color="auto" w:fill="auto"/>
          </w:tcPr>
          <w:p w14:paraId="13B4195C" w14:textId="77777777" w:rsidR="00234BE9" w:rsidRPr="00E918E7" w:rsidRDefault="00786F9D" w:rsidP="00786F9D">
            <w:pPr>
              <w:pStyle w:val="Overskrift3"/>
              <w:rPr>
                <w:rFonts w:cs="Arial"/>
                <w:lang w:eastAsia="en-GB"/>
              </w:rPr>
            </w:pPr>
            <w:bookmarkStart w:id="25" w:name="_Toc482018153"/>
            <w:r w:rsidRPr="00E918E7">
              <w:rPr>
                <w:rFonts w:cs="Arial"/>
                <w:lang w:eastAsia="en-GB"/>
              </w:rPr>
              <w:t xml:space="preserve">P6A - </w:t>
            </w:r>
            <w:r w:rsidR="00D91C12" w:rsidRPr="00E918E7">
              <w:rPr>
                <w:rFonts w:cs="Arial"/>
                <w:lang w:eastAsia="en-GB"/>
              </w:rPr>
              <w:t>Opgørelse ved brug af standardværdier</w:t>
            </w:r>
            <w:bookmarkEnd w:id="25"/>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7F3DAA19" w14:textId="77777777" w:rsidR="00234BE9" w:rsidRPr="00EC5C87" w:rsidRDefault="00234BE9" w:rsidP="00224968">
            <w:pPr>
              <w:spacing w:line="240" w:lineRule="exact"/>
              <w:rPr>
                <w:color w:val="auto"/>
                <w:lang w:eastAsia="en-GB"/>
              </w:rPr>
            </w:pPr>
            <w:r w:rsidRPr="00EC5C87">
              <w:rPr>
                <w:color w:val="auto"/>
                <w:lang w:eastAsia="en-GB"/>
              </w:rPr>
              <w:t>Oprettet dato/initialer</w:t>
            </w:r>
          </w:p>
          <w:p w14:paraId="7BB36C73" w14:textId="77777777" w:rsidR="00234BE9" w:rsidRPr="00EC5C87" w:rsidRDefault="00234BE9" w:rsidP="00224968">
            <w:pPr>
              <w:spacing w:line="240" w:lineRule="exact"/>
              <w:rPr>
                <w:color w:val="auto"/>
                <w:lang w:eastAsia="en-GB"/>
              </w:rPr>
            </w:pPr>
            <w:r w:rsidRPr="00EC5C87">
              <w:rPr>
                <w:color w:val="auto"/>
                <w:lang w:eastAsia="en-GB"/>
              </w:rPr>
              <w:t>Revideret dato/initialer</w:t>
            </w:r>
          </w:p>
          <w:p w14:paraId="2D548338" w14:textId="77777777" w:rsidR="00234BE9" w:rsidRPr="00EC5C87" w:rsidRDefault="00234BE9" w:rsidP="00224968">
            <w:pPr>
              <w:spacing w:line="240" w:lineRule="exact"/>
              <w:rPr>
                <w:color w:val="auto"/>
                <w:lang w:eastAsia="en-GB"/>
              </w:rPr>
            </w:pPr>
            <w:r w:rsidRPr="00EC5C87">
              <w:rPr>
                <w:color w:val="auto"/>
                <w:lang w:eastAsia="en-GB"/>
              </w:rPr>
              <w:t>Version nr.</w:t>
            </w:r>
          </w:p>
        </w:tc>
      </w:tr>
      <w:tr w:rsidR="00234BE9" w:rsidRPr="00EC5C87" w14:paraId="7A8489D4" w14:textId="77777777" w:rsidTr="00407DBD">
        <w:trPr>
          <w:trHeight w:val="510"/>
        </w:trPr>
        <w:tc>
          <w:tcPr>
            <w:tcW w:w="587" w:type="pct"/>
            <w:vMerge/>
            <w:tcBorders>
              <w:left w:val="single" w:sz="12" w:space="0" w:color="auto"/>
              <w:bottom w:val="single" w:sz="12" w:space="0" w:color="auto"/>
              <w:right w:val="single" w:sz="12" w:space="0" w:color="auto"/>
            </w:tcBorders>
            <w:shd w:val="clear" w:color="auto" w:fill="auto"/>
          </w:tcPr>
          <w:p w14:paraId="5244FB6B" w14:textId="77777777" w:rsidR="00234BE9" w:rsidRPr="00EC5C87" w:rsidRDefault="00234BE9" w:rsidP="00234BE9">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3B6E13CF" w14:textId="77777777" w:rsidR="00234BE9" w:rsidRPr="00EC5C87" w:rsidRDefault="00234BE9" w:rsidP="00224968">
            <w:pPr>
              <w:spacing w:line="240" w:lineRule="exact"/>
              <w:rPr>
                <w:color w:val="auto"/>
                <w:lang w:eastAsia="en-GB"/>
              </w:rPr>
            </w:pPr>
            <w:r w:rsidRPr="00EC5C87">
              <w:rPr>
                <w:color w:val="auto"/>
                <w:lang w:eastAsia="en-GB"/>
              </w:rPr>
              <w:t xml:space="preserve">Formål: At sikre </w:t>
            </w:r>
            <w:r w:rsidR="00DD75D4" w:rsidRPr="00EC5C87">
              <w:rPr>
                <w:color w:val="auto"/>
                <w:lang w:eastAsia="en-GB"/>
              </w:rPr>
              <w:t xml:space="preserve">retvisende opgørelse af energibesparelser samt </w:t>
            </w:r>
            <w:r w:rsidRPr="00EC5C87">
              <w:rPr>
                <w:color w:val="auto"/>
                <w:lang w:eastAsia="en-GB"/>
              </w:rPr>
              <w:t xml:space="preserve">nødvendig dokumentation </w:t>
            </w:r>
            <w:r w:rsidR="00DD75D4" w:rsidRPr="00EC5C87">
              <w:rPr>
                <w:color w:val="auto"/>
                <w:lang w:eastAsia="en-GB"/>
              </w:rPr>
              <w:t>i forbindelse med brug af standardværdier</w:t>
            </w:r>
            <w:r w:rsidR="00D97EB6" w:rsidRPr="00EC5C87">
              <w:rPr>
                <w:color w:val="auto"/>
                <w:lang w:eastAsia="en-GB"/>
              </w:rPr>
              <w:t>.</w:t>
            </w:r>
          </w:p>
          <w:p w14:paraId="08FAC12C" w14:textId="77777777" w:rsidR="00224968" w:rsidRPr="00EC5C87" w:rsidRDefault="00224968" w:rsidP="00224968">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16D167B7" w14:textId="77777777" w:rsidR="00234BE9" w:rsidRPr="00EC5C87" w:rsidRDefault="00234BE9" w:rsidP="00234BE9">
            <w:pPr>
              <w:rPr>
                <w:b/>
                <w:color w:val="auto"/>
                <w:lang w:eastAsia="en-GB"/>
              </w:rPr>
            </w:pPr>
          </w:p>
        </w:tc>
      </w:tr>
      <w:tr w:rsidR="00234BE9" w:rsidRPr="00EC5C87" w14:paraId="5B77EA32" w14:textId="77777777" w:rsidTr="00407DBD">
        <w:trPr>
          <w:trHeight w:val="2276"/>
        </w:trPr>
        <w:tc>
          <w:tcPr>
            <w:tcW w:w="5000" w:type="pct"/>
            <w:gridSpan w:val="3"/>
            <w:tcBorders>
              <w:left w:val="single" w:sz="12" w:space="0" w:color="auto"/>
              <w:bottom w:val="dashed" w:sz="4" w:space="0" w:color="auto"/>
              <w:right w:val="single" w:sz="12" w:space="0" w:color="auto"/>
            </w:tcBorders>
            <w:shd w:val="clear" w:color="auto" w:fill="auto"/>
          </w:tcPr>
          <w:p w14:paraId="49A88C9E" w14:textId="77777777" w:rsidR="00234BE9" w:rsidRPr="00EC5C87" w:rsidRDefault="00234BE9" w:rsidP="00224968">
            <w:pPr>
              <w:spacing w:line="240" w:lineRule="exact"/>
              <w:rPr>
                <w:b/>
                <w:color w:val="auto"/>
                <w:lang w:eastAsia="en-GB"/>
              </w:rPr>
            </w:pPr>
            <w:r w:rsidRPr="00EC5C87">
              <w:rPr>
                <w:b/>
                <w:color w:val="auto"/>
                <w:lang w:eastAsia="en-GB"/>
              </w:rPr>
              <w:t>Procedurebeskrivelse</w:t>
            </w:r>
            <w:r w:rsidR="00224968" w:rsidRPr="00EC5C87">
              <w:rPr>
                <w:b/>
                <w:color w:val="auto"/>
                <w:lang w:eastAsia="en-GB"/>
              </w:rPr>
              <w:t>:</w:t>
            </w:r>
          </w:p>
          <w:p w14:paraId="622753F3" w14:textId="77777777" w:rsidR="00234BE9" w:rsidRPr="00EC5C87" w:rsidRDefault="00234BE9" w:rsidP="00224968">
            <w:pPr>
              <w:spacing w:line="240" w:lineRule="exact"/>
              <w:rPr>
                <w:color w:val="auto"/>
                <w:lang w:eastAsia="en-GB"/>
              </w:rPr>
            </w:pPr>
            <w:r w:rsidRPr="00EC5C87">
              <w:rPr>
                <w:color w:val="auto"/>
                <w:lang w:eastAsia="en-GB"/>
              </w:rPr>
              <w:t>Proceduren beskriver</w:t>
            </w:r>
            <w:r w:rsidR="00224968" w:rsidRPr="00EC5C87">
              <w:rPr>
                <w:color w:val="auto"/>
                <w:lang w:eastAsia="en-GB"/>
              </w:rPr>
              <w:t>,</w:t>
            </w:r>
            <w:r w:rsidRPr="00EC5C87">
              <w:rPr>
                <w:color w:val="auto"/>
                <w:lang w:eastAsia="en-GB"/>
              </w:rPr>
              <w:t xml:space="preserve"> hvorledes besparelsen skal </w:t>
            </w:r>
            <w:r w:rsidR="00456C6C" w:rsidRPr="00EC5C87">
              <w:rPr>
                <w:color w:val="auto"/>
                <w:lang w:eastAsia="en-GB"/>
              </w:rPr>
              <w:t xml:space="preserve">opgøres og </w:t>
            </w:r>
            <w:r w:rsidRPr="00EC5C87">
              <w:rPr>
                <w:color w:val="auto"/>
                <w:lang w:eastAsia="en-GB"/>
              </w:rPr>
              <w:t>dokumenteres</w:t>
            </w:r>
            <w:r w:rsidR="00224968" w:rsidRPr="00EC5C87">
              <w:rPr>
                <w:color w:val="auto"/>
                <w:lang w:eastAsia="en-GB"/>
              </w:rPr>
              <w:t>,</w:t>
            </w:r>
            <w:r w:rsidRPr="00EC5C87">
              <w:rPr>
                <w:color w:val="auto"/>
                <w:lang w:eastAsia="en-GB"/>
              </w:rPr>
              <w:t xml:space="preserve"> </w:t>
            </w:r>
            <w:r w:rsidR="00456C6C" w:rsidRPr="00EC5C87">
              <w:rPr>
                <w:color w:val="auto"/>
                <w:lang w:eastAsia="en-GB"/>
              </w:rPr>
              <w:t xml:space="preserve">hvis der anvendes standardværdier. </w:t>
            </w:r>
            <w:r w:rsidRPr="00EC5C87">
              <w:rPr>
                <w:color w:val="auto"/>
                <w:lang w:eastAsia="en-GB"/>
              </w:rPr>
              <w:t>Proceduren skal sikre</w:t>
            </w:r>
            <w:r w:rsidR="00224968" w:rsidRPr="00EC5C87">
              <w:rPr>
                <w:color w:val="auto"/>
                <w:lang w:eastAsia="en-GB"/>
              </w:rPr>
              <w:t>,</w:t>
            </w:r>
            <w:r w:rsidRPr="00EC5C87">
              <w:rPr>
                <w:color w:val="auto"/>
                <w:lang w:eastAsia="en-GB"/>
              </w:rPr>
              <w:t xml:space="preserve"> at dokumentation for energibesparelser ved </w:t>
            </w:r>
            <w:r w:rsidR="00456C6C" w:rsidRPr="00EC5C87">
              <w:rPr>
                <w:color w:val="auto"/>
                <w:lang w:eastAsia="en-GB"/>
              </w:rPr>
              <w:t>brug af standardværdier</w:t>
            </w:r>
            <w:r w:rsidRPr="00EC5C87">
              <w:rPr>
                <w:color w:val="auto"/>
                <w:lang w:eastAsia="en-GB"/>
              </w:rPr>
              <w:t xml:space="preserve"> er retvisende. Dokumentationen skal være så klar</w:t>
            </w:r>
            <w:r w:rsidR="00224968" w:rsidRPr="00EC5C87">
              <w:rPr>
                <w:color w:val="auto"/>
                <w:lang w:eastAsia="en-GB"/>
              </w:rPr>
              <w:t>,</w:t>
            </w:r>
            <w:r w:rsidRPr="00EC5C87">
              <w:rPr>
                <w:color w:val="auto"/>
                <w:lang w:eastAsia="en-GB"/>
              </w:rPr>
              <w:t xml:space="preserve"> at én uden forhåndskendskab til projektet er i stand til at afgøre</w:t>
            </w:r>
            <w:r w:rsidR="00224968" w:rsidRPr="00EC5C87">
              <w:rPr>
                <w:color w:val="auto"/>
                <w:lang w:eastAsia="en-GB"/>
              </w:rPr>
              <w:t>,</w:t>
            </w:r>
            <w:r w:rsidRPr="00EC5C87">
              <w:rPr>
                <w:color w:val="auto"/>
                <w:lang w:eastAsia="en-GB"/>
              </w:rPr>
              <w:t xml:space="preserve"> om opgørelsen af besparelsen er rimelig. </w:t>
            </w:r>
          </w:p>
          <w:p w14:paraId="19CC8738" w14:textId="77777777" w:rsidR="00234BE9" w:rsidRPr="00EC5C87" w:rsidRDefault="00234BE9" w:rsidP="00224968">
            <w:pPr>
              <w:spacing w:line="240" w:lineRule="exact"/>
              <w:rPr>
                <w:color w:val="auto"/>
                <w:lang w:eastAsia="en-GB"/>
              </w:rPr>
            </w:pPr>
          </w:p>
          <w:p w14:paraId="566C1F12" w14:textId="77777777" w:rsidR="00234BE9" w:rsidRPr="00EC5C87" w:rsidRDefault="00234BE9" w:rsidP="00224968">
            <w:pPr>
              <w:spacing w:line="240" w:lineRule="exact"/>
              <w:rPr>
                <w:color w:val="auto"/>
                <w:lang w:eastAsia="en-GB"/>
              </w:rPr>
            </w:pPr>
            <w:r w:rsidRPr="00EC5C87">
              <w:rPr>
                <w:color w:val="auto"/>
                <w:lang w:eastAsia="en-GB"/>
              </w:rPr>
              <w:t>Projektets fysiske afgrænsning skal defineres</w:t>
            </w:r>
            <w:r w:rsidR="00224968" w:rsidRPr="00EC5C87">
              <w:rPr>
                <w:color w:val="auto"/>
                <w:lang w:eastAsia="en-GB"/>
              </w:rPr>
              <w:t>,</w:t>
            </w:r>
            <w:r w:rsidRPr="00EC5C87">
              <w:rPr>
                <w:color w:val="auto"/>
                <w:lang w:eastAsia="en-GB"/>
              </w:rPr>
              <w:t xml:space="preserve"> og en kortlægning af hvilke energiformer, der påvirkes af projektaktiviteten, skal foretages. På baggrund heraf identificeres hvilken standardværdi</w:t>
            </w:r>
            <w:r w:rsidR="00224968" w:rsidRPr="00EC5C87">
              <w:rPr>
                <w:color w:val="auto"/>
                <w:lang w:eastAsia="en-GB"/>
              </w:rPr>
              <w:t>,</w:t>
            </w:r>
            <w:r w:rsidRPr="00EC5C87">
              <w:rPr>
                <w:color w:val="auto"/>
                <w:lang w:eastAsia="en-GB"/>
              </w:rPr>
              <w:t xml:space="preserve"> der skal anvendes.</w:t>
            </w:r>
          </w:p>
          <w:p w14:paraId="0CF0EA6E" w14:textId="77777777" w:rsidR="00234BE9" w:rsidRPr="00EC5C87" w:rsidRDefault="00234BE9" w:rsidP="00224968">
            <w:pPr>
              <w:spacing w:line="240" w:lineRule="exact"/>
              <w:rPr>
                <w:color w:val="auto"/>
                <w:lang w:eastAsia="en-GB"/>
              </w:rPr>
            </w:pPr>
          </w:p>
          <w:p w14:paraId="115E3F3A" w14:textId="77777777" w:rsidR="00234BE9" w:rsidRPr="00EC5C87" w:rsidRDefault="00234BE9" w:rsidP="00224968">
            <w:pPr>
              <w:autoSpaceDE w:val="0"/>
              <w:autoSpaceDN w:val="0"/>
              <w:adjustRightInd w:val="0"/>
              <w:spacing w:line="240" w:lineRule="exact"/>
              <w:rPr>
                <w:bCs/>
                <w:color w:val="000000"/>
              </w:rPr>
            </w:pPr>
            <w:r w:rsidRPr="00EC5C87">
              <w:rPr>
                <w:bCs/>
                <w:color w:val="auto"/>
              </w:rPr>
              <w:t>I det omfang der findes en standardværdi for en given besparelse</w:t>
            </w:r>
            <w:r w:rsidR="00224968" w:rsidRPr="00EC5C87">
              <w:rPr>
                <w:bCs/>
                <w:color w:val="auto"/>
              </w:rPr>
              <w:t>,</w:t>
            </w:r>
            <w:r w:rsidRPr="00EC5C87">
              <w:rPr>
                <w:bCs/>
                <w:color w:val="auto"/>
              </w:rPr>
              <w:t xml:space="preserve"> skal denne anvendes. Hvis </w:t>
            </w:r>
            <w:r w:rsidRPr="00EC5C87">
              <w:rPr>
                <w:bCs/>
                <w:color w:val="000000"/>
              </w:rPr>
              <w:t xml:space="preserve">standardværdien er nul, kan der ikke medregnes en besparelse for det konkrete tiltag. </w:t>
            </w:r>
            <w:hyperlink r:id="rId12" w:history="1">
              <w:r w:rsidRPr="00EC5C87">
                <w:rPr>
                  <w:rStyle w:val="Hyperlink"/>
                  <w:bCs/>
                </w:rPr>
                <w:t>Ved opgørelse af besparelser med standardværdier anvendes standardværdikataloget</w:t>
              </w:r>
              <w:r w:rsidR="00BB0CE9" w:rsidRPr="00EC5C87">
                <w:rPr>
                  <w:rStyle w:val="Hyperlink"/>
                  <w:bCs/>
                </w:rPr>
                <w:t>.</w:t>
              </w:r>
            </w:hyperlink>
          </w:p>
          <w:p w14:paraId="67AC4F90" w14:textId="77777777" w:rsidR="00234BE9" w:rsidRPr="00EC5C87" w:rsidRDefault="00234BE9" w:rsidP="00224968">
            <w:pPr>
              <w:autoSpaceDE w:val="0"/>
              <w:autoSpaceDN w:val="0"/>
              <w:adjustRightInd w:val="0"/>
              <w:spacing w:line="240" w:lineRule="exact"/>
              <w:rPr>
                <w:bCs/>
                <w:color w:val="000000"/>
              </w:rPr>
            </w:pPr>
          </w:p>
          <w:p w14:paraId="587529B1" w14:textId="77777777" w:rsidR="00234BE9" w:rsidRPr="00EC5C87" w:rsidRDefault="00234BE9" w:rsidP="00224968">
            <w:pPr>
              <w:spacing w:line="240" w:lineRule="exact"/>
              <w:rPr>
                <w:color w:val="auto"/>
                <w:lang w:eastAsia="en-GB"/>
              </w:rPr>
            </w:pPr>
            <w:r w:rsidRPr="00EC5C87">
              <w:rPr>
                <w:color w:val="auto"/>
                <w:lang w:eastAsia="en-GB"/>
              </w:rPr>
              <w:t>Hvis ikke der findes en standardværdi for det konkrete projekt</w:t>
            </w:r>
            <w:r w:rsidR="00224968" w:rsidRPr="00EC5C87">
              <w:rPr>
                <w:color w:val="auto"/>
                <w:lang w:eastAsia="en-GB"/>
              </w:rPr>
              <w:t>,</w:t>
            </w:r>
            <w:r w:rsidRPr="00EC5C87">
              <w:rPr>
                <w:color w:val="auto"/>
                <w:lang w:eastAsia="en-GB"/>
              </w:rPr>
              <w:t xml:space="preserve"> anvendes procedure</w:t>
            </w:r>
            <w:r w:rsidR="00F32036" w:rsidRPr="00EC5C87">
              <w:rPr>
                <w:color w:val="auto"/>
                <w:lang w:eastAsia="en-GB"/>
              </w:rPr>
              <w:t>n i P6B</w:t>
            </w:r>
            <w:r w:rsidRPr="00EC5C87">
              <w:rPr>
                <w:color w:val="auto"/>
                <w:lang w:eastAsia="en-GB"/>
              </w:rPr>
              <w:t xml:space="preserve"> for specifik opgørelse. </w:t>
            </w:r>
          </w:p>
          <w:p w14:paraId="21CD5819" w14:textId="77777777" w:rsidR="00456C6C" w:rsidRPr="00EC5C87" w:rsidRDefault="00456C6C" w:rsidP="00224968">
            <w:pPr>
              <w:spacing w:line="240" w:lineRule="exact"/>
              <w:rPr>
                <w:color w:val="auto"/>
                <w:lang w:eastAsia="en-GB"/>
              </w:rPr>
            </w:pPr>
          </w:p>
          <w:p w14:paraId="5DB98707" w14:textId="77777777" w:rsidR="00456C6C" w:rsidRPr="00EC5C87" w:rsidRDefault="00456C6C" w:rsidP="00224968">
            <w:pPr>
              <w:spacing w:line="240" w:lineRule="exact"/>
              <w:rPr>
                <w:color w:val="auto"/>
                <w:lang w:eastAsia="en-GB"/>
              </w:rPr>
            </w:pPr>
            <w:r w:rsidRPr="00EC5C87">
              <w:rPr>
                <w:color w:val="auto"/>
                <w:lang w:eastAsia="en-GB"/>
              </w:rPr>
              <w:t>Registrering af besparelser opgjort ved standardværdier følger nedenstående trin for at sikre</w:t>
            </w:r>
            <w:r w:rsidR="00224968" w:rsidRPr="00EC5C87">
              <w:rPr>
                <w:color w:val="auto"/>
                <w:lang w:eastAsia="en-GB"/>
              </w:rPr>
              <w:t>, at</w:t>
            </w:r>
            <w:r w:rsidRPr="00EC5C87">
              <w:rPr>
                <w:color w:val="auto"/>
                <w:lang w:eastAsia="en-GB"/>
              </w:rPr>
              <w:t xml:space="preserve"> alle nødvendige elementer indgår i dokumentationen.</w:t>
            </w:r>
          </w:p>
          <w:p w14:paraId="317E107A" w14:textId="77777777" w:rsidR="00234BE9" w:rsidRPr="00EC5C87" w:rsidRDefault="00234BE9" w:rsidP="00224968">
            <w:pPr>
              <w:spacing w:line="240" w:lineRule="exact"/>
              <w:rPr>
                <w:color w:val="auto"/>
                <w:lang w:eastAsia="en-GB"/>
              </w:rPr>
            </w:pPr>
          </w:p>
          <w:p w14:paraId="4C4AF89A" w14:textId="77777777" w:rsidR="00234BE9" w:rsidRPr="00EC5C87" w:rsidRDefault="00234BE9" w:rsidP="00224968">
            <w:pPr>
              <w:spacing w:line="240" w:lineRule="exact"/>
              <w:rPr>
                <w:color w:val="auto"/>
                <w:lang w:eastAsia="en-GB"/>
              </w:rPr>
            </w:pPr>
            <w:r w:rsidRPr="00EC5C87">
              <w:rPr>
                <w:color w:val="auto"/>
                <w:lang w:eastAsia="en-GB"/>
              </w:rPr>
              <w:t>Opgørelse af besparelsen forløber i 3 trin</w:t>
            </w:r>
            <w:r w:rsidR="00BD0934" w:rsidRPr="00EC5C87">
              <w:rPr>
                <w:color w:val="auto"/>
                <w:lang w:eastAsia="en-GB"/>
              </w:rPr>
              <w:t>:</w:t>
            </w:r>
          </w:p>
          <w:p w14:paraId="73301571" w14:textId="77777777" w:rsidR="00BD0934" w:rsidRPr="00EC5C87" w:rsidRDefault="00BD0934" w:rsidP="00224968">
            <w:pPr>
              <w:spacing w:line="240" w:lineRule="exact"/>
              <w:rPr>
                <w:color w:val="auto"/>
                <w:lang w:eastAsia="en-GB"/>
              </w:rPr>
            </w:pPr>
          </w:p>
          <w:p w14:paraId="16B386AA" w14:textId="77777777" w:rsidR="00234BE9" w:rsidRPr="00EC5C87" w:rsidRDefault="00234BE9" w:rsidP="006126D0">
            <w:pPr>
              <w:numPr>
                <w:ilvl w:val="0"/>
                <w:numId w:val="16"/>
              </w:numPr>
              <w:spacing w:line="240" w:lineRule="exact"/>
              <w:rPr>
                <w:color w:val="auto"/>
                <w:lang w:eastAsia="en-GB"/>
              </w:rPr>
            </w:pPr>
            <w:r w:rsidRPr="00EC5C87">
              <w:rPr>
                <w:color w:val="auto"/>
                <w:lang w:eastAsia="en-GB"/>
              </w:rPr>
              <w:t>Valg af standardværdi og dokumentation af valg</w:t>
            </w:r>
          </w:p>
          <w:p w14:paraId="0041EFEB" w14:textId="77777777" w:rsidR="00234BE9" w:rsidRPr="00EC5C87" w:rsidRDefault="00234BE9" w:rsidP="006126D0">
            <w:pPr>
              <w:numPr>
                <w:ilvl w:val="0"/>
                <w:numId w:val="16"/>
              </w:numPr>
              <w:spacing w:line="240" w:lineRule="exact"/>
              <w:rPr>
                <w:color w:val="auto"/>
                <w:lang w:eastAsia="en-GB"/>
              </w:rPr>
            </w:pPr>
            <w:r w:rsidRPr="00EC5C87">
              <w:rPr>
                <w:color w:val="auto"/>
                <w:lang w:eastAsia="en-GB"/>
              </w:rPr>
              <w:t xml:space="preserve">Beregning af energibesparelsen </w:t>
            </w:r>
          </w:p>
          <w:p w14:paraId="7C9DBAC5" w14:textId="77777777" w:rsidR="00234BE9" w:rsidRPr="00E918E7" w:rsidRDefault="00234BE9" w:rsidP="006126D0">
            <w:pPr>
              <w:numPr>
                <w:ilvl w:val="0"/>
                <w:numId w:val="16"/>
              </w:numPr>
              <w:spacing w:line="240" w:lineRule="exact"/>
              <w:rPr>
                <w:color w:val="auto"/>
                <w:sz w:val="22"/>
                <w:szCs w:val="22"/>
                <w:lang w:eastAsia="en-GB"/>
              </w:rPr>
            </w:pPr>
            <w:r w:rsidRPr="00EC5C87">
              <w:rPr>
                <w:color w:val="auto"/>
                <w:lang w:eastAsia="en-GB"/>
              </w:rPr>
              <w:t>Dokumentation</w:t>
            </w:r>
            <w:r w:rsidR="00CD7D5F" w:rsidRPr="00EC5C87">
              <w:rPr>
                <w:color w:val="auto"/>
                <w:lang w:eastAsia="en-GB"/>
              </w:rPr>
              <w:t xml:space="preserve"> af beregningen</w:t>
            </w:r>
          </w:p>
          <w:p w14:paraId="4A1324CF" w14:textId="77777777" w:rsidR="00234BE9" w:rsidRPr="00EC5C87" w:rsidRDefault="00234BE9" w:rsidP="00234BE9">
            <w:pPr>
              <w:rPr>
                <w:color w:val="auto"/>
                <w:lang w:eastAsia="en-GB"/>
              </w:rPr>
            </w:pPr>
          </w:p>
        </w:tc>
      </w:tr>
      <w:tr w:rsidR="00234BE9" w:rsidRPr="00EC5C87" w14:paraId="23360171" w14:textId="77777777" w:rsidTr="00407DBD">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22606791" w14:textId="77777777" w:rsidR="00234BE9" w:rsidRPr="00EC5C87" w:rsidRDefault="00234BE9" w:rsidP="00224968">
            <w:pPr>
              <w:spacing w:line="240" w:lineRule="exact"/>
              <w:rPr>
                <w:b/>
                <w:color w:val="auto"/>
                <w:lang w:eastAsia="en-GB"/>
              </w:rPr>
            </w:pPr>
            <w:r w:rsidRPr="00EC5C87">
              <w:rPr>
                <w:b/>
                <w:color w:val="auto"/>
                <w:lang w:eastAsia="en-GB"/>
              </w:rPr>
              <w:t>1. Valg af standardværdi</w:t>
            </w:r>
            <w:r w:rsidR="00C833E7" w:rsidRPr="00EC5C87">
              <w:rPr>
                <w:b/>
                <w:color w:val="auto"/>
                <w:lang w:eastAsia="en-GB"/>
              </w:rPr>
              <w:t xml:space="preserve"> og dokumentation af valg</w:t>
            </w:r>
          </w:p>
          <w:p w14:paraId="6771F2A0" w14:textId="77777777" w:rsidR="00234BE9" w:rsidRPr="00EC5C87" w:rsidRDefault="00234BE9" w:rsidP="00224968">
            <w:pPr>
              <w:autoSpaceDE w:val="0"/>
              <w:autoSpaceDN w:val="0"/>
              <w:adjustRightInd w:val="0"/>
              <w:spacing w:line="240" w:lineRule="exact"/>
              <w:rPr>
                <w:color w:val="auto"/>
              </w:rPr>
            </w:pPr>
            <w:r w:rsidRPr="00EC5C87">
              <w:rPr>
                <w:bCs/>
                <w:color w:val="000000"/>
              </w:rPr>
              <w:t>For at en standardværdi kan anvendes, skal de generelle forudsætninger være opfyldt, herunder forudsætningerne om før</w:t>
            </w:r>
            <w:r w:rsidRPr="00EC5C87">
              <w:rPr>
                <w:bCs/>
                <w:color w:val="auto"/>
              </w:rPr>
              <w:t>situationen.</w:t>
            </w:r>
            <w:r w:rsidRPr="00EC5C87">
              <w:rPr>
                <w:color w:val="auto"/>
              </w:rPr>
              <w:t xml:space="preserve"> </w:t>
            </w:r>
          </w:p>
          <w:p w14:paraId="1975D2DF" w14:textId="77777777" w:rsidR="00234BE9" w:rsidRPr="00EC5C87" w:rsidRDefault="00234BE9" w:rsidP="00224968">
            <w:pPr>
              <w:autoSpaceDE w:val="0"/>
              <w:autoSpaceDN w:val="0"/>
              <w:adjustRightInd w:val="0"/>
              <w:spacing w:line="240" w:lineRule="exact"/>
              <w:rPr>
                <w:color w:val="auto"/>
                <w:sz w:val="22"/>
                <w:szCs w:val="22"/>
              </w:rPr>
            </w:pPr>
          </w:p>
          <w:p w14:paraId="58277A52" w14:textId="77777777" w:rsidR="00234BE9" w:rsidRPr="00EC5C87" w:rsidRDefault="00606BF9" w:rsidP="006126D0">
            <w:pPr>
              <w:numPr>
                <w:ilvl w:val="0"/>
                <w:numId w:val="34"/>
              </w:numPr>
              <w:spacing w:line="240" w:lineRule="exact"/>
              <w:rPr>
                <w:b/>
                <w:i/>
                <w:u w:val="single"/>
              </w:rPr>
            </w:pPr>
            <w:hyperlink r:id="rId13" w:history="1">
              <w:r w:rsidR="00234BE9" w:rsidRPr="00EC5C87">
                <w:rPr>
                  <w:rStyle w:val="Hyperlink"/>
                </w:rPr>
                <w:t xml:space="preserve">Tjek </w:t>
              </w:r>
              <w:r w:rsidR="00AD4B6E" w:rsidRPr="00EC5C87">
                <w:rPr>
                  <w:rStyle w:val="Hyperlink"/>
                </w:rPr>
                <w:t xml:space="preserve">i </w:t>
              </w:r>
              <w:r w:rsidR="00234BE9" w:rsidRPr="00EC5C87">
                <w:rPr>
                  <w:rStyle w:val="Hyperlink"/>
                </w:rPr>
                <w:t>standardværdikataloget</w:t>
              </w:r>
              <w:r w:rsidR="00AD4B6E" w:rsidRPr="00EC5C87">
                <w:rPr>
                  <w:rStyle w:val="Hyperlink"/>
                </w:rPr>
                <w:t>,</w:t>
              </w:r>
              <w:r w:rsidR="00234BE9" w:rsidRPr="00EC5C87">
                <w:rPr>
                  <w:rStyle w:val="Hyperlink"/>
                </w:rPr>
                <w:t xml:space="preserve"> om der findes en standardværdi</w:t>
              </w:r>
              <w:r w:rsidR="00AD4B6E" w:rsidRPr="00EC5C87">
                <w:rPr>
                  <w:rStyle w:val="Hyperlink"/>
                </w:rPr>
                <w:t xml:space="preserve">, </w:t>
              </w:r>
              <w:r w:rsidR="002E770C" w:rsidRPr="00EC5C87">
                <w:rPr>
                  <w:rStyle w:val="Hyperlink"/>
                </w:rPr>
                <w:t>for den pågældende aktivitet</w:t>
              </w:r>
            </w:hyperlink>
            <w:r w:rsidR="00BB0CE9" w:rsidRPr="00EC5C87">
              <w:t>.</w:t>
            </w:r>
            <w:r w:rsidR="00234BE9" w:rsidRPr="00EC5C87">
              <w:t xml:space="preserve"> </w:t>
            </w:r>
          </w:p>
          <w:p w14:paraId="7D8C764D" w14:textId="77777777" w:rsidR="00234BE9" w:rsidRPr="00EC5C87" w:rsidRDefault="00234BE9" w:rsidP="006126D0">
            <w:pPr>
              <w:numPr>
                <w:ilvl w:val="0"/>
                <w:numId w:val="34"/>
              </w:numPr>
              <w:autoSpaceDE w:val="0"/>
              <w:autoSpaceDN w:val="0"/>
              <w:adjustRightInd w:val="0"/>
              <w:spacing w:line="240" w:lineRule="exact"/>
              <w:rPr>
                <w:bCs/>
                <w:color w:val="000000"/>
              </w:rPr>
            </w:pPr>
            <w:r w:rsidRPr="00EC5C87">
              <w:rPr>
                <w:color w:val="auto"/>
              </w:rPr>
              <w:t>Det skal tjekkes</w:t>
            </w:r>
            <w:r w:rsidR="00AD4B6E" w:rsidRPr="00EC5C87">
              <w:rPr>
                <w:color w:val="auto"/>
              </w:rPr>
              <w:t>,</w:t>
            </w:r>
            <w:r w:rsidRPr="00EC5C87">
              <w:rPr>
                <w:color w:val="auto"/>
              </w:rPr>
              <w:t xml:space="preserve"> at</w:t>
            </w:r>
            <w:r w:rsidR="00AD4B6E" w:rsidRPr="00EC5C87">
              <w:rPr>
                <w:color w:val="auto"/>
              </w:rPr>
              <w:t xml:space="preserve"> såvel førsituationen som efter</w:t>
            </w:r>
            <w:r w:rsidRPr="00EC5C87">
              <w:rPr>
                <w:color w:val="auto"/>
              </w:rPr>
              <w:t>situationen stemmer overens med forudsætningerne for brug af standardværdien</w:t>
            </w:r>
            <w:r w:rsidR="00AD4B6E" w:rsidRPr="00EC5C87">
              <w:rPr>
                <w:color w:val="auto"/>
              </w:rPr>
              <w:t>,</w:t>
            </w:r>
            <w:r w:rsidR="00D91C12" w:rsidRPr="00EC5C87">
              <w:rPr>
                <w:color w:val="auto"/>
              </w:rPr>
              <w:t xml:space="preserve"> jf. standardværdikataloget</w:t>
            </w:r>
            <w:r w:rsidRPr="00EC5C87">
              <w:rPr>
                <w:color w:val="auto"/>
              </w:rPr>
              <w:t xml:space="preserve">. Der kan ikke anvendes gennemsnitlige værdier på tværs af flere matrikler eller nøgletal for typiske </w:t>
            </w:r>
            <w:r w:rsidR="00093245" w:rsidRPr="00EC5C87">
              <w:rPr>
                <w:color w:val="auto"/>
              </w:rPr>
              <w:t>førsituation</w:t>
            </w:r>
            <w:r w:rsidRPr="00EC5C87">
              <w:rPr>
                <w:color w:val="auto"/>
              </w:rPr>
              <w:t xml:space="preserve">er, men </w:t>
            </w:r>
            <w:r w:rsidR="00AD4B6E" w:rsidRPr="00EC5C87">
              <w:rPr>
                <w:color w:val="auto"/>
              </w:rPr>
              <w:t xml:space="preserve">der </w:t>
            </w:r>
            <w:r w:rsidRPr="00EC5C87">
              <w:rPr>
                <w:color w:val="auto"/>
              </w:rPr>
              <w:t>tages afsæt i de faktiske forhold</w:t>
            </w:r>
            <w:r w:rsidR="00AD4B6E" w:rsidRPr="00EC5C87">
              <w:rPr>
                <w:color w:val="auto"/>
              </w:rPr>
              <w:t>.</w:t>
            </w:r>
          </w:p>
          <w:p w14:paraId="10A35200" w14:textId="77777777" w:rsidR="00234BE9" w:rsidRPr="00EC5C87" w:rsidRDefault="00234BE9" w:rsidP="006126D0">
            <w:pPr>
              <w:numPr>
                <w:ilvl w:val="0"/>
                <w:numId w:val="34"/>
              </w:numPr>
              <w:autoSpaceDE w:val="0"/>
              <w:autoSpaceDN w:val="0"/>
              <w:adjustRightInd w:val="0"/>
              <w:spacing w:line="240" w:lineRule="exact"/>
              <w:rPr>
                <w:bCs/>
                <w:color w:val="000000"/>
              </w:rPr>
            </w:pPr>
            <w:r w:rsidRPr="00EC5C87">
              <w:rPr>
                <w:color w:val="auto"/>
              </w:rPr>
              <w:t>Hvis ikke før- eller eftersituationen stemmer med forudsætningerne</w:t>
            </w:r>
            <w:r w:rsidR="00AD4B6E" w:rsidRPr="00EC5C87">
              <w:rPr>
                <w:color w:val="auto"/>
              </w:rPr>
              <w:t>,</w:t>
            </w:r>
            <w:r w:rsidRPr="00EC5C87">
              <w:rPr>
                <w:color w:val="auto"/>
              </w:rPr>
              <w:t xml:space="preserve"> skal besparelsen opgøres spec</w:t>
            </w:r>
            <w:r w:rsidR="006C361B" w:rsidRPr="00EC5C87">
              <w:rPr>
                <w:color w:val="auto"/>
              </w:rPr>
              <w:t>i</w:t>
            </w:r>
            <w:r w:rsidRPr="00EC5C87">
              <w:rPr>
                <w:color w:val="auto"/>
              </w:rPr>
              <w:t xml:space="preserve">fikt jf. </w:t>
            </w:r>
            <w:r w:rsidR="00EB36C4" w:rsidRPr="00EC5C87">
              <w:rPr>
                <w:color w:val="auto"/>
              </w:rPr>
              <w:t>P6B</w:t>
            </w:r>
            <w:r w:rsidR="006C0B5A" w:rsidRPr="00EC5C87">
              <w:rPr>
                <w:color w:val="auto"/>
              </w:rPr>
              <w:t>.</w:t>
            </w:r>
          </w:p>
          <w:p w14:paraId="648D7E5F" w14:textId="77777777" w:rsidR="00234BE9" w:rsidRPr="00EC5C87" w:rsidRDefault="00234BE9" w:rsidP="00234BE9">
            <w:pPr>
              <w:rPr>
                <w:color w:val="auto"/>
                <w:lang w:eastAsia="en-GB"/>
              </w:rPr>
            </w:pPr>
          </w:p>
        </w:tc>
      </w:tr>
      <w:tr w:rsidR="00234BE9" w:rsidRPr="00EC5C87" w14:paraId="0F00397F" w14:textId="77777777" w:rsidTr="00407DBD">
        <w:trPr>
          <w:trHeight w:val="699"/>
        </w:trPr>
        <w:tc>
          <w:tcPr>
            <w:tcW w:w="5000" w:type="pct"/>
            <w:gridSpan w:val="3"/>
            <w:tcBorders>
              <w:top w:val="dashed" w:sz="4" w:space="0" w:color="auto"/>
              <w:left w:val="single" w:sz="12" w:space="0" w:color="auto"/>
              <w:bottom w:val="nil"/>
              <w:right w:val="single" w:sz="12" w:space="0" w:color="auto"/>
            </w:tcBorders>
            <w:shd w:val="clear" w:color="auto" w:fill="auto"/>
          </w:tcPr>
          <w:p w14:paraId="69E21A59" w14:textId="77777777" w:rsidR="00234BE9" w:rsidRPr="00EC5C87" w:rsidRDefault="00234BE9" w:rsidP="00224968">
            <w:pPr>
              <w:spacing w:line="240" w:lineRule="exact"/>
              <w:rPr>
                <w:b/>
                <w:color w:val="auto"/>
                <w:lang w:eastAsia="en-GB"/>
              </w:rPr>
            </w:pPr>
            <w:r w:rsidRPr="00EC5C87">
              <w:rPr>
                <w:b/>
                <w:color w:val="auto"/>
                <w:lang w:eastAsia="en-GB"/>
              </w:rPr>
              <w:t xml:space="preserve">2. Beregning af </w:t>
            </w:r>
            <w:r w:rsidR="006C0B5A" w:rsidRPr="00EC5C87">
              <w:rPr>
                <w:b/>
                <w:color w:val="auto"/>
                <w:lang w:eastAsia="en-GB"/>
              </w:rPr>
              <w:t>energi</w:t>
            </w:r>
            <w:r w:rsidRPr="00EC5C87">
              <w:rPr>
                <w:b/>
                <w:color w:val="auto"/>
                <w:lang w:eastAsia="en-GB"/>
              </w:rPr>
              <w:t>besparelsen</w:t>
            </w:r>
          </w:p>
          <w:p w14:paraId="2219C16B" w14:textId="77777777" w:rsidR="00234BE9" w:rsidRPr="00EC5C87" w:rsidRDefault="00234BE9" w:rsidP="00224968">
            <w:pPr>
              <w:spacing w:line="240" w:lineRule="exact"/>
              <w:rPr>
                <w:color w:val="auto"/>
                <w:lang w:eastAsia="en-GB"/>
              </w:rPr>
            </w:pPr>
            <w:r w:rsidRPr="00EC5C87">
              <w:rPr>
                <w:color w:val="auto"/>
                <w:lang w:eastAsia="en-GB"/>
              </w:rPr>
              <w:t>Beregningen af den samlede energibesparelse skal ske ved at gange standardværdien på antal enheder (fx antal isolerede m</w:t>
            </w:r>
            <w:r w:rsidRPr="00EC5C87">
              <w:rPr>
                <w:color w:val="auto"/>
                <w:vertAlign w:val="superscript"/>
                <w:lang w:eastAsia="en-GB"/>
              </w:rPr>
              <w:t>2</w:t>
            </w:r>
            <w:r w:rsidRPr="00EC5C87">
              <w:rPr>
                <w:color w:val="auto"/>
                <w:lang w:eastAsia="en-GB"/>
              </w:rPr>
              <w:t>). Der skal være tale om de</w:t>
            </w:r>
            <w:r w:rsidR="00376D7F" w:rsidRPr="00EC5C87">
              <w:rPr>
                <w:color w:val="auto"/>
                <w:lang w:eastAsia="en-GB"/>
              </w:rPr>
              <w:t>t faktiske antal enheder, fx</w:t>
            </w:r>
            <w:r w:rsidRPr="00EC5C87">
              <w:rPr>
                <w:color w:val="auto"/>
                <w:lang w:eastAsia="en-GB"/>
              </w:rPr>
              <w:t xml:space="preserve"> opmålt vinduesareal eller opmålt rørstrækning.</w:t>
            </w:r>
            <w:r w:rsidR="006C361B" w:rsidRPr="00EC5C87">
              <w:rPr>
                <w:color w:val="auto"/>
                <w:lang w:eastAsia="en-GB"/>
              </w:rPr>
              <w:t xml:space="preserve"> </w:t>
            </w:r>
            <w:r w:rsidR="00376D7F" w:rsidRPr="00EC5C87">
              <w:rPr>
                <w:color w:val="auto"/>
                <w:lang w:eastAsia="en-GB"/>
              </w:rPr>
              <w:t>Der</w:t>
            </w:r>
            <w:r w:rsidRPr="00EC5C87">
              <w:rPr>
                <w:color w:val="auto"/>
                <w:lang w:eastAsia="en-GB"/>
              </w:rPr>
              <w:t xml:space="preserve"> skal anføres hvilke(n) energiart, som besparelsen involverer, og de</w:t>
            </w:r>
            <w:r w:rsidR="00376D7F" w:rsidRPr="00EC5C87">
              <w:rPr>
                <w:color w:val="auto"/>
                <w:lang w:eastAsia="en-GB"/>
              </w:rPr>
              <w:t>n relevante prioriteringsfaktor</w:t>
            </w:r>
            <w:r w:rsidRPr="00EC5C87">
              <w:rPr>
                <w:color w:val="auto"/>
                <w:lang w:eastAsia="en-GB"/>
              </w:rPr>
              <w:t xml:space="preserve"> vælges. Det er angivet i den enkelte standardværdi, hvilke prior</w:t>
            </w:r>
            <w:r w:rsidR="00407DBD" w:rsidRPr="00EC5C87">
              <w:rPr>
                <w:color w:val="auto"/>
                <w:lang w:eastAsia="en-GB"/>
              </w:rPr>
              <w:t xml:space="preserve">iteringsfaktorer der er mulige. </w:t>
            </w:r>
            <w:r w:rsidRPr="00EC5C87">
              <w:rPr>
                <w:color w:val="auto"/>
                <w:lang w:eastAsia="en-GB"/>
              </w:rPr>
              <w:t>Besparelsen beregnes herefter som følger:</w:t>
            </w:r>
          </w:p>
          <w:p w14:paraId="511DEDBA" w14:textId="77777777" w:rsidR="00234BE9" w:rsidRPr="00EC5C87" w:rsidRDefault="00234BE9" w:rsidP="00224968">
            <w:pPr>
              <w:spacing w:line="240" w:lineRule="exact"/>
              <w:rPr>
                <w:color w:val="auto"/>
                <w:lang w:eastAsia="en-GB"/>
              </w:rPr>
            </w:pPr>
          </w:p>
          <w:p w14:paraId="0435D9D5" w14:textId="77777777" w:rsidR="00234BE9" w:rsidRPr="00EC5C87" w:rsidRDefault="00234BE9" w:rsidP="00224968">
            <w:pPr>
              <w:spacing w:line="240" w:lineRule="exact"/>
              <w:rPr>
                <w:color w:val="auto"/>
                <w:lang w:eastAsia="en-GB"/>
              </w:rPr>
            </w:pPr>
            <w:r w:rsidRPr="00EC5C87">
              <w:rPr>
                <w:bCs/>
                <w:i/>
                <w:color w:val="000000"/>
                <w:lang w:eastAsia="en-GB"/>
              </w:rPr>
              <w:t xml:space="preserve">Samlet besparelse = Antal enheder </w:t>
            </w:r>
            <w:r w:rsidRPr="00EC5C87">
              <w:rPr>
                <w:bCs/>
                <w:color w:val="000000"/>
                <w:lang w:eastAsia="en-GB"/>
              </w:rPr>
              <w:sym w:font="Symbol" w:char="F0B7"/>
            </w:r>
            <w:r w:rsidRPr="00EC5C87">
              <w:rPr>
                <w:bCs/>
                <w:i/>
                <w:color w:val="000000"/>
                <w:lang w:eastAsia="en-GB"/>
              </w:rPr>
              <w:t xml:space="preserve"> Standardværdi </w:t>
            </w:r>
            <w:r w:rsidRPr="00EC5C87">
              <w:rPr>
                <w:bCs/>
                <w:color w:val="000000"/>
                <w:lang w:eastAsia="en-GB"/>
              </w:rPr>
              <w:sym w:font="Symbol" w:char="F0B7"/>
            </w:r>
            <w:r w:rsidRPr="00EC5C87">
              <w:rPr>
                <w:bCs/>
                <w:i/>
                <w:color w:val="000000"/>
                <w:lang w:eastAsia="en-GB"/>
              </w:rPr>
              <w:t xml:space="preserve"> Prioriteringsfaktor</w:t>
            </w:r>
          </w:p>
          <w:p w14:paraId="20F26B04" w14:textId="77777777" w:rsidR="00234BE9" w:rsidRPr="00EC5C87" w:rsidRDefault="00234BE9" w:rsidP="00234BE9">
            <w:pPr>
              <w:rPr>
                <w:b/>
                <w:color w:val="auto"/>
                <w:lang w:eastAsia="en-GB"/>
              </w:rPr>
            </w:pPr>
          </w:p>
        </w:tc>
      </w:tr>
      <w:tr w:rsidR="00234BE9" w:rsidRPr="00EC5C87" w14:paraId="3328B52D" w14:textId="77777777" w:rsidTr="00407DBD">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16AA63BA" w14:textId="77777777" w:rsidR="00234BE9" w:rsidRPr="00EC5C87" w:rsidRDefault="00234BE9" w:rsidP="00224968">
            <w:pPr>
              <w:spacing w:line="240" w:lineRule="exact"/>
              <w:rPr>
                <w:b/>
                <w:color w:val="auto"/>
                <w:lang w:eastAsia="en-GB"/>
              </w:rPr>
            </w:pPr>
            <w:r w:rsidRPr="00EC5C87">
              <w:rPr>
                <w:b/>
                <w:color w:val="auto"/>
                <w:lang w:eastAsia="en-GB"/>
              </w:rPr>
              <w:t>3. Dokumentation</w:t>
            </w:r>
            <w:r w:rsidR="006F016D" w:rsidRPr="00EC5C87">
              <w:rPr>
                <w:b/>
                <w:color w:val="auto"/>
                <w:lang w:eastAsia="en-GB"/>
              </w:rPr>
              <w:t xml:space="preserve"> af beregning</w:t>
            </w:r>
          </w:p>
          <w:p w14:paraId="55209D90" w14:textId="77777777" w:rsidR="00BA1082" w:rsidRDefault="00234BE9" w:rsidP="00224968">
            <w:pPr>
              <w:spacing w:line="240" w:lineRule="exact"/>
              <w:rPr>
                <w:color w:val="auto"/>
                <w:lang w:eastAsia="en-GB"/>
              </w:rPr>
            </w:pPr>
            <w:r w:rsidRPr="00EC5C87">
              <w:rPr>
                <w:color w:val="auto"/>
                <w:lang w:eastAsia="en-GB"/>
              </w:rPr>
              <w:t>Der er udarbejdet en skabelon</w:t>
            </w:r>
            <w:r w:rsidR="00EB36C4" w:rsidRPr="00EC5C87">
              <w:rPr>
                <w:color w:val="auto"/>
                <w:lang w:eastAsia="en-GB"/>
              </w:rPr>
              <w:t xml:space="preserve">, jf. bilag </w:t>
            </w:r>
            <w:r w:rsidR="00EB36C4" w:rsidRPr="00BA6158">
              <w:rPr>
                <w:color w:val="FF0000"/>
                <w:lang w:eastAsia="en-GB"/>
              </w:rPr>
              <w:t>[XX]</w:t>
            </w:r>
            <w:r w:rsidR="00376D7F" w:rsidRPr="00EC5C87">
              <w:rPr>
                <w:color w:val="auto"/>
                <w:lang w:eastAsia="en-GB"/>
              </w:rPr>
              <w:t>,</w:t>
            </w:r>
            <w:r w:rsidRPr="00EC5C87">
              <w:rPr>
                <w:color w:val="auto"/>
                <w:lang w:eastAsia="en-GB"/>
              </w:rPr>
              <w:t xml:space="preserve"> som skal anvendes til dokumentation af energibesparelsen ved anvendelse af standardværdier. </w:t>
            </w:r>
          </w:p>
          <w:p w14:paraId="21C09EF4" w14:textId="1CE482BA" w:rsidR="00234BE9" w:rsidRPr="00EC5C87" w:rsidRDefault="00BA1082" w:rsidP="00224968">
            <w:pPr>
              <w:spacing w:line="240" w:lineRule="exact"/>
              <w:rPr>
                <w:color w:val="auto"/>
                <w:lang w:eastAsia="en-GB"/>
              </w:rPr>
            </w:pPr>
            <w:r w:rsidRPr="00BA6158">
              <w:rPr>
                <w:i/>
                <w:color w:val="00B050"/>
              </w:rPr>
              <w:t>[Her kan selskabet henv</w:t>
            </w:r>
            <w:r>
              <w:rPr>
                <w:i/>
                <w:color w:val="00B050"/>
              </w:rPr>
              <w:t xml:space="preserve">ise til standardskabeloner for dokumentation </w:t>
            </w:r>
            <w:r w:rsidRPr="00BA6158">
              <w:rPr>
                <w:i/>
                <w:color w:val="00B050"/>
              </w:rPr>
              <w:t xml:space="preserve">– skabelonerne kan tilføjes </w:t>
            </w:r>
            <w:r>
              <w:rPr>
                <w:i/>
                <w:color w:val="00B050"/>
              </w:rPr>
              <w:t xml:space="preserve">i </w:t>
            </w:r>
            <w:r>
              <w:rPr>
                <w:i/>
                <w:color w:val="00B050"/>
              </w:rPr>
              <w:lastRenderedPageBreak/>
              <w:t xml:space="preserve">bilagslisten </w:t>
            </w:r>
            <w:r w:rsidRPr="00BA6158">
              <w:rPr>
                <w:i/>
                <w:color w:val="00B050"/>
              </w:rPr>
              <w:t xml:space="preserve">med henvisning til bilagsnummer] </w:t>
            </w:r>
          </w:p>
          <w:p w14:paraId="759EBBF2" w14:textId="77777777" w:rsidR="00234BE9" w:rsidRPr="00E918E7" w:rsidRDefault="00234BE9" w:rsidP="00224968">
            <w:pPr>
              <w:spacing w:line="240" w:lineRule="exact"/>
              <w:rPr>
                <w:color w:val="auto"/>
                <w:sz w:val="22"/>
                <w:szCs w:val="22"/>
                <w:lang w:eastAsia="en-GB"/>
              </w:rPr>
            </w:pPr>
          </w:p>
          <w:p w14:paraId="659D33CA" w14:textId="77777777" w:rsidR="00234BE9" w:rsidRPr="00EC5C87" w:rsidRDefault="00234BE9" w:rsidP="00224968">
            <w:pPr>
              <w:spacing w:line="240" w:lineRule="exact"/>
              <w:rPr>
                <w:color w:val="auto"/>
                <w:lang w:eastAsia="en-GB"/>
              </w:rPr>
            </w:pPr>
            <w:r w:rsidRPr="00EC5C87">
              <w:rPr>
                <w:color w:val="auto"/>
                <w:lang w:eastAsia="en-GB"/>
              </w:rPr>
              <w:t>Dokumentationen for besparelsens størrelse udgøres af</w:t>
            </w:r>
            <w:r w:rsidR="00376D7F" w:rsidRPr="00EC5C87">
              <w:rPr>
                <w:color w:val="auto"/>
                <w:lang w:eastAsia="en-GB"/>
              </w:rPr>
              <w:t>:</w:t>
            </w:r>
          </w:p>
          <w:p w14:paraId="5AD8B668" w14:textId="77777777" w:rsidR="00376D7F" w:rsidRPr="00EC5C87" w:rsidRDefault="00376D7F" w:rsidP="00224968">
            <w:pPr>
              <w:spacing w:line="240" w:lineRule="exact"/>
              <w:rPr>
                <w:color w:val="auto"/>
                <w:lang w:eastAsia="en-GB"/>
              </w:rPr>
            </w:pPr>
          </w:p>
          <w:p w14:paraId="46DA8E72" w14:textId="77777777" w:rsidR="00234BE9" w:rsidRPr="00EC5C87" w:rsidRDefault="00234BE9" w:rsidP="006126D0">
            <w:pPr>
              <w:numPr>
                <w:ilvl w:val="0"/>
                <w:numId w:val="34"/>
              </w:numPr>
              <w:spacing w:line="240" w:lineRule="exact"/>
            </w:pPr>
            <w:r w:rsidRPr="00EC5C87">
              <w:t>Udfyldt standardskabelon</w:t>
            </w:r>
            <w:r w:rsidR="00376D7F" w:rsidRPr="00EC5C87">
              <w:t>.</w:t>
            </w:r>
          </w:p>
          <w:p w14:paraId="49977D03" w14:textId="77777777" w:rsidR="00CD7D5F" w:rsidRPr="00EC5C87" w:rsidRDefault="00CD7D5F" w:rsidP="006126D0">
            <w:pPr>
              <w:numPr>
                <w:ilvl w:val="0"/>
                <w:numId w:val="34"/>
              </w:numPr>
              <w:spacing w:line="240" w:lineRule="exact"/>
            </w:pPr>
            <w:r w:rsidRPr="00EC5C87">
              <w:t>Angivelse af den valgte standardværdi – nummer på standardværdien og dato</w:t>
            </w:r>
            <w:r w:rsidR="00376D7F" w:rsidRPr="00EC5C87">
              <w:t>/</w:t>
            </w:r>
            <w:r w:rsidRPr="00EC5C87">
              <w:t>versionsnummer på standardværdikataloget.</w:t>
            </w:r>
          </w:p>
          <w:p w14:paraId="53A3AE83" w14:textId="77777777" w:rsidR="00CD7D5F" w:rsidRPr="00EC5C87" w:rsidRDefault="00234BE9" w:rsidP="006126D0">
            <w:pPr>
              <w:numPr>
                <w:ilvl w:val="0"/>
                <w:numId w:val="34"/>
              </w:numPr>
              <w:spacing w:line="240" w:lineRule="exact"/>
            </w:pPr>
            <w:r w:rsidRPr="00EC5C87">
              <w:t xml:space="preserve">Dokumentation for </w:t>
            </w:r>
            <w:r w:rsidR="00093245" w:rsidRPr="00EC5C87">
              <w:t>førsituationen</w:t>
            </w:r>
            <w:r w:rsidR="00CD7D5F" w:rsidRPr="00EC5C87">
              <w:t>. Det skal dokumenteres, at førsituationen svarer til forudsætningerne i den anvend</w:t>
            </w:r>
            <w:r w:rsidR="00376D7F" w:rsidRPr="00EC5C87">
              <w:t>te standardværdi. Det kan fx</w:t>
            </w:r>
            <w:r w:rsidR="00CD7D5F" w:rsidRPr="00EC5C87">
              <w:t xml:space="preserve"> være en kortfattet skriftlig vurdering fra aktøren kombineret med billeddokumentation, udskrift fra OIS, BBR, energimærknings- eller energisynsrapport, plantegninger eller hvis relevant, kopi af energiregning mv. </w:t>
            </w:r>
          </w:p>
          <w:p w14:paraId="496AA9F0" w14:textId="77777777" w:rsidR="00234BE9" w:rsidRPr="00EC5C87" w:rsidRDefault="00376D7F" w:rsidP="006126D0">
            <w:pPr>
              <w:numPr>
                <w:ilvl w:val="0"/>
                <w:numId w:val="34"/>
              </w:numPr>
              <w:spacing w:line="240" w:lineRule="exact"/>
            </w:pPr>
            <w:r w:rsidRPr="00EC5C87">
              <w:t xml:space="preserve">Udfyldt tjekliste, </w:t>
            </w:r>
            <w:r w:rsidR="004925F0" w:rsidRPr="00EC5C87">
              <w:t xml:space="preserve">jf. </w:t>
            </w:r>
            <w:r w:rsidR="00C833E7" w:rsidRPr="00EC5C87">
              <w:t>B</w:t>
            </w:r>
            <w:r w:rsidR="00EB36C4" w:rsidRPr="00EC5C87">
              <w:t>6A</w:t>
            </w:r>
            <w:r w:rsidR="00EA1753" w:rsidRPr="00EC5C87">
              <w:t>.1</w:t>
            </w:r>
          </w:p>
          <w:p w14:paraId="1C062791" w14:textId="77777777" w:rsidR="00234BE9" w:rsidRPr="00EC5C87" w:rsidRDefault="00234BE9" w:rsidP="00234BE9">
            <w:pPr>
              <w:rPr>
                <w:b/>
                <w:color w:val="auto"/>
                <w:lang w:eastAsia="en-GB"/>
              </w:rPr>
            </w:pPr>
          </w:p>
        </w:tc>
      </w:tr>
      <w:tr w:rsidR="00234BE9" w:rsidRPr="00EC5C87" w14:paraId="6E40DD32" w14:textId="77777777" w:rsidTr="00407DBD">
        <w:trPr>
          <w:trHeight w:val="584"/>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3BBB4E79" w14:textId="77777777" w:rsidR="00224968" w:rsidRPr="00EC5C87" w:rsidRDefault="00224968" w:rsidP="00234BE9">
            <w:pPr>
              <w:rPr>
                <w:b/>
                <w:color w:val="auto"/>
                <w:lang w:eastAsia="en-GB"/>
              </w:rPr>
            </w:pPr>
          </w:p>
          <w:p w14:paraId="1BBE4A9B" w14:textId="77777777" w:rsidR="00234BE9" w:rsidRPr="00EC5C87" w:rsidRDefault="00234BE9" w:rsidP="00224968">
            <w:pPr>
              <w:spacing w:line="240" w:lineRule="exact"/>
              <w:rPr>
                <w:b/>
                <w:color w:val="auto"/>
                <w:lang w:eastAsia="en-GB"/>
              </w:rPr>
            </w:pPr>
            <w:r w:rsidRPr="00EC5C87">
              <w:rPr>
                <w:b/>
                <w:color w:val="auto"/>
                <w:lang w:eastAsia="en-GB"/>
              </w:rPr>
              <w:t>Ansvarlig: Projektleder</w:t>
            </w:r>
          </w:p>
        </w:tc>
      </w:tr>
    </w:tbl>
    <w:p w14:paraId="4972AC8B" w14:textId="77777777" w:rsidR="00234BE9" w:rsidRPr="00E918E7" w:rsidRDefault="00234BE9" w:rsidP="00234BE9">
      <w:pPr>
        <w:rPr>
          <w:color w:val="auto"/>
          <w:sz w:val="22"/>
          <w:szCs w:val="22"/>
          <w:lang w:eastAsia="en-GB"/>
        </w:rPr>
      </w:pPr>
    </w:p>
    <w:p w14:paraId="4F522131" w14:textId="77777777" w:rsidR="00234BE9" w:rsidRPr="00EC5C87" w:rsidRDefault="00234BE9" w:rsidP="00234BE9">
      <w:pPr>
        <w:autoSpaceDE w:val="0"/>
        <w:autoSpaceDN w:val="0"/>
        <w:adjustRightInd w:val="0"/>
        <w:rPr>
          <w:b/>
          <w:bCs/>
          <w:color w:val="000000"/>
          <w:sz w:val="26"/>
          <w:szCs w:val="26"/>
          <w:u w:val="single"/>
        </w:rPr>
      </w:pPr>
    </w:p>
    <w:p w14:paraId="1CD046B2" w14:textId="77777777" w:rsidR="00234BE9" w:rsidRPr="00E918E7" w:rsidRDefault="00234BE9" w:rsidP="00234BE9">
      <w:pPr>
        <w:rPr>
          <w:b/>
          <w:color w:val="auto"/>
          <w:sz w:val="22"/>
          <w:szCs w:val="22"/>
          <w:lang w:eastAsia="en-GB"/>
        </w:rPr>
      </w:pPr>
    </w:p>
    <w:p w14:paraId="7D34D1BC" w14:textId="77777777" w:rsidR="00234BE9" w:rsidRPr="00E918E7" w:rsidRDefault="00234BE9" w:rsidP="00234BE9">
      <w:pPr>
        <w:rPr>
          <w:color w:val="auto"/>
          <w:sz w:val="22"/>
          <w:szCs w:val="22"/>
          <w:lang w:eastAsia="en-GB"/>
        </w:rPr>
      </w:pPr>
    </w:p>
    <w:p w14:paraId="6E5F068A" w14:textId="77777777" w:rsidR="00234BE9" w:rsidRPr="00E918E7" w:rsidRDefault="00234BE9" w:rsidP="00234BE9">
      <w:pPr>
        <w:rPr>
          <w:b/>
          <w:color w:val="auto"/>
          <w:sz w:val="22"/>
          <w:szCs w:val="22"/>
          <w:lang w:eastAsia="en-GB"/>
        </w:rPr>
      </w:pPr>
    </w:p>
    <w:p w14:paraId="4E8AD60A" w14:textId="77777777" w:rsidR="00234BE9" w:rsidRPr="00E918E7" w:rsidRDefault="00234BE9" w:rsidP="00234BE9">
      <w:pPr>
        <w:rPr>
          <w:color w:val="auto"/>
          <w:sz w:val="24"/>
          <w:szCs w:val="24"/>
          <w:lang w:eastAsia="en-GB"/>
        </w:rPr>
      </w:pPr>
    </w:p>
    <w:p w14:paraId="3F422BDA" w14:textId="77777777" w:rsidR="00234BE9" w:rsidRPr="00EC5C87" w:rsidRDefault="00234BE9">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4325"/>
        <w:gridCol w:w="4065"/>
      </w:tblGrid>
      <w:tr w:rsidR="0075687E" w:rsidRPr="00EC5C87" w14:paraId="09BB9C77" w14:textId="77777777" w:rsidTr="00407DBD">
        <w:trPr>
          <w:trHeight w:val="450"/>
        </w:trPr>
        <w:tc>
          <w:tcPr>
            <w:tcW w:w="738" w:type="pct"/>
            <w:tcBorders>
              <w:top w:val="single" w:sz="12" w:space="0" w:color="auto"/>
              <w:left w:val="single" w:sz="12" w:space="0" w:color="auto"/>
              <w:bottom w:val="single" w:sz="12" w:space="0" w:color="auto"/>
              <w:right w:val="single" w:sz="12" w:space="0" w:color="auto"/>
            </w:tcBorders>
            <w:shd w:val="clear" w:color="auto" w:fill="auto"/>
          </w:tcPr>
          <w:p w14:paraId="68992B73" w14:textId="77777777" w:rsidR="0075687E" w:rsidRPr="00E918E7" w:rsidRDefault="006C0B5A" w:rsidP="004C51F7">
            <w:pPr>
              <w:pStyle w:val="Overskrift2"/>
              <w:rPr>
                <w:rFonts w:cs="Arial"/>
                <w:lang w:eastAsia="en-GB"/>
              </w:rPr>
            </w:pPr>
            <w:bookmarkStart w:id="26" w:name="_Toc470182987"/>
            <w:r w:rsidRPr="00E918E7">
              <w:rPr>
                <w:rFonts w:cs="Arial"/>
                <w:lang w:eastAsia="en-GB"/>
              </w:rPr>
              <w:lastRenderedPageBreak/>
              <w:t>B</w:t>
            </w:r>
            <w:r w:rsidR="0075687E" w:rsidRPr="00E918E7">
              <w:rPr>
                <w:rFonts w:cs="Arial"/>
                <w:lang w:eastAsia="en-GB"/>
              </w:rPr>
              <w:t>6A.</w:t>
            </w:r>
            <w:r w:rsidR="00E030AE" w:rsidRPr="00E918E7">
              <w:rPr>
                <w:rFonts w:cs="Arial"/>
                <w:lang w:eastAsia="en-GB"/>
              </w:rPr>
              <w:t>1</w:t>
            </w:r>
          </w:p>
          <w:p w14:paraId="5724D223" w14:textId="77777777" w:rsidR="0075687E" w:rsidRPr="00EC5C87" w:rsidRDefault="0075687E" w:rsidP="00D56C5C">
            <w:pPr>
              <w:rPr>
                <w:b/>
                <w:color w:val="auto"/>
                <w:lang w:eastAsia="en-GB"/>
              </w:rPr>
            </w:pPr>
          </w:p>
        </w:tc>
        <w:tc>
          <w:tcPr>
            <w:tcW w:w="2197" w:type="pct"/>
            <w:tcBorders>
              <w:top w:val="single" w:sz="12" w:space="0" w:color="auto"/>
              <w:left w:val="single" w:sz="12" w:space="0" w:color="auto"/>
              <w:bottom w:val="single" w:sz="12" w:space="0" w:color="auto"/>
              <w:right w:val="single" w:sz="4" w:space="0" w:color="auto"/>
            </w:tcBorders>
            <w:shd w:val="clear" w:color="auto" w:fill="auto"/>
          </w:tcPr>
          <w:p w14:paraId="3A9E701E" w14:textId="77777777" w:rsidR="0075687E" w:rsidRPr="00E918E7" w:rsidRDefault="00DF724B" w:rsidP="00BD6AE0">
            <w:pPr>
              <w:pStyle w:val="Overskrift4"/>
              <w:rPr>
                <w:rFonts w:cs="Arial"/>
              </w:rPr>
            </w:pPr>
            <w:bookmarkStart w:id="27" w:name="_Toc482018154"/>
            <w:r w:rsidRPr="00E918E7">
              <w:rPr>
                <w:rFonts w:cs="Arial"/>
              </w:rPr>
              <w:t xml:space="preserve">B6A.1 </w:t>
            </w:r>
            <w:r w:rsidR="00BD6AE0" w:rsidRPr="00E918E7">
              <w:rPr>
                <w:rFonts w:cs="Arial"/>
              </w:rPr>
              <w:t>–</w:t>
            </w:r>
            <w:r w:rsidRPr="00E918E7">
              <w:rPr>
                <w:rFonts w:cs="Arial"/>
              </w:rPr>
              <w:t xml:space="preserve"> </w:t>
            </w:r>
            <w:r w:rsidR="00F27CF4" w:rsidRPr="00E918E7">
              <w:rPr>
                <w:rFonts w:cs="Arial"/>
              </w:rPr>
              <w:t>Tjekliste</w:t>
            </w:r>
            <w:r w:rsidR="00BD6AE0" w:rsidRPr="00E918E7">
              <w:rPr>
                <w:rFonts w:cs="Arial"/>
              </w:rPr>
              <w:t xml:space="preserve">. </w:t>
            </w:r>
            <w:r w:rsidR="00121231" w:rsidRPr="00E918E7">
              <w:rPr>
                <w:rFonts w:cs="Arial"/>
              </w:rPr>
              <w:t>Opgørelse med standardværdier</w:t>
            </w:r>
            <w:bookmarkEnd w:id="27"/>
          </w:p>
          <w:p w14:paraId="6B3FFBD9" w14:textId="77777777" w:rsidR="00D97EB6" w:rsidRPr="00EC5C87" w:rsidRDefault="00D97EB6" w:rsidP="00F27CF4">
            <w:pPr>
              <w:spacing w:line="240" w:lineRule="exact"/>
              <w:rPr>
                <w:color w:val="auto"/>
                <w:lang w:eastAsia="en-GB"/>
              </w:rPr>
            </w:pPr>
          </w:p>
        </w:tc>
        <w:tc>
          <w:tcPr>
            <w:tcW w:w="2065" w:type="pct"/>
            <w:tcBorders>
              <w:top w:val="single" w:sz="12" w:space="0" w:color="auto"/>
              <w:left w:val="single" w:sz="4" w:space="0" w:color="auto"/>
              <w:bottom w:val="single" w:sz="12" w:space="0" w:color="auto"/>
              <w:right w:val="single" w:sz="12" w:space="0" w:color="auto"/>
            </w:tcBorders>
            <w:shd w:val="clear" w:color="auto" w:fill="auto"/>
          </w:tcPr>
          <w:p w14:paraId="10ADA294" w14:textId="77777777" w:rsidR="0075687E" w:rsidRPr="00EC5C87" w:rsidRDefault="0075687E" w:rsidP="00F27CF4">
            <w:pPr>
              <w:spacing w:line="240" w:lineRule="exact"/>
              <w:rPr>
                <w:color w:val="auto"/>
                <w:lang w:eastAsia="en-GB"/>
              </w:rPr>
            </w:pPr>
            <w:r w:rsidRPr="00EC5C87">
              <w:rPr>
                <w:color w:val="auto"/>
                <w:lang w:eastAsia="en-GB"/>
              </w:rPr>
              <w:t>Oprettet dato/initialer</w:t>
            </w:r>
          </w:p>
          <w:p w14:paraId="7042CD39" w14:textId="77777777" w:rsidR="0075687E" w:rsidRPr="00EC5C87" w:rsidRDefault="0075687E" w:rsidP="00F27CF4">
            <w:pPr>
              <w:spacing w:line="240" w:lineRule="exact"/>
              <w:rPr>
                <w:color w:val="auto"/>
                <w:lang w:eastAsia="en-GB"/>
              </w:rPr>
            </w:pPr>
            <w:r w:rsidRPr="00EC5C87">
              <w:rPr>
                <w:color w:val="auto"/>
                <w:lang w:eastAsia="en-GB"/>
              </w:rPr>
              <w:t>Revideret dato/initialer</w:t>
            </w:r>
          </w:p>
          <w:p w14:paraId="4DC7EC28" w14:textId="77777777" w:rsidR="0075687E" w:rsidRPr="00EC5C87" w:rsidRDefault="0075687E" w:rsidP="00F27CF4">
            <w:pPr>
              <w:spacing w:line="240" w:lineRule="exact"/>
              <w:rPr>
                <w:color w:val="auto"/>
                <w:lang w:eastAsia="en-GB"/>
              </w:rPr>
            </w:pPr>
            <w:r w:rsidRPr="00EC5C87">
              <w:rPr>
                <w:color w:val="auto"/>
                <w:lang w:eastAsia="en-GB"/>
              </w:rPr>
              <w:t>Version nr.</w:t>
            </w:r>
          </w:p>
        </w:tc>
      </w:tr>
      <w:bookmarkEnd w:id="26"/>
    </w:tbl>
    <w:p w14:paraId="7D6E4437" w14:textId="77777777" w:rsidR="00234BE9" w:rsidRPr="00EC5C87" w:rsidRDefault="00234BE9" w:rsidP="00234BE9"/>
    <w:tbl>
      <w:tblPr>
        <w:tblStyle w:val="Tabel-Gitter6"/>
        <w:tblW w:w="5000" w:type="pct"/>
        <w:tblLook w:val="04A0" w:firstRow="1" w:lastRow="0" w:firstColumn="1" w:lastColumn="0" w:noHBand="0" w:noVBand="1"/>
      </w:tblPr>
      <w:tblGrid>
        <w:gridCol w:w="1928"/>
        <w:gridCol w:w="4132"/>
        <w:gridCol w:w="589"/>
        <w:gridCol w:w="12"/>
        <w:gridCol w:w="587"/>
        <w:gridCol w:w="1173"/>
        <w:gridCol w:w="1433"/>
      </w:tblGrid>
      <w:tr w:rsidR="00234BE9" w:rsidRPr="00EC5C87" w14:paraId="11F6B8BE" w14:textId="77777777" w:rsidTr="00071A1C">
        <w:tc>
          <w:tcPr>
            <w:tcW w:w="978" w:type="pct"/>
            <w:tcBorders>
              <w:bottom w:val="single" w:sz="4" w:space="0" w:color="auto"/>
            </w:tcBorders>
          </w:tcPr>
          <w:p w14:paraId="0A3BDAA9" w14:textId="77777777" w:rsidR="00234BE9" w:rsidRPr="00EC5C87" w:rsidRDefault="00234BE9" w:rsidP="00F27CF4">
            <w:pPr>
              <w:spacing w:line="240" w:lineRule="exact"/>
              <w:rPr>
                <w:u w:val="none"/>
              </w:rPr>
            </w:pPr>
            <w:r w:rsidRPr="00EC5C87">
              <w:t>Dato:</w:t>
            </w:r>
          </w:p>
        </w:tc>
        <w:tc>
          <w:tcPr>
            <w:tcW w:w="2401" w:type="pct"/>
            <w:gridSpan w:val="3"/>
            <w:tcBorders>
              <w:bottom w:val="single" w:sz="4" w:space="0" w:color="auto"/>
            </w:tcBorders>
          </w:tcPr>
          <w:p w14:paraId="35402F6E" w14:textId="77777777" w:rsidR="00234BE9" w:rsidRPr="00EC5C87" w:rsidRDefault="00234BE9" w:rsidP="00F27CF4">
            <w:pPr>
              <w:spacing w:line="240" w:lineRule="exact"/>
              <w:rPr>
                <w:u w:val="none"/>
              </w:rPr>
            </w:pPr>
          </w:p>
        </w:tc>
        <w:tc>
          <w:tcPr>
            <w:tcW w:w="1620" w:type="pct"/>
            <w:gridSpan w:val="3"/>
            <w:tcBorders>
              <w:bottom w:val="single" w:sz="4" w:space="0" w:color="auto"/>
            </w:tcBorders>
          </w:tcPr>
          <w:p w14:paraId="7A6864FA" w14:textId="77777777" w:rsidR="00234BE9" w:rsidRPr="00EC5C87" w:rsidRDefault="00234BE9" w:rsidP="00F27CF4">
            <w:pPr>
              <w:spacing w:line="240" w:lineRule="exact"/>
              <w:rPr>
                <w:u w:val="none"/>
              </w:rPr>
            </w:pPr>
            <w:r w:rsidRPr="00EC5C87">
              <w:t>Ansvarlig:</w:t>
            </w:r>
          </w:p>
        </w:tc>
      </w:tr>
      <w:tr w:rsidR="00234BE9" w:rsidRPr="00EC5C87" w14:paraId="3C3E82C4" w14:textId="77777777" w:rsidTr="00071A1C">
        <w:tc>
          <w:tcPr>
            <w:tcW w:w="978" w:type="pct"/>
            <w:tcBorders>
              <w:bottom w:val="single" w:sz="4" w:space="0" w:color="auto"/>
            </w:tcBorders>
          </w:tcPr>
          <w:p w14:paraId="411A167B" w14:textId="77777777" w:rsidR="00234BE9" w:rsidRPr="00EC5C87" w:rsidRDefault="00234BE9" w:rsidP="00F27CF4">
            <w:pPr>
              <w:spacing w:line="240" w:lineRule="exact"/>
              <w:rPr>
                <w:u w:val="none"/>
              </w:rPr>
            </w:pPr>
            <w:r w:rsidRPr="00EC5C87">
              <w:t>Projektnavn:</w:t>
            </w:r>
          </w:p>
        </w:tc>
        <w:tc>
          <w:tcPr>
            <w:tcW w:w="2401" w:type="pct"/>
            <w:gridSpan w:val="3"/>
            <w:tcBorders>
              <w:bottom w:val="single" w:sz="4" w:space="0" w:color="auto"/>
            </w:tcBorders>
          </w:tcPr>
          <w:p w14:paraId="20DD5523" w14:textId="77777777" w:rsidR="00234BE9" w:rsidRPr="00EC5C87" w:rsidRDefault="00234BE9" w:rsidP="00F27CF4">
            <w:pPr>
              <w:spacing w:line="240" w:lineRule="exact"/>
              <w:rPr>
                <w:u w:val="none"/>
              </w:rPr>
            </w:pPr>
          </w:p>
        </w:tc>
        <w:tc>
          <w:tcPr>
            <w:tcW w:w="1620" w:type="pct"/>
            <w:gridSpan w:val="3"/>
            <w:tcBorders>
              <w:bottom w:val="single" w:sz="4" w:space="0" w:color="auto"/>
            </w:tcBorders>
          </w:tcPr>
          <w:p w14:paraId="6617DB22" w14:textId="77777777" w:rsidR="00234BE9" w:rsidRPr="00EC5C87" w:rsidRDefault="00234BE9" w:rsidP="00F27CF4">
            <w:pPr>
              <w:spacing w:line="240" w:lineRule="exact"/>
              <w:rPr>
                <w:u w:val="none"/>
              </w:rPr>
            </w:pPr>
            <w:r w:rsidRPr="00EC5C87">
              <w:t>Aktør(er):</w:t>
            </w:r>
          </w:p>
        </w:tc>
      </w:tr>
      <w:tr w:rsidR="00071A1C" w:rsidRPr="00EC5C87" w14:paraId="3ACB0867" w14:textId="77777777" w:rsidTr="00071A1C">
        <w:tc>
          <w:tcPr>
            <w:tcW w:w="978" w:type="pct"/>
            <w:tcBorders>
              <w:bottom w:val="single" w:sz="4" w:space="0" w:color="auto"/>
            </w:tcBorders>
          </w:tcPr>
          <w:p w14:paraId="452B63C2" w14:textId="77777777" w:rsidR="00071A1C" w:rsidRPr="00EC5C87" w:rsidRDefault="00071A1C" w:rsidP="00F27CF4">
            <w:pPr>
              <w:spacing w:line="240" w:lineRule="exact"/>
              <w:rPr>
                <w:u w:val="none"/>
              </w:rPr>
            </w:pPr>
            <w:r w:rsidRPr="00EC5C87">
              <w:t>Projekt Id:</w:t>
            </w:r>
          </w:p>
        </w:tc>
        <w:tc>
          <w:tcPr>
            <w:tcW w:w="2401" w:type="pct"/>
            <w:gridSpan w:val="3"/>
            <w:tcBorders>
              <w:bottom w:val="single" w:sz="4" w:space="0" w:color="auto"/>
            </w:tcBorders>
          </w:tcPr>
          <w:p w14:paraId="2C9ED90D" w14:textId="77777777" w:rsidR="00071A1C" w:rsidRPr="00EC5C87" w:rsidRDefault="00071A1C" w:rsidP="00F27CF4">
            <w:pPr>
              <w:spacing w:line="240" w:lineRule="exact"/>
              <w:rPr>
                <w:u w:val="none"/>
              </w:rPr>
            </w:pPr>
          </w:p>
        </w:tc>
        <w:tc>
          <w:tcPr>
            <w:tcW w:w="1620" w:type="pct"/>
            <w:gridSpan w:val="3"/>
            <w:tcBorders>
              <w:bottom w:val="single" w:sz="4" w:space="0" w:color="auto"/>
            </w:tcBorders>
          </w:tcPr>
          <w:p w14:paraId="57282973" w14:textId="488F5B10" w:rsidR="00071A1C" w:rsidRPr="00EC5C87" w:rsidRDefault="00071A1C" w:rsidP="00F27CF4">
            <w:pPr>
              <w:spacing w:line="240" w:lineRule="exact"/>
              <w:rPr>
                <w:u w:val="none"/>
              </w:rPr>
            </w:pPr>
          </w:p>
        </w:tc>
      </w:tr>
      <w:tr w:rsidR="00234BE9" w:rsidRPr="00EC5C87" w14:paraId="6031D3AE" w14:textId="77777777" w:rsidTr="00071A1C">
        <w:tc>
          <w:tcPr>
            <w:tcW w:w="978" w:type="pct"/>
            <w:tcBorders>
              <w:top w:val="single" w:sz="4" w:space="0" w:color="auto"/>
              <w:left w:val="nil"/>
              <w:bottom w:val="single" w:sz="4" w:space="0" w:color="auto"/>
              <w:right w:val="nil"/>
            </w:tcBorders>
          </w:tcPr>
          <w:p w14:paraId="1A0E3947" w14:textId="77777777" w:rsidR="00234BE9" w:rsidRPr="00EC5C87" w:rsidRDefault="00234BE9" w:rsidP="00F27CF4">
            <w:pPr>
              <w:spacing w:line="240" w:lineRule="exact"/>
              <w:rPr>
                <w:b/>
                <w:u w:val="none"/>
              </w:rPr>
            </w:pPr>
          </w:p>
        </w:tc>
        <w:tc>
          <w:tcPr>
            <w:tcW w:w="2096" w:type="pct"/>
            <w:tcBorders>
              <w:top w:val="single" w:sz="4" w:space="0" w:color="auto"/>
              <w:left w:val="nil"/>
              <w:bottom w:val="single" w:sz="4" w:space="0" w:color="auto"/>
              <w:right w:val="nil"/>
            </w:tcBorders>
          </w:tcPr>
          <w:p w14:paraId="2EB814D0" w14:textId="77777777" w:rsidR="00234BE9" w:rsidRPr="00EC5C87" w:rsidRDefault="00234BE9" w:rsidP="00F27CF4">
            <w:pPr>
              <w:spacing w:line="240" w:lineRule="exact"/>
              <w:rPr>
                <w:u w:val="none"/>
              </w:rPr>
            </w:pPr>
          </w:p>
        </w:tc>
        <w:tc>
          <w:tcPr>
            <w:tcW w:w="305" w:type="pct"/>
            <w:gridSpan w:val="2"/>
            <w:tcBorders>
              <w:top w:val="single" w:sz="4" w:space="0" w:color="auto"/>
              <w:left w:val="nil"/>
              <w:bottom w:val="single" w:sz="4" w:space="0" w:color="auto"/>
              <w:right w:val="nil"/>
            </w:tcBorders>
          </w:tcPr>
          <w:p w14:paraId="670335FE" w14:textId="77777777" w:rsidR="00234BE9" w:rsidRPr="00EC5C87" w:rsidRDefault="00234BE9" w:rsidP="00F27CF4">
            <w:pPr>
              <w:spacing w:line="240" w:lineRule="exact"/>
              <w:rPr>
                <w:u w:val="none"/>
              </w:rPr>
            </w:pPr>
          </w:p>
        </w:tc>
        <w:tc>
          <w:tcPr>
            <w:tcW w:w="298" w:type="pct"/>
            <w:tcBorders>
              <w:top w:val="single" w:sz="4" w:space="0" w:color="auto"/>
              <w:left w:val="nil"/>
              <w:bottom w:val="single" w:sz="4" w:space="0" w:color="auto"/>
              <w:right w:val="nil"/>
            </w:tcBorders>
          </w:tcPr>
          <w:p w14:paraId="013B4797" w14:textId="77777777" w:rsidR="00234BE9" w:rsidRPr="00EC5C87" w:rsidRDefault="00234BE9" w:rsidP="00F27CF4">
            <w:pPr>
              <w:spacing w:line="240" w:lineRule="exact"/>
              <w:rPr>
                <w:u w:val="none"/>
              </w:rPr>
            </w:pPr>
          </w:p>
        </w:tc>
        <w:tc>
          <w:tcPr>
            <w:tcW w:w="595" w:type="pct"/>
            <w:tcBorders>
              <w:top w:val="single" w:sz="4" w:space="0" w:color="auto"/>
              <w:left w:val="nil"/>
              <w:bottom w:val="single" w:sz="4" w:space="0" w:color="auto"/>
              <w:right w:val="nil"/>
            </w:tcBorders>
          </w:tcPr>
          <w:p w14:paraId="5A361810" w14:textId="77777777" w:rsidR="00234BE9" w:rsidRPr="00EC5C87" w:rsidRDefault="00234BE9" w:rsidP="00F27CF4">
            <w:pPr>
              <w:spacing w:line="240" w:lineRule="exact"/>
              <w:rPr>
                <w:u w:val="none"/>
              </w:rPr>
            </w:pPr>
          </w:p>
        </w:tc>
        <w:tc>
          <w:tcPr>
            <w:tcW w:w="727" w:type="pct"/>
            <w:tcBorders>
              <w:top w:val="single" w:sz="4" w:space="0" w:color="auto"/>
              <w:left w:val="nil"/>
              <w:bottom w:val="single" w:sz="4" w:space="0" w:color="auto"/>
              <w:right w:val="nil"/>
            </w:tcBorders>
          </w:tcPr>
          <w:p w14:paraId="6845FE18" w14:textId="77777777" w:rsidR="00234BE9" w:rsidRPr="00EC5C87" w:rsidRDefault="00234BE9" w:rsidP="00F27CF4">
            <w:pPr>
              <w:spacing w:line="240" w:lineRule="exact"/>
              <w:rPr>
                <w:u w:val="none"/>
              </w:rPr>
            </w:pPr>
          </w:p>
        </w:tc>
      </w:tr>
      <w:tr w:rsidR="00234BE9" w:rsidRPr="00EC5C87" w14:paraId="49D7B038" w14:textId="77777777" w:rsidTr="00071A1C">
        <w:tc>
          <w:tcPr>
            <w:tcW w:w="3074" w:type="pct"/>
            <w:gridSpan w:val="2"/>
            <w:tcBorders>
              <w:bottom w:val="single" w:sz="4" w:space="0" w:color="auto"/>
            </w:tcBorders>
            <w:shd w:val="clear" w:color="auto" w:fill="D9D9D9" w:themeFill="background1" w:themeFillShade="D9"/>
          </w:tcPr>
          <w:p w14:paraId="7292A8CD" w14:textId="77777777" w:rsidR="00234BE9" w:rsidRPr="00EC5C87" w:rsidRDefault="00234BE9" w:rsidP="00F27CF4">
            <w:pPr>
              <w:spacing w:line="240" w:lineRule="exact"/>
              <w:rPr>
                <w:b/>
                <w:u w:val="none"/>
              </w:rPr>
            </w:pPr>
            <w:r w:rsidRPr="00EC5C87">
              <w:rPr>
                <w:b/>
              </w:rPr>
              <w:t>Grundlag</w:t>
            </w:r>
            <w:r w:rsidR="00F27CF4" w:rsidRPr="00EC5C87">
              <w:rPr>
                <w:b/>
              </w:rPr>
              <w:t>,</w:t>
            </w:r>
            <w:r w:rsidRPr="00EC5C87">
              <w:rPr>
                <w:b/>
              </w:rPr>
              <w:t xml:space="preserve"> som skal vurderes</w:t>
            </w:r>
          </w:p>
        </w:tc>
        <w:tc>
          <w:tcPr>
            <w:tcW w:w="299" w:type="pct"/>
            <w:tcBorders>
              <w:bottom w:val="single" w:sz="4" w:space="0" w:color="auto"/>
            </w:tcBorders>
            <w:shd w:val="clear" w:color="auto" w:fill="D9D9D9" w:themeFill="background1" w:themeFillShade="D9"/>
          </w:tcPr>
          <w:p w14:paraId="7F62C491" w14:textId="77777777" w:rsidR="00234BE9" w:rsidRPr="00EC5C87" w:rsidRDefault="00234BE9" w:rsidP="00F27CF4">
            <w:pPr>
              <w:spacing w:line="240" w:lineRule="exact"/>
              <w:rPr>
                <w:b/>
                <w:u w:val="none"/>
              </w:rPr>
            </w:pPr>
            <w:r w:rsidRPr="00EC5C87">
              <w:rPr>
                <w:b/>
              </w:rPr>
              <w:t>Ja</w:t>
            </w:r>
          </w:p>
        </w:tc>
        <w:tc>
          <w:tcPr>
            <w:tcW w:w="304" w:type="pct"/>
            <w:gridSpan w:val="2"/>
            <w:tcBorders>
              <w:bottom w:val="single" w:sz="4" w:space="0" w:color="auto"/>
            </w:tcBorders>
            <w:shd w:val="clear" w:color="auto" w:fill="D9D9D9" w:themeFill="background1" w:themeFillShade="D9"/>
          </w:tcPr>
          <w:p w14:paraId="0B1BF7DF" w14:textId="77777777" w:rsidR="00234BE9" w:rsidRPr="00EC5C87" w:rsidRDefault="00234BE9" w:rsidP="00F27CF4">
            <w:pPr>
              <w:spacing w:line="240" w:lineRule="exact"/>
              <w:rPr>
                <w:b/>
                <w:u w:val="none"/>
              </w:rPr>
            </w:pPr>
            <w:r w:rsidRPr="00EC5C87">
              <w:rPr>
                <w:b/>
              </w:rPr>
              <w:t>Nej</w:t>
            </w:r>
          </w:p>
        </w:tc>
        <w:tc>
          <w:tcPr>
            <w:tcW w:w="595" w:type="pct"/>
            <w:tcBorders>
              <w:bottom w:val="single" w:sz="4" w:space="0" w:color="auto"/>
            </w:tcBorders>
            <w:shd w:val="clear" w:color="auto" w:fill="D9D9D9" w:themeFill="background1" w:themeFillShade="D9"/>
          </w:tcPr>
          <w:p w14:paraId="4B00EFF7" w14:textId="77777777" w:rsidR="00234BE9" w:rsidRPr="00EC5C87" w:rsidRDefault="00234BE9" w:rsidP="00F27CF4">
            <w:pPr>
              <w:spacing w:line="240" w:lineRule="exact"/>
              <w:rPr>
                <w:b/>
                <w:u w:val="none"/>
              </w:rPr>
            </w:pPr>
            <w:r w:rsidRPr="00EC5C87">
              <w:rPr>
                <w:b/>
              </w:rPr>
              <w:t>Ikke relevant</w:t>
            </w:r>
          </w:p>
        </w:tc>
        <w:tc>
          <w:tcPr>
            <w:tcW w:w="727" w:type="pct"/>
            <w:tcBorders>
              <w:bottom w:val="single" w:sz="4" w:space="0" w:color="auto"/>
            </w:tcBorders>
            <w:shd w:val="clear" w:color="auto" w:fill="D9D9D9" w:themeFill="background1" w:themeFillShade="D9"/>
          </w:tcPr>
          <w:p w14:paraId="7E02BB48" w14:textId="77777777" w:rsidR="00234BE9" w:rsidRPr="00EC5C87" w:rsidRDefault="00234BE9" w:rsidP="00F27CF4">
            <w:pPr>
              <w:spacing w:line="240" w:lineRule="exact"/>
              <w:rPr>
                <w:b/>
                <w:u w:val="none"/>
              </w:rPr>
            </w:pPr>
            <w:r w:rsidRPr="00EC5C87">
              <w:rPr>
                <w:b/>
              </w:rPr>
              <w:t xml:space="preserve">Undersøges yderligere </w:t>
            </w:r>
          </w:p>
        </w:tc>
      </w:tr>
      <w:tr w:rsidR="00234BE9" w:rsidRPr="00EC5C87" w14:paraId="65CD924A" w14:textId="77777777" w:rsidTr="00071A1C">
        <w:tc>
          <w:tcPr>
            <w:tcW w:w="3074" w:type="pct"/>
            <w:gridSpan w:val="2"/>
            <w:tcBorders>
              <w:top w:val="single" w:sz="4" w:space="0" w:color="auto"/>
              <w:left w:val="nil"/>
              <w:bottom w:val="nil"/>
              <w:right w:val="nil"/>
            </w:tcBorders>
          </w:tcPr>
          <w:p w14:paraId="72901FF2" w14:textId="77777777" w:rsidR="00234BE9" w:rsidRPr="00EC5C87" w:rsidRDefault="00234BE9" w:rsidP="00F27CF4">
            <w:pPr>
              <w:spacing w:line="240" w:lineRule="exact"/>
              <w:rPr>
                <w:u w:val="none"/>
              </w:rPr>
            </w:pPr>
          </w:p>
        </w:tc>
        <w:tc>
          <w:tcPr>
            <w:tcW w:w="305" w:type="pct"/>
            <w:gridSpan w:val="2"/>
            <w:tcBorders>
              <w:top w:val="single" w:sz="4" w:space="0" w:color="auto"/>
              <w:left w:val="nil"/>
              <w:bottom w:val="nil"/>
              <w:right w:val="nil"/>
            </w:tcBorders>
          </w:tcPr>
          <w:p w14:paraId="1E266B52" w14:textId="77777777" w:rsidR="00234BE9" w:rsidRPr="00EC5C87" w:rsidRDefault="00234BE9" w:rsidP="00F27CF4">
            <w:pPr>
              <w:spacing w:line="240" w:lineRule="exact"/>
              <w:rPr>
                <w:u w:val="none"/>
              </w:rPr>
            </w:pPr>
          </w:p>
        </w:tc>
        <w:tc>
          <w:tcPr>
            <w:tcW w:w="298" w:type="pct"/>
            <w:tcBorders>
              <w:top w:val="single" w:sz="4" w:space="0" w:color="auto"/>
              <w:left w:val="nil"/>
              <w:bottom w:val="nil"/>
              <w:right w:val="nil"/>
            </w:tcBorders>
          </w:tcPr>
          <w:p w14:paraId="42EFEB8D" w14:textId="77777777" w:rsidR="00234BE9" w:rsidRPr="00EC5C87" w:rsidRDefault="00234BE9" w:rsidP="00F27CF4">
            <w:pPr>
              <w:spacing w:line="240" w:lineRule="exact"/>
              <w:rPr>
                <w:u w:val="none"/>
              </w:rPr>
            </w:pPr>
          </w:p>
        </w:tc>
        <w:tc>
          <w:tcPr>
            <w:tcW w:w="595" w:type="pct"/>
            <w:tcBorders>
              <w:top w:val="single" w:sz="4" w:space="0" w:color="auto"/>
              <w:left w:val="nil"/>
              <w:bottom w:val="nil"/>
              <w:right w:val="nil"/>
            </w:tcBorders>
          </w:tcPr>
          <w:p w14:paraId="092C53FF" w14:textId="77777777" w:rsidR="00234BE9" w:rsidRPr="00EC5C87" w:rsidRDefault="00234BE9" w:rsidP="00F27CF4">
            <w:pPr>
              <w:spacing w:line="240" w:lineRule="exact"/>
              <w:rPr>
                <w:u w:val="none"/>
              </w:rPr>
            </w:pPr>
          </w:p>
        </w:tc>
        <w:tc>
          <w:tcPr>
            <w:tcW w:w="727" w:type="pct"/>
            <w:tcBorders>
              <w:top w:val="single" w:sz="4" w:space="0" w:color="auto"/>
              <w:left w:val="nil"/>
              <w:bottom w:val="nil"/>
              <w:right w:val="nil"/>
            </w:tcBorders>
          </w:tcPr>
          <w:p w14:paraId="049F13F7" w14:textId="77777777" w:rsidR="00234BE9" w:rsidRPr="00EC5C87" w:rsidRDefault="00234BE9" w:rsidP="00F27CF4">
            <w:pPr>
              <w:spacing w:line="240" w:lineRule="exact"/>
              <w:rPr>
                <w:u w:val="none"/>
              </w:rPr>
            </w:pPr>
          </w:p>
        </w:tc>
      </w:tr>
      <w:tr w:rsidR="00234BE9" w:rsidRPr="00EC5C87" w14:paraId="291832DD" w14:textId="77777777" w:rsidTr="00071A1C">
        <w:tc>
          <w:tcPr>
            <w:tcW w:w="3074" w:type="pct"/>
            <w:gridSpan w:val="2"/>
            <w:tcBorders>
              <w:top w:val="nil"/>
              <w:left w:val="nil"/>
              <w:bottom w:val="single" w:sz="4" w:space="0" w:color="auto"/>
              <w:right w:val="nil"/>
            </w:tcBorders>
          </w:tcPr>
          <w:p w14:paraId="1A721D7E" w14:textId="77777777" w:rsidR="00234BE9" w:rsidRPr="00EC5C87" w:rsidRDefault="00234BE9" w:rsidP="00F27CF4">
            <w:pPr>
              <w:spacing w:line="240" w:lineRule="exact"/>
              <w:rPr>
                <w:color w:val="auto"/>
                <w:u w:val="none"/>
              </w:rPr>
            </w:pPr>
            <w:r w:rsidRPr="00EC5C87">
              <w:rPr>
                <w:b/>
                <w:bCs/>
                <w:color w:val="auto"/>
              </w:rPr>
              <w:t>Valg af standardværdi i standardkataloget</w:t>
            </w:r>
            <w:r w:rsidRPr="00EC5C87">
              <w:rPr>
                <w:b/>
                <w:color w:val="auto"/>
              </w:rPr>
              <w:t>:</w:t>
            </w:r>
          </w:p>
        </w:tc>
        <w:tc>
          <w:tcPr>
            <w:tcW w:w="305" w:type="pct"/>
            <w:gridSpan w:val="2"/>
            <w:tcBorders>
              <w:top w:val="nil"/>
              <w:left w:val="nil"/>
              <w:bottom w:val="single" w:sz="4" w:space="0" w:color="auto"/>
              <w:right w:val="nil"/>
            </w:tcBorders>
          </w:tcPr>
          <w:p w14:paraId="26E220E0" w14:textId="77777777" w:rsidR="00234BE9" w:rsidRPr="00EC5C87" w:rsidRDefault="00234BE9" w:rsidP="00F27CF4">
            <w:pPr>
              <w:spacing w:line="240" w:lineRule="exact"/>
              <w:rPr>
                <w:color w:val="auto"/>
                <w:u w:val="none"/>
              </w:rPr>
            </w:pPr>
          </w:p>
        </w:tc>
        <w:tc>
          <w:tcPr>
            <w:tcW w:w="298" w:type="pct"/>
            <w:tcBorders>
              <w:top w:val="nil"/>
              <w:left w:val="nil"/>
              <w:bottom w:val="single" w:sz="4" w:space="0" w:color="auto"/>
              <w:right w:val="nil"/>
            </w:tcBorders>
          </w:tcPr>
          <w:p w14:paraId="4C13EA65" w14:textId="77777777" w:rsidR="00234BE9" w:rsidRPr="00EC5C87" w:rsidRDefault="00234BE9" w:rsidP="00F27CF4">
            <w:pPr>
              <w:spacing w:line="240" w:lineRule="exact"/>
              <w:rPr>
                <w:color w:val="auto"/>
                <w:u w:val="none"/>
              </w:rPr>
            </w:pPr>
          </w:p>
        </w:tc>
        <w:tc>
          <w:tcPr>
            <w:tcW w:w="595" w:type="pct"/>
            <w:tcBorders>
              <w:top w:val="nil"/>
              <w:left w:val="nil"/>
              <w:bottom w:val="single" w:sz="4" w:space="0" w:color="auto"/>
              <w:right w:val="nil"/>
            </w:tcBorders>
          </w:tcPr>
          <w:p w14:paraId="3314074C" w14:textId="77777777" w:rsidR="00234BE9" w:rsidRPr="00EC5C87" w:rsidRDefault="00234BE9" w:rsidP="00F27CF4">
            <w:pPr>
              <w:spacing w:line="240" w:lineRule="exact"/>
              <w:rPr>
                <w:color w:val="auto"/>
                <w:u w:val="none"/>
              </w:rPr>
            </w:pPr>
          </w:p>
        </w:tc>
        <w:tc>
          <w:tcPr>
            <w:tcW w:w="727" w:type="pct"/>
            <w:tcBorders>
              <w:top w:val="nil"/>
              <w:left w:val="nil"/>
              <w:bottom w:val="single" w:sz="4" w:space="0" w:color="auto"/>
              <w:right w:val="nil"/>
            </w:tcBorders>
          </w:tcPr>
          <w:p w14:paraId="2268C9F3" w14:textId="77777777" w:rsidR="00234BE9" w:rsidRPr="00EC5C87" w:rsidRDefault="00234BE9" w:rsidP="00F27CF4">
            <w:pPr>
              <w:spacing w:line="240" w:lineRule="exact"/>
              <w:rPr>
                <w:color w:val="auto"/>
                <w:u w:val="none"/>
              </w:rPr>
            </w:pPr>
          </w:p>
        </w:tc>
      </w:tr>
      <w:tr w:rsidR="00234BE9" w:rsidRPr="00EC5C87" w14:paraId="5BDBA47C" w14:textId="77777777" w:rsidTr="00071A1C">
        <w:tc>
          <w:tcPr>
            <w:tcW w:w="3074" w:type="pct"/>
            <w:gridSpan w:val="2"/>
            <w:tcBorders>
              <w:top w:val="single" w:sz="4" w:space="0" w:color="auto"/>
              <w:bottom w:val="single" w:sz="4" w:space="0" w:color="auto"/>
            </w:tcBorders>
          </w:tcPr>
          <w:p w14:paraId="20641BFB" w14:textId="77777777" w:rsidR="00234BE9" w:rsidRPr="00EC5C87" w:rsidRDefault="00234BE9" w:rsidP="00F27CF4">
            <w:pPr>
              <w:spacing w:line="240" w:lineRule="exact"/>
              <w:contextualSpacing/>
              <w:rPr>
                <w:color w:val="auto"/>
                <w:u w:val="none"/>
              </w:rPr>
            </w:pPr>
            <w:r w:rsidRPr="00EC5C87">
              <w:rPr>
                <w:color w:val="auto"/>
              </w:rPr>
              <w:t xml:space="preserve">Omfatter projektet primært standardiserede aktiviteter? </w:t>
            </w:r>
          </w:p>
          <w:p w14:paraId="3B9241E7" w14:textId="77777777" w:rsidR="00F27CF4" w:rsidRPr="00EC5C87" w:rsidRDefault="00F27CF4" w:rsidP="00F27CF4">
            <w:pPr>
              <w:spacing w:line="240" w:lineRule="exact"/>
              <w:contextualSpacing/>
              <w:rPr>
                <w:color w:val="auto"/>
                <w:u w:val="none"/>
              </w:rPr>
            </w:pPr>
          </w:p>
        </w:tc>
        <w:tc>
          <w:tcPr>
            <w:tcW w:w="305" w:type="pct"/>
            <w:gridSpan w:val="2"/>
            <w:tcBorders>
              <w:top w:val="single" w:sz="4" w:space="0" w:color="auto"/>
              <w:bottom w:val="single" w:sz="4" w:space="0" w:color="auto"/>
            </w:tcBorders>
          </w:tcPr>
          <w:p w14:paraId="74F70CF6"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bottom w:val="single" w:sz="4" w:space="0" w:color="auto"/>
            </w:tcBorders>
          </w:tcPr>
          <w:p w14:paraId="44B93599"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bottom w:val="single" w:sz="4" w:space="0" w:color="auto"/>
            </w:tcBorders>
          </w:tcPr>
          <w:p w14:paraId="104A0EB8"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bottom w:val="single" w:sz="4" w:space="0" w:color="auto"/>
            </w:tcBorders>
          </w:tcPr>
          <w:p w14:paraId="04235E0C" w14:textId="77777777" w:rsidR="00234BE9" w:rsidRPr="00EC5C87" w:rsidRDefault="00234BE9" w:rsidP="00F27CF4">
            <w:pPr>
              <w:spacing w:after="60" w:line="240" w:lineRule="exact"/>
              <w:outlineLvl w:val="1"/>
              <w:rPr>
                <w:i/>
                <w:color w:val="auto"/>
                <w:u w:val="none"/>
              </w:rPr>
            </w:pPr>
          </w:p>
        </w:tc>
      </w:tr>
      <w:tr w:rsidR="00234BE9" w:rsidRPr="00EC5C87" w14:paraId="1507A959" w14:textId="77777777" w:rsidTr="00071A1C">
        <w:tc>
          <w:tcPr>
            <w:tcW w:w="3074" w:type="pct"/>
            <w:gridSpan w:val="2"/>
            <w:tcBorders>
              <w:top w:val="single" w:sz="4" w:space="0" w:color="auto"/>
              <w:bottom w:val="single" w:sz="4" w:space="0" w:color="auto"/>
            </w:tcBorders>
          </w:tcPr>
          <w:p w14:paraId="144216BF" w14:textId="77777777" w:rsidR="00234BE9" w:rsidRPr="00EC5C87" w:rsidRDefault="00F27CF4" w:rsidP="00F27CF4">
            <w:pPr>
              <w:spacing w:line="240" w:lineRule="exact"/>
              <w:contextualSpacing/>
              <w:rPr>
                <w:color w:val="auto"/>
                <w:u w:val="none"/>
              </w:rPr>
            </w:pPr>
            <w:r w:rsidRPr="00EC5C87">
              <w:rPr>
                <w:color w:val="auto"/>
              </w:rPr>
              <w:t>Falder omfanget af den givne</w:t>
            </w:r>
            <w:r w:rsidR="00234BE9" w:rsidRPr="00EC5C87">
              <w:rPr>
                <w:color w:val="auto"/>
              </w:rPr>
              <w:t xml:space="preserve"> besparelse inden</w:t>
            </w:r>
            <w:r w:rsidRPr="00EC5C87">
              <w:rPr>
                <w:color w:val="auto"/>
              </w:rPr>
              <w:t xml:space="preserve"> </w:t>
            </w:r>
            <w:r w:rsidR="00234BE9" w:rsidRPr="00EC5C87">
              <w:rPr>
                <w:color w:val="auto"/>
              </w:rPr>
              <w:t>for gyldighedsområdet for en standardværdi?</w:t>
            </w:r>
          </w:p>
          <w:p w14:paraId="466F4DDE" w14:textId="77777777" w:rsidR="00F27CF4" w:rsidRPr="00EC5C87" w:rsidRDefault="00F27CF4" w:rsidP="00F27CF4">
            <w:pPr>
              <w:spacing w:line="240" w:lineRule="exact"/>
              <w:contextualSpacing/>
              <w:rPr>
                <w:color w:val="auto"/>
                <w:u w:val="none"/>
              </w:rPr>
            </w:pPr>
          </w:p>
        </w:tc>
        <w:tc>
          <w:tcPr>
            <w:tcW w:w="305" w:type="pct"/>
            <w:gridSpan w:val="2"/>
            <w:tcBorders>
              <w:top w:val="single" w:sz="4" w:space="0" w:color="auto"/>
              <w:bottom w:val="single" w:sz="4" w:space="0" w:color="auto"/>
            </w:tcBorders>
          </w:tcPr>
          <w:p w14:paraId="370B0522"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bottom w:val="single" w:sz="4" w:space="0" w:color="auto"/>
            </w:tcBorders>
          </w:tcPr>
          <w:p w14:paraId="3CD0A7C4"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bottom w:val="single" w:sz="4" w:space="0" w:color="auto"/>
            </w:tcBorders>
          </w:tcPr>
          <w:p w14:paraId="2BC0EFCF"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bottom w:val="single" w:sz="4" w:space="0" w:color="auto"/>
            </w:tcBorders>
          </w:tcPr>
          <w:p w14:paraId="23BC975E" w14:textId="77777777" w:rsidR="00234BE9" w:rsidRPr="00EC5C87" w:rsidRDefault="00234BE9" w:rsidP="00F27CF4">
            <w:pPr>
              <w:spacing w:after="60" w:line="240" w:lineRule="exact"/>
              <w:outlineLvl w:val="1"/>
              <w:rPr>
                <w:i/>
                <w:color w:val="auto"/>
                <w:u w:val="none"/>
              </w:rPr>
            </w:pPr>
          </w:p>
        </w:tc>
      </w:tr>
      <w:tr w:rsidR="00234BE9" w:rsidRPr="00EC5C87" w14:paraId="58399CAF" w14:textId="77777777" w:rsidTr="00071A1C">
        <w:tc>
          <w:tcPr>
            <w:tcW w:w="3074" w:type="pct"/>
            <w:gridSpan w:val="2"/>
            <w:tcBorders>
              <w:top w:val="single" w:sz="4" w:space="0" w:color="auto"/>
              <w:left w:val="nil"/>
              <w:bottom w:val="single" w:sz="4" w:space="0" w:color="auto"/>
              <w:right w:val="nil"/>
            </w:tcBorders>
          </w:tcPr>
          <w:p w14:paraId="61F877A6" w14:textId="77777777" w:rsidR="00234BE9" w:rsidRPr="00EC5C87" w:rsidRDefault="00234BE9" w:rsidP="00F27CF4">
            <w:pPr>
              <w:spacing w:line="240" w:lineRule="exact"/>
              <w:rPr>
                <w:color w:val="auto"/>
                <w:u w:val="none"/>
              </w:rPr>
            </w:pPr>
          </w:p>
          <w:p w14:paraId="1412FD9D" w14:textId="77777777" w:rsidR="00234BE9" w:rsidRPr="00EC5C87" w:rsidRDefault="00234BE9" w:rsidP="00F27CF4">
            <w:pPr>
              <w:spacing w:line="240" w:lineRule="exact"/>
              <w:rPr>
                <w:b/>
                <w:color w:val="auto"/>
                <w:u w:val="none"/>
              </w:rPr>
            </w:pPr>
            <w:r w:rsidRPr="00EC5C87">
              <w:rPr>
                <w:b/>
                <w:bCs/>
                <w:color w:val="auto"/>
              </w:rPr>
              <w:t>Opgørelse af besparelse med standardværdier</w:t>
            </w:r>
            <w:r w:rsidRPr="00EC5C87">
              <w:rPr>
                <w:b/>
                <w:color w:val="auto"/>
              </w:rPr>
              <w:t>:</w:t>
            </w:r>
          </w:p>
        </w:tc>
        <w:tc>
          <w:tcPr>
            <w:tcW w:w="305" w:type="pct"/>
            <w:gridSpan w:val="2"/>
            <w:tcBorders>
              <w:top w:val="single" w:sz="4" w:space="0" w:color="auto"/>
              <w:left w:val="nil"/>
              <w:bottom w:val="single" w:sz="4" w:space="0" w:color="auto"/>
              <w:right w:val="nil"/>
            </w:tcBorders>
          </w:tcPr>
          <w:p w14:paraId="37982F80"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left w:val="nil"/>
              <w:bottom w:val="single" w:sz="4" w:space="0" w:color="auto"/>
              <w:right w:val="nil"/>
            </w:tcBorders>
          </w:tcPr>
          <w:p w14:paraId="64631591"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left w:val="nil"/>
              <w:bottom w:val="single" w:sz="4" w:space="0" w:color="auto"/>
              <w:right w:val="nil"/>
            </w:tcBorders>
          </w:tcPr>
          <w:p w14:paraId="483F543C"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left w:val="nil"/>
              <w:bottom w:val="single" w:sz="4" w:space="0" w:color="auto"/>
              <w:right w:val="nil"/>
            </w:tcBorders>
          </w:tcPr>
          <w:p w14:paraId="408F659A" w14:textId="77777777" w:rsidR="00234BE9" w:rsidRPr="00EC5C87" w:rsidRDefault="00234BE9" w:rsidP="00F27CF4">
            <w:pPr>
              <w:spacing w:after="60" w:line="240" w:lineRule="exact"/>
              <w:outlineLvl w:val="1"/>
              <w:rPr>
                <w:i/>
                <w:color w:val="auto"/>
                <w:u w:val="none"/>
              </w:rPr>
            </w:pPr>
          </w:p>
        </w:tc>
      </w:tr>
      <w:tr w:rsidR="00234BE9" w:rsidRPr="00EC5C87" w14:paraId="2B6505C2" w14:textId="77777777" w:rsidTr="00071A1C">
        <w:tc>
          <w:tcPr>
            <w:tcW w:w="3074" w:type="pct"/>
            <w:gridSpan w:val="2"/>
            <w:tcBorders>
              <w:top w:val="single" w:sz="4" w:space="0" w:color="auto"/>
            </w:tcBorders>
          </w:tcPr>
          <w:p w14:paraId="353CDA50" w14:textId="77777777" w:rsidR="00F27CF4" w:rsidRPr="00EC5C87" w:rsidRDefault="00234BE9" w:rsidP="00F27CF4">
            <w:pPr>
              <w:spacing w:line="240" w:lineRule="exact"/>
              <w:rPr>
                <w:color w:val="auto"/>
                <w:u w:val="none"/>
              </w:rPr>
            </w:pPr>
            <w:r w:rsidRPr="00EC5C87">
              <w:rPr>
                <w:color w:val="auto"/>
              </w:rPr>
              <w:t xml:space="preserve">Er der udført korrekt beregning med det faktiske antal enheder? </w:t>
            </w:r>
          </w:p>
          <w:p w14:paraId="7A9008C0" w14:textId="77777777" w:rsidR="00F27CF4" w:rsidRPr="00EC5C87" w:rsidRDefault="00234BE9" w:rsidP="00F27CF4">
            <w:pPr>
              <w:spacing w:before="120" w:line="240" w:lineRule="exact"/>
              <w:rPr>
                <w:bCs/>
                <w:i/>
                <w:color w:val="auto"/>
                <w:u w:val="none"/>
              </w:rPr>
            </w:pPr>
            <w:r w:rsidRPr="00EC5C87">
              <w:rPr>
                <w:bCs/>
                <w:i/>
                <w:color w:val="auto"/>
              </w:rPr>
              <w:t xml:space="preserve">Samlet besparelse = </w:t>
            </w:r>
          </w:p>
          <w:p w14:paraId="02AC97DA" w14:textId="77777777" w:rsidR="00234BE9" w:rsidRPr="00EC5C87" w:rsidRDefault="00234BE9" w:rsidP="00F27CF4">
            <w:pPr>
              <w:spacing w:line="240" w:lineRule="exact"/>
              <w:rPr>
                <w:bCs/>
                <w:i/>
                <w:color w:val="auto"/>
                <w:u w:val="none"/>
              </w:rPr>
            </w:pPr>
            <w:r w:rsidRPr="00EC5C87">
              <w:rPr>
                <w:bCs/>
                <w:i/>
                <w:color w:val="auto"/>
              </w:rPr>
              <w:t xml:space="preserve">Antal enheder </w:t>
            </w:r>
            <w:r w:rsidRPr="00EC5C87">
              <w:rPr>
                <w:bCs/>
                <w:color w:val="auto"/>
              </w:rPr>
              <w:sym w:font="Symbol" w:char="F0B7"/>
            </w:r>
            <w:r w:rsidRPr="00EC5C87">
              <w:rPr>
                <w:bCs/>
                <w:i/>
                <w:color w:val="auto"/>
              </w:rPr>
              <w:t xml:space="preserve"> Standardværdi </w:t>
            </w:r>
            <w:r w:rsidRPr="00EC5C87">
              <w:rPr>
                <w:bCs/>
                <w:color w:val="auto"/>
              </w:rPr>
              <w:sym w:font="Symbol" w:char="F0B7"/>
            </w:r>
            <w:r w:rsidRPr="00EC5C87">
              <w:rPr>
                <w:bCs/>
                <w:i/>
                <w:color w:val="auto"/>
              </w:rPr>
              <w:t xml:space="preserve"> Prioriteringsfaktor</w:t>
            </w:r>
          </w:p>
          <w:p w14:paraId="324A4177" w14:textId="77777777" w:rsidR="00F27CF4" w:rsidRPr="00EC5C87" w:rsidRDefault="00F27CF4" w:rsidP="00F27CF4">
            <w:pPr>
              <w:spacing w:line="240" w:lineRule="exact"/>
              <w:rPr>
                <w:color w:val="auto"/>
                <w:u w:val="none"/>
                <w:lang w:eastAsia="en-GB"/>
              </w:rPr>
            </w:pPr>
          </w:p>
        </w:tc>
        <w:tc>
          <w:tcPr>
            <w:tcW w:w="305" w:type="pct"/>
            <w:gridSpan w:val="2"/>
            <w:tcBorders>
              <w:top w:val="single" w:sz="4" w:space="0" w:color="auto"/>
            </w:tcBorders>
          </w:tcPr>
          <w:p w14:paraId="65BE3FB5"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tcBorders>
          </w:tcPr>
          <w:p w14:paraId="4E9EEC8D"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tcBorders>
          </w:tcPr>
          <w:p w14:paraId="41E5C958"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tcBorders>
          </w:tcPr>
          <w:p w14:paraId="276A12EE" w14:textId="77777777" w:rsidR="00234BE9" w:rsidRPr="00EC5C87" w:rsidRDefault="00234BE9" w:rsidP="00F27CF4">
            <w:pPr>
              <w:spacing w:after="60" w:line="240" w:lineRule="exact"/>
              <w:outlineLvl w:val="1"/>
              <w:rPr>
                <w:i/>
                <w:color w:val="auto"/>
                <w:u w:val="none"/>
              </w:rPr>
            </w:pPr>
          </w:p>
        </w:tc>
      </w:tr>
      <w:tr w:rsidR="00234BE9" w:rsidRPr="00EC5C87" w14:paraId="27291B7E" w14:textId="77777777" w:rsidTr="00071A1C">
        <w:tc>
          <w:tcPr>
            <w:tcW w:w="3074" w:type="pct"/>
            <w:gridSpan w:val="2"/>
            <w:tcBorders>
              <w:top w:val="single" w:sz="4" w:space="0" w:color="auto"/>
            </w:tcBorders>
          </w:tcPr>
          <w:p w14:paraId="5D9AC063" w14:textId="77777777" w:rsidR="00234BE9" w:rsidRPr="00EC5C87" w:rsidRDefault="00234BE9" w:rsidP="00F27CF4">
            <w:pPr>
              <w:spacing w:line="240" w:lineRule="exact"/>
              <w:rPr>
                <w:color w:val="auto"/>
                <w:u w:val="none"/>
              </w:rPr>
            </w:pPr>
            <w:r w:rsidRPr="00EC5C87">
              <w:rPr>
                <w:color w:val="auto"/>
              </w:rPr>
              <w:t xml:space="preserve">Hvis prioriteringsfaktor er angivet i standardværdikataloget. Er den anførte prioriteringsfaktor anvendt i beregning af besparelsen? </w:t>
            </w:r>
          </w:p>
          <w:p w14:paraId="14D378CC" w14:textId="77777777" w:rsidR="00F27CF4" w:rsidRPr="00EC5C87" w:rsidRDefault="00F27CF4" w:rsidP="00F27CF4">
            <w:pPr>
              <w:spacing w:line="240" w:lineRule="exact"/>
              <w:rPr>
                <w:color w:val="auto"/>
                <w:u w:val="none"/>
              </w:rPr>
            </w:pPr>
          </w:p>
        </w:tc>
        <w:tc>
          <w:tcPr>
            <w:tcW w:w="305" w:type="pct"/>
            <w:gridSpan w:val="2"/>
            <w:tcBorders>
              <w:top w:val="single" w:sz="4" w:space="0" w:color="auto"/>
            </w:tcBorders>
          </w:tcPr>
          <w:p w14:paraId="0FCDF3FE"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tcBorders>
          </w:tcPr>
          <w:p w14:paraId="6B160E7E"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tcBorders>
          </w:tcPr>
          <w:p w14:paraId="4836F2F5"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tcBorders>
          </w:tcPr>
          <w:p w14:paraId="7F136C27" w14:textId="77777777" w:rsidR="00234BE9" w:rsidRPr="00EC5C87" w:rsidRDefault="00234BE9" w:rsidP="00F27CF4">
            <w:pPr>
              <w:spacing w:after="60" w:line="240" w:lineRule="exact"/>
              <w:outlineLvl w:val="1"/>
              <w:rPr>
                <w:i/>
                <w:color w:val="auto"/>
                <w:u w:val="none"/>
              </w:rPr>
            </w:pPr>
          </w:p>
        </w:tc>
      </w:tr>
      <w:tr w:rsidR="00234BE9" w:rsidRPr="00EC5C87" w14:paraId="025484F2" w14:textId="77777777" w:rsidTr="00071A1C">
        <w:tc>
          <w:tcPr>
            <w:tcW w:w="3074" w:type="pct"/>
            <w:gridSpan w:val="2"/>
            <w:tcBorders>
              <w:top w:val="single" w:sz="4" w:space="0" w:color="auto"/>
            </w:tcBorders>
          </w:tcPr>
          <w:p w14:paraId="6F10660B" w14:textId="77777777" w:rsidR="00F27CF4" w:rsidRPr="00EC5C87" w:rsidRDefault="00234BE9" w:rsidP="002E770C">
            <w:pPr>
              <w:spacing w:line="240" w:lineRule="exact"/>
              <w:rPr>
                <w:color w:val="auto"/>
                <w:u w:val="none"/>
              </w:rPr>
            </w:pPr>
            <w:r w:rsidRPr="00EC5C87">
              <w:rPr>
                <w:color w:val="auto"/>
              </w:rPr>
              <w:t>Det er tjekket, at hvis der er flere forskellige standardværdier til samme projekt</w:t>
            </w:r>
            <w:r w:rsidR="00414B88" w:rsidRPr="00EC5C87">
              <w:rPr>
                <w:color w:val="auto"/>
              </w:rPr>
              <w:t>,</w:t>
            </w:r>
            <w:r w:rsidRPr="00EC5C87">
              <w:rPr>
                <w:color w:val="auto"/>
              </w:rPr>
              <w:t xml:space="preserve"> skal energibesparelserne for de enkelte</w:t>
            </w:r>
            <w:r w:rsidR="00424F3B" w:rsidRPr="00EC5C87">
              <w:rPr>
                <w:color w:val="auto"/>
              </w:rPr>
              <w:t xml:space="preserve"> standardværdier lægges sammen?</w:t>
            </w:r>
          </w:p>
          <w:p w14:paraId="6327B9D1" w14:textId="77777777" w:rsidR="00424F3B" w:rsidRPr="00EC5C87" w:rsidRDefault="00424F3B" w:rsidP="002E770C">
            <w:pPr>
              <w:spacing w:line="240" w:lineRule="exact"/>
              <w:rPr>
                <w:color w:val="auto"/>
                <w:u w:val="none"/>
              </w:rPr>
            </w:pPr>
          </w:p>
        </w:tc>
        <w:tc>
          <w:tcPr>
            <w:tcW w:w="305" w:type="pct"/>
            <w:gridSpan w:val="2"/>
            <w:tcBorders>
              <w:top w:val="single" w:sz="4" w:space="0" w:color="auto"/>
            </w:tcBorders>
          </w:tcPr>
          <w:p w14:paraId="061070A7"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tcBorders>
          </w:tcPr>
          <w:p w14:paraId="3FBE7575"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tcBorders>
          </w:tcPr>
          <w:p w14:paraId="08ACEB97"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tcBorders>
          </w:tcPr>
          <w:p w14:paraId="6CD6AA6A" w14:textId="77777777" w:rsidR="00234BE9" w:rsidRPr="00EC5C87" w:rsidRDefault="00234BE9" w:rsidP="00F27CF4">
            <w:pPr>
              <w:spacing w:after="60" w:line="240" w:lineRule="exact"/>
              <w:outlineLvl w:val="1"/>
              <w:rPr>
                <w:i/>
                <w:color w:val="auto"/>
                <w:u w:val="none"/>
              </w:rPr>
            </w:pPr>
          </w:p>
        </w:tc>
      </w:tr>
      <w:tr w:rsidR="00234BE9" w:rsidRPr="00EC5C87" w14:paraId="50A3A0F2" w14:textId="77777777" w:rsidTr="00071A1C">
        <w:tc>
          <w:tcPr>
            <w:tcW w:w="3074" w:type="pct"/>
            <w:gridSpan w:val="2"/>
            <w:tcBorders>
              <w:top w:val="single" w:sz="4" w:space="0" w:color="auto"/>
              <w:left w:val="nil"/>
              <w:bottom w:val="single" w:sz="4" w:space="0" w:color="auto"/>
              <w:right w:val="nil"/>
            </w:tcBorders>
          </w:tcPr>
          <w:p w14:paraId="7F7CE2B2" w14:textId="77777777" w:rsidR="00234BE9" w:rsidRPr="00EC5C87" w:rsidRDefault="00234BE9" w:rsidP="00F27CF4">
            <w:pPr>
              <w:spacing w:line="240" w:lineRule="exact"/>
              <w:rPr>
                <w:b/>
                <w:color w:val="auto"/>
                <w:u w:val="none"/>
              </w:rPr>
            </w:pPr>
          </w:p>
          <w:p w14:paraId="7511BC00" w14:textId="77777777" w:rsidR="00234BE9" w:rsidRPr="00EC5C87" w:rsidRDefault="00234BE9" w:rsidP="00F27CF4">
            <w:pPr>
              <w:spacing w:line="240" w:lineRule="exact"/>
              <w:rPr>
                <w:bCs/>
                <w:color w:val="auto"/>
                <w:u w:val="none"/>
              </w:rPr>
            </w:pPr>
            <w:r w:rsidRPr="00EC5C87">
              <w:rPr>
                <w:b/>
                <w:color w:val="auto"/>
              </w:rPr>
              <w:t>Dokumentationskrav:</w:t>
            </w:r>
          </w:p>
        </w:tc>
        <w:tc>
          <w:tcPr>
            <w:tcW w:w="305" w:type="pct"/>
            <w:gridSpan w:val="2"/>
            <w:tcBorders>
              <w:top w:val="single" w:sz="4" w:space="0" w:color="auto"/>
              <w:left w:val="nil"/>
              <w:bottom w:val="single" w:sz="4" w:space="0" w:color="auto"/>
              <w:right w:val="nil"/>
            </w:tcBorders>
          </w:tcPr>
          <w:p w14:paraId="44664E27"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left w:val="nil"/>
              <w:bottom w:val="single" w:sz="4" w:space="0" w:color="auto"/>
              <w:right w:val="nil"/>
            </w:tcBorders>
          </w:tcPr>
          <w:p w14:paraId="23D0F547"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left w:val="nil"/>
              <w:bottom w:val="single" w:sz="4" w:space="0" w:color="auto"/>
              <w:right w:val="nil"/>
            </w:tcBorders>
          </w:tcPr>
          <w:p w14:paraId="225E66BB"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left w:val="nil"/>
              <w:bottom w:val="single" w:sz="4" w:space="0" w:color="auto"/>
              <w:right w:val="nil"/>
            </w:tcBorders>
          </w:tcPr>
          <w:p w14:paraId="1A97E7C8" w14:textId="77777777" w:rsidR="00234BE9" w:rsidRPr="00EC5C87" w:rsidRDefault="00234BE9" w:rsidP="00F27CF4">
            <w:pPr>
              <w:spacing w:after="60" w:line="240" w:lineRule="exact"/>
              <w:outlineLvl w:val="1"/>
              <w:rPr>
                <w:i/>
                <w:color w:val="auto"/>
                <w:u w:val="none"/>
              </w:rPr>
            </w:pPr>
          </w:p>
        </w:tc>
      </w:tr>
      <w:tr w:rsidR="00234BE9" w:rsidRPr="00EC5C87" w14:paraId="5F048E1F" w14:textId="77777777" w:rsidTr="00071A1C">
        <w:tc>
          <w:tcPr>
            <w:tcW w:w="3074" w:type="pct"/>
            <w:gridSpan w:val="2"/>
            <w:tcBorders>
              <w:top w:val="single" w:sz="4" w:space="0" w:color="auto"/>
            </w:tcBorders>
          </w:tcPr>
          <w:p w14:paraId="30625415" w14:textId="77777777" w:rsidR="00234BE9" w:rsidRPr="00EC5C87" w:rsidRDefault="00414B88" w:rsidP="00F27CF4">
            <w:pPr>
              <w:spacing w:line="240" w:lineRule="exact"/>
              <w:contextualSpacing/>
              <w:rPr>
                <w:bCs/>
                <w:color w:val="auto"/>
                <w:u w:val="none"/>
              </w:rPr>
            </w:pPr>
            <w:r w:rsidRPr="00EC5C87">
              <w:rPr>
                <w:bCs/>
                <w:color w:val="auto"/>
              </w:rPr>
              <w:t xml:space="preserve">Er skabelonen, som er anvendt, </w:t>
            </w:r>
            <w:r w:rsidR="00234BE9" w:rsidRPr="00EC5C87">
              <w:rPr>
                <w:bCs/>
                <w:color w:val="auto"/>
              </w:rPr>
              <w:t>skabelon for standardværdier?</w:t>
            </w:r>
          </w:p>
          <w:p w14:paraId="4740803F" w14:textId="77777777" w:rsidR="00F27CF4" w:rsidRPr="00EC5C87" w:rsidRDefault="00F27CF4" w:rsidP="00F27CF4">
            <w:pPr>
              <w:spacing w:line="240" w:lineRule="exact"/>
              <w:contextualSpacing/>
              <w:rPr>
                <w:bCs/>
                <w:color w:val="auto"/>
                <w:u w:val="none"/>
              </w:rPr>
            </w:pPr>
          </w:p>
        </w:tc>
        <w:tc>
          <w:tcPr>
            <w:tcW w:w="305" w:type="pct"/>
            <w:gridSpan w:val="2"/>
            <w:tcBorders>
              <w:top w:val="single" w:sz="4" w:space="0" w:color="auto"/>
            </w:tcBorders>
          </w:tcPr>
          <w:p w14:paraId="1084C9D4"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tcBorders>
          </w:tcPr>
          <w:p w14:paraId="513F94CB"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tcBorders>
          </w:tcPr>
          <w:p w14:paraId="0F3C143A"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tcBorders>
          </w:tcPr>
          <w:p w14:paraId="0EE0BECE" w14:textId="77777777" w:rsidR="00234BE9" w:rsidRPr="00EC5C87" w:rsidRDefault="00234BE9" w:rsidP="00F27CF4">
            <w:pPr>
              <w:spacing w:after="60" w:line="240" w:lineRule="exact"/>
              <w:outlineLvl w:val="1"/>
              <w:rPr>
                <w:i/>
                <w:color w:val="auto"/>
                <w:u w:val="none"/>
              </w:rPr>
            </w:pPr>
          </w:p>
        </w:tc>
      </w:tr>
      <w:tr w:rsidR="00234BE9" w:rsidRPr="00EC5C87" w14:paraId="27FD7E6E" w14:textId="77777777" w:rsidTr="00071A1C">
        <w:tc>
          <w:tcPr>
            <w:tcW w:w="3074" w:type="pct"/>
            <w:gridSpan w:val="2"/>
            <w:tcBorders>
              <w:top w:val="single" w:sz="4" w:space="0" w:color="auto"/>
            </w:tcBorders>
          </w:tcPr>
          <w:p w14:paraId="4CCD1852" w14:textId="77777777" w:rsidR="00234BE9" w:rsidRPr="00EC5C87" w:rsidRDefault="00234BE9" w:rsidP="00F27CF4">
            <w:pPr>
              <w:spacing w:line="240" w:lineRule="exact"/>
              <w:rPr>
                <w:b/>
                <w:noProof/>
                <w:color w:val="auto"/>
                <w:u w:val="none"/>
                <w:lang w:eastAsia="en-GB"/>
              </w:rPr>
            </w:pPr>
            <w:r w:rsidRPr="00EC5C87">
              <w:rPr>
                <w:color w:val="auto"/>
                <w:lang w:eastAsia="en-GB"/>
              </w:rPr>
              <w:t>Er anvendte standa</w:t>
            </w:r>
            <w:r w:rsidR="008F5CE2" w:rsidRPr="00EC5C87">
              <w:rPr>
                <w:color w:val="auto"/>
                <w:lang w:eastAsia="en-GB"/>
              </w:rPr>
              <w:t>rdværdier angivet med reference</w:t>
            </w:r>
            <w:r w:rsidRPr="00EC5C87">
              <w:rPr>
                <w:color w:val="auto"/>
                <w:lang w:eastAsia="en-GB"/>
              </w:rPr>
              <w:t>nummer og dato på standardværdikataloget?</w:t>
            </w:r>
            <w:r w:rsidRPr="00EC5C87">
              <w:rPr>
                <w:b/>
                <w:noProof/>
                <w:color w:val="auto"/>
                <w:lang w:eastAsia="en-GB"/>
              </w:rPr>
              <w:t xml:space="preserve"> </w:t>
            </w:r>
          </w:p>
          <w:p w14:paraId="732AF28E" w14:textId="77777777" w:rsidR="00F27CF4" w:rsidRPr="00EC5C87" w:rsidRDefault="00F27CF4" w:rsidP="00F27CF4">
            <w:pPr>
              <w:spacing w:line="240" w:lineRule="exact"/>
              <w:rPr>
                <w:color w:val="auto"/>
                <w:u w:val="none"/>
                <w:lang w:eastAsia="en-GB"/>
              </w:rPr>
            </w:pPr>
          </w:p>
        </w:tc>
        <w:tc>
          <w:tcPr>
            <w:tcW w:w="305" w:type="pct"/>
            <w:gridSpan w:val="2"/>
            <w:tcBorders>
              <w:top w:val="single" w:sz="4" w:space="0" w:color="auto"/>
            </w:tcBorders>
          </w:tcPr>
          <w:p w14:paraId="51A81996"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tcBorders>
          </w:tcPr>
          <w:p w14:paraId="38EA6DD4"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tcBorders>
          </w:tcPr>
          <w:p w14:paraId="14842BCB"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tcBorders>
          </w:tcPr>
          <w:p w14:paraId="2D90D30E" w14:textId="77777777" w:rsidR="00234BE9" w:rsidRPr="00EC5C87" w:rsidRDefault="00234BE9" w:rsidP="00F27CF4">
            <w:pPr>
              <w:spacing w:after="60" w:line="240" w:lineRule="exact"/>
              <w:outlineLvl w:val="1"/>
              <w:rPr>
                <w:i/>
                <w:color w:val="auto"/>
                <w:u w:val="none"/>
              </w:rPr>
            </w:pPr>
          </w:p>
        </w:tc>
      </w:tr>
      <w:tr w:rsidR="00234BE9" w:rsidRPr="00EC5C87" w14:paraId="34450A12" w14:textId="77777777" w:rsidTr="00071A1C">
        <w:tc>
          <w:tcPr>
            <w:tcW w:w="3074" w:type="pct"/>
            <w:gridSpan w:val="2"/>
            <w:tcBorders>
              <w:top w:val="single" w:sz="4" w:space="0" w:color="auto"/>
            </w:tcBorders>
          </w:tcPr>
          <w:p w14:paraId="42E7FA3B" w14:textId="77777777" w:rsidR="00234BE9" w:rsidRPr="00EC5C87" w:rsidRDefault="00234BE9" w:rsidP="00F27CF4">
            <w:pPr>
              <w:spacing w:line="240" w:lineRule="exact"/>
              <w:rPr>
                <w:color w:val="auto"/>
                <w:u w:val="none"/>
              </w:rPr>
            </w:pPr>
            <w:r w:rsidRPr="00EC5C87">
              <w:rPr>
                <w:color w:val="auto"/>
              </w:rPr>
              <w:t xml:space="preserve">Er der optaget dokumentation af, at </w:t>
            </w:r>
            <w:r w:rsidR="00093245" w:rsidRPr="00EC5C87">
              <w:rPr>
                <w:color w:val="auto"/>
              </w:rPr>
              <w:t>førsituationen</w:t>
            </w:r>
            <w:r w:rsidRPr="00EC5C87">
              <w:rPr>
                <w:color w:val="auto"/>
              </w:rPr>
              <w:t xml:space="preserve"> svarer til forudsætningerne i de</w:t>
            </w:r>
            <w:r w:rsidR="00F27CF4" w:rsidRPr="00EC5C87">
              <w:rPr>
                <w:color w:val="auto"/>
              </w:rPr>
              <w:t>n anvendte standardværdi? Fx</w:t>
            </w:r>
            <w:r w:rsidRPr="00EC5C87">
              <w:rPr>
                <w:color w:val="auto"/>
              </w:rPr>
              <w:t xml:space="preserve"> en skriftlig vurdering fra aktøren kombineret med billeddokumentation</w:t>
            </w:r>
            <w:r w:rsidR="00424F3B" w:rsidRPr="00EC5C87">
              <w:rPr>
                <w:color w:val="auto"/>
              </w:rPr>
              <w:t>?</w:t>
            </w:r>
            <w:r w:rsidRPr="00EC5C87">
              <w:rPr>
                <w:color w:val="auto"/>
              </w:rPr>
              <w:t xml:space="preserve"> </w:t>
            </w:r>
          </w:p>
          <w:p w14:paraId="58779315" w14:textId="77777777" w:rsidR="00F27CF4" w:rsidRPr="00EC5C87" w:rsidRDefault="00F27CF4" w:rsidP="00F27CF4">
            <w:pPr>
              <w:spacing w:line="240" w:lineRule="exact"/>
              <w:rPr>
                <w:color w:val="auto"/>
                <w:u w:val="none"/>
              </w:rPr>
            </w:pPr>
          </w:p>
        </w:tc>
        <w:tc>
          <w:tcPr>
            <w:tcW w:w="305" w:type="pct"/>
            <w:gridSpan w:val="2"/>
            <w:tcBorders>
              <w:top w:val="single" w:sz="4" w:space="0" w:color="auto"/>
            </w:tcBorders>
          </w:tcPr>
          <w:p w14:paraId="7E526ACF"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tcBorders>
          </w:tcPr>
          <w:p w14:paraId="3AD893C4"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tcBorders>
          </w:tcPr>
          <w:p w14:paraId="21A996C1"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tcBorders>
          </w:tcPr>
          <w:p w14:paraId="020927B5" w14:textId="77777777" w:rsidR="00234BE9" w:rsidRPr="00EC5C87" w:rsidRDefault="00234BE9" w:rsidP="00F27CF4">
            <w:pPr>
              <w:spacing w:after="60" w:line="240" w:lineRule="exact"/>
              <w:outlineLvl w:val="1"/>
              <w:rPr>
                <w:i/>
                <w:color w:val="auto"/>
                <w:u w:val="none"/>
              </w:rPr>
            </w:pPr>
          </w:p>
        </w:tc>
      </w:tr>
      <w:tr w:rsidR="00234BE9" w:rsidRPr="00EC5C87" w14:paraId="24DC3360" w14:textId="77777777" w:rsidTr="00071A1C">
        <w:tc>
          <w:tcPr>
            <w:tcW w:w="3074" w:type="pct"/>
            <w:gridSpan w:val="2"/>
            <w:tcBorders>
              <w:top w:val="single" w:sz="4" w:space="0" w:color="auto"/>
            </w:tcBorders>
          </w:tcPr>
          <w:p w14:paraId="57A01AAC" w14:textId="77777777" w:rsidR="00234BE9" w:rsidRPr="00EC5C87" w:rsidRDefault="00234BE9" w:rsidP="00F27CF4">
            <w:pPr>
              <w:spacing w:line="240" w:lineRule="exact"/>
              <w:rPr>
                <w:color w:val="auto"/>
                <w:u w:val="none"/>
              </w:rPr>
            </w:pPr>
            <w:r w:rsidRPr="00EC5C87">
              <w:rPr>
                <w:color w:val="auto"/>
              </w:rPr>
              <w:t>Er der dokumentation for</w:t>
            </w:r>
            <w:r w:rsidR="008F5CE2" w:rsidRPr="00EC5C87">
              <w:rPr>
                <w:color w:val="auto"/>
              </w:rPr>
              <w:t>,</w:t>
            </w:r>
            <w:r w:rsidRPr="00EC5C87">
              <w:rPr>
                <w:color w:val="auto"/>
              </w:rPr>
              <w:t xml:space="preserve"> at </w:t>
            </w:r>
            <w:r w:rsidR="00093245" w:rsidRPr="00EC5C87">
              <w:rPr>
                <w:color w:val="auto"/>
              </w:rPr>
              <w:t>førsituationen</w:t>
            </w:r>
            <w:r w:rsidR="008F5CE2" w:rsidRPr="00EC5C87">
              <w:rPr>
                <w:color w:val="auto"/>
              </w:rPr>
              <w:t xml:space="preserve"> og efter</w:t>
            </w:r>
            <w:r w:rsidRPr="00EC5C87">
              <w:rPr>
                <w:color w:val="auto"/>
              </w:rPr>
              <w:t>situationen stemmer overens med forudsætningerne for de anvendte standardværdier?</w:t>
            </w:r>
          </w:p>
          <w:p w14:paraId="342C29ED" w14:textId="77777777" w:rsidR="00F27CF4" w:rsidRPr="00EC5C87" w:rsidRDefault="00F27CF4" w:rsidP="00F27CF4">
            <w:pPr>
              <w:spacing w:line="240" w:lineRule="exact"/>
              <w:rPr>
                <w:color w:val="auto"/>
                <w:u w:val="none"/>
              </w:rPr>
            </w:pPr>
          </w:p>
        </w:tc>
        <w:tc>
          <w:tcPr>
            <w:tcW w:w="305" w:type="pct"/>
            <w:gridSpan w:val="2"/>
            <w:tcBorders>
              <w:top w:val="single" w:sz="4" w:space="0" w:color="auto"/>
            </w:tcBorders>
          </w:tcPr>
          <w:p w14:paraId="1D514317" w14:textId="77777777" w:rsidR="00234BE9" w:rsidRPr="00EC5C87" w:rsidRDefault="00234BE9" w:rsidP="00F27CF4">
            <w:pPr>
              <w:spacing w:after="60" w:line="240" w:lineRule="exact"/>
              <w:outlineLvl w:val="1"/>
              <w:rPr>
                <w:i/>
                <w:color w:val="auto"/>
                <w:u w:val="none"/>
              </w:rPr>
            </w:pPr>
          </w:p>
        </w:tc>
        <w:tc>
          <w:tcPr>
            <w:tcW w:w="298" w:type="pct"/>
            <w:tcBorders>
              <w:top w:val="single" w:sz="4" w:space="0" w:color="auto"/>
            </w:tcBorders>
          </w:tcPr>
          <w:p w14:paraId="5187829A" w14:textId="77777777" w:rsidR="00234BE9" w:rsidRPr="00EC5C87" w:rsidRDefault="00234BE9" w:rsidP="00F27CF4">
            <w:pPr>
              <w:spacing w:after="60" w:line="240" w:lineRule="exact"/>
              <w:outlineLvl w:val="1"/>
              <w:rPr>
                <w:i/>
                <w:color w:val="auto"/>
                <w:u w:val="none"/>
              </w:rPr>
            </w:pPr>
          </w:p>
        </w:tc>
        <w:tc>
          <w:tcPr>
            <w:tcW w:w="595" w:type="pct"/>
            <w:tcBorders>
              <w:top w:val="single" w:sz="4" w:space="0" w:color="auto"/>
            </w:tcBorders>
          </w:tcPr>
          <w:p w14:paraId="56AA1F17" w14:textId="77777777" w:rsidR="00234BE9" w:rsidRPr="00EC5C87" w:rsidRDefault="00234BE9" w:rsidP="00F27CF4">
            <w:pPr>
              <w:spacing w:after="60" w:line="240" w:lineRule="exact"/>
              <w:outlineLvl w:val="1"/>
              <w:rPr>
                <w:i/>
                <w:color w:val="auto"/>
                <w:u w:val="none"/>
              </w:rPr>
            </w:pPr>
          </w:p>
        </w:tc>
        <w:tc>
          <w:tcPr>
            <w:tcW w:w="727" w:type="pct"/>
            <w:tcBorders>
              <w:top w:val="single" w:sz="4" w:space="0" w:color="auto"/>
            </w:tcBorders>
          </w:tcPr>
          <w:p w14:paraId="5777AAB1" w14:textId="77777777" w:rsidR="00234BE9" w:rsidRPr="00EC5C87" w:rsidRDefault="00234BE9" w:rsidP="00F27CF4">
            <w:pPr>
              <w:spacing w:after="60" w:line="240" w:lineRule="exact"/>
              <w:outlineLvl w:val="1"/>
              <w:rPr>
                <w:i/>
                <w:color w:val="auto"/>
                <w:u w:val="none"/>
              </w:rPr>
            </w:pPr>
          </w:p>
        </w:tc>
      </w:tr>
    </w:tbl>
    <w:p w14:paraId="2EABB302" w14:textId="77777777" w:rsidR="00234BE9" w:rsidRPr="00EC5C87" w:rsidRDefault="00234BE9" w:rsidP="00F27CF4">
      <w:pPr>
        <w:spacing w:line="240" w:lineRule="exact"/>
      </w:pPr>
    </w:p>
    <w:p w14:paraId="0BFF11FF" w14:textId="77777777" w:rsidR="00121231" w:rsidRPr="00EC5C87" w:rsidRDefault="00234BE9" w:rsidP="00F27CF4">
      <w:pPr>
        <w:spacing w:after="160" w:line="240" w:lineRule="exact"/>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4097"/>
        <w:gridCol w:w="4350"/>
      </w:tblGrid>
      <w:tr w:rsidR="00121231" w:rsidRPr="00EC5C87" w14:paraId="2FE6159A" w14:textId="77777777" w:rsidTr="00407DBD">
        <w:trPr>
          <w:trHeight w:val="450"/>
        </w:trPr>
        <w:tc>
          <w:tcPr>
            <w:tcW w:w="714" w:type="pct"/>
            <w:vMerge w:val="restart"/>
            <w:tcBorders>
              <w:top w:val="single" w:sz="12" w:space="0" w:color="auto"/>
              <w:left w:val="single" w:sz="12" w:space="0" w:color="auto"/>
              <w:right w:val="single" w:sz="12" w:space="0" w:color="auto"/>
            </w:tcBorders>
            <w:shd w:val="clear" w:color="auto" w:fill="auto"/>
          </w:tcPr>
          <w:p w14:paraId="536214F0" w14:textId="77777777" w:rsidR="00121231" w:rsidRPr="00E918E7" w:rsidRDefault="00121231"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P6B</w:t>
            </w:r>
          </w:p>
        </w:tc>
        <w:tc>
          <w:tcPr>
            <w:tcW w:w="2079" w:type="pct"/>
            <w:tcBorders>
              <w:top w:val="single" w:sz="12" w:space="0" w:color="auto"/>
              <w:left w:val="single" w:sz="12" w:space="0" w:color="auto"/>
              <w:bottom w:val="nil"/>
              <w:right w:val="single" w:sz="4" w:space="0" w:color="auto"/>
            </w:tcBorders>
            <w:shd w:val="clear" w:color="auto" w:fill="auto"/>
          </w:tcPr>
          <w:p w14:paraId="74CA28F4" w14:textId="77777777" w:rsidR="00121231" w:rsidRPr="00E918E7" w:rsidRDefault="001A4410" w:rsidP="00786F9D">
            <w:pPr>
              <w:pStyle w:val="Overskrift3"/>
              <w:rPr>
                <w:rFonts w:cs="Arial"/>
                <w:lang w:eastAsia="en-GB"/>
              </w:rPr>
            </w:pPr>
            <w:bookmarkStart w:id="28" w:name="_Toc482018155"/>
            <w:r w:rsidRPr="00E918E7">
              <w:rPr>
                <w:rFonts w:cs="Arial"/>
                <w:lang w:eastAsia="en-GB"/>
              </w:rPr>
              <w:t xml:space="preserve">P6B - </w:t>
            </w:r>
            <w:r w:rsidR="00121231" w:rsidRPr="00E918E7">
              <w:rPr>
                <w:rFonts w:cs="Arial"/>
                <w:lang w:eastAsia="en-GB"/>
              </w:rPr>
              <w:t>Specifik opgørelse</w:t>
            </w:r>
            <w:bookmarkEnd w:id="28"/>
          </w:p>
          <w:p w14:paraId="0A921CD1" w14:textId="77777777" w:rsidR="00121231" w:rsidRPr="00EC5C87" w:rsidRDefault="00121231" w:rsidP="00CF61B9">
            <w:pPr>
              <w:spacing w:line="240" w:lineRule="exact"/>
              <w:rPr>
                <w:color w:val="auto"/>
                <w:lang w:eastAsia="en-GB"/>
              </w:rPr>
            </w:pPr>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2268414A" w14:textId="77777777" w:rsidR="00121231" w:rsidRPr="00EC5C87" w:rsidRDefault="00121231" w:rsidP="00CF61B9">
            <w:pPr>
              <w:spacing w:line="240" w:lineRule="exact"/>
              <w:rPr>
                <w:color w:val="auto"/>
                <w:lang w:eastAsia="en-GB"/>
              </w:rPr>
            </w:pPr>
            <w:r w:rsidRPr="00EC5C87">
              <w:rPr>
                <w:color w:val="auto"/>
                <w:lang w:eastAsia="en-GB"/>
              </w:rPr>
              <w:t>Oprettet dato/initialer</w:t>
            </w:r>
          </w:p>
          <w:p w14:paraId="149D72AD" w14:textId="77777777" w:rsidR="00121231" w:rsidRPr="00EC5C87" w:rsidRDefault="00121231" w:rsidP="00CF61B9">
            <w:pPr>
              <w:spacing w:line="240" w:lineRule="exact"/>
              <w:rPr>
                <w:color w:val="auto"/>
                <w:lang w:eastAsia="en-GB"/>
              </w:rPr>
            </w:pPr>
            <w:r w:rsidRPr="00EC5C87">
              <w:rPr>
                <w:color w:val="auto"/>
                <w:lang w:eastAsia="en-GB"/>
              </w:rPr>
              <w:t>Revideret dato/initialer</w:t>
            </w:r>
          </w:p>
          <w:p w14:paraId="77451290" w14:textId="77777777" w:rsidR="00121231" w:rsidRPr="00EC5C87" w:rsidRDefault="00121231" w:rsidP="00CF61B9">
            <w:pPr>
              <w:spacing w:line="240" w:lineRule="exact"/>
              <w:rPr>
                <w:color w:val="auto"/>
                <w:lang w:eastAsia="en-GB"/>
              </w:rPr>
            </w:pPr>
            <w:r w:rsidRPr="00EC5C87">
              <w:rPr>
                <w:color w:val="auto"/>
                <w:lang w:eastAsia="en-GB"/>
              </w:rPr>
              <w:t>Version nr.</w:t>
            </w:r>
          </w:p>
        </w:tc>
      </w:tr>
      <w:tr w:rsidR="00121231" w:rsidRPr="00EC5C87" w14:paraId="4E00EB36" w14:textId="77777777" w:rsidTr="00407DBD">
        <w:trPr>
          <w:trHeight w:val="510"/>
        </w:trPr>
        <w:tc>
          <w:tcPr>
            <w:tcW w:w="714" w:type="pct"/>
            <w:vMerge/>
            <w:tcBorders>
              <w:left w:val="single" w:sz="12" w:space="0" w:color="auto"/>
              <w:bottom w:val="single" w:sz="12" w:space="0" w:color="auto"/>
              <w:right w:val="single" w:sz="12" w:space="0" w:color="auto"/>
            </w:tcBorders>
            <w:shd w:val="clear" w:color="auto" w:fill="auto"/>
          </w:tcPr>
          <w:p w14:paraId="28D76F04" w14:textId="77777777" w:rsidR="00121231" w:rsidRPr="00EC5C87" w:rsidRDefault="00121231" w:rsidP="00121231">
            <w:pPr>
              <w:jc w:val="center"/>
              <w:rPr>
                <w:b/>
                <w:color w:val="auto"/>
                <w:sz w:val="44"/>
                <w:szCs w:val="44"/>
                <w:lang w:eastAsia="en-GB"/>
              </w:rPr>
            </w:pPr>
          </w:p>
        </w:tc>
        <w:tc>
          <w:tcPr>
            <w:tcW w:w="2079" w:type="pct"/>
            <w:tcBorders>
              <w:top w:val="nil"/>
              <w:left w:val="single" w:sz="12" w:space="0" w:color="auto"/>
              <w:bottom w:val="single" w:sz="12" w:space="0" w:color="auto"/>
              <w:right w:val="single" w:sz="4" w:space="0" w:color="auto"/>
            </w:tcBorders>
            <w:shd w:val="clear" w:color="auto" w:fill="auto"/>
          </w:tcPr>
          <w:p w14:paraId="6BCABD86" w14:textId="77777777" w:rsidR="00121231" w:rsidRPr="00EC5C87" w:rsidRDefault="00121231" w:rsidP="00CF61B9">
            <w:pPr>
              <w:spacing w:line="240" w:lineRule="exact"/>
              <w:rPr>
                <w:color w:val="auto"/>
                <w:lang w:eastAsia="en-GB"/>
              </w:rPr>
            </w:pPr>
            <w:r w:rsidRPr="00EC5C87">
              <w:rPr>
                <w:color w:val="auto"/>
                <w:lang w:eastAsia="en-GB"/>
              </w:rPr>
              <w:t xml:space="preserve">Formål: </w:t>
            </w:r>
            <w:r w:rsidR="00DD75D4" w:rsidRPr="00EC5C87">
              <w:rPr>
                <w:color w:val="auto"/>
                <w:lang w:eastAsia="en-GB"/>
              </w:rPr>
              <w:t xml:space="preserve">At sikre retvisende opgørelse af energibesparelser samt nødvendig dokumentation </w:t>
            </w:r>
            <w:r w:rsidR="002E770C" w:rsidRPr="00EC5C87">
              <w:rPr>
                <w:color w:val="auto"/>
                <w:lang w:eastAsia="en-GB"/>
              </w:rPr>
              <w:t xml:space="preserve">af </w:t>
            </w:r>
            <w:r w:rsidR="00DD75D4" w:rsidRPr="00EC5C87">
              <w:rPr>
                <w:color w:val="auto"/>
                <w:lang w:eastAsia="en-GB"/>
              </w:rPr>
              <w:t>opgørelse</w:t>
            </w:r>
            <w:r w:rsidR="002E770C" w:rsidRPr="00EC5C87">
              <w:rPr>
                <w:color w:val="auto"/>
                <w:lang w:eastAsia="en-GB"/>
              </w:rPr>
              <w:t>n</w:t>
            </w:r>
            <w:r w:rsidR="00DD75D4" w:rsidRPr="00EC5C87">
              <w:rPr>
                <w:color w:val="auto"/>
                <w:lang w:eastAsia="en-GB"/>
              </w:rPr>
              <w:t>.</w:t>
            </w:r>
            <w:r w:rsidR="00336D2B" w:rsidRPr="00EC5C87">
              <w:rPr>
                <w:color w:val="auto"/>
                <w:lang w:eastAsia="en-GB"/>
              </w:rPr>
              <w:t xml:space="preserve"> </w:t>
            </w:r>
          </w:p>
          <w:p w14:paraId="5BD5AC0C" w14:textId="77777777" w:rsidR="00121231" w:rsidRPr="00EC5C87" w:rsidRDefault="00121231" w:rsidP="00CF61B9">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2F3637A1" w14:textId="77777777" w:rsidR="00121231" w:rsidRPr="00EC5C87" w:rsidRDefault="00121231" w:rsidP="00121231">
            <w:pPr>
              <w:rPr>
                <w:b/>
                <w:color w:val="auto"/>
                <w:lang w:eastAsia="en-GB"/>
              </w:rPr>
            </w:pPr>
          </w:p>
        </w:tc>
      </w:tr>
      <w:tr w:rsidR="00121231" w:rsidRPr="00EC5C87" w14:paraId="5A60D682" w14:textId="77777777" w:rsidTr="00407DBD">
        <w:trPr>
          <w:trHeight w:val="2276"/>
        </w:trPr>
        <w:tc>
          <w:tcPr>
            <w:tcW w:w="5000" w:type="pct"/>
            <w:gridSpan w:val="3"/>
            <w:tcBorders>
              <w:left w:val="single" w:sz="12" w:space="0" w:color="auto"/>
              <w:bottom w:val="dashed" w:sz="4" w:space="0" w:color="auto"/>
              <w:right w:val="single" w:sz="12" w:space="0" w:color="auto"/>
            </w:tcBorders>
            <w:shd w:val="clear" w:color="auto" w:fill="auto"/>
          </w:tcPr>
          <w:p w14:paraId="144C5AA6" w14:textId="77777777" w:rsidR="00121231" w:rsidRPr="00EC5C87" w:rsidRDefault="00121231" w:rsidP="00CF61B9">
            <w:pPr>
              <w:spacing w:line="240" w:lineRule="exact"/>
              <w:rPr>
                <w:b/>
                <w:color w:val="auto"/>
                <w:lang w:eastAsia="en-GB"/>
              </w:rPr>
            </w:pPr>
            <w:r w:rsidRPr="00EC5C87">
              <w:rPr>
                <w:b/>
                <w:color w:val="auto"/>
                <w:lang w:eastAsia="en-GB"/>
              </w:rPr>
              <w:t>Procedurebeskrivelse:</w:t>
            </w:r>
          </w:p>
          <w:p w14:paraId="503E5896" w14:textId="77777777" w:rsidR="005376C8" w:rsidRPr="00EC5C87" w:rsidRDefault="005376C8" w:rsidP="00CF61B9">
            <w:pPr>
              <w:spacing w:line="240" w:lineRule="exact"/>
              <w:rPr>
                <w:color w:val="auto"/>
                <w:lang w:eastAsia="en-GB"/>
              </w:rPr>
            </w:pPr>
            <w:r w:rsidRPr="00EC5C87">
              <w:rPr>
                <w:color w:val="auto"/>
                <w:lang w:eastAsia="en-GB"/>
              </w:rPr>
              <w:t>Proceduren beskriver</w:t>
            </w:r>
            <w:r w:rsidR="00411F47" w:rsidRPr="00EC5C87">
              <w:rPr>
                <w:color w:val="auto"/>
                <w:lang w:eastAsia="en-GB"/>
              </w:rPr>
              <w:t>,</w:t>
            </w:r>
            <w:r w:rsidRPr="00EC5C87">
              <w:rPr>
                <w:color w:val="auto"/>
                <w:lang w:eastAsia="en-GB"/>
              </w:rPr>
              <w:t xml:space="preserve"> hvorledes besparelsen skal opgøres og dokumenteres</w:t>
            </w:r>
            <w:r w:rsidR="001B53CF" w:rsidRPr="00EC5C87">
              <w:rPr>
                <w:color w:val="auto"/>
                <w:lang w:eastAsia="en-GB"/>
              </w:rPr>
              <w:t>,</w:t>
            </w:r>
            <w:r w:rsidR="002E770C" w:rsidRPr="00EC5C87">
              <w:rPr>
                <w:color w:val="auto"/>
                <w:lang w:eastAsia="en-GB"/>
              </w:rPr>
              <w:t xml:space="preserve"> når der er tale om s</w:t>
            </w:r>
            <w:r w:rsidR="001B53CF" w:rsidRPr="00EC5C87">
              <w:rPr>
                <w:color w:val="auto"/>
                <w:lang w:eastAsia="en-GB"/>
              </w:rPr>
              <w:t>pecifik</w:t>
            </w:r>
            <w:r w:rsidR="002E770C" w:rsidRPr="00EC5C87">
              <w:rPr>
                <w:color w:val="auto"/>
                <w:lang w:eastAsia="en-GB"/>
              </w:rPr>
              <w:t xml:space="preserve"> opgørelse.</w:t>
            </w:r>
            <w:r w:rsidRPr="00EC5C87">
              <w:rPr>
                <w:color w:val="auto"/>
                <w:lang w:eastAsia="en-GB"/>
              </w:rPr>
              <w:t xml:space="preserve"> Proceduren skal </w:t>
            </w:r>
            <w:r w:rsidR="002E770C" w:rsidRPr="00EC5C87">
              <w:rPr>
                <w:color w:val="auto"/>
                <w:lang w:eastAsia="en-GB"/>
              </w:rPr>
              <w:t xml:space="preserve">endvidere </w:t>
            </w:r>
            <w:r w:rsidRPr="00EC5C87">
              <w:rPr>
                <w:color w:val="auto"/>
                <w:lang w:eastAsia="en-GB"/>
              </w:rPr>
              <w:t>sikre</w:t>
            </w:r>
            <w:r w:rsidR="00411F47" w:rsidRPr="00EC5C87">
              <w:rPr>
                <w:color w:val="auto"/>
                <w:lang w:eastAsia="en-GB"/>
              </w:rPr>
              <w:t>,</w:t>
            </w:r>
            <w:r w:rsidRPr="00EC5C87">
              <w:rPr>
                <w:color w:val="auto"/>
                <w:lang w:eastAsia="en-GB"/>
              </w:rPr>
              <w:t xml:space="preserve"> at dokumentatio</w:t>
            </w:r>
            <w:r w:rsidR="00411F47" w:rsidRPr="00EC5C87">
              <w:rPr>
                <w:color w:val="auto"/>
                <w:lang w:eastAsia="en-GB"/>
              </w:rPr>
              <w:t>ne</w:t>
            </w:r>
            <w:r w:rsidRPr="00EC5C87">
              <w:rPr>
                <w:color w:val="auto"/>
                <w:lang w:eastAsia="en-GB"/>
              </w:rPr>
              <w:t xml:space="preserve">n </w:t>
            </w:r>
            <w:r w:rsidR="002E770C" w:rsidRPr="00EC5C87">
              <w:rPr>
                <w:color w:val="auto"/>
                <w:lang w:eastAsia="en-GB"/>
              </w:rPr>
              <w:t xml:space="preserve">for opgørelse </w:t>
            </w:r>
            <w:r w:rsidRPr="00EC5C87">
              <w:rPr>
                <w:color w:val="auto"/>
                <w:lang w:eastAsia="en-GB"/>
              </w:rPr>
              <w:t>er retvisende. Dokumentationen skal være så klar</w:t>
            </w:r>
            <w:r w:rsidR="00411F47" w:rsidRPr="00EC5C87">
              <w:rPr>
                <w:color w:val="auto"/>
                <w:lang w:eastAsia="en-GB"/>
              </w:rPr>
              <w:t>,</w:t>
            </w:r>
            <w:r w:rsidRPr="00EC5C87">
              <w:rPr>
                <w:color w:val="auto"/>
                <w:lang w:eastAsia="en-GB"/>
              </w:rPr>
              <w:t xml:space="preserve"> at én uden forhåndskendskab til projektet er i stand til at afgøre</w:t>
            </w:r>
            <w:r w:rsidR="00411F47" w:rsidRPr="00EC5C87">
              <w:rPr>
                <w:color w:val="auto"/>
                <w:lang w:eastAsia="en-GB"/>
              </w:rPr>
              <w:t>,</w:t>
            </w:r>
            <w:r w:rsidRPr="00EC5C87">
              <w:rPr>
                <w:color w:val="auto"/>
                <w:lang w:eastAsia="en-GB"/>
              </w:rPr>
              <w:t xml:space="preserve"> om opgørelsen af besparelsen er rimelig. </w:t>
            </w:r>
          </w:p>
          <w:p w14:paraId="02D95ADF" w14:textId="77777777" w:rsidR="005376C8" w:rsidRPr="00EC5C87" w:rsidRDefault="005376C8" w:rsidP="00CF61B9">
            <w:pPr>
              <w:spacing w:line="240" w:lineRule="exact"/>
              <w:rPr>
                <w:color w:val="auto"/>
                <w:lang w:eastAsia="en-GB"/>
              </w:rPr>
            </w:pPr>
          </w:p>
          <w:p w14:paraId="677FD176" w14:textId="77777777" w:rsidR="005376C8" w:rsidRPr="00EC5C87" w:rsidRDefault="005376C8" w:rsidP="00CF61B9">
            <w:pPr>
              <w:spacing w:line="240" w:lineRule="exact"/>
              <w:rPr>
                <w:color w:val="auto"/>
                <w:lang w:eastAsia="en-GB"/>
              </w:rPr>
            </w:pPr>
            <w:r w:rsidRPr="00EC5C87">
              <w:rPr>
                <w:color w:val="auto"/>
                <w:lang w:eastAsia="en-GB"/>
              </w:rPr>
              <w:t>Projektets fysiske afgrænsning skal defineres</w:t>
            </w:r>
            <w:r w:rsidR="00411F47" w:rsidRPr="00EC5C87">
              <w:rPr>
                <w:color w:val="auto"/>
                <w:lang w:eastAsia="en-GB"/>
              </w:rPr>
              <w:t>,</w:t>
            </w:r>
            <w:r w:rsidRPr="00EC5C87">
              <w:rPr>
                <w:color w:val="auto"/>
                <w:lang w:eastAsia="en-GB"/>
              </w:rPr>
              <w:t xml:space="preserve"> og en kortlægning af hvilke energiformer, der påvirkes af projektaktiviteten, skal foretages. Hvis ikke der findes en standardværdi for det konkrete projekt, skal der foretages en specifik beregning for projektet.</w:t>
            </w:r>
            <w:r w:rsidR="00336D2B" w:rsidRPr="00EC5C87">
              <w:rPr>
                <w:color w:val="auto"/>
                <w:lang w:eastAsia="en-GB"/>
              </w:rPr>
              <w:t xml:space="preserve"> </w:t>
            </w:r>
          </w:p>
          <w:p w14:paraId="2D937B68" w14:textId="77777777" w:rsidR="005376C8" w:rsidRPr="00EC5C87" w:rsidRDefault="005376C8" w:rsidP="00CF61B9">
            <w:pPr>
              <w:spacing w:line="240" w:lineRule="exact"/>
              <w:rPr>
                <w:color w:val="auto"/>
                <w:lang w:eastAsia="en-GB"/>
              </w:rPr>
            </w:pPr>
          </w:p>
          <w:p w14:paraId="0DF1FF9A" w14:textId="77777777" w:rsidR="005376C8" w:rsidRPr="00EC5C87" w:rsidRDefault="005376C8" w:rsidP="00CF61B9">
            <w:pPr>
              <w:spacing w:line="240" w:lineRule="exact"/>
              <w:rPr>
                <w:color w:val="auto"/>
                <w:lang w:eastAsia="en-GB"/>
              </w:rPr>
            </w:pPr>
            <w:r w:rsidRPr="00EC5C87">
              <w:rPr>
                <w:color w:val="auto"/>
                <w:lang w:eastAsia="en-GB"/>
              </w:rPr>
              <w:t>Registrering af besparelser ved specifik opgørelse følger nedenstående trin for at sikre</w:t>
            </w:r>
            <w:r w:rsidR="00411F47" w:rsidRPr="00EC5C87">
              <w:rPr>
                <w:color w:val="auto"/>
                <w:lang w:eastAsia="en-GB"/>
              </w:rPr>
              <w:t>, at</w:t>
            </w:r>
            <w:r w:rsidRPr="00EC5C87">
              <w:rPr>
                <w:color w:val="auto"/>
                <w:lang w:eastAsia="en-GB"/>
              </w:rPr>
              <w:t xml:space="preserve"> alle nødvendige elementer indgår i dokumentationen.</w:t>
            </w:r>
          </w:p>
          <w:p w14:paraId="17E780FA" w14:textId="77777777" w:rsidR="005376C8" w:rsidRPr="00EC5C87" w:rsidRDefault="005376C8" w:rsidP="00CF61B9">
            <w:pPr>
              <w:spacing w:line="240" w:lineRule="exact"/>
              <w:rPr>
                <w:color w:val="auto"/>
                <w:lang w:eastAsia="en-GB"/>
              </w:rPr>
            </w:pPr>
          </w:p>
          <w:p w14:paraId="274BBBFB" w14:textId="77777777" w:rsidR="005376C8" w:rsidRPr="00EC5C87" w:rsidRDefault="005376C8" w:rsidP="00CF61B9">
            <w:pPr>
              <w:spacing w:line="240" w:lineRule="exact"/>
              <w:rPr>
                <w:color w:val="auto"/>
                <w:lang w:eastAsia="en-GB"/>
              </w:rPr>
            </w:pPr>
            <w:r w:rsidRPr="00EC5C87">
              <w:rPr>
                <w:color w:val="auto"/>
                <w:lang w:eastAsia="en-GB"/>
              </w:rPr>
              <w:t>Opgørelse og dokumentation af besparelsen forløber i følgende trin</w:t>
            </w:r>
            <w:r w:rsidR="00411F47" w:rsidRPr="00EC5C87">
              <w:rPr>
                <w:color w:val="auto"/>
                <w:lang w:eastAsia="en-GB"/>
              </w:rPr>
              <w:t>:</w:t>
            </w:r>
          </w:p>
          <w:p w14:paraId="1F7758C3" w14:textId="77777777" w:rsidR="00411F47" w:rsidRPr="00EC5C87" w:rsidRDefault="00411F47" w:rsidP="00CF61B9">
            <w:pPr>
              <w:spacing w:line="240" w:lineRule="exact"/>
              <w:rPr>
                <w:color w:val="auto"/>
                <w:lang w:eastAsia="en-GB"/>
              </w:rPr>
            </w:pPr>
          </w:p>
          <w:p w14:paraId="4094FCBE" w14:textId="77777777" w:rsidR="00D72763" w:rsidRPr="00EC5C87" w:rsidRDefault="00D72763" w:rsidP="006126D0">
            <w:pPr>
              <w:numPr>
                <w:ilvl w:val="0"/>
                <w:numId w:val="24"/>
              </w:numPr>
              <w:spacing w:line="240" w:lineRule="exact"/>
              <w:rPr>
                <w:color w:val="auto"/>
                <w:lang w:eastAsia="en-GB"/>
              </w:rPr>
            </w:pPr>
            <w:r w:rsidRPr="00EC5C87">
              <w:rPr>
                <w:color w:val="auto"/>
                <w:lang w:eastAsia="en-GB"/>
              </w:rPr>
              <w:t>Beskrivelse af projektaktiviteten og projektafgrænsning</w:t>
            </w:r>
          </w:p>
          <w:p w14:paraId="2EB0DEF0" w14:textId="77777777" w:rsidR="00D72763" w:rsidRPr="00EC5C87" w:rsidRDefault="005376C8" w:rsidP="006126D0">
            <w:pPr>
              <w:numPr>
                <w:ilvl w:val="0"/>
                <w:numId w:val="24"/>
              </w:numPr>
              <w:spacing w:line="240" w:lineRule="exact"/>
              <w:rPr>
                <w:color w:val="auto"/>
                <w:lang w:eastAsia="en-GB"/>
              </w:rPr>
            </w:pPr>
            <w:r w:rsidRPr="00EC5C87">
              <w:rPr>
                <w:color w:val="auto"/>
                <w:lang w:eastAsia="en-GB"/>
              </w:rPr>
              <w:t>Opgørelse af energiforbruget i før</w:t>
            </w:r>
            <w:r w:rsidR="00D72763" w:rsidRPr="00EC5C87">
              <w:rPr>
                <w:color w:val="auto"/>
                <w:lang w:eastAsia="en-GB"/>
              </w:rPr>
              <w:t xml:space="preserve">situationen </w:t>
            </w:r>
          </w:p>
          <w:p w14:paraId="526575D4" w14:textId="77777777" w:rsidR="005376C8" w:rsidRPr="00EC5C87" w:rsidRDefault="00D72763" w:rsidP="006126D0">
            <w:pPr>
              <w:numPr>
                <w:ilvl w:val="0"/>
                <w:numId w:val="24"/>
              </w:numPr>
              <w:spacing w:line="240" w:lineRule="exact"/>
              <w:rPr>
                <w:color w:val="auto"/>
                <w:lang w:eastAsia="en-GB"/>
              </w:rPr>
            </w:pPr>
            <w:r w:rsidRPr="00EC5C87">
              <w:rPr>
                <w:color w:val="auto"/>
                <w:lang w:eastAsia="en-GB"/>
              </w:rPr>
              <w:t xml:space="preserve">Opgørelse af energiforbruget efter implementering af aktiviteten </w:t>
            </w:r>
          </w:p>
          <w:p w14:paraId="19661B49" w14:textId="77777777" w:rsidR="005376C8" w:rsidRPr="00EC5C87" w:rsidRDefault="00D72763" w:rsidP="006126D0">
            <w:pPr>
              <w:numPr>
                <w:ilvl w:val="0"/>
                <w:numId w:val="24"/>
              </w:numPr>
              <w:spacing w:line="240" w:lineRule="exact"/>
              <w:rPr>
                <w:color w:val="auto"/>
                <w:lang w:eastAsia="en-GB"/>
              </w:rPr>
            </w:pPr>
            <w:r w:rsidRPr="00EC5C87">
              <w:rPr>
                <w:color w:val="auto"/>
                <w:lang w:eastAsia="en-GB"/>
              </w:rPr>
              <w:t xml:space="preserve">Samlet opgørelse af </w:t>
            </w:r>
            <w:r w:rsidR="005376C8" w:rsidRPr="00EC5C87">
              <w:rPr>
                <w:color w:val="auto"/>
                <w:lang w:eastAsia="en-GB"/>
              </w:rPr>
              <w:t xml:space="preserve">energibesparelsen </w:t>
            </w:r>
          </w:p>
          <w:p w14:paraId="7D318E1E" w14:textId="77777777" w:rsidR="00BA3C30" w:rsidRPr="00EC5C87" w:rsidRDefault="00BA3C30" w:rsidP="006126D0">
            <w:pPr>
              <w:numPr>
                <w:ilvl w:val="0"/>
                <w:numId w:val="24"/>
              </w:numPr>
              <w:spacing w:line="240" w:lineRule="exact"/>
              <w:rPr>
                <w:color w:val="auto"/>
                <w:lang w:eastAsia="en-GB"/>
              </w:rPr>
            </w:pPr>
            <w:r w:rsidRPr="00EC5C87">
              <w:rPr>
                <w:color w:val="auto"/>
                <w:lang w:eastAsia="en-GB"/>
              </w:rPr>
              <w:t>Granskning</w:t>
            </w:r>
          </w:p>
          <w:p w14:paraId="7126037D" w14:textId="77777777" w:rsidR="005376C8" w:rsidRPr="00EC5C87" w:rsidRDefault="005376C8" w:rsidP="00672535">
            <w:pPr>
              <w:ind w:left="720"/>
              <w:rPr>
                <w:color w:val="auto"/>
                <w:lang w:eastAsia="en-GB"/>
              </w:rPr>
            </w:pPr>
          </w:p>
        </w:tc>
      </w:tr>
      <w:tr w:rsidR="00121231" w:rsidRPr="00EC5C87" w14:paraId="389C48C0" w14:textId="77777777" w:rsidTr="00407DBD">
        <w:trPr>
          <w:trHeight w:val="1384"/>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50121C0E" w14:textId="77777777" w:rsidR="00D72763" w:rsidRPr="00EC5C87" w:rsidRDefault="00D72763" w:rsidP="00CF61B9">
            <w:pPr>
              <w:spacing w:line="240" w:lineRule="exact"/>
              <w:rPr>
                <w:b/>
                <w:color w:val="auto"/>
                <w:lang w:eastAsia="en-GB"/>
              </w:rPr>
            </w:pPr>
            <w:r w:rsidRPr="00EC5C87">
              <w:rPr>
                <w:b/>
                <w:color w:val="auto"/>
                <w:lang w:eastAsia="en-GB"/>
              </w:rPr>
              <w:t xml:space="preserve">1. </w:t>
            </w:r>
            <w:r w:rsidR="00121231" w:rsidRPr="00EC5C87">
              <w:rPr>
                <w:b/>
                <w:color w:val="auto"/>
                <w:lang w:eastAsia="en-GB"/>
              </w:rPr>
              <w:t xml:space="preserve">Beskrivelse af projektaktiviteten </w:t>
            </w:r>
            <w:r w:rsidRPr="00EC5C87">
              <w:rPr>
                <w:b/>
                <w:color w:val="auto"/>
                <w:lang w:eastAsia="en-GB"/>
              </w:rPr>
              <w:t xml:space="preserve">og projektafgrænsning </w:t>
            </w:r>
          </w:p>
          <w:p w14:paraId="61CB3554" w14:textId="77777777" w:rsidR="00411F47" w:rsidRPr="00EC5C87" w:rsidRDefault="00C96AB9" w:rsidP="00411F47">
            <w:pPr>
              <w:spacing w:line="240" w:lineRule="exact"/>
              <w:rPr>
                <w:color w:val="auto"/>
              </w:rPr>
            </w:pPr>
            <w:r w:rsidRPr="00EC5C87">
              <w:rPr>
                <w:color w:val="auto"/>
              </w:rPr>
              <w:t>For hvert konkret tiltag under projektet, skal der foreligge en beskrivelse af den aktivitet</w:t>
            </w:r>
            <w:r w:rsidR="00411F47" w:rsidRPr="00EC5C87">
              <w:rPr>
                <w:color w:val="auto"/>
              </w:rPr>
              <w:t>,</w:t>
            </w:r>
            <w:r w:rsidRPr="00EC5C87">
              <w:rPr>
                <w:color w:val="auto"/>
              </w:rPr>
              <w:t xml:space="preserve"> der fører til en energibesparelse. </w:t>
            </w:r>
          </w:p>
          <w:p w14:paraId="4BC9B51A" w14:textId="77777777" w:rsidR="00411F47" w:rsidRPr="00EC5C87" w:rsidRDefault="00411F47" w:rsidP="00411F47">
            <w:pPr>
              <w:spacing w:line="240" w:lineRule="exact"/>
              <w:rPr>
                <w:color w:val="auto"/>
              </w:rPr>
            </w:pPr>
          </w:p>
          <w:p w14:paraId="14357B44" w14:textId="77777777" w:rsidR="0033044E" w:rsidRPr="00EC5C87" w:rsidRDefault="00C96AB9" w:rsidP="00411F47">
            <w:pPr>
              <w:spacing w:line="240" w:lineRule="exact"/>
              <w:rPr>
                <w:color w:val="auto"/>
              </w:rPr>
            </w:pPr>
            <w:r w:rsidRPr="00EC5C87">
              <w:rPr>
                <w:color w:val="auto"/>
              </w:rPr>
              <w:t xml:space="preserve">Dette </w:t>
            </w:r>
            <w:r w:rsidR="0033044E" w:rsidRPr="00EC5C87">
              <w:rPr>
                <w:color w:val="auto"/>
              </w:rPr>
              <w:t xml:space="preserve">indebærer: </w:t>
            </w:r>
          </w:p>
          <w:p w14:paraId="62C6AADB" w14:textId="77777777" w:rsidR="0033044E" w:rsidRPr="00EC5C87" w:rsidRDefault="00C96AB9" w:rsidP="006126D0">
            <w:pPr>
              <w:numPr>
                <w:ilvl w:val="0"/>
                <w:numId w:val="34"/>
              </w:numPr>
              <w:spacing w:line="240" w:lineRule="exact"/>
            </w:pPr>
            <w:r w:rsidRPr="00EC5C87">
              <w:t>en beskrivelse af førsituationen</w:t>
            </w:r>
            <w:r w:rsidR="0033044E" w:rsidRPr="00EC5C87">
              <w:t xml:space="preserve">, herunder tekniske installationer, </w:t>
            </w:r>
            <w:r w:rsidR="00D527B9" w:rsidRPr="00EC5C87">
              <w:t>energiforbrug og energiart mv.</w:t>
            </w:r>
            <w:r w:rsidR="0033044E" w:rsidRPr="00EC5C87">
              <w:t xml:space="preserve"> </w:t>
            </w:r>
          </w:p>
          <w:p w14:paraId="7A957483" w14:textId="77777777" w:rsidR="0033044E" w:rsidRPr="00EC5C87" w:rsidRDefault="0033044E" w:rsidP="006126D0">
            <w:pPr>
              <w:numPr>
                <w:ilvl w:val="0"/>
                <w:numId w:val="34"/>
              </w:numPr>
              <w:spacing w:line="240" w:lineRule="exact"/>
            </w:pPr>
            <w:r w:rsidRPr="00EC5C87">
              <w:t>en beskrivelse af de tiltag, der fører</w:t>
            </w:r>
            <w:r w:rsidR="00C96AB9" w:rsidRPr="00EC5C87">
              <w:t xml:space="preserve"> til </w:t>
            </w:r>
            <w:r w:rsidR="00424F3B" w:rsidRPr="00EC5C87">
              <w:t>energibesparelsen</w:t>
            </w:r>
            <w:r w:rsidRPr="00EC5C87">
              <w:t>, herunder tekniske tiltag, forudsætninger om drift</w:t>
            </w:r>
            <w:r w:rsidR="00424F3B" w:rsidRPr="00EC5C87">
              <w:t>s</w:t>
            </w:r>
            <w:r w:rsidRPr="00EC5C87">
              <w:t xml:space="preserve">tider, produktionsvolumen, produktionssammensætning </w:t>
            </w:r>
            <w:r w:rsidR="00D527B9" w:rsidRPr="00EC5C87">
              <w:t>i eftersituationen.</w:t>
            </w:r>
            <w:r w:rsidR="00336D2B" w:rsidRPr="00EC5C87">
              <w:t xml:space="preserve"> </w:t>
            </w:r>
          </w:p>
          <w:p w14:paraId="52A3C771" w14:textId="77777777" w:rsidR="004972BF" w:rsidRPr="00EC5C87" w:rsidRDefault="003A62B5" w:rsidP="006126D0">
            <w:pPr>
              <w:numPr>
                <w:ilvl w:val="0"/>
                <w:numId w:val="34"/>
              </w:numPr>
              <w:spacing w:line="240" w:lineRule="exact"/>
            </w:pPr>
            <w:r w:rsidRPr="00EC5C87">
              <w:t>en beskrivelse af</w:t>
            </w:r>
            <w:r w:rsidR="0077019D" w:rsidRPr="00EC5C87">
              <w:t xml:space="preserve"> projektets fysiske afgrænsning</w:t>
            </w:r>
            <w:r w:rsidRPr="00EC5C87">
              <w:t xml:space="preserve"> og vurdering af evt. overlap med andre tiltag</w:t>
            </w:r>
            <w:r w:rsidR="004972BF" w:rsidRPr="00EC5C87">
              <w:t>. Ved integrerede projekter, som består af forsk</w:t>
            </w:r>
            <w:r w:rsidR="0077019D" w:rsidRPr="00EC5C87">
              <w:t>ellige indsatsområder som fx</w:t>
            </w:r>
            <w:r w:rsidR="004972BF" w:rsidRPr="00EC5C87">
              <w:t xml:space="preserve"> reduktion af forbruget (isolering mv.) og konvertering af forsyningen, skal der tages hensyn til evt. overlap mellem effekten af de forskellige indsatsområder</w:t>
            </w:r>
            <w:r w:rsidR="00D527B9" w:rsidRPr="00EC5C87">
              <w:t>, og dette skal beskrives</w:t>
            </w:r>
            <w:r w:rsidR="004972BF" w:rsidRPr="00EC5C87">
              <w:t>.</w:t>
            </w:r>
          </w:p>
          <w:p w14:paraId="70270BA5" w14:textId="77777777" w:rsidR="004E5BFE" w:rsidRPr="00EC5C87" w:rsidRDefault="0077019D" w:rsidP="006126D0">
            <w:pPr>
              <w:numPr>
                <w:ilvl w:val="0"/>
                <w:numId w:val="34"/>
              </w:numPr>
              <w:spacing w:line="240" w:lineRule="exact"/>
            </w:pPr>
            <w:r w:rsidRPr="00EC5C87">
              <w:t>e</w:t>
            </w:r>
            <w:r w:rsidR="004E5BFE" w:rsidRPr="00EC5C87">
              <w:t>n beskrivelse af</w:t>
            </w:r>
            <w:r w:rsidRPr="00EC5C87">
              <w:t>,</w:t>
            </w:r>
            <w:r w:rsidR="004E5BFE" w:rsidRPr="00EC5C87">
              <w:t xml:space="preserve"> hvordan energibesparelsen opgøres, herunder stillingtagen til om projektet falder inden</w:t>
            </w:r>
            <w:r w:rsidRPr="00EC5C87">
              <w:t xml:space="preserve"> </w:t>
            </w:r>
            <w:r w:rsidR="004E5BFE" w:rsidRPr="00EC5C87">
              <w:t xml:space="preserve">for en eller flere af de undtagelser, der fremgår af </w:t>
            </w:r>
            <w:r w:rsidRPr="00EC5C87">
              <w:t>energispareaftalens pkt. 10.5-</w:t>
            </w:r>
            <w:r w:rsidR="004E5BFE" w:rsidRPr="00EC5C87">
              <w:t xml:space="preserve">10.10, hvor der gælder særlige metoder for opgørelse af besparelsen. </w:t>
            </w:r>
          </w:p>
          <w:p w14:paraId="24F6B1BA" w14:textId="77777777" w:rsidR="00411F47" w:rsidRPr="00EC5C87" w:rsidRDefault="00411F47" w:rsidP="00411F47">
            <w:pPr>
              <w:spacing w:line="240" w:lineRule="exact"/>
              <w:ind w:left="720"/>
            </w:pPr>
          </w:p>
          <w:p w14:paraId="270CFEEB" w14:textId="77777777" w:rsidR="00300413" w:rsidRPr="00EC5C87" w:rsidRDefault="00C96AB9" w:rsidP="00CF61B9">
            <w:pPr>
              <w:spacing w:after="264" w:line="240" w:lineRule="exact"/>
              <w:rPr>
                <w:b/>
                <w:color w:val="auto"/>
                <w:lang w:eastAsia="en-GB"/>
              </w:rPr>
            </w:pPr>
            <w:r w:rsidRPr="00EC5C87">
              <w:rPr>
                <w:color w:val="auto"/>
              </w:rPr>
              <w:t>Beskrivelse</w:t>
            </w:r>
            <w:r w:rsidR="00AC0841" w:rsidRPr="00EC5C87">
              <w:rPr>
                <w:color w:val="auto"/>
              </w:rPr>
              <w:t>n</w:t>
            </w:r>
            <w:r w:rsidRPr="00EC5C87">
              <w:rPr>
                <w:color w:val="auto"/>
              </w:rPr>
              <w:t xml:space="preserve"> skal kunne forstås af tredjepart og skal </w:t>
            </w:r>
            <w:r w:rsidR="0033044E" w:rsidRPr="00EC5C87">
              <w:rPr>
                <w:color w:val="auto"/>
              </w:rPr>
              <w:t>understøtte</w:t>
            </w:r>
            <w:r w:rsidRPr="00EC5C87">
              <w:rPr>
                <w:color w:val="auto"/>
              </w:rPr>
              <w:t xml:space="preserve"> bere</w:t>
            </w:r>
            <w:r w:rsidR="0033044E" w:rsidRPr="00EC5C87">
              <w:rPr>
                <w:color w:val="auto"/>
              </w:rPr>
              <w:t>gningerne af energibesparelsen. D</w:t>
            </w:r>
            <w:r w:rsidR="00300413" w:rsidRPr="00EC5C87">
              <w:rPr>
                <w:color w:val="auto"/>
              </w:rPr>
              <w:t xml:space="preserve">etaljeringsgraden af </w:t>
            </w:r>
            <w:r w:rsidR="0033044E" w:rsidRPr="00EC5C87">
              <w:rPr>
                <w:color w:val="auto"/>
              </w:rPr>
              <w:t xml:space="preserve">beskrivelsen og </w:t>
            </w:r>
            <w:r w:rsidR="00300413" w:rsidRPr="00EC5C87">
              <w:rPr>
                <w:color w:val="auto"/>
              </w:rPr>
              <w:t>den specifikke opgørelse skal tilpasses det konkrete projekts størrelse og kompleksitet.</w:t>
            </w:r>
          </w:p>
        </w:tc>
      </w:tr>
      <w:tr w:rsidR="00121231" w:rsidRPr="00EC5C87" w14:paraId="236EB17F" w14:textId="77777777" w:rsidTr="00407DBD">
        <w:trPr>
          <w:trHeight w:val="695"/>
        </w:trPr>
        <w:tc>
          <w:tcPr>
            <w:tcW w:w="5000" w:type="pct"/>
            <w:gridSpan w:val="3"/>
            <w:tcBorders>
              <w:top w:val="dashed" w:sz="4" w:space="0" w:color="auto"/>
              <w:left w:val="single" w:sz="12" w:space="0" w:color="auto"/>
              <w:bottom w:val="nil"/>
              <w:right w:val="single" w:sz="12" w:space="0" w:color="auto"/>
            </w:tcBorders>
            <w:shd w:val="clear" w:color="auto" w:fill="auto"/>
          </w:tcPr>
          <w:p w14:paraId="5E9FBD3F" w14:textId="77777777" w:rsidR="00BA3C30" w:rsidRPr="00EC5C87" w:rsidRDefault="002654B0" w:rsidP="00411F47">
            <w:pPr>
              <w:spacing w:line="240" w:lineRule="exact"/>
              <w:rPr>
                <w:b/>
                <w:color w:val="auto"/>
                <w:lang w:eastAsia="en-GB"/>
              </w:rPr>
            </w:pPr>
            <w:r w:rsidRPr="00EC5C87">
              <w:rPr>
                <w:b/>
                <w:color w:val="auto"/>
                <w:lang w:eastAsia="en-GB"/>
              </w:rPr>
              <w:t>2</w:t>
            </w:r>
            <w:r w:rsidR="00C3070F" w:rsidRPr="00EC5C87">
              <w:rPr>
                <w:b/>
                <w:color w:val="auto"/>
                <w:lang w:eastAsia="en-GB"/>
              </w:rPr>
              <w:t>.</w:t>
            </w:r>
            <w:r w:rsidR="00407DBD" w:rsidRPr="00EC5C87">
              <w:rPr>
                <w:b/>
                <w:color w:val="auto"/>
                <w:lang w:eastAsia="en-GB"/>
              </w:rPr>
              <w:t xml:space="preserve"> </w:t>
            </w:r>
            <w:r w:rsidR="00C3070F" w:rsidRPr="00EC5C87">
              <w:rPr>
                <w:b/>
                <w:color w:val="auto"/>
                <w:lang w:eastAsia="en-GB"/>
              </w:rPr>
              <w:t xml:space="preserve">Opgørelse af </w:t>
            </w:r>
            <w:r w:rsidR="006C0B5A" w:rsidRPr="00EC5C87">
              <w:rPr>
                <w:b/>
                <w:color w:val="auto"/>
                <w:lang w:eastAsia="en-GB"/>
              </w:rPr>
              <w:t xml:space="preserve">energiforbruget i </w:t>
            </w:r>
            <w:r w:rsidR="00C3070F" w:rsidRPr="00EC5C87">
              <w:rPr>
                <w:b/>
                <w:color w:val="auto"/>
                <w:lang w:eastAsia="en-GB"/>
              </w:rPr>
              <w:t>førsituationen</w:t>
            </w:r>
          </w:p>
          <w:p w14:paraId="312C0F60" w14:textId="77777777" w:rsidR="003F2639" w:rsidRPr="00EC5C87" w:rsidRDefault="00411F47" w:rsidP="00411F47">
            <w:pPr>
              <w:spacing w:line="240" w:lineRule="exact"/>
              <w:rPr>
                <w:color w:val="auto"/>
              </w:rPr>
            </w:pPr>
            <w:r w:rsidRPr="00EC5C87">
              <w:rPr>
                <w:color w:val="auto"/>
              </w:rPr>
              <w:t>En specifik opgørelse skal</w:t>
            </w:r>
            <w:r w:rsidR="003F2639" w:rsidRPr="00EC5C87">
              <w:rPr>
                <w:color w:val="auto"/>
              </w:rPr>
              <w:t xml:space="preserve"> som udgangspunkt afspejle slutbrugerens faktiske årlige energiforbrug i en normal driftssituation, dvs. med udgangspunkt i </w:t>
            </w:r>
            <w:r w:rsidRPr="00EC5C87">
              <w:rPr>
                <w:color w:val="auto"/>
              </w:rPr>
              <w:t xml:space="preserve">forbruget </w:t>
            </w:r>
            <w:r w:rsidR="003F2639" w:rsidRPr="00EC5C87">
              <w:rPr>
                <w:color w:val="auto"/>
              </w:rPr>
              <w:t>de foregående år, og skal gennemføres for en repræsentativ og sammenlignelig periode.</w:t>
            </w:r>
            <w:r w:rsidR="00C96AB9" w:rsidRPr="00EC5C87">
              <w:rPr>
                <w:color w:val="auto"/>
              </w:rPr>
              <w:t xml:space="preserve"> </w:t>
            </w:r>
          </w:p>
          <w:p w14:paraId="0256A886" w14:textId="77777777" w:rsidR="00411F47" w:rsidRPr="00EC5C87" w:rsidRDefault="00411F47" w:rsidP="00411F47">
            <w:pPr>
              <w:spacing w:line="240" w:lineRule="exact"/>
              <w:rPr>
                <w:color w:val="auto"/>
              </w:rPr>
            </w:pPr>
          </w:p>
          <w:p w14:paraId="518BDD91" w14:textId="77777777" w:rsidR="00300413" w:rsidRPr="00EC5C87" w:rsidRDefault="00300413" w:rsidP="00411F47">
            <w:pPr>
              <w:spacing w:line="240" w:lineRule="exact"/>
              <w:rPr>
                <w:color w:val="auto"/>
              </w:rPr>
            </w:pPr>
            <w:r w:rsidRPr="00EC5C87">
              <w:rPr>
                <w:color w:val="auto"/>
              </w:rPr>
              <w:t>Alle oplysninger i opgørelsen af energiforbruget dokumenteres med referencer til de anvendte kilder, så det er muligt at genfinde data.</w:t>
            </w:r>
          </w:p>
          <w:p w14:paraId="7DBFE90D" w14:textId="77777777" w:rsidR="00411F47" w:rsidRPr="00EC5C87" w:rsidRDefault="00411F47" w:rsidP="00411F47">
            <w:pPr>
              <w:spacing w:line="240" w:lineRule="exact"/>
              <w:rPr>
                <w:color w:val="auto"/>
              </w:rPr>
            </w:pPr>
          </w:p>
          <w:p w14:paraId="465CA5B6" w14:textId="77777777" w:rsidR="00D72763" w:rsidRPr="00EC5C87" w:rsidRDefault="003F2639" w:rsidP="00411F47">
            <w:pPr>
              <w:spacing w:line="240" w:lineRule="exact"/>
              <w:rPr>
                <w:color w:val="auto"/>
              </w:rPr>
            </w:pPr>
            <w:r w:rsidRPr="00EC5C87">
              <w:rPr>
                <w:color w:val="auto"/>
              </w:rPr>
              <w:t xml:space="preserve">Ved opgørelse af </w:t>
            </w:r>
            <w:r w:rsidR="00D72763" w:rsidRPr="00EC5C87">
              <w:rPr>
                <w:color w:val="auto"/>
              </w:rPr>
              <w:t>energiforbruget før gennemførelse af tiltaget</w:t>
            </w:r>
            <w:r w:rsidRPr="00EC5C87">
              <w:rPr>
                <w:color w:val="auto"/>
              </w:rPr>
              <w:t>, tages der hensyn til følgende elementer:</w:t>
            </w:r>
            <w:r w:rsidR="00336D2B" w:rsidRPr="00EC5C87">
              <w:rPr>
                <w:color w:val="auto"/>
              </w:rPr>
              <w:t xml:space="preserve"> </w:t>
            </w:r>
          </w:p>
          <w:p w14:paraId="6B4E190C" w14:textId="77777777" w:rsidR="00411F47" w:rsidRPr="00EC5C87" w:rsidRDefault="00411F47" w:rsidP="00411F47">
            <w:pPr>
              <w:spacing w:line="240" w:lineRule="exact"/>
              <w:rPr>
                <w:color w:val="auto"/>
              </w:rPr>
            </w:pPr>
          </w:p>
          <w:p w14:paraId="2E23CAB6" w14:textId="77777777" w:rsidR="00300413" w:rsidRPr="00EC5C87" w:rsidRDefault="00300413" w:rsidP="006126D0">
            <w:pPr>
              <w:numPr>
                <w:ilvl w:val="0"/>
                <w:numId w:val="34"/>
              </w:numPr>
              <w:spacing w:line="240" w:lineRule="exact"/>
            </w:pPr>
            <w:r w:rsidRPr="00EC5C87">
              <w:lastRenderedPageBreak/>
              <w:t>Hvis energisparetiltaget omfatter besparelser inden for flere energiarter, skal referencen</w:t>
            </w:r>
            <w:r w:rsidR="00D527B9" w:rsidRPr="00EC5C87">
              <w:t xml:space="preserve"> opgøres for hver energiart</w:t>
            </w:r>
            <w:r w:rsidRPr="00EC5C87">
              <w:t>.</w:t>
            </w:r>
          </w:p>
          <w:p w14:paraId="2E246A94" w14:textId="77777777" w:rsidR="00300413" w:rsidRPr="00EC5C87" w:rsidRDefault="00300413" w:rsidP="006126D0">
            <w:pPr>
              <w:numPr>
                <w:ilvl w:val="0"/>
                <w:numId w:val="34"/>
              </w:numPr>
              <w:spacing w:line="240" w:lineRule="exact"/>
            </w:pPr>
            <w:r w:rsidRPr="00EC5C87">
              <w:t>D</w:t>
            </w:r>
            <w:r w:rsidR="003F2639" w:rsidRPr="00EC5C87">
              <w:t>e brændværdier, som fremgår af Energistyrelsens årlige energistat</w:t>
            </w:r>
            <w:r w:rsidRPr="00EC5C87">
              <w:t>istik</w:t>
            </w:r>
            <w:r w:rsidR="00411F47" w:rsidRPr="00EC5C87">
              <w:t>,</w:t>
            </w:r>
            <w:r w:rsidRPr="00EC5C87">
              <w:t xml:space="preserve"> skal anvendes</w:t>
            </w:r>
            <w:r w:rsidR="003F2639" w:rsidRPr="00EC5C87">
              <w:t>. Der er tale om nedre brændværdier.</w:t>
            </w:r>
          </w:p>
          <w:p w14:paraId="46198E06" w14:textId="77777777" w:rsidR="00300413" w:rsidRPr="00EC5C87" w:rsidRDefault="003F2639" w:rsidP="006126D0">
            <w:pPr>
              <w:numPr>
                <w:ilvl w:val="0"/>
                <w:numId w:val="34"/>
              </w:numPr>
              <w:spacing w:line="240" w:lineRule="exact"/>
            </w:pPr>
            <w:r w:rsidRPr="00EC5C87">
              <w:t xml:space="preserve">Opgørelse af energiforbruget før energibesparelsen/projektet </w:t>
            </w:r>
            <w:r w:rsidR="00300413" w:rsidRPr="00EC5C87">
              <w:t>sk</w:t>
            </w:r>
            <w:r w:rsidRPr="00EC5C87">
              <w:t>al baseres på konkrete målinger, besparelser på hovedmåleren,</w:t>
            </w:r>
            <w:r w:rsidR="00300413" w:rsidRPr="00EC5C87">
              <w:t xml:space="preserve"> </w:t>
            </w:r>
            <w:r w:rsidRPr="00EC5C87">
              <w:t>fakturaer fra energiselskaber og/eller tekniske beregninger.</w:t>
            </w:r>
          </w:p>
          <w:p w14:paraId="5D6A6959" w14:textId="77777777" w:rsidR="00300413" w:rsidRPr="00EC5C87" w:rsidRDefault="003F2639" w:rsidP="006126D0">
            <w:pPr>
              <w:numPr>
                <w:ilvl w:val="0"/>
                <w:numId w:val="34"/>
              </w:numPr>
              <w:spacing w:line="240" w:lineRule="exact"/>
            </w:pPr>
            <w:r w:rsidRPr="00EC5C87">
              <w:t>Hvis der anvendes målinger, skal måleperioden være så lang, at den er repræsentativ for et årsforbrug. Hvis der måles med henblik på at bestemme virkningsgraden, skal denne sammenholdes med</w:t>
            </w:r>
            <w:r w:rsidR="00411F47" w:rsidRPr="00EC5C87">
              <w:t xml:space="preserve"> årsforbruget af brændsel og det</w:t>
            </w:r>
            <w:r w:rsidRPr="00EC5C87">
              <w:t xml:space="preserve"> årlige energi/varmebehov. </w:t>
            </w:r>
          </w:p>
          <w:p w14:paraId="56586E1F" w14:textId="77777777" w:rsidR="00300413" w:rsidRPr="00EC5C87" w:rsidRDefault="003F2639" w:rsidP="006126D0">
            <w:pPr>
              <w:numPr>
                <w:ilvl w:val="0"/>
                <w:numId w:val="34"/>
              </w:numPr>
              <w:spacing w:line="240" w:lineRule="exact"/>
            </w:pPr>
            <w:r w:rsidRPr="00EC5C87">
              <w:t>Alle målinger skal underbygges af en konkret skriftlig vurdering af målingens validitet. Denne vurdering skal indgå i dokumentationen.</w:t>
            </w:r>
          </w:p>
          <w:p w14:paraId="19857F98" w14:textId="77777777" w:rsidR="003F2639" w:rsidRPr="00EC5C87" w:rsidRDefault="003F2639" w:rsidP="006126D0">
            <w:pPr>
              <w:numPr>
                <w:ilvl w:val="0"/>
                <w:numId w:val="34"/>
              </w:numPr>
              <w:spacing w:line="240" w:lineRule="exact"/>
            </w:pPr>
            <w:r w:rsidRPr="00EC5C87">
              <w:t>Hvis der anvendes nøgletal i forbindelse med opgørelse af en energibesparelse, skal der forelig</w:t>
            </w:r>
            <w:r w:rsidR="00411F47" w:rsidRPr="00EC5C87">
              <w:t>ge dokumentation for disse, fx</w:t>
            </w:r>
            <w:r w:rsidRPr="00EC5C87">
              <w:t xml:space="preserve"> i godkendte og relevante standarder.</w:t>
            </w:r>
          </w:p>
          <w:p w14:paraId="317CA603" w14:textId="77777777" w:rsidR="004E5BFE" w:rsidRPr="00EC5C87" w:rsidRDefault="004E5BFE" w:rsidP="006126D0">
            <w:pPr>
              <w:numPr>
                <w:ilvl w:val="0"/>
                <w:numId w:val="34"/>
              </w:numPr>
              <w:spacing w:line="240" w:lineRule="exact"/>
              <w:rPr>
                <w:b/>
                <w:color w:val="auto"/>
              </w:rPr>
            </w:pPr>
            <w:r w:rsidRPr="00EC5C87">
              <w:t>Hvis der er tale om en af undtagelserne listet i energispare</w:t>
            </w:r>
            <w:r w:rsidR="00411F47" w:rsidRPr="00EC5C87">
              <w:t>aftalens pkt. 10.5-</w:t>
            </w:r>
            <w:r w:rsidRPr="00EC5C87">
              <w:t>10.10</w:t>
            </w:r>
            <w:r w:rsidR="00411F47" w:rsidRPr="00EC5C87">
              <w:t>,</w:t>
            </w:r>
            <w:r w:rsidRPr="00EC5C87">
              <w:t xml:space="preserve"> skal opgørelsen tage højde for dette.</w:t>
            </w:r>
            <w:r w:rsidRPr="00EC5C87">
              <w:rPr>
                <w:color w:val="auto"/>
              </w:rPr>
              <w:t xml:space="preserve"> </w:t>
            </w:r>
          </w:p>
          <w:p w14:paraId="15F998FC" w14:textId="77777777" w:rsidR="00411F47" w:rsidRPr="00EC5C87" w:rsidRDefault="00411F47" w:rsidP="00411F47">
            <w:pPr>
              <w:spacing w:line="240" w:lineRule="exact"/>
              <w:ind w:left="720"/>
              <w:rPr>
                <w:b/>
                <w:color w:val="auto"/>
              </w:rPr>
            </w:pPr>
          </w:p>
        </w:tc>
      </w:tr>
      <w:tr w:rsidR="00121231" w:rsidRPr="00EC5C87" w14:paraId="51638686" w14:textId="77777777" w:rsidTr="00407DBD">
        <w:trPr>
          <w:trHeight w:val="2721"/>
        </w:trPr>
        <w:tc>
          <w:tcPr>
            <w:tcW w:w="5000" w:type="pct"/>
            <w:gridSpan w:val="3"/>
            <w:tcBorders>
              <w:top w:val="dashed" w:sz="4" w:space="0" w:color="auto"/>
              <w:left w:val="single" w:sz="12" w:space="0" w:color="auto"/>
              <w:bottom w:val="nil"/>
              <w:right w:val="single" w:sz="12" w:space="0" w:color="auto"/>
            </w:tcBorders>
            <w:shd w:val="clear" w:color="auto" w:fill="auto"/>
          </w:tcPr>
          <w:p w14:paraId="689C2695" w14:textId="77777777" w:rsidR="00300413" w:rsidRPr="00EC5C87" w:rsidRDefault="002654B0" w:rsidP="001C43F0">
            <w:pPr>
              <w:spacing w:line="240" w:lineRule="exact"/>
              <w:rPr>
                <w:b/>
                <w:color w:val="auto"/>
              </w:rPr>
            </w:pPr>
            <w:r w:rsidRPr="00EC5C87">
              <w:rPr>
                <w:b/>
                <w:color w:val="auto"/>
              </w:rPr>
              <w:lastRenderedPageBreak/>
              <w:t>3</w:t>
            </w:r>
            <w:r w:rsidR="00121231" w:rsidRPr="00EC5C87">
              <w:rPr>
                <w:b/>
                <w:color w:val="auto"/>
              </w:rPr>
              <w:t>. Opgørelse af energiforbruget efter</w:t>
            </w:r>
            <w:r w:rsidR="00C3070F" w:rsidRPr="00EC5C87">
              <w:rPr>
                <w:b/>
                <w:color w:val="auto"/>
              </w:rPr>
              <w:t xml:space="preserve"> implementering af aktiviteten:</w:t>
            </w:r>
          </w:p>
          <w:p w14:paraId="49810CFA" w14:textId="77777777" w:rsidR="00300413" w:rsidRPr="00EC5C87" w:rsidRDefault="00300413" w:rsidP="001C43F0">
            <w:pPr>
              <w:spacing w:line="240" w:lineRule="exact"/>
              <w:rPr>
                <w:color w:val="auto"/>
              </w:rPr>
            </w:pPr>
            <w:r w:rsidRPr="00EC5C87">
              <w:rPr>
                <w:color w:val="auto"/>
              </w:rPr>
              <w:t>Opgørelse af energiforbruget efter implementering af aktiviteten skal som udgangspunkt fore</w:t>
            </w:r>
            <w:r w:rsidR="001C43F0" w:rsidRPr="00EC5C87">
              <w:rPr>
                <w:color w:val="auto"/>
              </w:rPr>
              <w:t>tages efter samme metode (fx</w:t>
            </w:r>
            <w:r w:rsidRPr="00EC5C87">
              <w:rPr>
                <w:color w:val="auto"/>
              </w:rPr>
              <w:t xml:space="preserve"> måling eller beregning) som til opgørelse af energiforbruget i førsituationen. Det kan dog fraviges, hvis der er en væsentlig begrundelse herfor. </w:t>
            </w:r>
            <w:r w:rsidR="00376CB8" w:rsidRPr="00EC5C87">
              <w:rPr>
                <w:color w:val="auto"/>
              </w:rPr>
              <w:t>Begrundelsen skal være skriftlig og redegøre for</w:t>
            </w:r>
            <w:r w:rsidR="001C43F0" w:rsidRPr="00EC5C87">
              <w:rPr>
                <w:color w:val="auto"/>
              </w:rPr>
              <w:t>,</w:t>
            </w:r>
            <w:r w:rsidR="00376CB8" w:rsidRPr="00EC5C87">
              <w:rPr>
                <w:color w:val="auto"/>
              </w:rPr>
              <w:t xml:space="preserve"> at det er rimeligt at afvige fra princippet om samme opgørelsesmetode</w:t>
            </w:r>
            <w:r w:rsidR="003A58BC" w:rsidRPr="00EC5C87">
              <w:rPr>
                <w:color w:val="auto"/>
              </w:rPr>
              <w:t>,</w:t>
            </w:r>
            <w:r w:rsidR="00376CB8" w:rsidRPr="00EC5C87">
              <w:rPr>
                <w:color w:val="auto"/>
              </w:rPr>
              <w:t xml:space="preserve"> samt </w:t>
            </w:r>
            <w:r w:rsidRPr="00EC5C87">
              <w:rPr>
                <w:color w:val="auto"/>
              </w:rPr>
              <w:t>at den opgjorte energibesparelse er rimelig.</w:t>
            </w:r>
          </w:p>
          <w:p w14:paraId="76DBAD68" w14:textId="77777777" w:rsidR="001C43F0" w:rsidRPr="00EC5C87" w:rsidRDefault="001C43F0" w:rsidP="001C43F0">
            <w:pPr>
              <w:spacing w:line="240" w:lineRule="exact"/>
              <w:rPr>
                <w:color w:val="auto"/>
              </w:rPr>
            </w:pPr>
          </w:p>
          <w:p w14:paraId="64985FC5" w14:textId="77777777" w:rsidR="00C96AB9" w:rsidRPr="00EC5C87" w:rsidRDefault="00300413" w:rsidP="001C43F0">
            <w:pPr>
              <w:spacing w:line="240" w:lineRule="exact"/>
              <w:rPr>
                <w:color w:val="auto"/>
              </w:rPr>
            </w:pPr>
            <w:r w:rsidRPr="00EC5C87">
              <w:rPr>
                <w:color w:val="auto"/>
              </w:rPr>
              <w:t>Hvis der i</w:t>
            </w:r>
            <w:r w:rsidR="003A58BC" w:rsidRPr="00EC5C87">
              <w:rPr>
                <w:color w:val="auto"/>
              </w:rPr>
              <w:t xml:space="preserve"> efter</w:t>
            </w:r>
            <w:r w:rsidR="003F2639" w:rsidRPr="00EC5C87">
              <w:rPr>
                <w:color w:val="auto"/>
              </w:rPr>
              <w:t xml:space="preserve">situationen </w:t>
            </w:r>
            <w:r w:rsidRPr="00EC5C87">
              <w:rPr>
                <w:color w:val="auto"/>
              </w:rPr>
              <w:t xml:space="preserve">er </w:t>
            </w:r>
            <w:r w:rsidR="003F2639" w:rsidRPr="00EC5C87">
              <w:rPr>
                <w:color w:val="auto"/>
              </w:rPr>
              <w:t>ændringer i driftstider, produktionsvolumen, produktionssammensætning, graddage mv.</w:t>
            </w:r>
            <w:r w:rsidR="003A58BC" w:rsidRPr="00EC5C87">
              <w:rPr>
                <w:color w:val="auto"/>
              </w:rPr>
              <w:t>,</w:t>
            </w:r>
            <w:r w:rsidRPr="00EC5C87">
              <w:rPr>
                <w:color w:val="auto"/>
              </w:rPr>
              <w:t xml:space="preserve"> skal der korrigeres herfor i forbindelse med </w:t>
            </w:r>
            <w:r w:rsidR="001B53CF" w:rsidRPr="00EC5C87">
              <w:rPr>
                <w:color w:val="auto"/>
              </w:rPr>
              <w:t>opgørelse af energiforbruget.</w:t>
            </w:r>
          </w:p>
          <w:p w14:paraId="449F0579" w14:textId="77777777" w:rsidR="001C43F0" w:rsidRPr="00EC5C87" w:rsidRDefault="001C43F0" w:rsidP="001C43F0">
            <w:pPr>
              <w:spacing w:line="240" w:lineRule="exact"/>
              <w:rPr>
                <w:color w:val="auto"/>
              </w:rPr>
            </w:pPr>
          </w:p>
          <w:p w14:paraId="23A1C4EE" w14:textId="77777777" w:rsidR="00C96AB9" w:rsidRPr="00EC5C87" w:rsidRDefault="00C96AB9" w:rsidP="001C43F0">
            <w:pPr>
              <w:spacing w:line="240" w:lineRule="exact"/>
              <w:rPr>
                <w:color w:val="auto"/>
              </w:rPr>
            </w:pPr>
            <w:r w:rsidRPr="00EC5C87">
              <w:rPr>
                <w:color w:val="auto"/>
              </w:rPr>
              <w:t>Alle oplysninger i opgørelsen af energiforbruget dokumenteres med referencer til de anvendte kilder, så det er muligt at genfinde data.</w:t>
            </w:r>
          </w:p>
          <w:p w14:paraId="100CAD5D" w14:textId="77777777" w:rsidR="003A58BC" w:rsidRPr="00EC5C87" w:rsidRDefault="003A58BC" w:rsidP="001C43F0">
            <w:pPr>
              <w:spacing w:line="240" w:lineRule="exact"/>
              <w:rPr>
                <w:color w:val="auto"/>
              </w:rPr>
            </w:pPr>
          </w:p>
        </w:tc>
      </w:tr>
      <w:tr w:rsidR="00121231" w:rsidRPr="00EC5C87" w14:paraId="7FDB9314" w14:textId="77777777" w:rsidTr="00407DBD">
        <w:trPr>
          <w:trHeight w:val="712"/>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722CB64B" w14:textId="77777777" w:rsidR="00D72763" w:rsidRPr="00EC5C87" w:rsidRDefault="002654B0" w:rsidP="003A58BC">
            <w:pPr>
              <w:spacing w:line="240" w:lineRule="exact"/>
              <w:rPr>
                <w:b/>
                <w:color w:val="auto"/>
              </w:rPr>
            </w:pPr>
            <w:r w:rsidRPr="00EC5C87">
              <w:rPr>
                <w:b/>
                <w:color w:val="auto"/>
              </w:rPr>
              <w:t>4</w:t>
            </w:r>
            <w:r w:rsidR="00121231" w:rsidRPr="00EC5C87">
              <w:rPr>
                <w:b/>
                <w:color w:val="auto"/>
              </w:rPr>
              <w:t>. Samlet opgørelse af energibesparelsen</w:t>
            </w:r>
            <w:bookmarkStart w:id="29" w:name="_Toc145314976"/>
            <w:bookmarkStart w:id="30" w:name="_Toc145315880"/>
            <w:bookmarkStart w:id="31" w:name="_Toc145733660"/>
          </w:p>
          <w:p w14:paraId="385A3F80" w14:textId="77777777" w:rsidR="00D72763" w:rsidRPr="00EC5C87" w:rsidRDefault="00C75C93" w:rsidP="003A58BC">
            <w:pPr>
              <w:spacing w:line="240" w:lineRule="exact"/>
              <w:rPr>
                <w:color w:val="auto"/>
              </w:rPr>
            </w:pPr>
            <w:r w:rsidRPr="00EC5C87">
              <w:rPr>
                <w:color w:val="auto"/>
              </w:rPr>
              <w:t>Tiltagets</w:t>
            </w:r>
            <w:r w:rsidR="00D72763" w:rsidRPr="00EC5C87">
              <w:rPr>
                <w:color w:val="auto"/>
              </w:rPr>
              <w:t xml:space="preserve"> </w:t>
            </w:r>
            <w:r w:rsidR="00376CB8" w:rsidRPr="00EC5C87">
              <w:rPr>
                <w:color w:val="auto"/>
              </w:rPr>
              <w:t xml:space="preserve">samlede </w:t>
            </w:r>
            <w:r w:rsidR="00D72763" w:rsidRPr="00EC5C87">
              <w:rPr>
                <w:color w:val="auto"/>
              </w:rPr>
              <w:t xml:space="preserve">effekt </w:t>
            </w:r>
            <w:r w:rsidRPr="00EC5C87">
              <w:rPr>
                <w:color w:val="auto"/>
              </w:rPr>
              <w:t xml:space="preserve">opgøres som </w:t>
            </w:r>
            <w:r w:rsidR="00376CB8" w:rsidRPr="00EC5C87">
              <w:rPr>
                <w:color w:val="auto"/>
              </w:rPr>
              <w:t>forskellen mellem energiforbruget i førsituationen og forbruget efter implementering af tiltaget. D</w:t>
            </w:r>
            <w:r w:rsidR="00D72763" w:rsidRPr="00EC5C87">
              <w:rPr>
                <w:color w:val="auto"/>
              </w:rPr>
              <w:t xml:space="preserve">en samlede energibesparelse </w:t>
            </w:r>
            <w:r w:rsidR="00376CB8" w:rsidRPr="00EC5C87">
              <w:rPr>
                <w:color w:val="auto"/>
              </w:rPr>
              <w:t xml:space="preserve">defineres som den besparelse, der opnås det </w:t>
            </w:r>
            <w:r w:rsidR="00D72763" w:rsidRPr="00EC5C87">
              <w:rPr>
                <w:color w:val="auto"/>
              </w:rPr>
              <w:t xml:space="preserve">første driftsår efter gennemførelse. </w:t>
            </w:r>
          </w:p>
          <w:p w14:paraId="7942ECD6" w14:textId="77777777" w:rsidR="003A58BC" w:rsidRPr="00EC5C87" w:rsidRDefault="003A58BC" w:rsidP="003A58BC">
            <w:pPr>
              <w:spacing w:line="240" w:lineRule="exact"/>
              <w:rPr>
                <w:color w:val="auto"/>
              </w:rPr>
            </w:pPr>
          </w:p>
          <w:p w14:paraId="1784B7B2" w14:textId="77777777" w:rsidR="00121231" w:rsidRPr="00EC5C87" w:rsidRDefault="00D72763" w:rsidP="003A58BC">
            <w:pPr>
              <w:spacing w:line="240" w:lineRule="exact"/>
              <w:rPr>
                <w:color w:val="auto"/>
              </w:rPr>
            </w:pPr>
            <w:r w:rsidRPr="00EC5C87">
              <w:rPr>
                <w:color w:val="auto"/>
              </w:rPr>
              <w:t xml:space="preserve">Ved specifik beregning anvendes konverterings- og prioriteringsfaktorerne jf. </w:t>
            </w:r>
            <w:r w:rsidR="00BF4AB0" w:rsidRPr="00EC5C87">
              <w:rPr>
                <w:color w:val="auto"/>
              </w:rPr>
              <w:t xml:space="preserve">energispareaftalens </w:t>
            </w:r>
            <w:r w:rsidRPr="00EC5C87">
              <w:rPr>
                <w:color w:val="auto"/>
              </w:rPr>
              <w:t>bilag 2.</w:t>
            </w:r>
            <w:bookmarkEnd w:id="29"/>
            <w:bookmarkEnd w:id="30"/>
            <w:bookmarkEnd w:id="31"/>
          </w:p>
          <w:p w14:paraId="5987D525" w14:textId="77777777" w:rsidR="003646B8" w:rsidRPr="00EC5C87" w:rsidRDefault="003646B8" w:rsidP="003646B8">
            <w:pPr>
              <w:spacing w:line="240" w:lineRule="exact"/>
              <w:ind w:left="720"/>
            </w:pPr>
          </w:p>
          <w:p w14:paraId="4B08D018" w14:textId="77777777" w:rsidR="003646B8" w:rsidRPr="00EC5C87" w:rsidRDefault="003646B8" w:rsidP="003A58BC">
            <w:pPr>
              <w:spacing w:line="240" w:lineRule="exact"/>
            </w:pPr>
            <w:r w:rsidRPr="00EC5C87">
              <w:t>Tjeklisten i bilag B6B.1 kan anvendes.</w:t>
            </w:r>
          </w:p>
          <w:p w14:paraId="2C2418E3" w14:textId="77777777" w:rsidR="003A58BC" w:rsidRPr="00EC5C87" w:rsidRDefault="003A58BC" w:rsidP="003A58BC">
            <w:pPr>
              <w:spacing w:line="240" w:lineRule="exact"/>
              <w:rPr>
                <w:b/>
                <w:color w:val="auto"/>
                <w:lang w:eastAsia="en-GB"/>
              </w:rPr>
            </w:pPr>
          </w:p>
        </w:tc>
      </w:tr>
      <w:tr w:rsidR="00121231" w:rsidRPr="00EC5C87" w14:paraId="430D2402" w14:textId="77777777" w:rsidTr="00407DBD">
        <w:trPr>
          <w:trHeight w:val="1183"/>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25A66592" w14:textId="77777777" w:rsidR="00121231" w:rsidRPr="00EC5C87" w:rsidRDefault="002654B0" w:rsidP="00411F47">
            <w:pPr>
              <w:tabs>
                <w:tab w:val="left" w:pos="0"/>
              </w:tabs>
              <w:spacing w:line="240" w:lineRule="exact"/>
              <w:rPr>
                <w:b/>
                <w:color w:val="auto"/>
                <w:lang w:eastAsia="en-GB"/>
              </w:rPr>
            </w:pPr>
            <w:r w:rsidRPr="00EC5C87">
              <w:rPr>
                <w:b/>
                <w:color w:val="auto"/>
                <w:lang w:eastAsia="en-GB"/>
              </w:rPr>
              <w:t>5</w:t>
            </w:r>
            <w:r w:rsidR="00121231" w:rsidRPr="00EC5C87">
              <w:rPr>
                <w:b/>
                <w:color w:val="auto"/>
                <w:lang w:eastAsia="en-GB"/>
              </w:rPr>
              <w:t>. Granskning</w:t>
            </w:r>
          </w:p>
          <w:p w14:paraId="7B935CE4" w14:textId="77777777" w:rsidR="00527C3B" w:rsidRPr="00EC5C87" w:rsidRDefault="002B1CF1" w:rsidP="00411F47">
            <w:pPr>
              <w:spacing w:line="240" w:lineRule="exact"/>
              <w:rPr>
                <w:color w:val="auto"/>
                <w:lang w:eastAsia="en-GB"/>
              </w:rPr>
            </w:pPr>
            <w:r w:rsidRPr="00EC5C87">
              <w:rPr>
                <w:color w:val="auto"/>
                <w:lang w:eastAsia="en-GB"/>
              </w:rPr>
              <w:t xml:space="preserve">Ved særlige komplekse projekter samt for alle projekter </w:t>
            </w:r>
            <w:r w:rsidRPr="00BA6158">
              <w:rPr>
                <w:color w:val="FF0000"/>
                <w:lang w:eastAsia="en-GB"/>
              </w:rPr>
              <w:t>[&gt;X MWh]</w:t>
            </w:r>
            <w:r w:rsidRPr="00EC5C87">
              <w:rPr>
                <w:color w:val="auto"/>
                <w:lang w:eastAsia="en-GB"/>
              </w:rPr>
              <w:t xml:space="preserve"> skal alle beregninger, forudsætninger og dokumentation for opgørelse af besparelsen granskes. </w:t>
            </w:r>
            <w:r w:rsidR="00527C3B" w:rsidRPr="00EC5C87">
              <w:rPr>
                <w:color w:val="auto"/>
                <w:lang w:eastAsia="en-GB"/>
              </w:rPr>
              <w:t xml:space="preserve">Projektleder vurderer i hvert enkelt tilfælde, hvorvidt der er behov for granskning af en opgørelse. </w:t>
            </w:r>
          </w:p>
          <w:p w14:paraId="5F5F8246" w14:textId="77777777" w:rsidR="00527C3B" w:rsidRPr="00EC5C87" w:rsidRDefault="00527C3B" w:rsidP="00411F47">
            <w:pPr>
              <w:spacing w:line="240" w:lineRule="exact"/>
              <w:rPr>
                <w:color w:val="auto"/>
                <w:lang w:eastAsia="en-GB"/>
              </w:rPr>
            </w:pPr>
          </w:p>
          <w:p w14:paraId="6E15A38C" w14:textId="77777777" w:rsidR="002B1CF1" w:rsidRPr="00EC5C87" w:rsidRDefault="00527C3B" w:rsidP="00411F47">
            <w:pPr>
              <w:spacing w:line="240" w:lineRule="exact"/>
              <w:rPr>
                <w:color w:val="auto"/>
                <w:lang w:eastAsia="en-GB"/>
              </w:rPr>
            </w:pPr>
            <w:r w:rsidRPr="00EC5C87">
              <w:rPr>
                <w:color w:val="auto"/>
                <w:lang w:eastAsia="en-GB"/>
              </w:rPr>
              <w:t>Granskningen sker</w:t>
            </w:r>
            <w:r w:rsidR="00156AB8" w:rsidRPr="00EC5C87">
              <w:rPr>
                <w:color w:val="auto"/>
                <w:lang w:eastAsia="en-GB"/>
              </w:rPr>
              <w:t>,</w:t>
            </w:r>
            <w:r w:rsidRPr="00EC5C87">
              <w:rPr>
                <w:color w:val="auto"/>
                <w:lang w:eastAsia="en-GB"/>
              </w:rPr>
              <w:t xml:space="preserve"> </w:t>
            </w:r>
            <w:r w:rsidR="002B1CF1" w:rsidRPr="00EC5C87">
              <w:rPr>
                <w:color w:val="auto"/>
                <w:lang w:eastAsia="en-GB"/>
              </w:rPr>
              <w:t xml:space="preserve">når </w:t>
            </w:r>
            <w:r w:rsidRPr="00EC5C87">
              <w:rPr>
                <w:color w:val="auto"/>
                <w:lang w:eastAsia="en-GB"/>
              </w:rPr>
              <w:t>besparelsen er endeligt opgjort</w:t>
            </w:r>
            <w:r w:rsidR="00156AB8" w:rsidRPr="00EC5C87">
              <w:rPr>
                <w:color w:val="auto"/>
                <w:lang w:eastAsia="en-GB"/>
              </w:rPr>
              <w:t>,</w:t>
            </w:r>
            <w:r w:rsidRPr="00EC5C87">
              <w:rPr>
                <w:color w:val="auto"/>
                <w:lang w:eastAsia="en-GB"/>
              </w:rPr>
              <w:t xml:space="preserve"> og der foreligger dokumentation for opgørelsen som helhed. </w:t>
            </w:r>
            <w:r w:rsidR="002B1CF1" w:rsidRPr="00EC5C87">
              <w:rPr>
                <w:color w:val="auto"/>
                <w:lang w:eastAsia="en-GB"/>
              </w:rPr>
              <w:t xml:space="preserve">Granskeren skal gennemgå tjekliste og </w:t>
            </w:r>
            <w:r w:rsidR="00D527B9" w:rsidRPr="00EC5C87">
              <w:rPr>
                <w:color w:val="auto"/>
                <w:lang w:eastAsia="en-GB"/>
              </w:rPr>
              <w:t>den samlede dokumentation</w:t>
            </w:r>
            <w:r w:rsidR="00C75C93" w:rsidRPr="00EC5C87">
              <w:rPr>
                <w:color w:val="auto"/>
                <w:lang w:eastAsia="en-GB"/>
              </w:rPr>
              <w:t xml:space="preserve"> for opgørelse. </w:t>
            </w:r>
          </w:p>
          <w:p w14:paraId="4F30362F" w14:textId="77777777" w:rsidR="002B1CF1" w:rsidRPr="00EC5C87" w:rsidRDefault="002B1CF1" w:rsidP="00411F47">
            <w:pPr>
              <w:spacing w:line="240" w:lineRule="exact"/>
              <w:rPr>
                <w:color w:val="auto"/>
                <w:lang w:eastAsia="en-GB"/>
              </w:rPr>
            </w:pPr>
          </w:p>
          <w:p w14:paraId="079B7A86" w14:textId="77777777" w:rsidR="002B1CF1" w:rsidRPr="00EC5C87" w:rsidRDefault="002B1CF1" w:rsidP="00411F47">
            <w:pPr>
              <w:spacing w:line="240" w:lineRule="exact"/>
              <w:rPr>
                <w:color w:val="auto"/>
                <w:lang w:eastAsia="en-GB"/>
              </w:rPr>
            </w:pPr>
            <w:r w:rsidRPr="00EC5C87">
              <w:rPr>
                <w:color w:val="auto"/>
                <w:lang w:eastAsia="en-GB"/>
              </w:rPr>
              <w:t>Granskningen dokumenteres ved notering af dato og initialer på den udfyldte tjekliste.</w:t>
            </w:r>
          </w:p>
          <w:p w14:paraId="72B82B29" w14:textId="77777777" w:rsidR="00B952C5" w:rsidRPr="00EC5C87" w:rsidRDefault="00B952C5" w:rsidP="00411F47">
            <w:pPr>
              <w:spacing w:line="240" w:lineRule="exact"/>
              <w:rPr>
                <w:color w:val="auto"/>
                <w:lang w:eastAsia="en-GB"/>
              </w:rPr>
            </w:pPr>
          </w:p>
          <w:p w14:paraId="67F88389" w14:textId="4262641D" w:rsidR="00B952C5" w:rsidRPr="00BA6158" w:rsidRDefault="00B952C5" w:rsidP="00F81D4F">
            <w:pPr>
              <w:pStyle w:val="Kommentartekst"/>
              <w:rPr>
                <w:i/>
                <w:color w:val="00B050"/>
              </w:rPr>
            </w:pPr>
            <w:r w:rsidRPr="00BA6158">
              <w:rPr>
                <w:i/>
                <w:color w:val="00B050"/>
              </w:rPr>
              <w:t xml:space="preserve">[Det er ikke et krav at der gennemføres granskning. Det kan dog anbefales at anvende granskning for sager der er særligt kritiske for selskabet </w:t>
            </w:r>
            <w:r w:rsidR="00336D2B" w:rsidRPr="00BA6158">
              <w:rPr>
                <w:i/>
                <w:color w:val="00B050"/>
              </w:rPr>
              <w:t xml:space="preserve">eksempelvis på baggrund af </w:t>
            </w:r>
            <w:r w:rsidRPr="00BA6158">
              <w:rPr>
                <w:i/>
                <w:color w:val="00B050"/>
              </w:rPr>
              <w:t>størrelse, kompleksitet, nye fagområder mv.</w:t>
            </w:r>
            <w:r w:rsidR="00F81D4F">
              <w:rPr>
                <w:i/>
                <w:color w:val="00B050"/>
              </w:rPr>
              <w:t xml:space="preserve"> </w:t>
            </w:r>
            <w:r w:rsidRPr="00BA6158">
              <w:rPr>
                <w:i/>
                <w:color w:val="00B050"/>
              </w:rPr>
              <w:t>Granskning af et projekt kan indgå som en del af kvalitetskontrollen]</w:t>
            </w:r>
          </w:p>
          <w:p w14:paraId="43DAFC48" w14:textId="77777777" w:rsidR="00121231" w:rsidRPr="00EC5C87" w:rsidRDefault="00121231" w:rsidP="00D527B9">
            <w:pPr>
              <w:rPr>
                <w:b/>
                <w:color w:val="auto"/>
                <w:lang w:eastAsia="en-GB"/>
              </w:rPr>
            </w:pPr>
          </w:p>
        </w:tc>
      </w:tr>
      <w:tr w:rsidR="00156AB8" w:rsidRPr="00EC5C87" w14:paraId="66694323" w14:textId="77777777" w:rsidTr="00407DBD">
        <w:trPr>
          <w:trHeight w:val="675"/>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6A2B3000" w14:textId="77777777" w:rsidR="00156AB8" w:rsidRPr="00EC5C87" w:rsidRDefault="00156AB8" w:rsidP="00411F47">
            <w:pPr>
              <w:tabs>
                <w:tab w:val="left" w:pos="0"/>
              </w:tabs>
              <w:spacing w:line="240" w:lineRule="exact"/>
              <w:rPr>
                <w:b/>
                <w:color w:val="auto"/>
                <w:lang w:eastAsia="en-GB"/>
              </w:rPr>
            </w:pPr>
          </w:p>
          <w:p w14:paraId="15DD5096" w14:textId="77777777" w:rsidR="00156AB8" w:rsidRPr="00EC5C87" w:rsidRDefault="00156AB8" w:rsidP="00411F47">
            <w:pPr>
              <w:tabs>
                <w:tab w:val="left" w:pos="0"/>
              </w:tabs>
              <w:spacing w:line="240" w:lineRule="exact"/>
              <w:rPr>
                <w:b/>
                <w:color w:val="auto"/>
                <w:lang w:eastAsia="en-GB"/>
              </w:rPr>
            </w:pPr>
            <w:r w:rsidRPr="00EC5C87">
              <w:rPr>
                <w:b/>
                <w:color w:val="auto"/>
                <w:lang w:eastAsia="en-GB"/>
              </w:rPr>
              <w:t>Ansvarlig: Projektleder</w:t>
            </w:r>
          </w:p>
        </w:tc>
      </w:tr>
    </w:tbl>
    <w:p w14:paraId="6F417BD7" w14:textId="77777777" w:rsidR="00121231" w:rsidRPr="00E918E7" w:rsidRDefault="00121231" w:rsidP="00121231">
      <w:pPr>
        <w:rPr>
          <w:color w:val="auto"/>
          <w:sz w:val="22"/>
          <w:szCs w:val="22"/>
          <w:highlight w:val="yellow"/>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4193"/>
        <w:gridCol w:w="4197"/>
      </w:tblGrid>
      <w:tr w:rsidR="00B22906" w:rsidRPr="00EC5C87" w14:paraId="285C73E2" w14:textId="77777777" w:rsidTr="00407DBD">
        <w:trPr>
          <w:trHeight w:val="450"/>
        </w:trPr>
        <w:tc>
          <w:tcPr>
            <w:tcW w:w="720" w:type="pct"/>
            <w:tcBorders>
              <w:top w:val="single" w:sz="12" w:space="0" w:color="auto"/>
              <w:left w:val="single" w:sz="12" w:space="0" w:color="auto"/>
              <w:bottom w:val="single" w:sz="12" w:space="0" w:color="auto"/>
              <w:right w:val="single" w:sz="12" w:space="0" w:color="auto"/>
            </w:tcBorders>
            <w:shd w:val="clear" w:color="auto" w:fill="auto"/>
          </w:tcPr>
          <w:p w14:paraId="3E38D70C" w14:textId="77777777" w:rsidR="00B22906" w:rsidRPr="00E918E7" w:rsidRDefault="00BA3C30" w:rsidP="004C51F7">
            <w:pPr>
              <w:pStyle w:val="Overskrift2"/>
              <w:rPr>
                <w:rFonts w:cs="Arial"/>
                <w:lang w:eastAsia="en-GB"/>
              </w:rPr>
            </w:pPr>
            <w:r w:rsidRPr="00E918E7">
              <w:rPr>
                <w:rFonts w:cs="Arial"/>
                <w:lang w:eastAsia="en-GB"/>
              </w:rPr>
              <w:lastRenderedPageBreak/>
              <w:t>B</w:t>
            </w:r>
            <w:r w:rsidR="00B22906" w:rsidRPr="00E918E7">
              <w:rPr>
                <w:rFonts w:cs="Arial"/>
                <w:lang w:eastAsia="en-GB"/>
              </w:rPr>
              <w:t>6B.</w:t>
            </w:r>
            <w:r w:rsidR="00633936" w:rsidRPr="00E918E7">
              <w:rPr>
                <w:rFonts w:cs="Arial"/>
                <w:lang w:eastAsia="en-GB"/>
              </w:rPr>
              <w:t>1</w:t>
            </w:r>
          </w:p>
          <w:p w14:paraId="259ECF96" w14:textId="77777777" w:rsidR="00B22906" w:rsidRPr="00EC5C87" w:rsidRDefault="00B22906" w:rsidP="00AC1C33">
            <w:pPr>
              <w:rPr>
                <w:b/>
                <w:color w:val="auto"/>
                <w:lang w:eastAsia="en-GB"/>
              </w:rPr>
            </w:pPr>
          </w:p>
        </w:tc>
        <w:tc>
          <w:tcPr>
            <w:tcW w:w="2139" w:type="pct"/>
            <w:tcBorders>
              <w:top w:val="single" w:sz="12" w:space="0" w:color="auto"/>
              <w:left w:val="single" w:sz="12" w:space="0" w:color="auto"/>
              <w:bottom w:val="single" w:sz="12" w:space="0" w:color="auto"/>
              <w:right w:val="single" w:sz="4" w:space="0" w:color="auto"/>
            </w:tcBorders>
            <w:shd w:val="clear" w:color="auto" w:fill="auto"/>
          </w:tcPr>
          <w:p w14:paraId="588E7A5E" w14:textId="77777777" w:rsidR="00B22906" w:rsidRPr="00E918E7" w:rsidRDefault="001A4410" w:rsidP="001A4410">
            <w:pPr>
              <w:pStyle w:val="Overskrift4"/>
              <w:rPr>
                <w:rFonts w:cs="Arial"/>
                <w:lang w:eastAsia="en-GB"/>
              </w:rPr>
            </w:pPr>
            <w:bookmarkStart w:id="32" w:name="_Toc482018156"/>
            <w:r w:rsidRPr="00E918E7">
              <w:rPr>
                <w:rFonts w:cs="Arial"/>
              </w:rPr>
              <w:t xml:space="preserve">B6B.1 - </w:t>
            </w:r>
            <w:r w:rsidR="00B22906" w:rsidRPr="00E918E7">
              <w:rPr>
                <w:rFonts w:cs="Arial"/>
              </w:rPr>
              <w:t>Tjekliste – Specifik opgørelse</w:t>
            </w:r>
            <w:bookmarkEnd w:id="32"/>
            <w:r w:rsidR="00B22906" w:rsidRPr="00E918E7">
              <w:rPr>
                <w:rFonts w:cs="Arial"/>
              </w:rPr>
              <w:t xml:space="preserve"> </w:t>
            </w:r>
          </w:p>
        </w:tc>
        <w:tc>
          <w:tcPr>
            <w:tcW w:w="2141" w:type="pct"/>
            <w:tcBorders>
              <w:top w:val="single" w:sz="12" w:space="0" w:color="auto"/>
              <w:left w:val="single" w:sz="4" w:space="0" w:color="auto"/>
              <w:bottom w:val="single" w:sz="12" w:space="0" w:color="auto"/>
              <w:right w:val="single" w:sz="12" w:space="0" w:color="auto"/>
            </w:tcBorders>
            <w:shd w:val="clear" w:color="auto" w:fill="auto"/>
          </w:tcPr>
          <w:p w14:paraId="6CF94FEC" w14:textId="77777777" w:rsidR="00B22906" w:rsidRPr="00EC5C87" w:rsidRDefault="00B22906" w:rsidP="001305F7">
            <w:pPr>
              <w:spacing w:line="240" w:lineRule="exact"/>
              <w:rPr>
                <w:color w:val="auto"/>
                <w:lang w:eastAsia="en-GB"/>
              </w:rPr>
            </w:pPr>
            <w:r w:rsidRPr="00EC5C87">
              <w:rPr>
                <w:color w:val="auto"/>
                <w:lang w:eastAsia="en-GB"/>
              </w:rPr>
              <w:t>Oprettet dato/initialer</w:t>
            </w:r>
          </w:p>
          <w:p w14:paraId="337C0087" w14:textId="77777777" w:rsidR="00B22906" w:rsidRPr="00EC5C87" w:rsidRDefault="00B22906" w:rsidP="001305F7">
            <w:pPr>
              <w:spacing w:line="240" w:lineRule="exact"/>
              <w:rPr>
                <w:color w:val="auto"/>
                <w:lang w:eastAsia="en-GB"/>
              </w:rPr>
            </w:pPr>
            <w:r w:rsidRPr="00EC5C87">
              <w:rPr>
                <w:color w:val="auto"/>
                <w:lang w:eastAsia="en-GB"/>
              </w:rPr>
              <w:t>Revideret dato/initialer</w:t>
            </w:r>
          </w:p>
          <w:p w14:paraId="372D152F" w14:textId="77777777" w:rsidR="00B22906" w:rsidRPr="00EC5C87" w:rsidRDefault="00B22906" w:rsidP="001305F7">
            <w:pPr>
              <w:spacing w:line="240" w:lineRule="exact"/>
              <w:rPr>
                <w:color w:val="auto"/>
                <w:lang w:eastAsia="en-GB"/>
              </w:rPr>
            </w:pPr>
            <w:r w:rsidRPr="00EC5C87">
              <w:rPr>
                <w:color w:val="auto"/>
                <w:lang w:eastAsia="en-GB"/>
              </w:rPr>
              <w:t>Version nr.</w:t>
            </w:r>
          </w:p>
          <w:p w14:paraId="57927341" w14:textId="77777777" w:rsidR="00D97EB6" w:rsidRPr="00EC5C87" w:rsidRDefault="00D97EB6" w:rsidP="001305F7">
            <w:pPr>
              <w:spacing w:line="240" w:lineRule="exact"/>
              <w:rPr>
                <w:color w:val="auto"/>
                <w:lang w:eastAsia="en-GB"/>
              </w:rPr>
            </w:pPr>
          </w:p>
        </w:tc>
      </w:tr>
    </w:tbl>
    <w:p w14:paraId="7DD674D2" w14:textId="77777777" w:rsidR="00B22906" w:rsidRPr="00EC5C87" w:rsidRDefault="00B22906" w:rsidP="00B22906"/>
    <w:tbl>
      <w:tblPr>
        <w:tblStyle w:val="Tabel-Gitter6"/>
        <w:tblW w:w="5000" w:type="pct"/>
        <w:tblLook w:val="04A0" w:firstRow="1" w:lastRow="0" w:firstColumn="1" w:lastColumn="0" w:noHBand="0" w:noVBand="1"/>
      </w:tblPr>
      <w:tblGrid>
        <w:gridCol w:w="1925"/>
        <w:gridCol w:w="4135"/>
        <w:gridCol w:w="589"/>
        <w:gridCol w:w="12"/>
        <w:gridCol w:w="587"/>
        <w:gridCol w:w="1173"/>
        <w:gridCol w:w="1433"/>
      </w:tblGrid>
      <w:tr w:rsidR="00B22906" w:rsidRPr="00EC5C87" w14:paraId="0799BF88" w14:textId="77777777" w:rsidTr="00071A1C">
        <w:tc>
          <w:tcPr>
            <w:tcW w:w="976" w:type="pct"/>
            <w:tcBorders>
              <w:bottom w:val="single" w:sz="4" w:space="0" w:color="auto"/>
            </w:tcBorders>
          </w:tcPr>
          <w:p w14:paraId="274CA6AF" w14:textId="77777777" w:rsidR="00B22906" w:rsidRPr="00EC5C87" w:rsidRDefault="00B22906" w:rsidP="001305F7">
            <w:pPr>
              <w:spacing w:line="240" w:lineRule="exact"/>
              <w:rPr>
                <w:u w:val="none"/>
              </w:rPr>
            </w:pPr>
            <w:r w:rsidRPr="00EC5C87">
              <w:t>Dato:</w:t>
            </w:r>
          </w:p>
        </w:tc>
        <w:tc>
          <w:tcPr>
            <w:tcW w:w="2403" w:type="pct"/>
            <w:gridSpan w:val="3"/>
            <w:tcBorders>
              <w:bottom w:val="single" w:sz="4" w:space="0" w:color="auto"/>
            </w:tcBorders>
          </w:tcPr>
          <w:p w14:paraId="42A34DEF" w14:textId="77777777" w:rsidR="00B22906" w:rsidRPr="00EC5C87" w:rsidRDefault="00B22906" w:rsidP="001305F7">
            <w:pPr>
              <w:spacing w:line="240" w:lineRule="exact"/>
              <w:rPr>
                <w:u w:val="none"/>
              </w:rPr>
            </w:pPr>
          </w:p>
        </w:tc>
        <w:tc>
          <w:tcPr>
            <w:tcW w:w="1620" w:type="pct"/>
            <w:gridSpan w:val="3"/>
            <w:tcBorders>
              <w:bottom w:val="single" w:sz="4" w:space="0" w:color="auto"/>
            </w:tcBorders>
          </w:tcPr>
          <w:p w14:paraId="0DF192CF" w14:textId="77777777" w:rsidR="00B22906" w:rsidRPr="00EC5C87" w:rsidRDefault="00B22906" w:rsidP="001305F7">
            <w:pPr>
              <w:spacing w:line="240" w:lineRule="exact"/>
              <w:rPr>
                <w:u w:val="none"/>
              </w:rPr>
            </w:pPr>
            <w:r w:rsidRPr="00EC5C87">
              <w:t>Ansvarlig:</w:t>
            </w:r>
          </w:p>
        </w:tc>
      </w:tr>
      <w:tr w:rsidR="00B22906" w:rsidRPr="00EC5C87" w14:paraId="7FEC836F" w14:textId="77777777" w:rsidTr="00071A1C">
        <w:tc>
          <w:tcPr>
            <w:tcW w:w="976" w:type="pct"/>
            <w:tcBorders>
              <w:bottom w:val="single" w:sz="4" w:space="0" w:color="auto"/>
            </w:tcBorders>
          </w:tcPr>
          <w:p w14:paraId="30557DF4" w14:textId="77777777" w:rsidR="00B22906" w:rsidRPr="00EC5C87" w:rsidRDefault="00B22906" w:rsidP="001305F7">
            <w:pPr>
              <w:spacing w:line="240" w:lineRule="exact"/>
              <w:rPr>
                <w:u w:val="none"/>
              </w:rPr>
            </w:pPr>
            <w:r w:rsidRPr="00EC5C87">
              <w:t>Projektnavn:</w:t>
            </w:r>
          </w:p>
        </w:tc>
        <w:tc>
          <w:tcPr>
            <w:tcW w:w="2403" w:type="pct"/>
            <w:gridSpan w:val="3"/>
            <w:tcBorders>
              <w:bottom w:val="single" w:sz="4" w:space="0" w:color="auto"/>
            </w:tcBorders>
          </w:tcPr>
          <w:p w14:paraId="5ACDC04C" w14:textId="77777777" w:rsidR="00B22906" w:rsidRPr="00EC5C87" w:rsidRDefault="00B22906" w:rsidP="001305F7">
            <w:pPr>
              <w:spacing w:line="240" w:lineRule="exact"/>
              <w:rPr>
                <w:u w:val="none"/>
              </w:rPr>
            </w:pPr>
          </w:p>
        </w:tc>
        <w:tc>
          <w:tcPr>
            <w:tcW w:w="1620" w:type="pct"/>
            <w:gridSpan w:val="3"/>
            <w:tcBorders>
              <w:bottom w:val="single" w:sz="4" w:space="0" w:color="auto"/>
            </w:tcBorders>
          </w:tcPr>
          <w:p w14:paraId="22570877" w14:textId="77777777" w:rsidR="00B22906" w:rsidRPr="00EC5C87" w:rsidRDefault="00B22906" w:rsidP="001305F7">
            <w:pPr>
              <w:spacing w:line="240" w:lineRule="exact"/>
              <w:rPr>
                <w:u w:val="none"/>
              </w:rPr>
            </w:pPr>
            <w:r w:rsidRPr="00EC5C87">
              <w:t>Aktør(er):</w:t>
            </w:r>
          </w:p>
        </w:tc>
      </w:tr>
      <w:tr w:rsidR="00071A1C" w:rsidRPr="00EC5C87" w14:paraId="31E88F2F" w14:textId="77777777" w:rsidTr="00071A1C">
        <w:tc>
          <w:tcPr>
            <w:tcW w:w="976" w:type="pct"/>
            <w:tcBorders>
              <w:bottom w:val="single" w:sz="4" w:space="0" w:color="auto"/>
            </w:tcBorders>
          </w:tcPr>
          <w:p w14:paraId="2F7B4118" w14:textId="77777777" w:rsidR="00071A1C" w:rsidRPr="00EC5C87" w:rsidRDefault="00071A1C" w:rsidP="001305F7">
            <w:pPr>
              <w:spacing w:line="240" w:lineRule="exact"/>
              <w:rPr>
                <w:u w:val="none"/>
              </w:rPr>
            </w:pPr>
            <w:r w:rsidRPr="00EC5C87">
              <w:t>Projekt Id:</w:t>
            </w:r>
          </w:p>
        </w:tc>
        <w:tc>
          <w:tcPr>
            <w:tcW w:w="2403" w:type="pct"/>
            <w:gridSpan w:val="3"/>
            <w:tcBorders>
              <w:bottom w:val="single" w:sz="4" w:space="0" w:color="auto"/>
            </w:tcBorders>
          </w:tcPr>
          <w:p w14:paraId="267D14A8" w14:textId="77777777" w:rsidR="00071A1C" w:rsidRPr="00EC5C87" w:rsidRDefault="00071A1C" w:rsidP="001305F7">
            <w:pPr>
              <w:spacing w:line="240" w:lineRule="exact"/>
              <w:rPr>
                <w:u w:val="none"/>
              </w:rPr>
            </w:pPr>
          </w:p>
        </w:tc>
        <w:tc>
          <w:tcPr>
            <w:tcW w:w="1620" w:type="pct"/>
            <w:gridSpan w:val="3"/>
            <w:tcBorders>
              <w:bottom w:val="single" w:sz="4" w:space="0" w:color="auto"/>
            </w:tcBorders>
          </w:tcPr>
          <w:p w14:paraId="13E777B8" w14:textId="77777777" w:rsidR="00071A1C" w:rsidRPr="00EC5C87" w:rsidRDefault="00071A1C" w:rsidP="001305F7">
            <w:pPr>
              <w:spacing w:line="240" w:lineRule="exact"/>
              <w:rPr>
                <w:u w:val="none"/>
              </w:rPr>
            </w:pPr>
          </w:p>
        </w:tc>
      </w:tr>
      <w:tr w:rsidR="00B22906" w:rsidRPr="00EC5C87" w14:paraId="3E8B5E1C" w14:textId="77777777" w:rsidTr="00071A1C">
        <w:tc>
          <w:tcPr>
            <w:tcW w:w="976" w:type="pct"/>
            <w:tcBorders>
              <w:top w:val="single" w:sz="4" w:space="0" w:color="auto"/>
              <w:left w:val="nil"/>
              <w:bottom w:val="single" w:sz="4" w:space="0" w:color="auto"/>
              <w:right w:val="nil"/>
            </w:tcBorders>
          </w:tcPr>
          <w:p w14:paraId="41C9C089" w14:textId="77777777" w:rsidR="00B22906" w:rsidRPr="00EC5C87" w:rsidRDefault="00B22906" w:rsidP="001305F7">
            <w:pPr>
              <w:spacing w:line="240" w:lineRule="exact"/>
              <w:rPr>
                <w:b/>
                <w:u w:val="none"/>
              </w:rPr>
            </w:pPr>
          </w:p>
        </w:tc>
        <w:tc>
          <w:tcPr>
            <w:tcW w:w="2098" w:type="pct"/>
            <w:tcBorders>
              <w:top w:val="single" w:sz="4" w:space="0" w:color="auto"/>
              <w:left w:val="nil"/>
              <w:bottom w:val="single" w:sz="4" w:space="0" w:color="auto"/>
              <w:right w:val="nil"/>
            </w:tcBorders>
          </w:tcPr>
          <w:p w14:paraId="73EC2607" w14:textId="77777777" w:rsidR="00B22906" w:rsidRPr="00EC5C87" w:rsidRDefault="00B22906" w:rsidP="001305F7">
            <w:pPr>
              <w:spacing w:line="240" w:lineRule="exact"/>
              <w:rPr>
                <w:u w:val="none"/>
              </w:rPr>
            </w:pPr>
          </w:p>
        </w:tc>
        <w:tc>
          <w:tcPr>
            <w:tcW w:w="305" w:type="pct"/>
            <w:gridSpan w:val="2"/>
            <w:tcBorders>
              <w:top w:val="single" w:sz="4" w:space="0" w:color="auto"/>
              <w:left w:val="nil"/>
              <w:bottom w:val="single" w:sz="4" w:space="0" w:color="auto"/>
              <w:right w:val="nil"/>
            </w:tcBorders>
          </w:tcPr>
          <w:p w14:paraId="457BC7B7" w14:textId="77777777" w:rsidR="00B22906" w:rsidRPr="00EC5C87" w:rsidRDefault="00B22906" w:rsidP="001305F7">
            <w:pPr>
              <w:spacing w:line="240" w:lineRule="exact"/>
              <w:rPr>
                <w:u w:val="none"/>
              </w:rPr>
            </w:pPr>
          </w:p>
        </w:tc>
        <w:tc>
          <w:tcPr>
            <w:tcW w:w="298" w:type="pct"/>
            <w:tcBorders>
              <w:top w:val="single" w:sz="4" w:space="0" w:color="auto"/>
              <w:left w:val="nil"/>
              <w:bottom w:val="single" w:sz="4" w:space="0" w:color="auto"/>
              <w:right w:val="nil"/>
            </w:tcBorders>
          </w:tcPr>
          <w:p w14:paraId="38A983FC" w14:textId="77777777" w:rsidR="00B22906" w:rsidRPr="00EC5C87" w:rsidRDefault="00B22906" w:rsidP="001305F7">
            <w:pPr>
              <w:spacing w:line="240" w:lineRule="exact"/>
              <w:rPr>
                <w:u w:val="none"/>
              </w:rPr>
            </w:pPr>
          </w:p>
        </w:tc>
        <w:tc>
          <w:tcPr>
            <w:tcW w:w="595" w:type="pct"/>
            <w:tcBorders>
              <w:top w:val="single" w:sz="4" w:space="0" w:color="auto"/>
              <w:left w:val="nil"/>
              <w:bottom w:val="single" w:sz="4" w:space="0" w:color="auto"/>
              <w:right w:val="nil"/>
            </w:tcBorders>
          </w:tcPr>
          <w:p w14:paraId="5A391F7B" w14:textId="77777777" w:rsidR="00B22906" w:rsidRPr="00EC5C87" w:rsidRDefault="00B22906" w:rsidP="001305F7">
            <w:pPr>
              <w:spacing w:line="240" w:lineRule="exact"/>
              <w:rPr>
                <w:u w:val="none"/>
              </w:rPr>
            </w:pPr>
          </w:p>
        </w:tc>
        <w:tc>
          <w:tcPr>
            <w:tcW w:w="727" w:type="pct"/>
            <w:tcBorders>
              <w:top w:val="single" w:sz="4" w:space="0" w:color="auto"/>
              <w:left w:val="nil"/>
              <w:bottom w:val="single" w:sz="4" w:space="0" w:color="auto"/>
              <w:right w:val="nil"/>
            </w:tcBorders>
          </w:tcPr>
          <w:p w14:paraId="5C798FB8" w14:textId="77777777" w:rsidR="00B22906" w:rsidRPr="00EC5C87" w:rsidRDefault="00B22906" w:rsidP="001305F7">
            <w:pPr>
              <w:spacing w:line="240" w:lineRule="exact"/>
              <w:rPr>
                <w:u w:val="none"/>
              </w:rPr>
            </w:pPr>
          </w:p>
        </w:tc>
      </w:tr>
      <w:tr w:rsidR="00B22906" w:rsidRPr="00EC5C87" w14:paraId="1664CD2B" w14:textId="77777777" w:rsidTr="00071A1C">
        <w:tc>
          <w:tcPr>
            <w:tcW w:w="3074" w:type="pct"/>
            <w:gridSpan w:val="2"/>
            <w:tcBorders>
              <w:bottom w:val="single" w:sz="4" w:space="0" w:color="auto"/>
            </w:tcBorders>
            <w:shd w:val="clear" w:color="auto" w:fill="D9D9D9" w:themeFill="background1" w:themeFillShade="D9"/>
          </w:tcPr>
          <w:p w14:paraId="03A630F7" w14:textId="77777777" w:rsidR="00B22906" w:rsidRPr="00EC5C87" w:rsidRDefault="00B22906" w:rsidP="001305F7">
            <w:pPr>
              <w:spacing w:line="240" w:lineRule="exact"/>
              <w:rPr>
                <w:b/>
                <w:u w:val="none"/>
              </w:rPr>
            </w:pPr>
            <w:r w:rsidRPr="00EC5C87">
              <w:rPr>
                <w:b/>
              </w:rPr>
              <w:t>Grundlag</w:t>
            </w:r>
            <w:r w:rsidR="001305F7" w:rsidRPr="00EC5C87">
              <w:rPr>
                <w:b/>
              </w:rPr>
              <w:t>,</w:t>
            </w:r>
            <w:r w:rsidRPr="00EC5C87">
              <w:rPr>
                <w:b/>
              </w:rPr>
              <w:t xml:space="preserve"> som skal vurderes</w:t>
            </w:r>
          </w:p>
        </w:tc>
        <w:tc>
          <w:tcPr>
            <w:tcW w:w="299" w:type="pct"/>
            <w:tcBorders>
              <w:bottom w:val="single" w:sz="4" w:space="0" w:color="auto"/>
            </w:tcBorders>
            <w:shd w:val="clear" w:color="auto" w:fill="D9D9D9" w:themeFill="background1" w:themeFillShade="D9"/>
          </w:tcPr>
          <w:p w14:paraId="19B13093" w14:textId="77777777" w:rsidR="00B22906" w:rsidRPr="00EC5C87" w:rsidRDefault="00B22906" w:rsidP="001305F7">
            <w:pPr>
              <w:spacing w:line="240" w:lineRule="exact"/>
              <w:rPr>
                <w:b/>
                <w:u w:val="none"/>
              </w:rPr>
            </w:pPr>
            <w:r w:rsidRPr="00EC5C87">
              <w:rPr>
                <w:b/>
              </w:rPr>
              <w:t>Ja</w:t>
            </w:r>
          </w:p>
        </w:tc>
        <w:tc>
          <w:tcPr>
            <w:tcW w:w="304" w:type="pct"/>
            <w:gridSpan w:val="2"/>
            <w:tcBorders>
              <w:bottom w:val="single" w:sz="4" w:space="0" w:color="auto"/>
            </w:tcBorders>
            <w:shd w:val="clear" w:color="auto" w:fill="D9D9D9" w:themeFill="background1" w:themeFillShade="D9"/>
          </w:tcPr>
          <w:p w14:paraId="3DA13DC3" w14:textId="77777777" w:rsidR="00B22906" w:rsidRPr="00EC5C87" w:rsidRDefault="00B22906" w:rsidP="001305F7">
            <w:pPr>
              <w:spacing w:line="240" w:lineRule="exact"/>
              <w:rPr>
                <w:b/>
                <w:u w:val="none"/>
              </w:rPr>
            </w:pPr>
            <w:r w:rsidRPr="00EC5C87">
              <w:rPr>
                <w:b/>
              </w:rPr>
              <w:t>Nej</w:t>
            </w:r>
          </w:p>
        </w:tc>
        <w:tc>
          <w:tcPr>
            <w:tcW w:w="595" w:type="pct"/>
            <w:tcBorders>
              <w:bottom w:val="single" w:sz="4" w:space="0" w:color="auto"/>
            </w:tcBorders>
            <w:shd w:val="clear" w:color="auto" w:fill="D9D9D9" w:themeFill="background1" w:themeFillShade="D9"/>
          </w:tcPr>
          <w:p w14:paraId="6DCB2AD1" w14:textId="77777777" w:rsidR="00B22906" w:rsidRPr="00EC5C87" w:rsidRDefault="00B22906" w:rsidP="001305F7">
            <w:pPr>
              <w:spacing w:line="240" w:lineRule="exact"/>
              <w:rPr>
                <w:b/>
                <w:u w:val="none"/>
              </w:rPr>
            </w:pPr>
            <w:r w:rsidRPr="00EC5C87">
              <w:rPr>
                <w:b/>
              </w:rPr>
              <w:t>Ikke relevant</w:t>
            </w:r>
          </w:p>
        </w:tc>
        <w:tc>
          <w:tcPr>
            <w:tcW w:w="727" w:type="pct"/>
            <w:tcBorders>
              <w:bottom w:val="single" w:sz="4" w:space="0" w:color="auto"/>
            </w:tcBorders>
            <w:shd w:val="clear" w:color="auto" w:fill="D9D9D9" w:themeFill="background1" w:themeFillShade="D9"/>
          </w:tcPr>
          <w:p w14:paraId="263690FC" w14:textId="77777777" w:rsidR="00B22906" w:rsidRPr="00EC5C87" w:rsidRDefault="00B22906" w:rsidP="001305F7">
            <w:pPr>
              <w:spacing w:line="240" w:lineRule="exact"/>
              <w:rPr>
                <w:b/>
                <w:u w:val="none"/>
              </w:rPr>
            </w:pPr>
            <w:r w:rsidRPr="00EC5C87">
              <w:rPr>
                <w:b/>
              </w:rPr>
              <w:t xml:space="preserve">Undersøges yderligere </w:t>
            </w:r>
          </w:p>
        </w:tc>
      </w:tr>
      <w:tr w:rsidR="00B22906" w:rsidRPr="00EC5C87" w14:paraId="5822E47F" w14:textId="77777777" w:rsidTr="00071A1C">
        <w:tc>
          <w:tcPr>
            <w:tcW w:w="3074" w:type="pct"/>
            <w:gridSpan w:val="2"/>
            <w:tcBorders>
              <w:top w:val="single" w:sz="4" w:space="0" w:color="auto"/>
              <w:left w:val="nil"/>
              <w:bottom w:val="nil"/>
              <w:right w:val="nil"/>
            </w:tcBorders>
          </w:tcPr>
          <w:p w14:paraId="341FB83F" w14:textId="77777777" w:rsidR="00B22906" w:rsidRPr="00EC5C87" w:rsidRDefault="00B22906" w:rsidP="00AC1C33">
            <w:pPr>
              <w:rPr>
                <w:u w:val="none"/>
              </w:rPr>
            </w:pPr>
          </w:p>
        </w:tc>
        <w:tc>
          <w:tcPr>
            <w:tcW w:w="305" w:type="pct"/>
            <w:gridSpan w:val="2"/>
            <w:tcBorders>
              <w:top w:val="single" w:sz="4" w:space="0" w:color="auto"/>
              <w:left w:val="nil"/>
              <w:bottom w:val="nil"/>
              <w:right w:val="nil"/>
            </w:tcBorders>
          </w:tcPr>
          <w:p w14:paraId="3FEC299F" w14:textId="77777777" w:rsidR="00B22906" w:rsidRPr="00EC5C87" w:rsidRDefault="00B22906" w:rsidP="00AC1C33">
            <w:pPr>
              <w:rPr>
                <w:u w:val="none"/>
              </w:rPr>
            </w:pPr>
          </w:p>
        </w:tc>
        <w:tc>
          <w:tcPr>
            <w:tcW w:w="298" w:type="pct"/>
            <w:tcBorders>
              <w:top w:val="single" w:sz="4" w:space="0" w:color="auto"/>
              <w:left w:val="nil"/>
              <w:bottom w:val="nil"/>
              <w:right w:val="nil"/>
            </w:tcBorders>
          </w:tcPr>
          <w:p w14:paraId="62057F58" w14:textId="77777777" w:rsidR="00B22906" w:rsidRPr="00EC5C87" w:rsidRDefault="00B22906" w:rsidP="00AC1C33">
            <w:pPr>
              <w:rPr>
                <w:u w:val="none"/>
              </w:rPr>
            </w:pPr>
          </w:p>
        </w:tc>
        <w:tc>
          <w:tcPr>
            <w:tcW w:w="595" w:type="pct"/>
            <w:tcBorders>
              <w:top w:val="single" w:sz="4" w:space="0" w:color="auto"/>
              <w:left w:val="nil"/>
              <w:bottom w:val="nil"/>
              <w:right w:val="nil"/>
            </w:tcBorders>
          </w:tcPr>
          <w:p w14:paraId="07F330DC" w14:textId="77777777" w:rsidR="00B22906" w:rsidRPr="00EC5C87" w:rsidRDefault="00B22906" w:rsidP="00AC1C33">
            <w:pPr>
              <w:rPr>
                <w:u w:val="none"/>
              </w:rPr>
            </w:pPr>
          </w:p>
        </w:tc>
        <w:tc>
          <w:tcPr>
            <w:tcW w:w="727" w:type="pct"/>
            <w:tcBorders>
              <w:top w:val="single" w:sz="4" w:space="0" w:color="auto"/>
              <w:left w:val="nil"/>
              <w:bottom w:val="nil"/>
              <w:right w:val="nil"/>
            </w:tcBorders>
          </w:tcPr>
          <w:p w14:paraId="17A60BE4" w14:textId="77777777" w:rsidR="00B22906" w:rsidRPr="00EC5C87" w:rsidRDefault="00B22906" w:rsidP="00AC1C33">
            <w:pPr>
              <w:rPr>
                <w:u w:val="none"/>
              </w:rPr>
            </w:pPr>
          </w:p>
        </w:tc>
      </w:tr>
      <w:tr w:rsidR="00B22906" w:rsidRPr="00EC5C87" w14:paraId="645813B0" w14:textId="77777777" w:rsidTr="00071A1C">
        <w:tc>
          <w:tcPr>
            <w:tcW w:w="3074" w:type="pct"/>
            <w:gridSpan w:val="2"/>
            <w:tcBorders>
              <w:top w:val="nil"/>
              <w:left w:val="nil"/>
              <w:bottom w:val="single" w:sz="4" w:space="0" w:color="auto"/>
              <w:right w:val="nil"/>
            </w:tcBorders>
          </w:tcPr>
          <w:p w14:paraId="4DA4BE98" w14:textId="77777777" w:rsidR="00B22906" w:rsidRPr="00EC5C87" w:rsidRDefault="00B22906" w:rsidP="001305F7">
            <w:pPr>
              <w:spacing w:line="240" w:lineRule="exact"/>
              <w:rPr>
                <w:color w:val="auto"/>
                <w:u w:val="none"/>
              </w:rPr>
            </w:pPr>
            <w:r w:rsidRPr="00EC5C87">
              <w:rPr>
                <w:b/>
                <w:bCs/>
                <w:color w:val="auto"/>
              </w:rPr>
              <w:t>Beskrivelse af projektaktiviteten</w:t>
            </w:r>
            <w:r w:rsidRPr="00EC5C87">
              <w:rPr>
                <w:b/>
                <w:color w:val="auto"/>
              </w:rPr>
              <w:t>:</w:t>
            </w:r>
          </w:p>
        </w:tc>
        <w:tc>
          <w:tcPr>
            <w:tcW w:w="305" w:type="pct"/>
            <w:gridSpan w:val="2"/>
            <w:tcBorders>
              <w:top w:val="nil"/>
              <w:left w:val="nil"/>
              <w:bottom w:val="single" w:sz="4" w:space="0" w:color="auto"/>
              <w:right w:val="nil"/>
            </w:tcBorders>
          </w:tcPr>
          <w:p w14:paraId="44309A9F" w14:textId="77777777" w:rsidR="00B22906" w:rsidRPr="00EC5C87" w:rsidRDefault="00B22906" w:rsidP="001305F7">
            <w:pPr>
              <w:spacing w:line="240" w:lineRule="exact"/>
              <w:rPr>
                <w:color w:val="auto"/>
                <w:u w:val="none"/>
              </w:rPr>
            </w:pPr>
          </w:p>
        </w:tc>
        <w:tc>
          <w:tcPr>
            <w:tcW w:w="298" w:type="pct"/>
            <w:tcBorders>
              <w:top w:val="nil"/>
              <w:left w:val="nil"/>
              <w:bottom w:val="single" w:sz="4" w:space="0" w:color="auto"/>
              <w:right w:val="nil"/>
            </w:tcBorders>
          </w:tcPr>
          <w:p w14:paraId="17A89198" w14:textId="77777777" w:rsidR="00B22906" w:rsidRPr="00EC5C87" w:rsidRDefault="00B22906" w:rsidP="001305F7">
            <w:pPr>
              <w:spacing w:line="240" w:lineRule="exact"/>
              <w:rPr>
                <w:color w:val="auto"/>
                <w:u w:val="none"/>
              </w:rPr>
            </w:pPr>
          </w:p>
        </w:tc>
        <w:tc>
          <w:tcPr>
            <w:tcW w:w="595" w:type="pct"/>
            <w:tcBorders>
              <w:top w:val="nil"/>
              <w:left w:val="nil"/>
              <w:bottom w:val="single" w:sz="4" w:space="0" w:color="auto"/>
              <w:right w:val="nil"/>
            </w:tcBorders>
          </w:tcPr>
          <w:p w14:paraId="38E620CD" w14:textId="77777777" w:rsidR="00B22906" w:rsidRPr="00EC5C87" w:rsidRDefault="00B22906" w:rsidP="001305F7">
            <w:pPr>
              <w:spacing w:line="240" w:lineRule="exact"/>
              <w:rPr>
                <w:color w:val="auto"/>
                <w:u w:val="none"/>
              </w:rPr>
            </w:pPr>
          </w:p>
        </w:tc>
        <w:tc>
          <w:tcPr>
            <w:tcW w:w="727" w:type="pct"/>
            <w:tcBorders>
              <w:top w:val="nil"/>
              <w:left w:val="nil"/>
              <w:bottom w:val="single" w:sz="4" w:space="0" w:color="auto"/>
              <w:right w:val="nil"/>
            </w:tcBorders>
          </w:tcPr>
          <w:p w14:paraId="6F85353B" w14:textId="77777777" w:rsidR="00B22906" w:rsidRPr="00EC5C87" w:rsidRDefault="00B22906" w:rsidP="001305F7">
            <w:pPr>
              <w:spacing w:line="240" w:lineRule="exact"/>
              <w:rPr>
                <w:color w:val="auto"/>
                <w:u w:val="none"/>
              </w:rPr>
            </w:pPr>
          </w:p>
        </w:tc>
      </w:tr>
      <w:tr w:rsidR="00B22906" w:rsidRPr="00EC5C87" w14:paraId="52518AF4" w14:textId="77777777" w:rsidTr="00071A1C">
        <w:tc>
          <w:tcPr>
            <w:tcW w:w="3074" w:type="pct"/>
            <w:gridSpan w:val="2"/>
            <w:tcBorders>
              <w:top w:val="single" w:sz="4" w:space="0" w:color="auto"/>
              <w:bottom w:val="single" w:sz="4" w:space="0" w:color="auto"/>
            </w:tcBorders>
          </w:tcPr>
          <w:p w14:paraId="21F83F80" w14:textId="77777777" w:rsidR="00B22906" w:rsidRPr="00EC5C87" w:rsidRDefault="00B22906" w:rsidP="001305F7">
            <w:pPr>
              <w:spacing w:line="240" w:lineRule="exact"/>
              <w:contextualSpacing/>
              <w:rPr>
                <w:color w:val="auto"/>
                <w:u w:val="none"/>
              </w:rPr>
            </w:pPr>
            <w:r w:rsidRPr="00EC5C87">
              <w:rPr>
                <w:color w:val="auto"/>
              </w:rPr>
              <w:t>Foreligger der en udførlig beskrivelse af projektaktiviteten og projektafgrænsning?</w:t>
            </w:r>
            <w:r w:rsidR="00336D2B" w:rsidRPr="00EC5C87">
              <w:rPr>
                <w:color w:val="auto"/>
              </w:rPr>
              <w:t xml:space="preserve"> </w:t>
            </w:r>
          </w:p>
          <w:p w14:paraId="4BA8CEF1" w14:textId="77777777" w:rsidR="001305F7" w:rsidRPr="00EC5C87" w:rsidRDefault="001305F7" w:rsidP="001305F7">
            <w:pPr>
              <w:spacing w:line="240" w:lineRule="exact"/>
              <w:contextualSpacing/>
              <w:rPr>
                <w:color w:val="auto"/>
                <w:u w:val="none"/>
              </w:rPr>
            </w:pPr>
          </w:p>
        </w:tc>
        <w:tc>
          <w:tcPr>
            <w:tcW w:w="305" w:type="pct"/>
            <w:gridSpan w:val="2"/>
            <w:tcBorders>
              <w:top w:val="single" w:sz="4" w:space="0" w:color="auto"/>
              <w:bottom w:val="single" w:sz="4" w:space="0" w:color="auto"/>
            </w:tcBorders>
          </w:tcPr>
          <w:p w14:paraId="2617CB4B" w14:textId="77777777" w:rsidR="00B22906" w:rsidRPr="00EC5C87" w:rsidRDefault="00B22906" w:rsidP="001305F7">
            <w:pPr>
              <w:spacing w:after="60" w:line="240" w:lineRule="exact"/>
              <w:outlineLvl w:val="1"/>
              <w:rPr>
                <w:i/>
                <w:color w:val="auto"/>
                <w:u w:val="none"/>
              </w:rPr>
            </w:pPr>
          </w:p>
        </w:tc>
        <w:tc>
          <w:tcPr>
            <w:tcW w:w="298" w:type="pct"/>
            <w:tcBorders>
              <w:top w:val="single" w:sz="4" w:space="0" w:color="auto"/>
              <w:bottom w:val="single" w:sz="4" w:space="0" w:color="auto"/>
            </w:tcBorders>
          </w:tcPr>
          <w:p w14:paraId="79DECA9E" w14:textId="77777777" w:rsidR="00B22906" w:rsidRPr="00EC5C87" w:rsidRDefault="00B22906" w:rsidP="001305F7">
            <w:pPr>
              <w:spacing w:after="60" w:line="240" w:lineRule="exact"/>
              <w:outlineLvl w:val="1"/>
              <w:rPr>
                <w:i/>
                <w:color w:val="auto"/>
                <w:u w:val="none"/>
              </w:rPr>
            </w:pPr>
          </w:p>
        </w:tc>
        <w:tc>
          <w:tcPr>
            <w:tcW w:w="595" w:type="pct"/>
            <w:tcBorders>
              <w:top w:val="single" w:sz="4" w:space="0" w:color="auto"/>
              <w:bottom w:val="single" w:sz="4" w:space="0" w:color="auto"/>
            </w:tcBorders>
          </w:tcPr>
          <w:p w14:paraId="73100F73" w14:textId="77777777" w:rsidR="00B22906" w:rsidRPr="00EC5C87" w:rsidRDefault="00B22906" w:rsidP="001305F7">
            <w:pPr>
              <w:spacing w:after="60" w:line="240" w:lineRule="exact"/>
              <w:outlineLvl w:val="1"/>
              <w:rPr>
                <w:i/>
                <w:color w:val="auto"/>
                <w:u w:val="none"/>
              </w:rPr>
            </w:pPr>
          </w:p>
        </w:tc>
        <w:tc>
          <w:tcPr>
            <w:tcW w:w="727" w:type="pct"/>
            <w:tcBorders>
              <w:top w:val="single" w:sz="4" w:space="0" w:color="auto"/>
              <w:bottom w:val="single" w:sz="4" w:space="0" w:color="auto"/>
            </w:tcBorders>
          </w:tcPr>
          <w:p w14:paraId="4A2D98F3" w14:textId="77777777" w:rsidR="00B22906" w:rsidRPr="00EC5C87" w:rsidRDefault="00B22906" w:rsidP="001305F7">
            <w:pPr>
              <w:spacing w:after="60" w:line="240" w:lineRule="exact"/>
              <w:outlineLvl w:val="1"/>
              <w:rPr>
                <w:i/>
                <w:color w:val="auto"/>
                <w:u w:val="none"/>
              </w:rPr>
            </w:pPr>
          </w:p>
        </w:tc>
      </w:tr>
      <w:tr w:rsidR="00D527B9" w:rsidRPr="00EC5C87" w14:paraId="2B0C5CA5" w14:textId="77777777" w:rsidTr="00071A1C">
        <w:tc>
          <w:tcPr>
            <w:tcW w:w="3074" w:type="pct"/>
            <w:gridSpan w:val="2"/>
            <w:tcBorders>
              <w:top w:val="single" w:sz="4" w:space="0" w:color="auto"/>
              <w:bottom w:val="single" w:sz="4" w:space="0" w:color="auto"/>
            </w:tcBorders>
          </w:tcPr>
          <w:p w14:paraId="1D4C82F7" w14:textId="77777777" w:rsidR="00D527B9" w:rsidRPr="00EC5C87" w:rsidRDefault="00D527B9" w:rsidP="001305F7">
            <w:pPr>
              <w:spacing w:line="240" w:lineRule="exact"/>
              <w:contextualSpacing/>
              <w:rPr>
                <w:color w:val="auto"/>
                <w:u w:val="none"/>
              </w:rPr>
            </w:pPr>
            <w:r w:rsidRPr="00EC5C87">
              <w:rPr>
                <w:color w:val="auto"/>
              </w:rPr>
              <w:t>Er der taget stilling til</w:t>
            </w:r>
            <w:r w:rsidR="001305F7" w:rsidRPr="00EC5C87">
              <w:rPr>
                <w:color w:val="auto"/>
              </w:rPr>
              <w:t>,</w:t>
            </w:r>
            <w:r w:rsidRPr="00EC5C87">
              <w:rPr>
                <w:color w:val="auto"/>
              </w:rPr>
              <w:t xml:space="preserve"> om besparelsen skal opgøres efter undtagelserne i en</w:t>
            </w:r>
            <w:r w:rsidR="001305F7" w:rsidRPr="00EC5C87">
              <w:rPr>
                <w:color w:val="auto"/>
              </w:rPr>
              <w:t>ergispareaftalens afsnit 10.5-</w:t>
            </w:r>
            <w:r w:rsidRPr="00EC5C87">
              <w:rPr>
                <w:color w:val="auto"/>
              </w:rPr>
              <w:t>10.10?</w:t>
            </w:r>
          </w:p>
          <w:p w14:paraId="1B490CC8" w14:textId="77777777" w:rsidR="001305F7" w:rsidRPr="00EC5C87" w:rsidRDefault="001305F7" w:rsidP="001305F7">
            <w:pPr>
              <w:spacing w:line="240" w:lineRule="exact"/>
              <w:contextualSpacing/>
              <w:rPr>
                <w:color w:val="auto"/>
                <w:u w:val="none"/>
              </w:rPr>
            </w:pPr>
          </w:p>
        </w:tc>
        <w:tc>
          <w:tcPr>
            <w:tcW w:w="305" w:type="pct"/>
            <w:gridSpan w:val="2"/>
            <w:tcBorders>
              <w:top w:val="single" w:sz="4" w:space="0" w:color="auto"/>
              <w:bottom w:val="single" w:sz="4" w:space="0" w:color="auto"/>
            </w:tcBorders>
          </w:tcPr>
          <w:p w14:paraId="5C7C2055" w14:textId="77777777" w:rsidR="00D527B9" w:rsidRPr="00EC5C87" w:rsidRDefault="00D527B9" w:rsidP="001305F7">
            <w:pPr>
              <w:spacing w:after="60" w:line="240" w:lineRule="exact"/>
              <w:outlineLvl w:val="1"/>
              <w:rPr>
                <w:i/>
                <w:color w:val="auto"/>
              </w:rPr>
            </w:pPr>
          </w:p>
        </w:tc>
        <w:tc>
          <w:tcPr>
            <w:tcW w:w="298" w:type="pct"/>
            <w:tcBorders>
              <w:top w:val="single" w:sz="4" w:space="0" w:color="auto"/>
              <w:bottom w:val="single" w:sz="4" w:space="0" w:color="auto"/>
            </w:tcBorders>
          </w:tcPr>
          <w:p w14:paraId="20F14841" w14:textId="77777777" w:rsidR="00D527B9" w:rsidRPr="00EC5C87" w:rsidRDefault="00D527B9" w:rsidP="001305F7">
            <w:pPr>
              <w:spacing w:after="60" w:line="240" w:lineRule="exact"/>
              <w:outlineLvl w:val="1"/>
              <w:rPr>
                <w:i/>
                <w:color w:val="auto"/>
              </w:rPr>
            </w:pPr>
          </w:p>
        </w:tc>
        <w:tc>
          <w:tcPr>
            <w:tcW w:w="595" w:type="pct"/>
            <w:tcBorders>
              <w:top w:val="single" w:sz="4" w:space="0" w:color="auto"/>
              <w:bottom w:val="single" w:sz="4" w:space="0" w:color="auto"/>
            </w:tcBorders>
          </w:tcPr>
          <w:p w14:paraId="636DA440" w14:textId="77777777" w:rsidR="00D527B9" w:rsidRPr="00EC5C87" w:rsidRDefault="00D527B9" w:rsidP="001305F7">
            <w:pPr>
              <w:spacing w:after="60" w:line="240" w:lineRule="exact"/>
              <w:outlineLvl w:val="1"/>
              <w:rPr>
                <w:i/>
                <w:color w:val="auto"/>
              </w:rPr>
            </w:pPr>
          </w:p>
        </w:tc>
        <w:tc>
          <w:tcPr>
            <w:tcW w:w="727" w:type="pct"/>
            <w:tcBorders>
              <w:top w:val="single" w:sz="4" w:space="0" w:color="auto"/>
              <w:bottom w:val="single" w:sz="4" w:space="0" w:color="auto"/>
            </w:tcBorders>
          </w:tcPr>
          <w:p w14:paraId="004325C3" w14:textId="77777777" w:rsidR="00D527B9" w:rsidRPr="00EC5C87" w:rsidRDefault="00D527B9" w:rsidP="001305F7">
            <w:pPr>
              <w:spacing w:after="60" w:line="240" w:lineRule="exact"/>
              <w:outlineLvl w:val="1"/>
              <w:rPr>
                <w:i/>
                <w:color w:val="auto"/>
              </w:rPr>
            </w:pPr>
          </w:p>
        </w:tc>
      </w:tr>
      <w:tr w:rsidR="00D527B9" w:rsidRPr="00EC5C87" w14:paraId="59F1C18F" w14:textId="77777777" w:rsidTr="00071A1C">
        <w:tc>
          <w:tcPr>
            <w:tcW w:w="3074" w:type="pct"/>
            <w:gridSpan w:val="2"/>
            <w:tcBorders>
              <w:top w:val="single" w:sz="4" w:space="0" w:color="auto"/>
              <w:bottom w:val="single" w:sz="4" w:space="0" w:color="auto"/>
            </w:tcBorders>
          </w:tcPr>
          <w:p w14:paraId="144ADF44" w14:textId="77777777" w:rsidR="00D527B9" w:rsidRPr="00EC5C87" w:rsidRDefault="00D527B9" w:rsidP="001305F7">
            <w:pPr>
              <w:spacing w:line="240" w:lineRule="exact"/>
              <w:contextualSpacing/>
              <w:rPr>
                <w:color w:val="auto"/>
                <w:u w:val="none"/>
              </w:rPr>
            </w:pPr>
            <w:r w:rsidRPr="00EC5C87">
              <w:rPr>
                <w:color w:val="auto"/>
              </w:rPr>
              <w:t>Er beskrivelsen forståelig for tredjepart?</w:t>
            </w:r>
          </w:p>
          <w:p w14:paraId="1763F3D8" w14:textId="77777777" w:rsidR="001305F7" w:rsidRPr="00EC5C87" w:rsidRDefault="001305F7" w:rsidP="001305F7">
            <w:pPr>
              <w:spacing w:line="240" w:lineRule="exact"/>
              <w:contextualSpacing/>
              <w:rPr>
                <w:color w:val="auto"/>
                <w:u w:val="none"/>
              </w:rPr>
            </w:pPr>
          </w:p>
        </w:tc>
        <w:tc>
          <w:tcPr>
            <w:tcW w:w="305" w:type="pct"/>
            <w:gridSpan w:val="2"/>
            <w:tcBorders>
              <w:top w:val="single" w:sz="4" w:space="0" w:color="auto"/>
              <w:bottom w:val="single" w:sz="4" w:space="0" w:color="auto"/>
            </w:tcBorders>
          </w:tcPr>
          <w:p w14:paraId="708E6B86"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bottom w:val="single" w:sz="4" w:space="0" w:color="auto"/>
            </w:tcBorders>
          </w:tcPr>
          <w:p w14:paraId="22BFED84"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bottom w:val="single" w:sz="4" w:space="0" w:color="auto"/>
            </w:tcBorders>
          </w:tcPr>
          <w:p w14:paraId="3807A1EB"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bottom w:val="single" w:sz="4" w:space="0" w:color="auto"/>
            </w:tcBorders>
          </w:tcPr>
          <w:p w14:paraId="17DB7A5B" w14:textId="77777777" w:rsidR="00D527B9" w:rsidRPr="00EC5C87" w:rsidRDefault="00D527B9" w:rsidP="001305F7">
            <w:pPr>
              <w:spacing w:after="60" w:line="240" w:lineRule="exact"/>
              <w:outlineLvl w:val="1"/>
              <w:rPr>
                <w:i/>
                <w:color w:val="auto"/>
                <w:u w:val="none"/>
              </w:rPr>
            </w:pPr>
          </w:p>
        </w:tc>
      </w:tr>
      <w:tr w:rsidR="00D527B9" w:rsidRPr="00EC5C87" w14:paraId="71B8E3F5" w14:textId="77777777" w:rsidTr="00071A1C">
        <w:tc>
          <w:tcPr>
            <w:tcW w:w="3074" w:type="pct"/>
            <w:gridSpan w:val="2"/>
            <w:tcBorders>
              <w:top w:val="single" w:sz="4" w:space="0" w:color="auto"/>
              <w:left w:val="nil"/>
              <w:bottom w:val="single" w:sz="4" w:space="0" w:color="auto"/>
              <w:right w:val="nil"/>
            </w:tcBorders>
          </w:tcPr>
          <w:p w14:paraId="2A9B7640" w14:textId="77777777" w:rsidR="00D527B9" w:rsidRPr="00EC5C87" w:rsidRDefault="00D527B9" w:rsidP="001305F7">
            <w:pPr>
              <w:spacing w:line="240" w:lineRule="exact"/>
              <w:rPr>
                <w:color w:val="auto"/>
                <w:u w:val="none"/>
              </w:rPr>
            </w:pPr>
          </w:p>
          <w:p w14:paraId="29142CEC" w14:textId="77777777" w:rsidR="00D527B9" w:rsidRPr="00EC5C87" w:rsidRDefault="00D527B9" w:rsidP="001305F7">
            <w:pPr>
              <w:spacing w:line="240" w:lineRule="exact"/>
              <w:rPr>
                <w:b/>
                <w:color w:val="auto"/>
                <w:u w:val="none"/>
              </w:rPr>
            </w:pPr>
            <w:r w:rsidRPr="00EC5C87">
              <w:rPr>
                <w:b/>
                <w:bCs/>
                <w:color w:val="auto"/>
              </w:rPr>
              <w:t xml:space="preserve">Opgørelse af energiforbruget i førsituationen: </w:t>
            </w:r>
          </w:p>
        </w:tc>
        <w:tc>
          <w:tcPr>
            <w:tcW w:w="305" w:type="pct"/>
            <w:gridSpan w:val="2"/>
            <w:tcBorders>
              <w:top w:val="single" w:sz="4" w:space="0" w:color="auto"/>
              <w:left w:val="nil"/>
              <w:bottom w:val="single" w:sz="4" w:space="0" w:color="auto"/>
              <w:right w:val="nil"/>
            </w:tcBorders>
          </w:tcPr>
          <w:p w14:paraId="060C3201"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left w:val="nil"/>
              <w:bottom w:val="single" w:sz="4" w:space="0" w:color="auto"/>
              <w:right w:val="nil"/>
            </w:tcBorders>
          </w:tcPr>
          <w:p w14:paraId="1CE702CB"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left w:val="nil"/>
              <w:bottom w:val="single" w:sz="4" w:space="0" w:color="auto"/>
              <w:right w:val="nil"/>
            </w:tcBorders>
          </w:tcPr>
          <w:p w14:paraId="6562E296"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left w:val="nil"/>
              <w:bottom w:val="single" w:sz="4" w:space="0" w:color="auto"/>
              <w:right w:val="nil"/>
            </w:tcBorders>
          </w:tcPr>
          <w:p w14:paraId="1D9B8137" w14:textId="77777777" w:rsidR="00D527B9" w:rsidRPr="00EC5C87" w:rsidRDefault="00D527B9" w:rsidP="001305F7">
            <w:pPr>
              <w:spacing w:after="60" w:line="240" w:lineRule="exact"/>
              <w:outlineLvl w:val="1"/>
              <w:rPr>
                <w:i/>
                <w:color w:val="auto"/>
                <w:u w:val="none"/>
              </w:rPr>
            </w:pPr>
          </w:p>
        </w:tc>
      </w:tr>
      <w:tr w:rsidR="00D527B9" w:rsidRPr="00EC5C87" w14:paraId="1C4857D8" w14:textId="77777777" w:rsidTr="00071A1C">
        <w:tc>
          <w:tcPr>
            <w:tcW w:w="3074" w:type="pct"/>
            <w:gridSpan w:val="2"/>
            <w:tcBorders>
              <w:top w:val="single" w:sz="4" w:space="0" w:color="auto"/>
            </w:tcBorders>
          </w:tcPr>
          <w:p w14:paraId="5D0E2B0F" w14:textId="77777777" w:rsidR="00D527B9" w:rsidRPr="00EC5C87" w:rsidRDefault="00D527B9" w:rsidP="001305F7">
            <w:pPr>
              <w:spacing w:line="240" w:lineRule="exact"/>
              <w:rPr>
                <w:color w:val="auto"/>
                <w:u w:val="none"/>
              </w:rPr>
            </w:pPr>
            <w:r w:rsidRPr="00EC5C87">
              <w:rPr>
                <w:color w:val="auto"/>
              </w:rPr>
              <w:t xml:space="preserve">Foreligger der en opgørelse af energiforbruget i førsituationen? </w:t>
            </w:r>
          </w:p>
          <w:p w14:paraId="0396BE70" w14:textId="77777777" w:rsidR="001305F7" w:rsidRPr="00EC5C87" w:rsidRDefault="001305F7" w:rsidP="001305F7">
            <w:pPr>
              <w:spacing w:line="240" w:lineRule="exact"/>
              <w:rPr>
                <w:color w:val="auto"/>
                <w:u w:val="none"/>
                <w:lang w:eastAsia="en-GB"/>
              </w:rPr>
            </w:pPr>
          </w:p>
        </w:tc>
        <w:tc>
          <w:tcPr>
            <w:tcW w:w="305" w:type="pct"/>
            <w:gridSpan w:val="2"/>
            <w:tcBorders>
              <w:top w:val="single" w:sz="4" w:space="0" w:color="auto"/>
            </w:tcBorders>
          </w:tcPr>
          <w:p w14:paraId="491475F3"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tcBorders>
          </w:tcPr>
          <w:p w14:paraId="30FDCC03"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tcBorders>
          </w:tcPr>
          <w:p w14:paraId="138855AD"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tcBorders>
          </w:tcPr>
          <w:p w14:paraId="704B855E" w14:textId="77777777" w:rsidR="00D527B9" w:rsidRPr="00EC5C87" w:rsidRDefault="00D527B9" w:rsidP="001305F7">
            <w:pPr>
              <w:spacing w:after="60" w:line="240" w:lineRule="exact"/>
              <w:outlineLvl w:val="1"/>
              <w:rPr>
                <w:i/>
                <w:color w:val="auto"/>
                <w:u w:val="none"/>
              </w:rPr>
            </w:pPr>
          </w:p>
        </w:tc>
      </w:tr>
      <w:tr w:rsidR="00D527B9" w:rsidRPr="00EC5C87" w14:paraId="26D8E010" w14:textId="77777777" w:rsidTr="00071A1C">
        <w:trPr>
          <w:trHeight w:val="517"/>
        </w:trPr>
        <w:tc>
          <w:tcPr>
            <w:tcW w:w="3074" w:type="pct"/>
            <w:gridSpan w:val="2"/>
            <w:tcBorders>
              <w:top w:val="single" w:sz="4" w:space="0" w:color="auto"/>
            </w:tcBorders>
          </w:tcPr>
          <w:p w14:paraId="1E5EB424" w14:textId="77777777" w:rsidR="00D527B9" w:rsidRPr="00EC5C87" w:rsidRDefault="00D527B9" w:rsidP="001305F7">
            <w:pPr>
              <w:spacing w:after="264" w:line="240" w:lineRule="exact"/>
              <w:rPr>
                <w:color w:val="auto"/>
                <w:u w:val="none"/>
              </w:rPr>
            </w:pPr>
            <w:r w:rsidRPr="00EC5C87">
              <w:rPr>
                <w:color w:val="auto"/>
              </w:rPr>
              <w:t>Foreligger der fyldestgørende dokumentation for alle oplysninger i opgørelsen med referencer til de anvendte kilder?</w:t>
            </w:r>
          </w:p>
        </w:tc>
        <w:tc>
          <w:tcPr>
            <w:tcW w:w="305" w:type="pct"/>
            <w:gridSpan w:val="2"/>
            <w:tcBorders>
              <w:top w:val="single" w:sz="4" w:space="0" w:color="auto"/>
            </w:tcBorders>
          </w:tcPr>
          <w:p w14:paraId="3231852C"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tcBorders>
          </w:tcPr>
          <w:p w14:paraId="30CEB663"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tcBorders>
          </w:tcPr>
          <w:p w14:paraId="0537BFCC"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tcBorders>
          </w:tcPr>
          <w:p w14:paraId="46C5A1B1" w14:textId="77777777" w:rsidR="00D527B9" w:rsidRPr="00EC5C87" w:rsidRDefault="00D527B9" w:rsidP="001305F7">
            <w:pPr>
              <w:spacing w:after="60" w:line="240" w:lineRule="exact"/>
              <w:outlineLvl w:val="1"/>
              <w:rPr>
                <w:i/>
                <w:color w:val="auto"/>
                <w:u w:val="none"/>
              </w:rPr>
            </w:pPr>
          </w:p>
        </w:tc>
      </w:tr>
      <w:tr w:rsidR="00D527B9" w:rsidRPr="00EC5C87" w14:paraId="2CEE7F74" w14:textId="77777777" w:rsidTr="00071A1C">
        <w:tc>
          <w:tcPr>
            <w:tcW w:w="3074" w:type="pct"/>
            <w:gridSpan w:val="2"/>
            <w:tcBorders>
              <w:top w:val="single" w:sz="4" w:space="0" w:color="auto"/>
            </w:tcBorders>
          </w:tcPr>
          <w:p w14:paraId="69189AB4" w14:textId="77777777" w:rsidR="00D527B9" w:rsidRPr="00EC5C87" w:rsidRDefault="00D527B9" w:rsidP="001305F7">
            <w:pPr>
              <w:spacing w:line="240" w:lineRule="exact"/>
              <w:rPr>
                <w:color w:val="auto"/>
                <w:u w:val="none"/>
              </w:rPr>
            </w:pPr>
            <w:r w:rsidRPr="00EC5C87">
              <w:rPr>
                <w:color w:val="auto"/>
              </w:rPr>
              <w:t xml:space="preserve">Vurderes opgørelsen at være forståelig for tredjepart? </w:t>
            </w:r>
          </w:p>
          <w:p w14:paraId="6FF3E3DF" w14:textId="77777777" w:rsidR="001305F7" w:rsidRPr="00EC5C87" w:rsidRDefault="001305F7" w:rsidP="001305F7">
            <w:pPr>
              <w:spacing w:line="240" w:lineRule="exact"/>
              <w:rPr>
                <w:color w:val="auto"/>
                <w:u w:val="none"/>
              </w:rPr>
            </w:pPr>
          </w:p>
        </w:tc>
        <w:tc>
          <w:tcPr>
            <w:tcW w:w="305" w:type="pct"/>
            <w:gridSpan w:val="2"/>
            <w:tcBorders>
              <w:top w:val="single" w:sz="4" w:space="0" w:color="auto"/>
            </w:tcBorders>
          </w:tcPr>
          <w:p w14:paraId="7A79E535"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tcBorders>
          </w:tcPr>
          <w:p w14:paraId="315B248E"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tcBorders>
          </w:tcPr>
          <w:p w14:paraId="109630A2"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tcBorders>
          </w:tcPr>
          <w:p w14:paraId="6CD4708B" w14:textId="77777777" w:rsidR="00D527B9" w:rsidRPr="00EC5C87" w:rsidRDefault="00D527B9" w:rsidP="001305F7">
            <w:pPr>
              <w:spacing w:after="60" w:line="240" w:lineRule="exact"/>
              <w:outlineLvl w:val="1"/>
              <w:rPr>
                <w:i/>
                <w:color w:val="auto"/>
                <w:u w:val="none"/>
              </w:rPr>
            </w:pPr>
          </w:p>
        </w:tc>
      </w:tr>
      <w:tr w:rsidR="00D527B9" w:rsidRPr="00EC5C87" w14:paraId="1DBFC4A1" w14:textId="77777777" w:rsidTr="00071A1C">
        <w:tc>
          <w:tcPr>
            <w:tcW w:w="3074" w:type="pct"/>
            <w:gridSpan w:val="2"/>
            <w:tcBorders>
              <w:top w:val="single" w:sz="4" w:space="0" w:color="auto"/>
              <w:left w:val="nil"/>
              <w:bottom w:val="single" w:sz="4" w:space="0" w:color="auto"/>
              <w:right w:val="nil"/>
            </w:tcBorders>
          </w:tcPr>
          <w:p w14:paraId="549C61D3" w14:textId="77777777" w:rsidR="00D527B9" w:rsidRPr="00EC5C87" w:rsidRDefault="00D527B9" w:rsidP="001305F7">
            <w:pPr>
              <w:spacing w:line="240" w:lineRule="exact"/>
              <w:rPr>
                <w:b/>
                <w:color w:val="auto"/>
                <w:u w:val="none"/>
              </w:rPr>
            </w:pPr>
          </w:p>
          <w:p w14:paraId="0E61CFF2" w14:textId="77777777" w:rsidR="00D527B9" w:rsidRPr="00EC5C87" w:rsidRDefault="00D527B9" w:rsidP="001305F7">
            <w:pPr>
              <w:spacing w:line="240" w:lineRule="exact"/>
              <w:rPr>
                <w:bCs/>
                <w:color w:val="auto"/>
                <w:u w:val="none"/>
              </w:rPr>
            </w:pPr>
            <w:r w:rsidRPr="00EC5C87">
              <w:rPr>
                <w:b/>
                <w:color w:val="auto"/>
              </w:rPr>
              <w:t>Opgørelse af energiforbruget efter implementering:</w:t>
            </w:r>
          </w:p>
        </w:tc>
        <w:tc>
          <w:tcPr>
            <w:tcW w:w="305" w:type="pct"/>
            <w:gridSpan w:val="2"/>
            <w:tcBorders>
              <w:top w:val="single" w:sz="4" w:space="0" w:color="auto"/>
              <w:left w:val="nil"/>
              <w:bottom w:val="single" w:sz="4" w:space="0" w:color="auto"/>
              <w:right w:val="nil"/>
            </w:tcBorders>
          </w:tcPr>
          <w:p w14:paraId="597326CB"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left w:val="nil"/>
              <w:bottom w:val="single" w:sz="4" w:space="0" w:color="auto"/>
              <w:right w:val="nil"/>
            </w:tcBorders>
          </w:tcPr>
          <w:p w14:paraId="31A41635"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left w:val="nil"/>
              <w:bottom w:val="single" w:sz="4" w:space="0" w:color="auto"/>
              <w:right w:val="nil"/>
            </w:tcBorders>
          </w:tcPr>
          <w:p w14:paraId="7EF4CEA2"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left w:val="nil"/>
              <w:bottom w:val="single" w:sz="4" w:space="0" w:color="auto"/>
              <w:right w:val="nil"/>
            </w:tcBorders>
          </w:tcPr>
          <w:p w14:paraId="10A825D3" w14:textId="77777777" w:rsidR="00D527B9" w:rsidRPr="00EC5C87" w:rsidRDefault="00D527B9" w:rsidP="001305F7">
            <w:pPr>
              <w:spacing w:after="60" w:line="240" w:lineRule="exact"/>
              <w:outlineLvl w:val="1"/>
              <w:rPr>
                <w:i/>
                <w:color w:val="auto"/>
                <w:u w:val="none"/>
              </w:rPr>
            </w:pPr>
          </w:p>
        </w:tc>
      </w:tr>
      <w:tr w:rsidR="00D527B9" w:rsidRPr="00EC5C87" w14:paraId="2E9BE094" w14:textId="77777777" w:rsidTr="00071A1C">
        <w:tc>
          <w:tcPr>
            <w:tcW w:w="3074" w:type="pct"/>
            <w:gridSpan w:val="2"/>
            <w:tcBorders>
              <w:top w:val="single" w:sz="4" w:space="0" w:color="auto"/>
            </w:tcBorders>
          </w:tcPr>
          <w:p w14:paraId="60E71812" w14:textId="77777777" w:rsidR="00D527B9" w:rsidRPr="00EC5C87" w:rsidRDefault="00D527B9" w:rsidP="001305F7">
            <w:pPr>
              <w:spacing w:line="240" w:lineRule="exact"/>
              <w:contextualSpacing/>
              <w:rPr>
                <w:bCs/>
                <w:color w:val="auto"/>
                <w:u w:val="none"/>
              </w:rPr>
            </w:pPr>
            <w:r w:rsidRPr="00EC5C87">
              <w:rPr>
                <w:bCs/>
                <w:color w:val="auto"/>
              </w:rPr>
              <w:t xml:space="preserve">Foreligger der en opgørelse af energiforbruget efter implementering? </w:t>
            </w:r>
          </w:p>
          <w:p w14:paraId="1C93649A" w14:textId="77777777" w:rsidR="001305F7" w:rsidRPr="00EC5C87" w:rsidRDefault="001305F7" w:rsidP="001305F7">
            <w:pPr>
              <w:spacing w:line="240" w:lineRule="exact"/>
              <w:contextualSpacing/>
              <w:rPr>
                <w:bCs/>
                <w:color w:val="auto"/>
                <w:u w:val="none"/>
              </w:rPr>
            </w:pPr>
          </w:p>
        </w:tc>
        <w:tc>
          <w:tcPr>
            <w:tcW w:w="305" w:type="pct"/>
            <w:gridSpan w:val="2"/>
            <w:tcBorders>
              <w:top w:val="single" w:sz="4" w:space="0" w:color="auto"/>
            </w:tcBorders>
          </w:tcPr>
          <w:p w14:paraId="5D87174C"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tcBorders>
          </w:tcPr>
          <w:p w14:paraId="2295B705"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tcBorders>
          </w:tcPr>
          <w:p w14:paraId="649B10AF"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tcBorders>
          </w:tcPr>
          <w:p w14:paraId="2BDBE98F" w14:textId="77777777" w:rsidR="00D527B9" w:rsidRPr="00EC5C87" w:rsidRDefault="00D527B9" w:rsidP="001305F7">
            <w:pPr>
              <w:spacing w:after="60" w:line="240" w:lineRule="exact"/>
              <w:outlineLvl w:val="1"/>
              <w:rPr>
                <w:i/>
                <w:color w:val="auto"/>
                <w:u w:val="none"/>
              </w:rPr>
            </w:pPr>
          </w:p>
        </w:tc>
      </w:tr>
      <w:tr w:rsidR="00D527B9" w:rsidRPr="00EC5C87" w14:paraId="421E25B7" w14:textId="77777777" w:rsidTr="00071A1C">
        <w:tc>
          <w:tcPr>
            <w:tcW w:w="3074" w:type="pct"/>
            <w:gridSpan w:val="2"/>
            <w:tcBorders>
              <w:top w:val="single" w:sz="4" w:space="0" w:color="auto"/>
            </w:tcBorders>
          </w:tcPr>
          <w:p w14:paraId="2D034823" w14:textId="77777777" w:rsidR="00D527B9" w:rsidRPr="00EC5C87" w:rsidRDefault="00BF4AB0" w:rsidP="001305F7">
            <w:pPr>
              <w:spacing w:line="240" w:lineRule="exact"/>
              <w:rPr>
                <w:color w:val="auto"/>
                <w:u w:val="none"/>
                <w:lang w:eastAsia="en-GB"/>
              </w:rPr>
            </w:pPr>
            <w:r w:rsidRPr="00EC5C87">
              <w:rPr>
                <w:color w:val="auto"/>
                <w:lang w:eastAsia="en-GB"/>
              </w:rPr>
              <w:t xml:space="preserve">Er opgørelsen af energiforbruget efter implementering baseret på samme metode </w:t>
            </w:r>
            <w:r w:rsidR="001305F7" w:rsidRPr="00EC5C87">
              <w:rPr>
                <w:color w:val="auto"/>
                <w:lang w:eastAsia="en-GB"/>
              </w:rPr>
              <w:t>(fx</w:t>
            </w:r>
            <w:r w:rsidRPr="00EC5C87">
              <w:rPr>
                <w:color w:val="auto"/>
                <w:lang w:eastAsia="en-GB"/>
              </w:rPr>
              <w:t xml:space="preserve"> måling eller beregning) som opgørelsen af energiforbruget i førsituationen? </w:t>
            </w:r>
          </w:p>
          <w:p w14:paraId="71F32D4B" w14:textId="77777777" w:rsidR="001305F7" w:rsidRPr="00EC5C87" w:rsidRDefault="001305F7" w:rsidP="001305F7">
            <w:pPr>
              <w:spacing w:line="240" w:lineRule="exact"/>
              <w:rPr>
                <w:color w:val="auto"/>
                <w:u w:val="none"/>
                <w:lang w:eastAsia="en-GB"/>
              </w:rPr>
            </w:pPr>
          </w:p>
        </w:tc>
        <w:tc>
          <w:tcPr>
            <w:tcW w:w="305" w:type="pct"/>
            <w:gridSpan w:val="2"/>
            <w:tcBorders>
              <w:top w:val="single" w:sz="4" w:space="0" w:color="auto"/>
            </w:tcBorders>
          </w:tcPr>
          <w:p w14:paraId="191D9A7F"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tcBorders>
          </w:tcPr>
          <w:p w14:paraId="1FBCC48B"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tcBorders>
          </w:tcPr>
          <w:p w14:paraId="27CCCA23"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tcBorders>
          </w:tcPr>
          <w:p w14:paraId="767358AF" w14:textId="77777777" w:rsidR="00D527B9" w:rsidRPr="00EC5C87" w:rsidRDefault="00D527B9" w:rsidP="001305F7">
            <w:pPr>
              <w:spacing w:after="60" w:line="240" w:lineRule="exact"/>
              <w:outlineLvl w:val="1"/>
              <w:rPr>
                <w:i/>
                <w:color w:val="auto"/>
                <w:u w:val="none"/>
              </w:rPr>
            </w:pPr>
          </w:p>
        </w:tc>
      </w:tr>
      <w:tr w:rsidR="00BF4AB0" w:rsidRPr="00EC5C87" w14:paraId="1B946B6C" w14:textId="77777777" w:rsidTr="00071A1C">
        <w:tc>
          <w:tcPr>
            <w:tcW w:w="3074" w:type="pct"/>
            <w:gridSpan w:val="2"/>
            <w:tcBorders>
              <w:top w:val="single" w:sz="4" w:space="0" w:color="auto"/>
            </w:tcBorders>
          </w:tcPr>
          <w:p w14:paraId="1999A5F0" w14:textId="77777777" w:rsidR="00BF4AB0" w:rsidRPr="00EC5C87" w:rsidRDefault="00BF4AB0" w:rsidP="001305F7">
            <w:pPr>
              <w:spacing w:line="240" w:lineRule="exact"/>
              <w:rPr>
                <w:color w:val="auto"/>
                <w:u w:val="none"/>
                <w:lang w:eastAsia="en-GB"/>
              </w:rPr>
            </w:pPr>
            <w:r w:rsidRPr="00EC5C87">
              <w:rPr>
                <w:color w:val="auto"/>
                <w:lang w:eastAsia="en-GB"/>
              </w:rPr>
              <w:t>Hvis ikke, foreligger der en redegørelse for</w:t>
            </w:r>
            <w:r w:rsidR="001305F7" w:rsidRPr="00EC5C87">
              <w:rPr>
                <w:color w:val="auto"/>
                <w:lang w:eastAsia="en-GB"/>
              </w:rPr>
              <w:t>,</w:t>
            </w:r>
            <w:r w:rsidRPr="00EC5C87">
              <w:rPr>
                <w:color w:val="auto"/>
                <w:lang w:eastAsia="en-GB"/>
              </w:rPr>
              <w:t xml:space="preserve"> at </w:t>
            </w:r>
            <w:r w:rsidR="001305F7" w:rsidRPr="00EC5C87">
              <w:rPr>
                <w:color w:val="auto"/>
                <w:lang w:eastAsia="en-GB"/>
              </w:rPr>
              <w:t xml:space="preserve">der </w:t>
            </w:r>
            <w:r w:rsidRPr="00EC5C87">
              <w:rPr>
                <w:color w:val="auto"/>
                <w:lang w:eastAsia="en-GB"/>
              </w:rPr>
              <w:t xml:space="preserve">anvendes forskellige opgørelsesmetoder? Og vurderes redegørelsen tilstrækkelig til at begrunde afvigelse i opgørelsesmetode? </w:t>
            </w:r>
          </w:p>
          <w:p w14:paraId="367FB477" w14:textId="77777777" w:rsidR="001305F7" w:rsidRPr="00EC5C87" w:rsidRDefault="001305F7" w:rsidP="001305F7">
            <w:pPr>
              <w:spacing w:line="240" w:lineRule="exact"/>
              <w:rPr>
                <w:color w:val="auto"/>
                <w:lang w:eastAsia="en-GB"/>
              </w:rPr>
            </w:pPr>
          </w:p>
        </w:tc>
        <w:tc>
          <w:tcPr>
            <w:tcW w:w="305" w:type="pct"/>
            <w:gridSpan w:val="2"/>
            <w:tcBorders>
              <w:top w:val="single" w:sz="4" w:space="0" w:color="auto"/>
            </w:tcBorders>
          </w:tcPr>
          <w:p w14:paraId="5C3B0F9F" w14:textId="77777777" w:rsidR="00BF4AB0" w:rsidRPr="00EC5C87" w:rsidRDefault="00BF4AB0" w:rsidP="001305F7">
            <w:pPr>
              <w:spacing w:after="60" w:line="240" w:lineRule="exact"/>
              <w:outlineLvl w:val="1"/>
              <w:rPr>
                <w:i/>
                <w:color w:val="auto"/>
              </w:rPr>
            </w:pPr>
          </w:p>
        </w:tc>
        <w:tc>
          <w:tcPr>
            <w:tcW w:w="298" w:type="pct"/>
            <w:tcBorders>
              <w:top w:val="single" w:sz="4" w:space="0" w:color="auto"/>
            </w:tcBorders>
          </w:tcPr>
          <w:p w14:paraId="60D33129" w14:textId="77777777" w:rsidR="00BF4AB0" w:rsidRPr="00EC5C87" w:rsidRDefault="00BF4AB0" w:rsidP="001305F7">
            <w:pPr>
              <w:spacing w:after="60" w:line="240" w:lineRule="exact"/>
              <w:outlineLvl w:val="1"/>
              <w:rPr>
                <w:i/>
                <w:color w:val="auto"/>
              </w:rPr>
            </w:pPr>
          </w:p>
        </w:tc>
        <w:tc>
          <w:tcPr>
            <w:tcW w:w="595" w:type="pct"/>
            <w:tcBorders>
              <w:top w:val="single" w:sz="4" w:space="0" w:color="auto"/>
            </w:tcBorders>
          </w:tcPr>
          <w:p w14:paraId="2111C90A" w14:textId="77777777" w:rsidR="00BF4AB0" w:rsidRPr="00EC5C87" w:rsidRDefault="00BF4AB0" w:rsidP="001305F7">
            <w:pPr>
              <w:spacing w:after="60" w:line="240" w:lineRule="exact"/>
              <w:outlineLvl w:val="1"/>
              <w:rPr>
                <w:i/>
                <w:color w:val="auto"/>
              </w:rPr>
            </w:pPr>
          </w:p>
        </w:tc>
        <w:tc>
          <w:tcPr>
            <w:tcW w:w="727" w:type="pct"/>
            <w:tcBorders>
              <w:top w:val="single" w:sz="4" w:space="0" w:color="auto"/>
            </w:tcBorders>
          </w:tcPr>
          <w:p w14:paraId="425A41A0" w14:textId="77777777" w:rsidR="00BF4AB0" w:rsidRPr="00EC5C87" w:rsidRDefault="00BF4AB0" w:rsidP="001305F7">
            <w:pPr>
              <w:spacing w:after="60" w:line="240" w:lineRule="exact"/>
              <w:outlineLvl w:val="1"/>
              <w:rPr>
                <w:i/>
                <w:color w:val="auto"/>
              </w:rPr>
            </w:pPr>
          </w:p>
        </w:tc>
      </w:tr>
      <w:tr w:rsidR="00D527B9" w:rsidRPr="00EC5C87" w14:paraId="43F1AE6F" w14:textId="77777777" w:rsidTr="00071A1C">
        <w:tc>
          <w:tcPr>
            <w:tcW w:w="3074" w:type="pct"/>
            <w:gridSpan w:val="2"/>
            <w:tcBorders>
              <w:top w:val="single" w:sz="4" w:space="0" w:color="auto"/>
            </w:tcBorders>
          </w:tcPr>
          <w:p w14:paraId="27E9CEF9" w14:textId="77777777" w:rsidR="00D527B9" w:rsidRPr="00EC5C87" w:rsidRDefault="00BF4AB0" w:rsidP="001305F7">
            <w:pPr>
              <w:spacing w:line="240" w:lineRule="exact"/>
              <w:rPr>
                <w:color w:val="auto"/>
                <w:u w:val="none"/>
              </w:rPr>
            </w:pPr>
            <w:r w:rsidRPr="00EC5C87">
              <w:rPr>
                <w:color w:val="auto"/>
              </w:rPr>
              <w:t>Foreligger der fyldestgørende dokumentation for alle oplysninger i opgørelsen med referencer til de anvendte kilder?</w:t>
            </w:r>
          </w:p>
          <w:p w14:paraId="4FB5FDE6" w14:textId="77777777" w:rsidR="001305F7" w:rsidRPr="00EC5C87" w:rsidRDefault="001305F7" w:rsidP="001305F7">
            <w:pPr>
              <w:spacing w:line="240" w:lineRule="exact"/>
              <w:rPr>
                <w:color w:val="auto"/>
                <w:u w:val="none"/>
              </w:rPr>
            </w:pPr>
          </w:p>
        </w:tc>
        <w:tc>
          <w:tcPr>
            <w:tcW w:w="305" w:type="pct"/>
            <w:gridSpan w:val="2"/>
            <w:tcBorders>
              <w:top w:val="single" w:sz="4" w:space="0" w:color="auto"/>
            </w:tcBorders>
          </w:tcPr>
          <w:p w14:paraId="13DA396C" w14:textId="77777777" w:rsidR="00D527B9" w:rsidRPr="00EC5C87" w:rsidRDefault="00D527B9" w:rsidP="001305F7">
            <w:pPr>
              <w:spacing w:after="60" w:line="240" w:lineRule="exact"/>
              <w:outlineLvl w:val="1"/>
              <w:rPr>
                <w:i/>
                <w:color w:val="auto"/>
                <w:u w:val="none"/>
              </w:rPr>
            </w:pPr>
          </w:p>
        </w:tc>
        <w:tc>
          <w:tcPr>
            <w:tcW w:w="298" w:type="pct"/>
            <w:tcBorders>
              <w:top w:val="single" w:sz="4" w:space="0" w:color="auto"/>
            </w:tcBorders>
          </w:tcPr>
          <w:p w14:paraId="35D9A80C" w14:textId="77777777" w:rsidR="00D527B9" w:rsidRPr="00EC5C87" w:rsidRDefault="00D527B9" w:rsidP="001305F7">
            <w:pPr>
              <w:spacing w:after="60" w:line="240" w:lineRule="exact"/>
              <w:outlineLvl w:val="1"/>
              <w:rPr>
                <w:i/>
                <w:color w:val="auto"/>
                <w:u w:val="none"/>
              </w:rPr>
            </w:pPr>
          </w:p>
        </w:tc>
        <w:tc>
          <w:tcPr>
            <w:tcW w:w="595" w:type="pct"/>
            <w:tcBorders>
              <w:top w:val="single" w:sz="4" w:space="0" w:color="auto"/>
            </w:tcBorders>
          </w:tcPr>
          <w:p w14:paraId="7A109698" w14:textId="77777777" w:rsidR="00D527B9" w:rsidRPr="00EC5C87" w:rsidRDefault="00D527B9" w:rsidP="001305F7">
            <w:pPr>
              <w:spacing w:after="60" w:line="240" w:lineRule="exact"/>
              <w:outlineLvl w:val="1"/>
              <w:rPr>
                <w:i/>
                <w:color w:val="auto"/>
                <w:u w:val="none"/>
              </w:rPr>
            </w:pPr>
          </w:p>
        </w:tc>
        <w:tc>
          <w:tcPr>
            <w:tcW w:w="727" w:type="pct"/>
            <w:tcBorders>
              <w:top w:val="single" w:sz="4" w:space="0" w:color="auto"/>
            </w:tcBorders>
          </w:tcPr>
          <w:p w14:paraId="696E34EF" w14:textId="77777777" w:rsidR="00D527B9" w:rsidRPr="00EC5C87" w:rsidRDefault="00D527B9" w:rsidP="001305F7">
            <w:pPr>
              <w:spacing w:after="60" w:line="240" w:lineRule="exact"/>
              <w:outlineLvl w:val="1"/>
              <w:rPr>
                <w:i/>
                <w:color w:val="auto"/>
                <w:u w:val="none"/>
              </w:rPr>
            </w:pPr>
          </w:p>
        </w:tc>
      </w:tr>
      <w:tr w:rsidR="00B22906" w:rsidRPr="00EC5C87" w14:paraId="58BDBEBF" w14:textId="77777777" w:rsidTr="00071A1C">
        <w:tc>
          <w:tcPr>
            <w:tcW w:w="3074" w:type="pct"/>
            <w:gridSpan w:val="2"/>
            <w:tcBorders>
              <w:top w:val="nil"/>
              <w:left w:val="nil"/>
              <w:bottom w:val="single" w:sz="4" w:space="0" w:color="auto"/>
              <w:right w:val="nil"/>
            </w:tcBorders>
          </w:tcPr>
          <w:p w14:paraId="29BDAA99" w14:textId="77777777" w:rsidR="00B22906" w:rsidRPr="00EC5C87" w:rsidRDefault="00B22906" w:rsidP="001305F7">
            <w:pPr>
              <w:spacing w:line="240" w:lineRule="exact"/>
              <w:rPr>
                <w:b/>
                <w:color w:val="auto"/>
                <w:u w:val="none"/>
              </w:rPr>
            </w:pPr>
          </w:p>
          <w:p w14:paraId="6C4673FD" w14:textId="77777777" w:rsidR="00B22906" w:rsidRPr="00EC5C87" w:rsidRDefault="00B22906" w:rsidP="001305F7">
            <w:pPr>
              <w:spacing w:line="240" w:lineRule="exact"/>
              <w:rPr>
                <w:bCs/>
                <w:color w:val="auto"/>
                <w:u w:val="none"/>
              </w:rPr>
            </w:pPr>
            <w:r w:rsidRPr="00EC5C87">
              <w:rPr>
                <w:b/>
                <w:color w:val="auto"/>
              </w:rPr>
              <w:t>Samlet opgørelse af besparelsen:</w:t>
            </w:r>
          </w:p>
        </w:tc>
        <w:tc>
          <w:tcPr>
            <w:tcW w:w="305" w:type="pct"/>
            <w:gridSpan w:val="2"/>
            <w:tcBorders>
              <w:top w:val="nil"/>
              <w:left w:val="nil"/>
              <w:bottom w:val="single" w:sz="4" w:space="0" w:color="auto"/>
              <w:right w:val="nil"/>
            </w:tcBorders>
          </w:tcPr>
          <w:p w14:paraId="65DCAAE4" w14:textId="77777777" w:rsidR="00B22906" w:rsidRPr="00EC5C87" w:rsidRDefault="00B22906" w:rsidP="001305F7">
            <w:pPr>
              <w:spacing w:after="60" w:line="240" w:lineRule="exact"/>
              <w:outlineLvl w:val="1"/>
              <w:rPr>
                <w:i/>
                <w:color w:val="auto"/>
                <w:u w:val="none"/>
              </w:rPr>
            </w:pPr>
          </w:p>
        </w:tc>
        <w:tc>
          <w:tcPr>
            <w:tcW w:w="298" w:type="pct"/>
            <w:tcBorders>
              <w:top w:val="nil"/>
              <w:left w:val="nil"/>
              <w:bottom w:val="single" w:sz="4" w:space="0" w:color="auto"/>
              <w:right w:val="nil"/>
            </w:tcBorders>
          </w:tcPr>
          <w:p w14:paraId="5D94E1F1" w14:textId="77777777" w:rsidR="00B22906" w:rsidRPr="00EC5C87" w:rsidRDefault="00B22906" w:rsidP="001305F7">
            <w:pPr>
              <w:spacing w:after="60" w:line="240" w:lineRule="exact"/>
              <w:outlineLvl w:val="1"/>
              <w:rPr>
                <w:i/>
                <w:color w:val="auto"/>
                <w:u w:val="none"/>
              </w:rPr>
            </w:pPr>
          </w:p>
        </w:tc>
        <w:tc>
          <w:tcPr>
            <w:tcW w:w="595" w:type="pct"/>
            <w:tcBorders>
              <w:top w:val="nil"/>
              <w:left w:val="nil"/>
              <w:bottom w:val="single" w:sz="4" w:space="0" w:color="auto"/>
              <w:right w:val="nil"/>
            </w:tcBorders>
          </w:tcPr>
          <w:p w14:paraId="33ACB0B8" w14:textId="77777777" w:rsidR="00B22906" w:rsidRPr="00EC5C87" w:rsidRDefault="00B22906" w:rsidP="001305F7">
            <w:pPr>
              <w:spacing w:after="60" w:line="240" w:lineRule="exact"/>
              <w:outlineLvl w:val="1"/>
              <w:rPr>
                <w:i/>
                <w:color w:val="auto"/>
                <w:u w:val="none"/>
              </w:rPr>
            </w:pPr>
          </w:p>
        </w:tc>
        <w:tc>
          <w:tcPr>
            <w:tcW w:w="727" w:type="pct"/>
            <w:tcBorders>
              <w:top w:val="nil"/>
              <w:left w:val="nil"/>
              <w:bottom w:val="single" w:sz="4" w:space="0" w:color="auto"/>
              <w:right w:val="nil"/>
            </w:tcBorders>
          </w:tcPr>
          <w:p w14:paraId="03045857" w14:textId="77777777" w:rsidR="00B22906" w:rsidRPr="00EC5C87" w:rsidRDefault="00B22906" w:rsidP="001305F7">
            <w:pPr>
              <w:spacing w:after="60" w:line="240" w:lineRule="exact"/>
              <w:outlineLvl w:val="1"/>
              <w:rPr>
                <w:i/>
                <w:color w:val="auto"/>
                <w:u w:val="none"/>
              </w:rPr>
            </w:pPr>
          </w:p>
        </w:tc>
      </w:tr>
      <w:tr w:rsidR="00B22906" w:rsidRPr="00EC5C87" w14:paraId="2DEE10BD" w14:textId="77777777" w:rsidTr="00071A1C">
        <w:tc>
          <w:tcPr>
            <w:tcW w:w="3074" w:type="pct"/>
            <w:gridSpan w:val="2"/>
            <w:tcBorders>
              <w:top w:val="single" w:sz="4" w:space="0" w:color="auto"/>
            </w:tcBorders>
          </w:tcPr>
          <w:p w14:paraId="024B87A0" w14:textId="77777777" w:rsidR="00B22906" w:rsidRPr="00EC5C87" w:rsidRDefault="00BF4AB0" w:rsidP="001305F7">
            <w:pPr>
              <w:spacing w:line="240" w:lineRule="exact"/>
              <w:contextualSpacing/>
              <w:rPr>
                <w:bCs/>
                <w:color w:val="auto"/>
                <w:u w:val="none"/>
              </w:rPr>
            </w:pPr>
            <w:r w:rsidRPr="00EC5C87">
              <w:rPr>
                <w:bCs/>
                <w:color w:val="auto"/>
              </w:rPr>
              <w:t>Foreligger der opgørelse af den samlede energibesparelse?</w:t>
            </w:r>
          </w:p>
          <w:p w14:paraId="269EAE43" w14:textId="77777777" w:rsidR="001305F7" w:rsidRPr="00EC5C87" w:rsidRDefault="001305F7" w:rsidP="001305F7">
            <w:pPr>
              <w:spacing w:line="240" w:lineRule="exact"/>
              <w:contextualSpacing/>
              <w:rPr>
                <w:bCs/>
                <w:color w:val="auto"/>
                <w:u w:val="none"/>
              </w:rPr>
            </w:pPr>
          </w:p>
        </w:tc>
        <w:tc>
          <w:tcPr>
            <w:tcW w:w="305" w:type="pct"/>
            <w:gridSpan w:val="2"/>
            <w:tcBorders>
              <w:top w:val="single" w:sz="4" w:space="0" w:color="auto"/>
            </w:tcBorders>
          </w:tcPr>
          <w:p w14:paraId="30900F78" w14:textId="77777777" w:rsidR="00B22906" w:rsidRPr="00EC5C87" w:rsidRDefault="00B22906" w:rsidP="001305F7">
            <w:pPr>
              <w:spacing w:after="60" w:line="240" w:lineRule="exact"/>
              <w:outlineLvl w:val="1"/>
              <w:rPr>
                <w:i/>
                <w:color w:val="auto"/>
                <w:u w:val="none"/>
              </w:rPr>
            </w:pPr>
          </w:p>
        </w:tc>
        <w:tc>
          <w:tcPr>
            <w:tcW w:w="298" w:type="pct"/>
            <w:tcBorders>
              <w:top w:val="single" w:sz="4" w:space="0" w:color="auto"/>
            </w:tcBorders>
          </w:tcPr>
          <w:p w14:paraId="21AE31E2" w14:textId="77777777" w:rsidR="00B22906" w:rsidRPr="00EC5C87" w:rsidRDefault="00B22906" w:rsidP="001305F7">
            <w:pPr>
              <w:spacing w:after="60" w:line="240" w:lineRule="exact"/>
              <w:outlineLvl w:val="1"/>
              <w:rPr>
                <w:i/>
                <w:color w:val="auto"/>
                <w:u w:val="none"/>
              </w:rPr>
            </w:pPr>
          </w:p>
        </w:tc>
        <w:tc>
          <w:tcPr>
            <w:tcW w:w="595" w:type="pct"/>
            <w:tcBorders>
              <w:top w:val="single" w:sz="4" w:space="0" w:color="auto"/>
            </w:tcBorders>
          </w:tcPr>
          <w:p w14:paraId="32BC62ED" w14:textId="77777777" w:rsidR="00B22906" w:rsidRPr="00EC5C87" w:rsidRDefault="00B22906" w:rsidP="001305F7">
            <w:pPr>
              <w:spacing w:after="60" w:line="240" w:lineRule="exact"/>
              <w:outlineLvl w:val="1"/>
              <w:rPr>
                <w:i/>
                <w:color w:val="auto"/>
                <w:u w:val="none"/>
              </w:rPr>
            </w:pPr>
          </w:p>
        </w:tc>
        <w:tc>
          <w:tcPr>
            <w:tcW w:w="727" w:type="pct"/>
            <w:tcBorders>
              <w:top w:val="single" w:sz="4" w:space="0" w:color="auto"/>
            </w:tcBorders>
          </w:tcPr>
          <w:p w14:paraId="002BDDF1" w14:textId="77777777" w:rsidR="00B22906" w:rsidRPr="00EC5C87" w:rsidRDefault="00B22906" w:rsidP="001305F7">
            <w:pPr>
              <w:spacing w:after="60" w:line="240" w:lineRule="exact"/>
              <w:outlineLvl w:val="1"/>
              <w:rPr>
                <w:i/>
                <w:color w:val="auto"/>
                <w:u w:val="none"/>
              </w:rPr>
            </w:pPr>
          </w:p>
        </w:tc>
      </w:tr>
      <w:tr w:rsidR="00B22906" w:rsidRPr="00EC5C87" w14:paraId="1A614E72" w14:textId="77777777" w:rsidTr="00071A1C">
        <w:tc>
          <w:tcPr>
            <w:tcW w:w="3074" w:type="pct"/>
            <w:gridSpan w:val="2"/>
            <w:tcBorders>
              <w:top w:val="single" w:sz="4" w:space="0" w:color="auto"/>
            </w:tcBorders>
          </w:tcPr>
          <w:p w14:paraId="2104E041" w14:textId="77777777" w:rsidR="00B22906" w:rsidRPr="00EC5C87" w:rsidRDefault="00BF4AB0" w:rsidP="001305F7">
            <w:pPr>
              <w:spacing w:line="240" w:lineRule="exact"/>
              <w:rPr>
                <w:color w:val="auto"/>
                <w:u w:val="none"/>
              </w:rPr>
            </w:pPr>
            <w:r w:rsidRPr="00EC5C87">
              <w:rPr>
                <w:color w:val="auto"/>
              </w:rPr>
              <w:t>Er der anvendt de rette konverterings- og prioriteringsfaktorer? Og er de anvendt korrekt?</w:t>
            </w:r>
          </w:p>
          <w:p w14:paraId="531BEB50" w14:textId="77777777" w:rsidR="001305F7" w:rsidRPr="00EC5C87" w:rsidRDefault="001305F7" w:rsidP="001305F7">
            <w:pPr>
              <w:spacing w:line="240" w:lineRule="exact"/>
              <w:rPr>
                <w:color w:val="auto"/>
                <w:u w:val="none"/>
                <w:lang w:eastAsia="en-GB"/>
              </w:rPr>
            </w:pPr>
          </w:p>
        </w:tc>
        <w:tc>
          <w:tcPr>
            <w:tcW w:w="305" w:type="pct"/>
            <w:gridSpan w:val="2"/>
            <w:tcBorders>
              <w:top w:val="single" w:sz="4" w:space="0" w:color="auto"/>
            </w:tcBorders>
          </w:tcPr>
          <w:p w14:paraId="711F43C3" w14:textId="77777777" w:rsidR="00B22906" w:rsidRPr="00EC5C87" w:rsidRDefault="00B22906" w:rsidP="001305F7">
            <w:pPr>
              <w:spacing w:after="60" w:line="240" w:lineRule="exact"/>
              <w:outlineLvl w:val="1"/>
              <w:rPr>
                <w:i/>
                <w:color w:val="auto"/>
                <w:u w:val="none"/>
              </w:rPr>
            </w:pPr>
          </w:p>
        </w:tc>
        <w:tc>
          <w:tcPr>
            <w:tcW w:w="298" w:type="pct"/>
            <w:tcBorders>
              <w:top w:val="single" w:sz="4" w:space="0" w:color="auto"/>
            </w:tcBorders>
          </w:tcPr>
          <w:p w14:paraId="577778AA" w14:textId="77777777" w:rsidR="00B22906" w:rsidRPr="00EC5C87" w:rsidRDefault="00B22906" w:rsidP="001305F7">
            <w:pPr>
              <w:spacing w:after="60" w:line="240" w:lineRule="exact"/>
              <w:outlineLvl w:val="1"/>
              <w:rPr>
                <w:i/>
                <w:color w:val="auto"/>
                <w:u w:val="none"/>
              </w:rPr>
            </w:pPr>
          </w:p>
        </w:tc>
        <w:tc>
          <w:tcPr>
            <w:tcW w:w="595" w:type="pct"/>
            <w:tcBorders>
              <w:top w:val="single" w:sz="4" w:space="0" w:color="auto"/>
            </w:tcBorders>
          </w:tcPr>
          <w:p w14:paraId="1D5CF018" w14:textId="77777777" w:rsidR="00B22906" w:rsidRPr="00EC5C87" w:rsidRDefault="00B22906" w:rsidP="001305F7">
            <w:pPr>
              <w:spacing w:after="60" w:line="240" w:lineRule="exact"/>
              <w:outlineLvl w:val="1"/>
              <w:rPr>
                <w:i/>
                <w:color w:val="auto"/>
                <w:u w:val="none"/>
              </w:rPr>
            </w:pPr>
          </w:p>
        </w:tc>
        <w:tc>
          <w:tcPr>
            <w:tcW w:w="727" w:type="pct"/>
            <w:tcBorders>
              <w:top w:val="single" w:sz="4" w:space="0" w:color="auto"/>
            </w:tcBorders>
          </w:tcPr>
          <w:p w14:paraId="1173967F" w14:textId="77777777" w:rsidR="00B22906" w:rsidRPr="00EC5C87" w:rsidRDefault="00B22906" w:rsidP="001305F7">
            <w:pPr>
              <w:spacing w:after="60" w:line="240" w:lineRule="exact"/>
              <w:outlineLvl w:val="1"/>
              <w:rPr>
                <w:i/>
                <w:color w:val="auto"/>
                <w:u w:val="none"/>
              </w:rPr>
            </w:pPr>
          </w:p>
        </w:tc>
      </w:tr>
    </w:tbl>
    <w:p w14:paraId="220B29C2" w14:textId="77777777" w:rsidR="00B22906" w:rsidRPr="00EC5C87" w:rsidRDefault="00B22906" w:rsidP="001305F7">
      <w:pPr>
        <w:spacing w:line="240" w:lineRule="exact"/>
        <w:rPr>
          <w:vanish/>
          <w:specVanish/>
        </w:rPr>
      </w:pPr>
    </w:p>
    <w:p w14:paraId="214DAFC0" w14:textId="77777777" w:rsidR="003C3362" w:rsidRPr="00E918E7" w:rsidRDefault="00DF111A" w:rsidP="001305F7">
      <w:pPr>
        <w:spacing w:after="160" w:line="240" w:lineRule="exact"/>
        <w:rPr>
          <w:color w:val="auto"/>
          <w:highlight w:val="yellow"/>
          <w:lang w:eastAsia="en-GB"/>
        </w:rPr>
      </w:pPr>
      <w:r w:rsidRPr="00E918E7">
        <w:rPr>
          <w:color w:val="auto"/>
          <w:highlight w:val="yellow"/>
          <w:lang w:eastAsia="en-GB"/>
        </w:rPr>
        <w:t xml:space="preserve"> </w:t>
      </w:r>
    </w:p>
    <w:p w14:paraId="3C5C1C09" w14:textId="77777777" w:rsidR="003C3362" w:rsidRPr="00EC5C87" w:rsidRDefault="003C3362" w:rsidP="001305F7">
      <w:pPr>
        <w:spacing w:line="240" w:lineRule="exact"/>
        <w:rPr>
          <w:highlight w:val="yellow"/>
          <w:lang w:eastAsia="en-GB"/>
        </w:rPr>
      </w:pPr>
      <w:r w:rsidRPr="00EC5C87">
        <w:rPr>
          <w:highlight w:val="yellow"/>
          <w:lang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121231" w:rsidRPr="00EC5C87" w14:paraId="56BE4E97" w14:textId="77777777" w:rsidTr="00407DBD">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34AC6375" w14:textId="77777777" w:rsidR="00121231" w:rsidRPr="00E918E7" w:rsidRDefault="00121231"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P7</w:t>
            </w:r>
          </w:p>
        </w:tc>
        <w:tc>
          <w:tcPr>
            <w:tcW w:w="2206" w:type="pct"/>
            <w:tcBorders>
              <w:top w:val="single" w:sz="12" w:space="0" w:color="auto"/>
              <w:left w:val="single" w:sz="12" w:space="0" w:color="auto"/>
              <w:bottom w:val="nil"/>
              <w:right w:val="single" w:sz="4" w:space="0" w:color="auto"/>
            </w:tcBorders>
            <w:shd w:val="clear" w:color="auto" w:fill="auto"/>
          </w:tcPr>
          <w:p w14:paraId="54703F58" w14:textId="77777777" w:rsidR="00121231" w:rsidRPr="00E918E7" w:rsidRDefault="001A4410" w:rsidP="00786F9D">
            <w:pPr>
              <w:pStyle w:val="Overskrift3"/>
              <w:rPr>
                <w:rFonts w:cs="Arial"/>
                <w:lang w:eastAsia="en-GB"/>
              </w:rPr>
            </w:pPr>
            <w:bookmarkStart w:id="33" w:name="_Toc482018157"/>
            <w:r w:rsidRPr="00E918E7">
              <w:rPr>
                <w:rFonts w:cs="Arial"/>
                <w:lang w:eastAsia="en-GB"/>
              </w:rPr>
              <w:t xml:space="preserve">P7 - </w:t>
            </w:r>
            <w:r w:rsidR="00121231" w:rsidRPr="00E918E7">
              <w:rPr>
                <w:rFonts w:cs="Arial"/>
                <w:lang w:eastAsia="en-GB"/>
              </w:rPr>
              <w:t>Realisering af besparelsen</w:t>
            </w:r>
            <w:bookmarkEnd w:id="33"/>
            <w:r w:rsidR="00121231" w:rsidRPr="00E918E7">
              <w:rPr>
                <w:rFonts w:cs="Arial"/>
                <w:lang w:eastAsia="en-GB"/>
              </w:rPr>
              <w:t xml:space="preserve"> </w:t>
            </w:r>
          </w:p>
          <w:p w14:paraId="713AE384" w14:textId="77777777" w:rsidR="00121231" w:rsidRPr="00EC5C87" w:rsidRDefault="00121231" w:rsidP="000D27E0">
            <w:pPr>
              <w:spacing w:line="240" w:lineRule="exact"/>
              <w:rPr>
                <w:color w:val="auto"/>
                <w:lang w:eastAsia="en-GB"/>
              </w:rPr>
            </w:pPr>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7B3722E7" w14:textId="77777777" w:rsidR="00121231" w:rsidRPr="00EC5C87" w:rsidRDefault="00121231" w:rsidP="000D27E0">
            <w:pPr>
              <w:spacing w:line="240" w:lineRule="exact"/>
              <w:rPr>
                <w:color w:val="auto"/>
                <w:lang w:eastAsia="en-GB"/>
              </w:rPr>
            </w:pPr>
            <w:r w:rsidRPr="00EC5C87">
              <w:rPr>
                <w:color w:val="auto"/>
                <w:lang w:eastAsia="en-GB"/>
              </w:rPr>
              <w:t>Oprettet dato/initialer</w:t>
            </w:r>
          </w:p>
          <w:p w14:paraId="0D43041D" w14:textId="77777777" w:rsidR="00121231" w:rsidRPr="00EC5C87" w:rsidRDefault="00121231" w:rsidP="000D27E0">
            <w:pPr>
              <w:spacing w:line="240" w:lineRule="exact"/>
              <w:rPr>
                <w:color w:val="auto"/>
                <w:lang w:eastAsia="en-GB"/>
              </w:rPr>
            </w:pPr>
            <w:r w:rsidRPr="00EC5C87">
              <w:rPr>
                <w:color w:val="auto"/>
                <w:lang w:eastAsia="en-GB"/>
              </w:rPr>
              <w:t>Revideret dato/initialer</w:t>
            </w:r>
          </w:p>
          <w:p w14:paraId="5F017A51" w14:textId="77777777" w:rsidR="00121231" w:rsidRPr="00EC5C87" w:rsidRDefault="00121231" w:rsidP="000D27E0">
            <w:pPr>
              <w:spacing w:line="240" w:lineRule="exact"/>
              <w:rPr>
                <w:color w:val="auto"/>
                <w:lang w:eastAsia="en-GB"/>
              </w:rPr>
            </w:pPr>
            <w:r w:rsidRPr="00EC5C87">
              <w:rPr>
                <w:color w:val="auto"/>
                <w:lang w:eastAsia="en-GB"/>
              </w:rPr>
              <w:t>Version nr.</w:t>
            </w:r>
          </w:p>
        </w:tc>
      </w:tr>
      <w:tr w:rsidR="00121231" w:rsidRPr="00EC5C87" w14:paraId="0660ECCE" w14:textId="77777777" w:rsidTr="00407DBD">
        <w:trPr>
          <w:trHeight w:val="510"/>
        </w:trPr>
        <w:tc>
          <w:tcPr>
            <w:tcW w:w="587" w:type="pct"/>
            <w:vMerge/>
            <w:tcBorders>
              <w:left w:val="single" w:sz="12" w:space="0" w:color="auto"/>
              <w:bottom w:val="single" w:sz="12" w:space="0" w:color="auto"/>
              <w:right w:val="single" w:sz="12" w:space="0" w:color="auto"/>
            </w:tcBorders>
            <w:shd w:val="clear" w:color="auto" w:fill="auto"/>
          </w:tcPr>
          <w:p w14:paraId="5DD9D68A" w14:textId="77777777" w:rsidR="00121231" w:rsidRPr="00EC5C87" w:rsidRDefault="00121231" w:rsidP="00121231">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09084441" w14:textId="77777777" w:rsidR="00121231" w:rsidRPr="00EC5C87" w:rsidRDefault="008F496E" w:rsidP="000D27E0">
            <w:pPr>
              <w:spacing w:line="240" w:lineRule="exact"/>
              <w:rPr>
                <w:color w:val="auto"/>
                <w:lang w:eastAsia="en-GB"/>
              </w:rPr>
            </w:pPr>
            <w:r w:rsidRPr="00EC5C87">
              <w:rPr>
                <w:color w:val="auto"/>
                <w:lang w:eastAsia="en-GB"/>
              </w:rPr>
              <w:t>Formål: A</w:t>
            </w:r>
            <w:r w:rsidR="00121231" w:rsidRPr="00EC5C87">
              <w:rPr>
                <w:color w:val="auto"/>
                <w:lang w:eastAsia="en-GB"/>
              </w:rPr>
              <w:t>t sikre tilstrækkelig dokumentatio</w:t>
            </w:r>
            <w:r w:rsidR="00266E87" w:rsidRPr="00EC5C87">
              <w:rPr>
                <w:color w:val="auto"/>
                <w:lang w:eastAsia="en-GB"/>
              </w:rPr>
              <w:t>n for</w:t>
            </w:r>
            <w:r w:rsidR="00121231" w:rsidRPr="00EC5C87">
              <w:rPr>
                <w:color w:val="auto"/>
                <w:lang w:eastAsia="en-GB"/>
              </w:rPr>
              <w:t xml:space="preserve"> realisering af besparelsen</w:t>
            </w:r>
            <w:r w:rsidR="00D97EB6" w:rsidRPr="00EC5C87">
              <w:rPr>
                <w:color w:val="auto"/>
                <w:lang w:eastAsia="en-GB"/>
              </w:rPr>
              <w:t>.</w:t>
            </w:r>
            <w:r w:rsidR="00121231" w:rsidRPr="00EC5C87">
              <w:rPr>
                <w:color w:val="auto"/>
                <w:lang w:eastAsia="en-GB"/>
              </w:rPr>
              <w:t xml:space="preserve"> </w:t>
            </w:r>
          </w:p>
          <w:p w14:paraId="1D2F161B" w14:textId="77777777" w:rsidR="000D27E0" w:rsidRPr="00EC5C87" w:rsidRDefault="000D27E0" w:rsidP="000D27E0">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326FCEE5" w14:textId="77777777" w:rsidR="00121231" w:rsidRPr="00EC5C87" w:rsidRDefault="00121231" w:rsidP="00121231">
            <w:pPr>
              <w:rPr>
                <w:b/>
                <w:color w:val="auto"/>
                <w:lang w:eastAsia="en-GB"/>
              </w:rPr>
            </w:pPr>
          </w:p>
        </w:tc>
      </w:tr>
      <w:tr w:rsidR="00121231" w:rsidRPr="00EC5C87" w14:paraId="356AD832" w14:textId="77777777" w:rsidTr="00407DBD">
        <w:trPr>
          <w:trHeight w:val="1190"/>
        </w:trPr>
        <w:tc>
          <w:tcPr>
            <w:tcW w:w="5000" w:type="pct"/>
            <w:gridSpan w:val="3"/>
            <w:tcBorders>
              <w:left w:val="single" w:sz="12" w:space="0" w:color="auto"/>
              <w:bottom w:val="dashed" w:sz="4" w:space="0" w:color="auto"/>
              <w:right w:val="single" w:sz="12" w:space="0" w:color="auto"/>
            </w:tcBorders>
            <w:shd w:val="clear" w:color="auto" w:fill="auto"/>
          </w:tcPr>
          <w:p w14:paraId="4F69447F" w14:textId="77777777" w:rsidR="00121231" w:rsidRPr="00EC5C87" w:rsidRDefault="00121231" w:rsidP="008F496E">
            <w:pPr>
              <w:spacing w:line="240" w:lineRule="exact"/>
              <w:rPr>
                <w:b/>
                <w:color w:val="auto"/>
                <w:lang w:eastAsia="en-GB"/>
              </w:rPr>
            </w:pPr>
            <w:r w:rsidRPr="00EC5C87">
              <w:rPr>
                <w:b/>
                <w:color w:val="auto"/>
                <w:lang w:eastAsia="en-GB"/>
              </w:rPr>
              <w:t>Procedurebeskrivelse</w:t>
            </w:r>
            <w:r w:rsidR="000D27E0" w:rsidRPr="00EC5C87">
              <w:rPr>
                <w:b/>
                <w:color w:val="auto"/>
                <w:lang w:eastAsia="en-GB"/>
              </w:rPr>
              <w:t>:</w:t>
            </w:r>
          </w:p>
          <w:p w14:paraId="147595AE" w14:textId="77777777" w:rsidR="00121231" w:rsidRPr="00EC5C87" w:rsidRDefault="00121231" w:rsidP="008F496E">
            <w:pPr>
              <w:spacing w:line="240" w:lineRule="exact"/>
              <w:rPr>
                <w:color w:val="auto"/>
                <w:lang w:eastAsia="en-GB"/>
              </w:rPr>
            </w:pPr>
            <w:r w:rsidRPr="00EC5C87">
              <w:rPr>
                <w:color w:val="auto"/>
                <w:lang w:eastAsia="en-GB"/>
              </w:rPr>
              <w:t xml:space="preserve">Et energispareprojekt kan først indberettes, når det er realiseret, og der ligger dokumentation herfor. Et projekt betragtes som realiseret, når det </w:t>
            </w:r>
            <w:r w:rsidR="008F496E" w:rsidRPr="00EC5C87">
              <w:rPr>
                <w:color w:val="auto"/>
                <w:lang w:eastAsia="en-GB"/>
              </w:rPr>
              <w:t>konkrete tiltag er installeret/</w:t>
            </w:r>
            <w:r w:rsidRPr="00EC5C87">
              <w:rPr>
                <w:color w:val="auto"/>
                <w:lang w:eastAsia="en-GB"/>
              </w:rPr>
              <w:t xml:space="preserve">idriftsat. </w:t>
            </w:r>
          </w:p>
          <w:p w14:paraId="7DFBEA02" w14:textId="77777777" w:rsidR="00121231" w:rsidRPr="00EC5C87" w:rsidRDefault="00121231" w:rsidP="008F496E">
            <w:pPr>
              <w:spacing w:line="240" w:lineRule="exact"/>
              <w:rPr>
                <w:color w:val="auto"/>
                <w:lang w:eastAsia="en-GB"/>
              </w:rPr>
            </w:pPr>
          </w:p>
          <w:p w14:paraId="444D389A" w14:textId="77777777" w:rsidR="00121231" w:rsidRPr="00EC5C87" w:rsidRDefault="00121231" w:rsidP="008F496E">
            <w:pPr>
              <w:spacing w:line="240" w:lineRule="exact"/>
              <w:rPr>
                <w:color w:val="auto"/>
                <w:lang w:eastAsia="en-GB"/>
              </w:rPr>
            </w:pPr>
            <w:r w:rsidRPr="00EC5C87">
              <w:rPr>
                <w:color w:val="auto"/>
                <w:lang w:eastAsia="en-GB"/>
              </w:rPr>
              <w:t>Proceduren indeholder retningslinjer til at sikre</w:t>
            </w:r>
            <w:r w:rsidR="008F496E" w:rsidRPr="00EC5C87">
              <w:rPr>
                <w:color w:val="auto"/>
                <w:lang w:eastAsia="en-GB"/>
              </w:rPr>
              <w:t>,</w:t>
            </w:r>
            <w:r w:rsidRPr="00EC5C87">
              <w:rPr>
                <w:color w:val="auto"/>
                <w:lang w:eastAsia="en-GB"/>
              </w:rPr>
              <w:t xml:space="preserve"> at projektet er realiseret, og at der forligger tilstrækkelig dokumentation for realiseringen.</w:t>
            </w:r>
          </w:p>
          <w:p w14:paraId="618138BF" w14:textId="77777777" w:rsidR="000D27E0" w:rsidRPr="00EC5C87" w:rsidRDefault="000D27E0" w:rsidP="00121231">
            <w:pPr>
              <w:rPr>
                <w:color w:val="auto"/>
                <w:lang w:eastAsia="en-GB"/>
              </w:rPr>
            </w:pPr>
          </w:p>
        </w:tc>
      </w:tr>
      <w:tr w:rsidR="00121231" w:rsidRPr="00EC5C87" w14:paraId="5D3263DC" w14:textId="77777777" w:rsidTr="00407DBD">
        <w:trPr>
          <w:trHeight w:val="4742"/>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5EF4C3B7" w14:textId="77777777" w:rsidR="00121231" w:rsidRPr="00EC5C87" w:rsidRDefault="00C3070F" w:rsidP="008F496E">
            <w:pPr>
              <w:spacing w:line="240" w:lineRule="exact"/>
              <w:rPr>
                <w:b/>
                <w:color w:val="auto"/>
                <w:lang w:eastAsia="en-GB"/>
              </w:rPr>
            </w:pPr>
            <w:r w:rsidRPr="00EC5C87">
              <w:rPr>
                <w:b/>
                <w:color w:val="auto"/>
                <w:lang w:eastAsia="en-GB"/>
              </w:rPr>
              <w:t>1.</w:t>
            </w:r>
            <w:r w:rsidR="002816CE" w:rsidRPr="00EC5C87">
              <w:rPr>
                <w:b/>
                <w:color w:val="auto"/>
                <w:lang w:eastAsia="en-GB"/>
              </w:rPr>
              <w:t xml:space="preserve"> </w:t>
            </w:r>
            <w:r w:rsidR="00121231" w:rsidRPr="00EC5C87">
              <w:rPr>
                <w:b/>
                <w:color w:val="auto"/>
                <w:lang w:eastAsia="en-GB"/>
              </w:rPr>
              <w:t>Dokumentation af realisering af projektet</w:t>
            </w:r>
          </w:p>
          <w:p w14:paraId="6F051D3E" w14:textId="77777777" w:rsidR="00121231" w:rsidRPr="00EC5C87" w:rsidRDefault="00121231" w:rsidP="008F496E">
            <w:pPr>
              <w:spacing w:line="240" w:lineRule="exact"/>
              <w:rPr>
                <w:color w:val="auto"/>
                <w:lang w:eastAsia="en-GB"/>
              </w:rPr>
            </w:pPr>
            <w:r w:rsidRPr="00EC5C87">
              <w:rPr>
                <w:color w:val="auto"/>
                <w:lang w:eastAsia="en-GB"/>
              </w:rPr>
              <w:t>Når projektet er realiseret</w:t>
            </w:r>
            <w:r w:rsidR="008F496E" w:rsidRPr="00EC5C87">
              <w:rPr>
                <w:color w:val="auto"/>
                <w:lang w:eastAsia="en-GB"/>
              </w:rPr>
              <w:t>,</w:t>
            </w:r>
            <w:r w:rsidRPr="00EC5C87">
              <w:rPr>
                <w:color w:val="auto"/>
                <w:lang w:eastAsia="en-GB"/>
              </w:rPr>
              <w:t xml:space="preserve"> skal projektlederen indhente dokumentation for realiseringen</w:t>
            </w:r>
            <w:r w:rsidR="008F496E" w:rsidRPr="00EC5C87">
              <w:rPr>
                <w:color w:val="auto"/>
                <w:lang w:eastAsia="en-GB"/>
              </w:rPr>
              <w:t>.</w:t>
            </w:r>
          </w:p>
          <w:p w14:paraId="323FC497" w14:textId="77777777" w:rsidR="00121231" w:rsidRPr="00EC5C87" w:rsidRDefault="00121231" w:rsidP="008F496E">
            <w:pPr>
              <w:spacing w:line="240" w:lineRule="exact"/>
              <w:rPr>
                <w:color w:val="auto"/>
                <w:lang w:eastAsia="en-GB"/>
              </w:rPr>
            </w:pPr>
          </w:p>
          <w:p w14:paraId="5365B271" w14:textId="77777777" w:rsidR="00121231" w:rsidRPr="00EC5C87" w:rsidRDefault="00121231" w:rsidP="008F496E">
            <w:pPr>
              <w:spacing w:line="240" w:lineRule="exact"/>
              <w:rPr>
                <w:color w:val="auto"/>
                <w:lang w:eastAsia="en-GB"/>
              </w:rPr>
            </w:pPr>
            <w:r w:rsidRPr="00EC5C87">
              <w:rPr>
                <w:color w:val="auto"/>
                <w:lang w:eastAsia="en-GB"/>
              </w:rPr>
              <w:t>Dokumentationen skal udgøres af en eller flere af nedenstående</w:t>
            </w:r>
            <w:r w:rsidR="000D27E0" w:rsidRPr="00EC5C87">
              <w:rPr>
                <w:color w:val="auto"/>
                <w:lang w:eastAsia="en-GB"/>
              </w:rPr>
              <w:t>:</w:t>
            </w:r>
          </w:p>
          <w:p w14:paraId="7F7B6DDE" w14:textId="77777777" w:rsidR="000D27E0" w:rsidRPr="00EC5C87" w:rsidRDefault="000D27E0" w:rsidP="008F496E">
            <w:pPr>
              <w:spacing w:line="240" w:lineRule="exact"/>
              <w:rPr>
                <w:color w:val="auto"/>
                <w:lang w:eastAsia="en-GB"/>
              </w:rPr>
            </w:pPr>
          </w:p>
          <w:p w14:paraId="3D32CF2A" w14:textId="77777777" w:rsidR="00121231" w:rsidRPr="00EC5C87" w:rsidRDefault="00121231" w:rsidP="006126D0">
            <w:pPr>
              <w:numPr>
                <w:ilvl w:val="0"/>
                <w:numId w:val="23"/>
              </w:numPr>
              <w:spacing w:line="240" w:lineRule="exact"/>
              <w:contextualSpacing/>
              <w:rPr>
                <w:color w:val="auto"/>
                <w:lang w:eastAsia="en-GB"/>
              </w:rPr>
            </w:pPr>
            <w:r w:rsidRPr="00EC5C87">
              <w:rPr>
                <w:color w:val="auto"/>
                <w:lang w:eastAsia="en-GB"/>
              </w:rPr>
              <w:t>Dateret faktura for køb af udstyr/modtagelse af rådgivning mv.</w:t>
            </w:r>
          </w:p>
          <w:p w14:paraId="61425F4A" w14:textId="77777777" w:rsidR="00121231" w:rsidRPr="00EC5C87" w:rsidRDefault="00121231" w:rsidP="006126D0">
            <w:pPr>
              <w:numPr>
                <w:ilvl w:val="0"/>
                <w:numId w:val="23"/>
              </w:numPr>
              <w:spacing w:line="240" w:lineRule="exact"/>
              <w:contextualSpacing/>
              <w:rPr>
                <w:color w:val="auto"/>
                <w:lang w:eastAsia="en-GB"/>
              </w:rPr>
            </w:pPr>
            <w:r w:rsidRPr="00EC5C87">
              <w:rPr>
                <w:color w:val="auto"/>
                <w:lang w:eastAsia="en-GB"/>
              </w:rPr>
              <w:t>Billeddokumentation for installering.</w:t>
            </w:r>
          </w:p>
          <w:p w14:paraId="4A4E7C57" w14:textId="77777777" w:rsidR="00121231" w:rsidRPr="00EC5C87" w:rsidRDefault="00121231" w:rsidP="006126D0">
            <w:pPr>
              <w:numPr>
                <w:ilvl w:val="0"/>
                <w:numId w:val="23"/>
              </w:numPr>
              <w:spacing w:line="240" w:lineRule="exact"/>
              <w:contextualSpacing/>
              <w:rPr>
                <w:color w:val="auto"/>
                <w:lang w:eastAsia="en-GB"/>
              </w:rPr>
            </w:pPr>
            <w:r w:rsidRPr="00EC5C87">
              <w:rPr>
                <w:color w:val="auto"/>
                <w:lang w:eastAsia="en-GB"/>
              </w:rPr>
              <w:t>Såfremt der udelukkende er fakt</w:t>
            </w:r>
            <w:r w:rsidR="008F496E" w:rsidRPr="00EC5C87">
              <w:rPr>
                <w:color w:val="auto"/>
                <w:lang w:eastAsia="en-GB"/>
              </w:rPr>
              <w:t>ura for købte materialer, fx</w:t>
            </w:r>
            <w:r w:rsidRPr="00EC5C87">
              <w:rPr>
                <w:color w:val="auto"/>
                <w:lang w:eastAsia="en-GB"/>
              </w:rPr>
              <w:t xml:space="preserve"> ved "gør-det-selv-arbejder", er faktura ikke tilstrækkelig til at dokumentere realisering. Det skal suppleres fx med fotodokumentation</w:t>
            </w:r>
            <w:r w:rsidR="008F496E" w:rsidRPr="00EC5C87">
              <w:rPr>
                <w:color w:val="auto"/>
                <w:lang w:eastAsia="en-GB"/>
              </w:rPr>
              <w:t>,</w:t>
            </w:r>
            <w:r w:rsidRPr="00EC5C87">
              <w:rPr>
                <w:color w:val="auto"/>
                <w:lang w:eastAsia="en-GB"/>
              </w:rPr>
              <w:t xml:space="preserve"> for at det konkrete udstyr er installeret/idriftsat mv. </w:t>
            </w:r>
          </w:p>
          <w:p w14:paraId="4004E302" w14:textId="77777777" w:rsidR="00121231" w:rsidRPr="00EC5C87" w:rsidRDefault="008F496E" w:rsidP="006126D0">
            <w:pPr>
              <w:numPr>
                <w:ilvl w:val="0"/>
                <w:numId w:val="23"/>
              </w:numPr>
              <w:spacing w:line="240" w:lineRule="exact"/>
              <w:contextualSpacing/>
              <w:rPr>
                <w:color w:val="auto"/>
                <w:lang w:eastAsia="en-GB"/>
              </w:rPr>
            </w:pPr>
            <w:r w:rsidRPr="00EC5C87">
              <w:rPr>
                <w:color w:val="auto"/>
                <w:lang w:eastAsia="en-GB"/>
              </w:rPr>
              <w:t>Hvis dokumentationen består af/</w:t>
            </w:r>
            <w:r w:rsidR="00121231" w:rsidRPr="00EC5C87">
              <w:rPr>
                <w:color w:val="auto"/>
                <w:lang w:eastAsia="en-GB"/>
              </w:rPr>
              <w:t xml:space="preserve">indeholder faktura for modtagelse af rådgivning, skal det sikres, at fakturaen indeholder: </w:t>
            </w:r>
          </w:p>
          <w:p w14:paraId="16858F8F" w14:textId="5D3093FB" w:rsidR="00121231" w:rsidRPr="00EC5C87" w:rsidRDefault="00121231" w:rsidP="001B53CF">
            <w:pPr>
              <w:numPr>
                <w:ilvl w:val="1"/>
                <w:numId w:val="23"/>
              </w:numPr>
              <w:spacing w:line="240" w:lineRule="exact"/>
              <w:ind w:left="1368" w:hanging="288"/>
              <w:contextualSpacing/>
              <w:rPr>
                <w:color w:val="auto"/>
                <w:lang w:eastAsia="en-GB"/>
              </w:rPr>
            </w:pPr>
            <w:r w:rsidRPr="00EC5C87">
              <w:rPr>
                <w:color w:val="auto"/>
                <w:lang w:eastAsia="en-GB"/>
              </w:rPr>
              <w:t xml:space="preserve">Teksten "Besparelsen er overdraget til [net- og distributionsselskabet(ernes) navn(e)]” alternativt "Besparelsen er overdraget til et af de net- eller distributionsselskaber, som fremgår af aktørens hjemmeside </w:t>
            </w:r>
            <w:r w:rsidR="007438A5">
              <w:rPr>
                <w:color w:val="auto"/>
                <w:lang w:eastAsia="en-GB"/>
              </w:rPr>
              <w:t>(ed link til hjemmeside)</w:t>
            </w:r>
            <w:r w:rsidRPr="00EC5C87">
              <w:rPr>
                <w:color w:val="auto"/>
                <w:lang w:eastAsia="en-GB"/>
              </w:rPr>
              <w:t>”.</w:t>
            </w:r>
          </w:p>
          <w:p w14:paraId="1CE10D89" w14:textId="77777777" w:rsidR="00121231" w:rsidRPr="00EC5C87" w:rsidRDefault="00121231" w:rsidP="001B53CF">
            <w:pPr>
              <w:numPr>
                <w:ilvl w:val="1"/>
                <w:numId w:val="23"/>
              </w:numPr>
              <w:spacing w:line="240" w:lineRule="exact"/>
              <w:ind w:left="1368" w:hanging="288"/>
              <w:contextualSpacing/>
              <w:rPr>
                <w:color w:val="auto"/>
                <w:lang w:eastAsia="en-GB"/>
              </w:rPr>
            </w:pPr>
            <w:r w:rsidRPr="00EC5C87">
              <w:rPr>
                <w:color w:val="auto"/>
                <w:lang w:eastAsia="en-GB"/>
              </w:rPr>
              <w:t>Dato for afslutning af realisering af det konkrete tiltag.</w:t>
            </w:r>
          </w:p>
          <w:p w14:paraId="00D0F72C" w14:textId="77777777" w:rsidR="00121231" w:rsidRPr="00EC5C87" w:rsidRDefault="00121231" w:rsidP="001B53CF">
            <w:pPr>
              <w:numPr>
                <w:ilvl w:val="1"/>
                <w:numId w:val="23"/>
              </w:numPr>
              <w:spacing w:line="240" w:lineRule="exact"/>
              <w:ind w:left="1368" w:hanging="288"/>
              <w:contextualSpacing/>
              <w:rPr>
                <w:color w:val="auto"/>
                <w:lang w:eastAsia="en-GB"/>
              </w:rPr>
            </w:pPr>
            <w:r w:rsidRPr="00EC5C87">
              <w:rPr>
                <w:color w:val="auto"/>
                <w:lang w:eastAsia="en-GB"/>
              </w:rPr>
              <w:t>Oplysninger om adressen, hvor besparelsen er realiseret.</w:t>
            </w:r>
          </w:p>
          <w:p w14:paraId="6BA70183" w14:textId="77777777" w:rsidR="00121231" w:rsidRPr="00EC5C87" w:rsidRDefault="00121231" w:rsidP="008F496E">
            <w:pPr>
              <w:spacing w:line="240" w:lineRule="exact"/>
              <w:rPr>
                <w:color w:val="auto"/>
                <w:lang w:eastAsia="en-GB"/>
              </w:rPr>
            </w:pPr>
          </w:p>
          <w:p w14:paraId="00F1F714" w14:textId="77777777" w:rsidR="00121231" w:rsidRDefault="008F496E" w:rsidP="008F496E">
            <w:pPr>
              <w:spacing w:line="240" w:lineRule="exact"/>
              <w:rPr>
                <w:color w:val="auto"/>
                <w:lang w:eastAsia="en-GB"/>
              </w:rPr>
            </w:pPr>
            <w:r w:rsidRPr="00EC5C87">
              <w:rPr>
                <w:color w:val="auto"/>
                <w:lang w:eastAsia="en-GB"/>
              </w:rPr>
              <w:t>Det er vigtigt, at der</w:t>
            </w:r>
            <w:r w:rsidR="00121231" w:rsidRPr="00EC5C87">
              <w:rPr>
                <w:color w:val="auto"/>
                <w:lang w:eastAsia="en-GB"/>
              </w:rPr>
              <w:t xml:space="preserve"> af dokumentationen fremgår, hv</w:t>
            </w:r>
            <w:r w:rsidRPr="00EC5C87">
              <w:rPr>
                <w:color w:val="auto"/>
                <w:lang w:eastAsia="en-GB"/>
              </w:rPr>
              <w:t>ornår besparelsen er realiseret, således</w:t>
            </w:r>
            <w:r w:rsidR="00121231" w:rsidRPr="00EC5C87">
              <w:rPr>
                <w:color w:val="auto"/>
                <w:lang w:eastAsia="en-GB"/>
              </w:rPr>
              <w:t xml:space="preserve"> at det dokumenteres</w:t>
            </w:r>
            <w:r w:rsidR="000D27E0" w:rsidRPr="00EC5C87">
              <w:rPr>
                <w:color w:val="auto"/>
                <w:lang w:eastAsia="en-GB"/>
              </w:rPr>
              <w:t>,</w:t>
            </w:r>
            <w:r w:rsidR="00121231" w:rsidRPr="00EC5C87">
              <w:rPr>
                <w:color w:val="auto"/>
                <w:lang w:eastAsia="en-GB"/>
              </w:rPr>
              <w:t xml:space="preserve"> at vi har været involveret forud for realiseringen.</w:t>
            </w:r>
          </w:p>
          <w:p w14:paraId="5DA07C47" w14:textId="77777777" w:rsidR="00915CB8" w:rsidRPr="00BA6158" w:rsidRDefault="00915CB8" w:rsidP="008F496E">
            <w:pPr>
              <w:spacing w:line="240" w:lineRule="exact"/>
              <w:rPr>
                <w:color w:val="00B050"/>
                <w:lang w:eastAsia="en-GB"/>
              </w:rPr>
            </w:pPr>
          </w:p>
          <w:p w14:paraId="70CC8A9B" w14:textId="7AC4F347" w:rsidR="00915CB8" w:rsidRPr="00F81D4F" w:rsidRDefault="00B76831" w:rsidP="008F496E">
            <w:pPr>
              <w:spacing w:line="240" w:lineRule="exact"/>
              <w:rPr>
                <w:color w:val="auto"/>
                <w:lang w:eastAsia="en-GB"/>
              </w:rPr>
            </w:pPr>
            <w:r w:rsidRPr="00F81D4F">
              <w:rPr>
                <w:color w:val="auto"/>
                <w:lang w:eastAsia="en-GB"/>
              </w:rPr>
              <w:t xml:space="preserve">I tilfælde hvor </w:t>
            </w:r>
            <w:r w:rsidR="00F81D4F">
              <w:rPr>
                <w:color w:val="auto"/>
                <w:lang w:eastAsia="en-GB"/>
              </w:rPr>
              <w:t xml:space="preserve">besparelsen er opnået ved </w:t>
            </w:r>
            <w:r w:rsidRPr="00F81D4F">
              <w:rPr>
                <w:color w:val="auto"/>
                <w:lang w:eastAsia="en-GB"/>
              </w:rPr>
              <w:t xml:space="preserve">at udlevere eller give rabat på indkøb af mindre energibesparende udstyr </w:t>
            </w:r>
            <w:r w:rsidR="00F81D4F">
              <w:rPr>
                <w:color w:val="auto"/>
                <w:lang w:eastAsia="en-GB"/>
              </w:rPr>
              <w:t xml:space="preserve">(hvor hver besparelse er op til 5 MWh) </w:t>
            </w:r>
            <w:r w:rsidRPr="00F81D4F">
              <w:rPr>
                <w:color w:val="auto"/>
                <w:lang w:eastAsia="en-GB"/>
              </w:rPr>
              <w:t xml:space="preserve">er der særlige </w:t>
            </w:r>
            <w:r w:rsidR="00E618ED">
              <w:rPr>
                <w:color w:val="auto"/>
                <w:lang w:eastAsia="en-GB"/>
              </w:rPr>
              <w:t>bestemmelser</w:t>
            </w:r>
            <w:r w:rsidRPr="00F81D4F">
              <w:rPr>
                <w:color w:val="auto"/>
                <w:lang w:eastAsia="en-GB"/>
              </w:rPr>
              <w:t xml:space="preserve"> for dokumentere realiseringen, jf. Energispareaftalens pkt. 11.6.3</w:t>
            </w:r>
            <w:r w:rsidR="00A96C11" w:rsidRPr="00F81D4F">
              <w:rPr>
                <w:color w:val="auto"/>
                <w:lang w:eastAsia="en-GB"/>
              </w:rPr>
              <w:t xml:space="preserve">. Metode beskrevet på </w:t>
            </w:r>
            <w:hyperlink r:id="rId14" w:history="1">
              <w:r w:rsidR="00A96C11" w:rsidRPr="00BA6158">
                <w:rPr>
                  <w:rStyle w:val="Hyperlink"/>
                  <w:lang w:eastAsia="en-GB"/>
                </w:rPr>
                <w:t>Energistyrelsens hjemmeside</w:t>
              </w:r>
            </w:hyperlink>
            <w:r w:rsidR="00A96C11" w:rsidRPr="00BA6158">
              <w:rPr>
                <w:color w:val="00B050"/>
                <w:lang w:eastAsia="en-GB"/>
              </w:rPr>
              <w:t xml:space="preserve"> </w:t>
            </w:r>
            <w:r w:rsidR="00A96C11" w:rsidRPr="00F81D4F">
              <w:rPr>
                <w:color w:val="auto"/>
                <w:lang w:eastAsia="en-GB"/>
              </w:rPr>
              <w:t>anvendes til udvælgelse af sager.</w:t>
            </w:r>
            <w:r w:rsidR="00915CB8" w:rsidRPr="00F81D4F">
              <w:rPr>
                <w:color w:val="auto"/>
                <w:lang w:eastAsia="en-GB"/>
              </w:rPr>
              <w:t xml:space="preserve"> </w:t>
            </w:r>
          </w:p>
          <w:p w14:paraId="71EE474E" w14:textId="77777777" w:rsidR="00093245" w:rsidRPr="00EC5C87" w:rsidRDefault="00093245" w:rsidP="00C3070F">
            <w:pPr>
              <w:rPr>
                <w:color w:val="auto"/>
                <w:lang w:eastAsia="en-GB"/>
              </w:rPr>
            </w:pPr>
          </w:p>
        </w:tc>
      </w:tr>
      <w:tr w:rsidR="00C3070F" w:rsidRPr="00EC5C87" w14:paraId="16E93D0D" w14:textId="77777777" w:rsidTr="00407DBD">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712DD7BE" w14:textId="77777777" w:rsidR="00C3070F" w:rsidRPr="00EC5C87" w:rsidRDefault="00C3070F" w:rsidP="008F1A8F">
            <w:pPr>
              <w:spacing w:line="240" w:lineRule="exact"/>
              <w:rPr>
                <w:b/>
                <w:color w:val="auto"/>
                <w:lang w:eastAsia="en-GB"/>
              </w:rPr>
            </w:pPr>
            <w:r w:rsidRPr="00EC5C87">
              <w:rPr>
                <w:b/>
                <w:color w:val="auto"/>
                <w:lang w:eastAsia="en-GB"/>
              </w:rPr>
              <w:t>2.Granskning</w:t>
            </w:r>
          </w:p>
          <w:p w14:paraId="06BA98A6" w14:textId="3E91B8D7" w:rsidR="00C3070F" w:rsidRPr="00EC5C87" w:rsidRDefault="00C3070F" w:rsidP="008F1A8F">
            <w:pPr>
              <w:spacing w:line="240" w:lineRule="exact"/>
              <w:rPr>
                <w:color w:val="auto"/>
                <w:lang w:eastAsia="en-GB"/>
              </w:rPr>
            </w:pPr>
            <w:r w:rsidRPr="00EC5C87">
              <w:rPr>
                <w:color w:val="auto"/>
                <w:lang w:eastAsia="en-GB"/>
              </w:rPr>
              <w:t xml:space="preserve">For projekter med en besparelse over </w:t>
            </w:r>
            <w:r w:rsidR="00071A1C" w:rsidRPr="00BA6158">
              <w:rPr>
                <w:color w:val="FF0000"/>
                <w:lang w:eastAsia="en-GB"/>
              </w:rPr>
              <w:t>[</w:t>
            </w:r>
            <w:r w:rsidRPr="00BA6158">
              <w:rPr>
                <w:color w:val="FF0000"/>
                <w:lang w:eastAsia="en-GB"/>
              </w:rPr>
              <w:t>xx</w:t>
            </w:r>
            <w:r w:rsidR="00071A1C" w:rsidRPr="00BA6158">
              <w:rPr>
                <w:color w:val="FF0000"/>
                <w:lang w:eastAsia="en-GB"/>
              </w:rPr>
              <w:t>]</w:t>
            </w:r>
            <w:r w:rsidRPr="00BA6158">
              <w:rPr>
                <w:color w:val="FF0000"/>
                <w:lang w:eastAsia="en-GB"/>
              </w:rPr>
              <w:t xml:space="preserve"> </w:t>
            </w:r>
            <w:r w:rsidRPr="00EC5C87">
              <w:rPr>
                <w:color w:val="auto"/>
                <w:lang w:eastAsia="en-GB"/>
              </w:rPr>
              <w:t>MWh udføres en granskning af dokumentationen.</w:t>
            </w:r>
          </w:p>
          <w:p w14:paraId="3F7EDF43" w14:textId="77777777" w:rsidR="00C3070F" w:rsidRPr="00EC5C87" w:rsidRDefault="00C3070F" w:rsidP="008F1A8F">
            <w:pPr>
              <w:spacing w:line="240" w:lineRule="exact"/>
              <w:rPr>
                <w:color w:val="auto"/>
                <w:lang w:eastAsia="en-GB"/>
              </w:rPr>
            </w:pPr>
            <w:r w:rsidRPr="00EC5C87">
              <w:rPr>
                <w:color w:val="auto"/>
                <w:lang w:eastAsia="en-GB"/>
              </w:rPr>
              <w:t>Den udpegede gransker tjekker den fremsendte dokumentation. Når dette er sket</w:t>
            </w:r>
            <w:r w:rsidR="000D27E0" w:rsidRPr="00EC5C87">
              <w:rPr>
                <w:color w:val="auto"/>
                <w:lang w:eastAsia="en-GB"/>
              </w:rPr>
              <w:t>,</w:t>
            </w:r>
            <w:r w:rsidRPr="00EC5C87">
              <w:rPr>
                <w:color w:val="auto"/>
                <w:lang w:eastAsia="en-GB"/>
              </w:rPr>
              <w:t xml:space="preserve"> noteres besparelsen som realiseret i </w:t>
            </w:r>
            <w:r w:rsidRPr="00BA6158">
              <w:rPr>
                <w:color w:val="FF0000"/>
                <w:lang w:eastAsia="en-GB"/>
              </w:rPr>
              <w:t>[databasen]</w:t>
            </w:r>
            <w:r w:rsidR="000D27E0" w:rsidRPr="00BA6158">
              <w:rPr>
                <w:color w:val="FF0000"/>
                <w:lang w:eastAsia="en-GB"/>
              </w:rPr>
              <w:t>.</w:t>
            </w:r>
          </w:p>
          <w:p w14:paraId="0147E7B5" w14:textId="77777777" w:rsidR="00B952C5" w:rsidRPr="00EC5C87" w:rsidRDefault="00B952C5" w:rsidP="008F1A8F">
            <w:pPr>
              <w:spacing w:line="240" w:lineRule="exact"/>
              <w:rPr>
                <w:color w:val="auto"/>
                <w:lang w:eastAsia="en-GB"/>
              </w:rPr>
            </w:pPr>
          </w:p>
          <w:p w14:paraId="5234EB3A" w14:textId="74EF7E87" w:rsidR="00B952C5" w:rsidRPr="00BA6158" w:rsidRDefault="00B952C5" w:rsidP="00F81D4F">
            <w:pPr>
              <w:pStyle w:val="Kommentartekst"/>
              <w:rPr>
                <w:i/>
                <w:color w:val="00B050"/>
              </w:rPr>
            </w:pPr>
            <w:r w:rsidRPr="00BA6158">
              <w:rPr>
                <w:i/>
                <w:color w:val="00B050"/>
              </w:rPr>
              <w:t xml:space="preserve">[Det er ikke et krav at der gennemføres granskning. Det kan dog anbefales at anvende granskning for sager der er særligt kritiske for selskabet </w:t>
            </w:r>
            <w:r w:rsidR="00336D2B" w:rsidRPr="00BA6158">
              <w:rPr>
                <w:i/>
                <w:color w:val="00B050"/>
              </w:rPr>
              <w:t xml:space="preserve">eksempelvis på baggrund af </w:t>
            </w:r>
            <w:r w:rsidRPr="00BA6158">
              <w:rPr>
                <w:i/>
                <w:color w:val="00B050"/>
              </w:rPr>
              <w:t>størrelse, kompleksitet, nye fagområder mv.</w:t>
            </w:r>
            <w:r w:rsidR="00F81D4F">
              <w:rPr>
                <w:i/>
                <w:color w:val="00B050"/>
              </w:rPr>
              <w:t xml:space="preserve"> </w:t>
            </w:r>
            <w:r w:rsidRPr="00BA6158">
              <w:rPr>
                <w:i/>
                <w:color w:val="00B050"/>
              </w:rPr>
              <w:t>Granskning af et projekt kan indgå som</w:t>
            </w:r>
            <w:r w:rsidR="00407DBD" w:rsidRPr="00BA6158">
              <w:rPr>
                <w:i/>
                <w:color w:val="00B050"/>
              </w:rPr>
              <w:t xml:space="preserve"> en del af kvalitetskontrollen]</w:t>
            </w:r>
          </w:p>
          <w:p w14:paraId="5330EC62" w14:textId="77777777" w:rsidR="00C3070F" w:rsidRPr="00EC5C87" w:rsidRDefault="00C3070F" w:rsidP="00121231">
            <w:pPr>
              <w:rPr>
                <w:b/>
                <w:color w:val="auto"/>
                <w:lang w:eastAsia="en-GB"/>
              </w:rPr>
            </w:pPr>
          </w:p>
        </w:tc>
      </w:tr>
      <w:tr w:rsidR="00121231" w:rsidRPr="00EC5C87" w14:paraId="1DBBC81A" w14:textId="77777777" w:rsidTr="00407DBD">
        <w:trPr>
          <w:trHeight w:val="580"/>
        </w:trPr>
        <w:tc>
          <w:tcPr>
            <w:tcW w:w="5000" w:type="pct"/>
            <w:gridSpan w:val="3"/>
            <w:tcBorders>
              <w:top w:val="dashed" w:sz="4" w:space="0" w:color="auto"/>
              <w:left w:val="single" w:sz="12" w:space="0" w:color="auto"/>
              <w:bottom w:val="single" w:sz="12" w:space="0" w:color="auto"/>
              <w:right w:val="single" w:sz="12" w:space="0" w:color="auto"/>
            </w:tcBorders>
            <w:shd w:val="clear" w:color="auto" w:fill="auto"/>
          </w:tcPr>
          <w:p w14:paraId="0CD7E036" w14:textId="77777777" w:rsidR="000D27E0" w:rsidRPr="00EC5C87" w:rsidRDefault="000D27E0" w:rsidP="00121231">
            <w:pPr>
              <w:rPr>
                <w:b/>
                <w:color w:val="auto"/>
                <w:lang w:eastAsia="en-GB"/>
              </w:rPr>
            </w:pPr>
          </w:p>
          <w:p w14:paraId="50C12BD7" w14:textId="77777777" w:rsidR="00121231" w:rsidRPr="00EC5C87" w:rsidRDefault="00121231" w:rsidP="008F1A8F">
            <w:pPr>
              <w:spacing w:line="240" w:lineRule="exact"/>
              <w:rPr>
                <w:b/>
                <w:color w:val="auto"/>
                <w:lang w:eastAsia="en-GB"/>
              </w:rPr>
            </w:pPr>
            <w:r w:rsidRPr="00EC5C87">
              <w:rPr>
                <w:b/>
                <w:color w:val="auto"/>
                <w:lang w:eastAsia="en-GB"/>
              </w:rPr>
              <w:t xml:space="preserve">Ansvarlig: </w:t>
            </w:r>
            <w:r w:rsidR="000D27E0" w:rsidRPr="00EC5C87">
              <w:rPr>
                <w:b/>
                <w:color w:val="auto"/>
                <w:lang w:eastAsia="en-GB"/>
              </w:rPr>
              <w:t>Projektleder</w:t>
            </w:r>
          </w:p>
        </w:tc>
      </w:tr>
    </w:tbl>
    <w:p w14:paraId="47F83DA0" w14:textId="77777777" w:rsidR="00121231" w:rsidRPr="00E918E7" w:rsidRDefault="00121231" w:rsidP="00121231">
      <w:pPr>
        <w:rPr>
          <w:color w:val="auto"/>
          <w:sz w:val="22"/>
          <w:szCs w:val="22"/>
          <w:lang w:eastAsia="en-GB"/>
        </w:rPr>
      </w:pPr>
    </w:p>
    <w:p w14:paraId="1960F519" w14:textId="77777777" w:rsidR="00121231" w:rsidRPr="00E918E7" w:rsidRDefault="00121231" w:rsidP="00121231">
      <w:pPr>
        <w:rPr>
          <w:color w:val="auto"/>
          <w:sz w:val="22"/>
          <w:szCs w:val="22"/>
          <w:lang w:eastAsia="en-GB"/>
        </w:rPr>
      </w:pPr>
    </w:p>
    <w:p w14:paraId="37A78EFB" w14:textId="77777777" w:rsidR="00121231" w:rsidRPr="00EC5C87" w:rsidRDefault="00121231">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234BE9" w:rsidRPr="00EC5C87" w14:paraId="0A62A35E" w14:textId="77777777" w:rsidTr="002F4A54">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3225174A" w14:textId="77777777" w:rsidR="00234BE9" w:rsidRPr="00E918E7" w:rsidRDefault="00234BE9"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P8</w:t>
            </w:r>
          </w:p>
          <w:p w14:paraId="53FB3F22" w14:textId="77777777" w:rsidR="00234BE9" w:rsidRPr="00EC5C87" w:rsidRDefault="00234BE9" w:rsidP="00234BE9">
            <w:pPr>
              <w:rPr>
                <w:b/>
                <w:color w:val="auto"/>
                <w:lang w:eastAsia="en-GB"/>
              </w:rPr>
            </w:pPr>
          </w:p>
        </w:tc>
        <w:tc>
          <w:tcPr>
            <w:tcW w:w="2206" w:type="pct"/>
            <w:tcBorders>
              <w:top w:val="single" w:sz="12" w:space="0" w:color="auto"/>
              <w:left w:val="single" w:sz="12" w:space="0" w:color="auto"/>
              <w:bottom w:val="nil"/>
              <w:right w:val="single" w:sz="4" w:space="0" w:color="auto"/>
            </w:tcBorders>
            <w:shd w:val="clear" w:color="auto" w:fill="auto"/>
          </w:tcPr>
          <w:p w14:paraId="68B1DF9A" w14:textId="77777777" w:rsidR="00234BE9" w:rsidRPr="00E918E7" w:rsidRDefault="001A4410" w:rsidP="00786F9D">
            <w:pPr>
              <w:pStyle w:val="Overskrift3"/>
              <w:rPr>
                <w:rFonts w:cs="Arial"/>
                <w:lang w:eastAsia="en-GB"/>
              </w:rPr>
            </w:pPr>
            <w:bookmarkStart w:id="34" w:name="_Toc482018158"/>
            <w:r w:rsidRPr="00E918E7">
              <w:rPr>
                <w:rFonts w:cs="Arial"/>
                <w:lang w:eastAsia="en-GB"/>
              </w:rPr>
              <w:t xml:space="preserve">P8 - </w:t>
            </w:r>
            <w:r w:rsidR="00234BE9" w:rsidRPr="00E918E7">
              <w:rPr>
                <w:rFonts w:cs="Arial"/>
                <w:lang w:eastAsia="en-GB"/>
              </w:rPr>
              <w:t>Afslutning af sag</w:t>
            </w:r>
            <w:bookmarkEnd w:id="34"/>
          </w:p>
          <w:p w14:paraId="0ADC1880" w14:textId="77777777" w:rsidR="00234BE9" w:rsidRPr="00EC5C87" w:rsidRDefault="00234BE9" w:rsidP="000D27E0">
            <w:pPr>
              <w:spacing w:line="240" w:lineRule="exact"/>
              <w:rPr>
                <w:color w:val="auto"/>
                <w:lang w:eastAsia="en-GB"/>
              </w:rPr>
            </w:pPr>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38A49C26" w14:textId="77777777" w:rsidR="00234BE9" w:rsidRPr="00EC5C87" w:rsidRDefault="00234BE9" w:rsidP="000D27E0">
            <w:pPr>
              <w:spacing w:line="240" w:lineRule="exact"/>
              <w:rPr>
                <w:color w:val="auto"/>
                <w:lang w:eastAsia="en-GB"/>
              </w:rPr>
            </w:pPr>
            <w:r w:rsidRPr="00EC5C87">
              <w:rPr>
                <w:color w:val="auto"/>
                <w:lang w:eastAsia="en-GB"/>
              </w:rPr>
              <w:t>Oprettet dato/initialer</w:t>
            </w:r>
          </w:p>
          <w:p w14:paraId="1E0739BE" w14:textId="77777777" w:rsidR="00234BE9" w:rsidRPr="00EC5C87" w:rsidRDefault="00234BE9" w:rsidP="000D27E0">
            <w:pPr>
              <w:spacing w:line="240" w:lineRule="exact"/>
              <w:rPr>
                <w:color w:val="auto"/>
                <w:lang w:eastAsia="en-GB"/>
              </w:rPr>
            </w:pPr>
            <w:r w:rsidRPr="00EC5C87">
              <w:rPr>
                <w:color w:val="auto"/>
                <w:lang w:eastAsia="en-GB"/>
              </w:rPr>
              <w:t>Revideret dato/initialer</w:t>
            </w:r>
          </w:p>
          <w:p w14:paraId="163F02FF" w14:textId="77777777" w:rsidR="00234BE9" w:rsidRPr="00EC5C87" w:rsidRDefault="00234BE9" w:rsidP="000D27E0">
            <w:pPr>
              <w:spacing w:line="240" w:lineRule="exact"/>
              <w:rPr>
                <w:color w:val="auto"/>
                <w:lang w:eastAsia="en-GB"/>
              </w:rPr>
            </w:pPr>
            <w:r w:rsidRPr="00EC5C87">
              <w:rPr>
                <w:color w:val="auto"/>
                <w:lang w:eastAsia="en-GB"/>
              </w:rPr>
              <w:t>Version nr.</w:t>
            </w:r>
          </w:p>
        </w:tc>
      </w:tr>
      <w:tr w:rsidR="00234BE9" w:rsidRPr="00EC5C87" w14:paraId="7FEA92C9" w14:textId="77777777" w:rsidTr="002F4A54">
        <w:trPr>
          <w:trHeight w:val="510"/>
        </w:trPr>
        <w:tc>
          <w:tcPr>
            <w:tcW w:w="587" w:type="pct"/>
            <w:vMerge/>
            <w:tcBorders>
              <w:left w:val="single" w:sz="12" w:space="0" w:color="auto"/>
              <w:bottom w:val="single" w:sz="12" w:space="0" w:color="auto"/>
              <w:right w:val="single" w:sz="12" w:space="0" w:color="auto"/>
            </w:tcBorders>
            <w:shd w:val="clear" w:color="auto" w:fill="auto"/>
          </w:tcPr>
          <w:p w14:paraId="0521FF81" w14:textId="77777777" w:rsidR="00234BE9" w:rsidRPr="00EC5C87" w:rsidRDefault="00234BE9" w:rsidP="00234BE9">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0453ADBE" w14:textId="77777777" w:rsidR="00234BE9" w:rsidRPr="00EC5C87" w:rsidRDefault="00D97EB6" w:rsidP="000D27E0">
            <w:pPr>
              <w:spacing w:line="240" w:lineRule="exact"/>
              <w:rPr>
                <w:color w:val="auto"/>
                <w:lang w:eastAsia="en-GB"/>
              </w:rPr>
            </w:pPr>
            <w:r w:rsidRPr="00EC5C87">
              <w:rPr>
                <w:color w:val="auto"/>
                <w:lang w:eastAsia="en-GB"/>
              </w:rPr>
              <w:t>Formål: A</w:t>
            </w:r>
            <w:r w:rsidR="00234BE9" w:rsidRPr="00EC5C87">
              <w:rPr>
                <w:color w:val="auto"/>
                <w:lang w:eastAsia="en-GB"/>
              </w:rPr>
              <w:t>t sikre</w:t>
            </w:r>
            <w:r w:rsidR="000D27E0" w:rsidRPr="00EC5C87">
              <w:rPr>
                <w:color w:val="auto"/>
                <w:lang w:eastAsia="en-GB"/>
              </w:rPr>
              <w:t>,</w:t>
            </w:r>
            <w:r w:rsidR="00234BE9" w:rsidRPr="00EC5C87">
              <w:rPr>
                <w:color w:val="auto"/>
                <w:lang w:eastAsia="en-GB"/>
              </w:rPr>
              <w:t xml:space="preserve"> at al nødvendig dokumentation </w:t>
            </w:r>
            <w:r w:rsidR="003D266B" w:rsidRPr="00EC5C87">
              <w:rPr>
                <w:color w:val="auto"/>
                <w:lang w:eastAsia="en-GB"/>
              </w:rPr>
              <w:t xml:space="preserve">er </w:t>
            </w:r>
            <w:r w:rsidR="00266E87" w:rsidRPr="00EC5C87">
              <w:rPr>
                <w:color w:val="auto"/>
                <w:lang w:eastAsia="en-GB"/>
              </w:rPr>
              <w:t xml:space="preserve">retvisende, er </w:t>
            </w:r>
            <w:r w:rsidR="003D266B" w:rsidRPr="00EC5C87">
              <w:rPr>
                <w:color w:val="auto"/>
                <w:lang w:eastAsia="en-GB"/>
              </w:rPr>
              <w:t xml:space="preserve">arkiveret på sagen og </w:t>
            </w:r>
            <w:r w:rsidR="00234BE9" w:rsidRPr="00EC5C87">
              <w:rPr>
                <w:color w:val="auto"/>
                <w:lang w:eastAsia="en-GB"/>
              </w:rPr>
              <w:t>er tilgængelig</w:t>
            </w:r>
            <w:r w:rsidR="000D27E0" w:rsidRPr="00EC5C87">
              <w:rPr>
                <w:color w:val="auto"/>
                <w:lang w:eastAsia="en-GB"/>
              </w:rPr>
              <w:t>.</w:t>
            </w:r>
            <w:r w:rsidR="00234BE9" w:rsidRPr="00EC5C87">
              <w:rPr>
                <w:color w:val="auto"/>
                <w:lang w:eastAsia="en-GB"/>
              </w:rPr>
              <w:t xml:space="preserve"> </w:t>
            </w:r>
          </w:p>
          <w:p w14:paraId="193CF624" w14:textId="77777777" w:rsidR="000D27E0" w:rsidRPr="00EC5C87" w:rsidRDefault="000D27E0" w:rsidP="000D27E0">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52BB8BAF" w14:textId="77777777" w:rsidR="00234BE9" w:rsidRPr="00EC5C87" w:rsidRDefault="00234BE9" w:rsidP="00234BE9">
            <w:pPr>
              <w:rPr>
                <w:b/>
                <w:color w:val="auto"/>
                <w:lang w:eastAsia="en-GB"/>
              </w:rPr>
            </w:pPr>
          </w:p>
        </w:tc>
      </w:tr>
      <w:tr w:rsidR="00234BE9" w:rsidRPr="00EC5C87" w14:paraId="37CC0CBD" w14:textId="77777777" w:rsidTr="002F4A54">
        <w:trPr>
          <w:trHeight w:val="1098"/>
        </w:trPr>
        <w:tc>
          <w:tcPr>
            <w:tcW w:w="5000" w:type="pct"/>
            <w:gridSpan w:val="3"/>
            <w:tcBorders>
              <w:left w:val="single" w:sz="12" w:space="0" w:color="auto"/>
              <w:bottom w:val="dashed" w:sz="4" w:space="0" w:color="auto"/>
              <w:right w:val="single" w:sz="12" w:space="0" w:color="auto"/>
            </w:tcBorders>
            <w:shd w:val="clear" w:color="auto" w:fill="auto"/>
          </w:tcPr>
          <w:p w14:paraId="650E1D88" w14:textId="77777777" w:rsidR="00234BE9" w:rsidRPr="00EC5C87" w:rsidRDefault="00234BE9" w:rsidP="000D27E0">
            <w:pPr>
              <w:spacing w:line="240" w:lineRule="exact"/>
              <w:rPr>
                <w:b/>
                <w:color w:val="auto"/>
                <w:lang w:eastAsia="en-GB"/>
              </w:rPr>
            </w:pPr>
            <w:r w:rsidRPr="00EC5C87">
              <w:rPr>
                <w:b/>
                <w:color w:val="auto"/>
                <w:lang w:eastAsia="en-GB"/>
              </w:rPr>
              <w:t>Afslutning</w:t>
            </w:r>
          </w:p>
          <w:p w14:paraId="698FD5A0" w14:textId="77777777" w:rsidR="00234BE9" w:rsidRPr="00EC5C87" w:rsidRDefault="00234BE9" w:rsidP="000D27E0">
            <w:pPr>
              <w:spacing w:line="240" w:lineRule="exact"/>
              <w:rPr>
                <w:color w:val="auto"/>
                <w:lang w:eastAsia="en-GB"/>
              </w:rPr>
            </w:pPr>
            <w:r w:rsidRPr="00EC5C87">
              <w:rPr>
                <w:color w:val="auto"/>
                <w:lang w:eastAsia="en-GB"/>
              </w:rPr>
              <w:t>Selskaberne skal for alle indberettede energisparesager have dokumentation for, at besparelserne faktisk er gennemført</w:t>
            </w:r>
            <w:r w:rsidR="0077012B" w:rsidRPr="00EC5C87">
              <w:rPr>
                <w:color w:val="auto"/>
                <w:lang w:eastAsia="en-GB"/>
              </w:rPr>
              <w:t>,</w:t>
            </w:r>
            <w:r w:rsidRPr="00EC5C87">
              <w:rPr>
                <w:color w:val="auto"/>
                <w:lang w:eastAsia="en-GB"/>
              </w:rPr>
              <w:t xml:space="preserve"> og dokumentationen skal give mulighed for i forbindelse med stikprøver mv. at kontrollere, at dette er tilfældet. Der skal være dokumentation for, at det konkrete projekt er realiseret i overensstemmelse med forudsætningerne i dokumentationen. </w:t>
            </w:r>
          </w:p>
          <w:p w14:paraId="4E03588E" w14:textId="77777777" w:rsidR="00234BE9" w:rsidRPr="00EC5C87" w:rsidRDefault="00234BE9" w:rsidP="000D27E0">
            <w:pPr>
              <w:spacing w:line="240" w:lineRule="exact"/>
              <w:ind w:left="72"/>
              <w:rPr>
                <w:color w:val="auto"/>
                <w:lang w:eastAsia="en-GB"/>
              </w:rPr>
            </w:pPr>
          </w:p>
          <w:p w14:paraId="71691BF8" w14:textId="77777777" w:rsidR="00234BE9" w:rsidRPr="00EC5C87" w:rsidRDefault="00234BE9" w:rsidP="000D27E0">
            <w:pPr>
              <w:spacing w:line="240" w:lineRule="exact"/>
              <w:rPr>
                <w:color w:val="auto"/>
                <w:lang w:eastAsia="en-GB"/>
              </w:rPr>
            </w:pPr>
            <w:r w:rsidRPr="00EC5C87">
              <w:rPr>
                <w:color w:val="auto"/>
                <w:lang w:eastAsia="en-GB"/>
              </w:rPr>
              <w:t>Proceduren beskriver</w:t>
            </w:r>
            <w:r w:rsidR="0077012B" w:rsidRPr="00EC5C87">
              <w:rPr>
                <w:color w:val="auto"/>
                <w:lang w:eastAsia="en-GB"/>
              </w:rPr>
              <w:t>,</w:t>
            </w:r>
            <w:r w:rsidRPr="00EC5C87">
              <w:rPr>
                <w:color w:val="auto"/>
                <w:lang w:eastAsia="en-GB"/>
              </w:rPr>
              <w:t xml:space="preserve"> hvorledes en sag afsluttes. </w:t>
            </w:r>
          </w:p>
          <w:p w14:paraId="6862F7DF" w14:textId="77777777" w:rsidR="00234BE9" w:rsidRPr="00EC5C87" w:rsidRDefault="00234BE9" w:rsidP="00234BE9">
            <w:pPr>
              <w:rPr>
                <w:color w:val="auto"/>
                <w:lang w:eastAsia="en-GB"/>
              </w:rPr>
            </w:pPr>
          </w:p>
        </w:tc>
      </w:tr>
      <w:tr w:rsidR="00234BE9" w:rsidRPr="00EC5C87" w14:paraId="68143B40" w14:textId="77777777" w:rsidTr="002F4A54">
        <w:trPr>
          <w:trHeight w:val="3234"/>
        </w:trPr>
        <w:tc>
          <w:tcPr>
            <w:tcW w:w="5000" w:type="pct"/>
            <w:gridSpan w:val="3"/>
            <w:tcBorders>
              <w:top w:val="dashed" w:sz="4" w:space="0" w:color="auto"/>
              <w:left w:val="single" w:sz="12" w:space="0" w:color="auto"/>
              <w:bottom w:val="single" w:sz="4" w:space="0" w:color="auto"/>
              <w:right w:val="single" w:sz="12" w:space="0" w:color="auto"/>
            </w:tcBorders>
            <w:shd w:val="clear" w:color="auto" w:fill="auto"/>
          </w:tcPr>
          <w:p w14:paraId="2A1189A0" w14:textId="77777777" w:rsidR="00234BE9" w:rsidRPr="00EC5C87" w:rsidRDefault="00234BE9" w:rsidP="00CD1428">
            <w:pPr>
              <w:spacing w:line="240" w:lineRule="exact"/>
              <w:rPr>
                <w:b/>
                <w:color w:val="auto"/>
                <w:lang w:eastAsia="en-GB"/>
              </w:rPr>
            </w:pPr>
            <w:r w:rsidRPr="00EC5C87">
              <w:rPr>
                <w:b/>
                <w:color w:val="auto"/>
                <w:lang w:eastAsia="en-GB"/>
              </w:rPr>
              <w:t>Afslutning af en sag</w:t>
            </w:r>
          </w:p>
          <w:p w14:paraId="7DD9863A" w14:textId="77777777" w:rsidR="00234BE9" w:rsidRPr="00EC5C87" w:rsidRDefault="00234BE9" w:rsidP="00CD1428">
            <w:pPr>
              <w:spacing w:line="240" w:lineRule="exact"/>
              <w:rPr>
                <w:color w:val="auto"/>
                <w:lang w:eastAsia="en-GB"/>
              </w:rPr>
            </w:pPr>
            <w:r w:rsidRPr="00EC5C87">
              <w:rPr>
                <w:color w:val="auto"/>
                <w:lang w:eastAsia="en-GB"/>
              </w:rPr>
              <w:t xml:space="preserve">Projektlederen skal – før sagen afsluttes – tjekke følgende: </w:t>
            </w:r>
          </w:p>
          <w:p w14:paraId="1CFF6DBC" w14:textId="77777777" w:rsidR="0077012B" w:rsidRPr="00EC5C87" w:rsidRDefault="0077012B" w:rsidP="00CD1428">
            <w:pPr>
              <w:spacing w:line="240" w:lineRule="exact"/>
              <w:rPr>
                <w:color w:val="auto"/>
                <w:lang w:eastAsia="en-GB"/>
              </w:rPr>
            </w:pPr>
          </w:p>
          <w:p w14:paraId="0E219925"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der oprettet sag med referencenummer</w:t>
            </w:r>
            <w:r w:rsidR="0077012B" w:rsidRPr="00EC5C87">
              <w:rPr>
                <w:color w:val="auto"/>
                <w:lang w:eastAsia="en-GB"/>
              </w:rPr>
              <w:t>,</w:t>
            </w:r>
            <w:r w:rsidRPr="00EC5C87">
              <w:rPr>
                <w:color w:val="auto"/>
                <w:lang w:eastAsia="en-GB"/>
              </w:rPr>
              <w:t xml:space="preserve"> og har sagen en kort</w:t>
            </w:r>
            <w:r w:rsidR="00CD1428" w:rsidRPr="00EC5C87">
              <w:rPr>
                <w:color w:val="auto"/>
                <w:lang w:eastAsia="en-GB"/>
              </w:rPr>
              <w:t>,</w:t>
            </w:r>
            <w:r w:rsidRPr="00EC5C87">
              <w:rPr>
                <w:color w:val="auto"/>
                <w:lang w:eastAsia="en-GB"/>
              </w:rPr>
              <w:t xml:space="preserve"> præcis overskrift?</w:t>
            </w:r>
          </w:p>
          <w:p w14:paraId="39FCDDBC"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 xml:space="preserve">Ved anvendelse af aktører til gennemførelse af energisparesagen: </w:t>
            </w:r>
          </w:p>
          <w:p w14:paraId="34D33F1A" w14:textId="77777777" w:rsidR="00234BE9" w:rsidRPr="00EC5C87" w:rsidRDefault="00234BE9" w:rsidP="006126D0">
            <w:pPr>
              <w:numPr>
                <w:ilvl w:val="1"/>
                <w:numId w:val="17"/>
              </w:numPr>
              <w:tabs>
                <w:tab w:val="clear" w:pos="1080"/>
              </w:tabs>
              <w:spacing w:line="240" w:lineRule="exact"/>
              <w:ind w:left="1226" w:hanging="279"/>
              <w:rPr>
                <w:color w:val="auto"/>
                <w:lang w:eastAsia="en-GB"/>
              </w:rPr>
            </w:pPr>
            <w:r w:rsidRPr="00EC5C87">
              <w:rPr>
                <w:color w:val="auto"/>
                <w:lang w:eastAsia="en-GB"/>
              </w:rPr>
              <w:t>Er der indgået skriftlig aftale med aktør</w:t>
            </w:r>
            <w:r w:rsidR="00915FE3" w:rsidRPr="00EC5C87">
              <w:rPr>
                <w:color w:val="auto"/>
                <w:lang w:eastAsia="en-GB"/>
              </w:rPr>
              <w:t>en</w:t>
            </w:r>
            <w:r w:rsidRPr="00EC5C87">
              <w:rPr>
                <w:color w:val="auto"/>
                <w:lang w:eastAsia="en-GB"/>
              </w:rPr>
              <w:t xml:space="preserve">? </w:t>
            </w:r>
          </w:p>
          <w:p w14:paraId="27289F10" w14:textId="77777777" w:rsidR="00234BE9" w:rsidRPr="00EC5C87" w:rsidRDefault="00234BE9" w:rsidP="006126D0">
            <w:pPr>
              <w:numPr>
                <w:ilvl w:val="1"/>
                <w:numId w:val="17"/>
              </w:numPr>
              <w:tabs>
                <w:tab w:val="clear" w:pos="1080"/>
              </w:tabs>
              <w:spacing w:line="240" w:lineRule="exact"/>
              <w:ind w:left="1226" w:hanging="279"/>
              <w:rPr>
                <w:color w:val="auto"/>
                <w:lang w:eastAsia="en-GB"/>
              </w:rPr>
            </w:pPr>
            <w:r w:rsidRPr="00EC5C87">
              <w:rPr>
                <w:color w:val="auto"/>
                <w:lang w:eastAsia="en-GB"/>
              </w:rPr>
              <w:t xml:space="preserve">Er aftalen dateret? </w:t>
            </w:r>
          </w:p>
          <w:p w14:paraId="5C6B01C0" w14:textId="77777777" w:rsidR="00234BE9" w:rsidRPr="00EC5C87" w:rsidRDefault="00234BE9" w:rsidP="006126D0">
            <w:pPr>
              <w:numPr>
                <w:ilvl w:val="1"/>
                <w:numId w:val="17"/>
              </w:numPr>
              <w:tabs>
                <w:tab w:val="clear" w:pos="1080"/>
              </w:tabs>
              <w:spacing w:line="240" w:lineRule="exact"/>
              <w:ind w:left="1226" w:hanging="279"/>
              <w:rPr>
                <w:color w:val="auto"/>
                <w:lang w:eastAsia="en-GB"/>
              </w:rPr>
            </w:pPr>
            <w:r w:rsidRPr="00EC5C87">
              <w:rPr>
                <w:color w:val="auto"/>
                <w:lang w:eastAsia="en-GB"/>
              </w:rPr>
              <w:t>Indeholder aftalen minimumskravene til aftale med aktør?</w:t>
            </w:r>
          </w:p>
          <w:p w14:paraId="102F13E5" w14:textId="77777777" w:rsidR="00234BE9" w:rsidRPr="00EC5C87" w:rsidRDefault="00234BE9" w:rsidP="006126D0">
            <w:pPr>
              <w:numPr>
                <w:ilvl w:val="1"/>
                <w:numId w:val="17"/>
              </w:numPr>
              <w:tabs>
                <w:tab w:val="clear" w:pos="1080"/>
              </w:tabs>
              <w:spacing w:line="240" w:lineRule="exact"/>
              <w:ind w:left="1226" w:hanging="279"/>
              <w:rPr>
                <w:color w:val="auto"/>
                <w:lang w:eastAsia="en-GB"/>
              </w:rPr>
            </w:pPr>
            <w:r w:rsidRPr="00EC5C87">
              <w:rPr>
                <w:color w:val="auto"/>
                <w:lang w:eastAsia="en-GB"/>
              </w:rPr>
              <w:t>Er aftaledokumentationen komplet i aftalekæden fra net- eller distributionsselskabet til slutbruger på denne konkrete energisparesag?</w:t>
            </w:r>
          </w:p>
          <w:p w14:paraId="791AF64E"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der indgået skriftlig aftale med slutbrugeren forud for realisering af energibesparelsen?</w:t>
            </w:r>
          </w:p>
          <w:p w14:paraId="1A67FE6E"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aftalen dateret? Og indeholder aftalen minimumskravene til aftale med slutbruger?</w:t>
            </w:r>
          </w:p>
          <w:p w14:paraId="2298919D"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 xml:space="preserve">Har slutbrugeren </w:t>
            </w:r>
            <w:r w:rsidR="00915FE3" w:rsidRPr="00EC5C87">
              <w:rPr>
                <w:color w:val="auto"/>
                <w:lang w:eastAsia="en-GB"/>
              </w:rPr>
              <w:t xml:space="preserve">bekræftet, at den konkrete energibesparelse </w:t>
            </w:r>
            <w:r w:rsidRPr="00EC5C87">
              <w:rPr>
                <w:color w:val="auto"/>
                <w:lang w:eastAsia="en-GB"/>
              </w:rPr>
              <w:t xml:space="preserve">alene </w:t>
            </w:r>
            <w:r w:rsidR="00915FE3" w:rsidRPr="00EC5C87">
              <w:rPr>
                <w:color w:val="auto"/>
                <w:lang w:eastAsia="en-GB"/>
              </w:rPr>
              <w:t xml:space="preserve">er </w:t>
            </w:r>
            <w:r w:rsidRPr="00EC5C87">
              <w:rPr>
                <w:color w:val="auto"/>
                <w:lang w:eastAsia="en-GB"/>
              </w:rPr>
              <w:t>overdraget til ét net- eller distributi</w:t>
            </w:r>
            <w:r w:rsidR="0077012B" w:rsidRPr="00EC5C87">
              <w:rPr>
                <w:color w:val="auto"/>
                <w:lang w:eastAsia="en-GB"/>
              </w:rPr>
              <w:t>onsselskab evt. via en aktør? (E</w:t>
            </w:r>
            <w:r w:rsidRPr="00EC5C87">
              <w:rPr>
                <w:color w:val="auto"/>
                <w:lang w:eastAsia="en-GB"/>
              </w:rPr>
              <w:t>nergibesparelsen k</w:t>
            </w:r>
            <w:r w:rsidR="0077012B" w:rsidRPr="00EC5C87">
              <w:rPr>
                <w:color w:val="auto"/>
                <w:lang w:eastAsia="en-GB"/>
              </w:rPr>
              <w:t>an ikke overdrages til en aktør.</w:t>
            </w:r>
            <w:r w:rsidRPr="00EC5C87">
              <w:rPr>
                <w:color w:val="auto"/>
                <w:lang w:eastAsia="en-GB"/>
              </w:rPr>
              <w:t xml:space="preserve">) </w:t>
            </w:r>
          </w:p>
          <w:p w14:paraId="5216EABB"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Hvis projektet består af to eller flere delprojekter, er alle delprojekterne afsluttede og dokumenterede? Hvis ikke</w:t>
            </w:r>
            <w:r w:rsidR="0077012B" w:rsidRPr="00EC5C87">
              <w:rPr>
                <w:color w:val="auto"/>
                <w:lang w:eastAsia="en-GB"/>
              </w:rPr>
              <w:t>,</w:t>
            </w:r>
            <w:r w:rsidRPr="00EC5C87">
              <w:rPr>
                <w:color w:val="auto"/>
                <w:lang w:eastAsia="en-GB"/>
              </w:rPr>
              <w:t xml:space="preserve"> kan projektet ikke indberettes</w:t>
            </w:r>
            <w:r w:rsidR="0077012B" w:rsidRPr="00EC5C87">
              <w:rPr>
                <w:color w:val="auto"/>
                <w:lang w:eastAsia="en-GB"/>
              </w:rPr>
              <w:t>,</w:t>
            </w:r>
            <w:r w:rsidRPr="00EC5C87">
              <w:rPr>
                <w:color w:val="auto"/>
                <w:lang w:eastAsia="en-GB"/>
              </w:rPr>
              <w:t xml:space="preserve"> før alle delprojekter er afsluttede og dokumenterede</w:t>
            </w:r>
            <w:r w:rsidR="00BC76F6" w:rsidRPr="00EC5C87">
              <w:rPr>
                <w:color w:val="auto"/>
                <w:lang w:eastAsia="en-GB"/>
              </w:rPr>
              <w:t>.</w:t>
            </w:r>
            <w:r w:rsidRPr="00EC5C87">
              <w:rPr>
                <w:color w:val="auto"/>
                <w:lang w:eastAsia="en-GB"/>
              </w:rPr>
              <w:t xml:space="preserve"> </w:t>
            </w:r>
          </w:p>
          <w:p w14:paraId="5437F8B3"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besparelserne opgjort efter den rigtige opgørelsesmetode?</w:t>
            </w:r>
          </w:p>
          <w:p w14:paraId="024CD308"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der tilstrækkelig dokumentation for effekten af besparelsen?</w:t>
            </w:r>
          </w:p>
          <w:p w14:paraId="584891E0"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 xml:space="preserve">Er der tilstrækkelig dokumentation for realisering af besparelsen? </w:t>
            </w:r>
          </w:p>
          <w:p w14:paraId="73113283"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dokumentationen gennemskuelig og forståelig for tredjepart? (Den skal indeholde tilstrækkelig data til</w:t>
            </w:r>
            <w:r w:rsidR="0077012B" w:rsidRPr="00EC5C87">
              <w:rPr>
                <w:color w:val="auto"/>
                <w:lang w:eastAsia="en-GB"/>
              </w:rPr>
              <w:t>,</w:t>
            </w:r>
            <w:r w:rsidRPr="00EC5C87">
              <w:rPr>
                <w:color w:val="auto"/>
                <w:lang w:eastAsia="en-GB"/>
              </w:rPr>
              <w:t xml:space="preserve"> at beregningerne kan kontrolleres.)</w:t>
            </w:r>
          </w:p>
          <w:p w14:paraId="75CBD142"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dokumentationen arkiveret korrekt</w:t>
            </w:r>
            <w:r w:rsidR="0077012B" w:rsidRPr="00EC5C87">
              <w:rPr>
                <w:color w:val="auto"/>
                <w:lang w:eastAsia="en-GB"/>
              </w:rPr>
              <w:t>,</w:t>
            </w:r>
            <w:r w:rsidRPr="00EC5C87">
              <w:rPr>
                <w:color w:val="auto"/>
                <w:lang w:eastAsia="en-GB"/>
              </w:rPr>
              <w:t xml:space="preserve"> så den kan genfindes?</w:t>
            </w:r>
          </w:p>
          <w:p w14:paraId="2727D2FB"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Er der gennemført kvalitetssikring af sagen, herunder er der foretaget granskning af de relevante dokumenter efter retningslinjerne i kvalitet</w:t>
            </w:r>
            <w:r w:rsidR="00093245" w:rsidRPr="00EC5C87">
              <w:rPr>
                <w:color w:val="auto"/>
                <w:lang w:eastAsia="en-GB"/>
              </w:rPr>
              <w:t>s</w:t>
            </w:r>
            <w:r w:rsidRPr="00EC5C87">
              <w:rPr>
                <w:color w:val="auto"/>
                <w:lang w:eastAsia="en-GB"/>
              </w:rPr>
              <w:t xml:space="preserve">sikringssystemet? </w:t>
            </w:r>
          </w:p>
          <w:p w14:paraId="3DD5A05B" w14:textId="77777777" w:rsidR="00587DF4" w:rsidRPr="00EC5C87" w:rsidRDefault="00915FE3" w:rsidP="006126D0">
            <w:pPr>
              <w:numPr>
                <w:ilvl w:val="0"/>
                <w:numId w:val="23"/>
              </w:numPr>
              <w:spacing w:line="240" w:lineRule="exact"/>
              <w:contextualSpacing/>
              <w:rPr>
                <w:color w:val="auto"/>
                <w:lang w:eastAsia="en-GB"/>
              </w:rPr>
            </w:pPr>
            <w:r w:rsidRPr="00EC5C87">
              <w:rPr>
                <w:color w:val="auto"/>
                <w:lang w:eastAsia="en-GB"/>
              </w:rPr>
              <w:t>Er alle dokumenter, der vedrører sagen</w:t>
            </w:r>
            <w:r w:rsidR="0077012B" w:rsidRPr="00EC5C87">
              <w:rPr>
                <w:color w:val="auto"/>
                <w:lang w:eastAsia="en-GB"/>
              </w:rPr>
              <w:t>,</w:t>
            </w:r>
            <w:r w:rsidRPr="00EC5C87">
              <w:rPr>
                <w:color w:val="auto"/>
                <w:lang w:eastAsia="en-GB"/>
              </w:rPr>
              <w:t xml:space="preserve"> arkiveret, og er de at finde det rigtige sted?</w:t>
            </w:r>
          </w:p>
          <w:p w14:paraId="47758D3D" w14:textId="77777777" w:rsidR="00234BE9" w:rsidRPr="00EC5C87" w:rsidRDefault="00234BE9" w:rsidP="00CD1428">
            <w:pPr>
              <w:spacing w:line="240" w:lineRule="exact"/>
              <w:rPr>
                <w:color w:val="auto"/>
                <w:lang w:eastAsia="en-GB"/>
              </w:rPr>
            </w:pPr>
          </w:p>
          <w:p w14:paraId="03B83042" w14:textId="77777777" w:rsidR="00234BE9" w:rsidRPr="00EC5C87" w:rsidRDefault="00234BE9" w:rsidP="00CD1428">
            <w:pPr>
              <w:spacing w:line="240" w:lineRule="exact"/>
              <w:rPr>
                <w:color w:val="auto"/>
                <w:lang w:eastAsia="en-GB"/>
              </w:rPr>
            </w:pPr>
            <w:r w:rsidRPr="00EC5C87">
              <w:rPr>
                <w:color w:val="auto"/>
                <w:lang w:eastAsia="en-GB"/>
              </w:rPr>
              <w:t>Hvis en eller flere af disse elementer mangler eller er mangelfulde</w:t>
            </w:r>
            <w:r w:rsidR="0077012B" w:rsidRPr="00EC5C87">
              <w:rPr>
                <w:color w:val="auto"/>
                <w:lang w:eastAsia="en-GB"/>
              </w:rPr>
              <w:t>,</w:t>
            </w:r>
            <w:r w:rsidRPr="00EC5C87">
              <w:rPr>
                <w:color w:val="auto"/>
                <w:lang w:eastAsia="en-GB"/>
              </w:rPr>
              <w:t xml:space="preserve"> udbedres disse. </w:t>
            </w:r>
          </w:p>
          <w:p w14:paraId="4C201850" w14:textId="77777777" w:rsidR="00234BE9" w:rsidRPr="00EC5C87" w:rsidRDefault="00234BE9" w:rsidP="00CD1428">
            <w:pPr>
              <w:spacing w:line="240" w:lineRule="exact"/>
              <w:rPr>
                <w:color w:val="auto"/>
                <w:lang w:eastAsia="en-GB"/>
              </w:rPr>
            </w:pPr>
            <w:r w:rsidRPr="00EC5C87">
              <w:rPr>
                <w:color w:val="auto"/>
                <w:lang w:eastAsia="en-GB"/>
              </w:rPr>
              <w:t>Hvis manglerne ikke kan udbedres</w:t>
            </w:r>
            <w:r w:rsidR="0077012B" w:rsidRPr="00EC5C87">
              <w:rPr>
                <w:color w:val="auto"/>
                <w:lang w:eastAsia="en-GB"/>
              </w:rPr>
              <w:t>,</w:t>
            </w:r>
            <w:r w:rsidRPr="00EC5C87">
              <w:rPr>
                <w:color w:val="auto"/>
                <w:lang w:eastAsia="en-GB"/>
              </w:rPr>
              <w:t xml:space="preserve"> kan projektet ikke indberettes</w:t>
            </w:r>
            <w:r w:rsidR="00545F52" w:rsidRPr="00EC5C87">
              <w:rPr>
                <w:color w:val="auto"/>
                <w:lang w:eastAsia="en-GB"/>
              </w:rPr>
              <w:t>.</w:t>
            </w:r>
            <w:r w:rsidRPr="00EC5C87">
              <w:rPr>
                <w:color w:val="auto"/>
                <w:lang w:eastAsia="en-GB"/>
              </w:rPr>
              <w:t xml:space="preserve"> </w:t>
            </w:r>
          </w:p>
          <w:p w14:paraId="065181B8" w14:textId="77777777" w:rsidR="00234BE9" w:rsidRPr="00EC5C87" w:rsidRDefault="00234BE9" w:rsidP="00CD1428">
            <w:pPr>
              <w:spacing w:line="240" w:lineRule="exact"/>
              <w:rPr>
                <w:color w:val="auto"/>
                <w:lang w:eastAsia="en-GB"/>
              </w:rPr>
            </w:pPr>
          </w:p>
          <w:p w14:paraId="7FEA1C59" w14:textId="77777777" w:rsidR="00234BE9" w:rsidRPr="00EC5C87" w:rsidRDefault="00234BE9" w:rsidP="00CD1428">
            <w:pPr>
              <w:spacing w:line="240" w:lineRule="exact"/>
              <w:rPr>
                <w:color w:val="auto"/>
                <w:lang w:eastAsia="en-GB"/>
              </w:rPr>
            </w:pPr>
            <w:r w:rsidRPr="00EC5C87">
              <w:rPr>
                <w:color w:val="auto"/>
                <w:lang w:eastAsia="en-GB"/>
              </w:rPr>
              <w:t xml:space="preserve">Hvis alt er </w:t>
            </w:r>
            <w:r w:rsidR="0077012B" w:rsidRPr="00EC5C87">
              <w:rPr>
                <w:color w:val="auto"/>
                <w:lang w:eastAsia="en-GB"/>
              </w:rPr>
              <w:t>korrekt,</w:t>
            </w:r>
            <w:r w:rsidRPr="00EC5C87">
              <w:rPr>
                <w:color w:val="auto"/>
                <w:lang w:eastAsia="en-GB"/>
              </w:rPr>
              <w:t xml:space="preserve"> noteres projektet klar til indberetning</w:t>
            </w:r>
            <w:r w:rsidR="0077012B" w:rsidRPr="00EC5C87">
              <w:rPr>
                <w:color w:val="auto"/>
                <w:lang w:eastAsia="en-GB"/>
              </w:rPr>
              <w:t>.</w:t>
            </w:r>
            <w:r w:rsidRPr="00EC5C87">
              <w:rPr>
                <w:color w:val="auto"/>
                <w:lang w:eastAsia="en-GB"/>
              </w:rPr>
              <w:t xml:space="preserve"> </w:t>
            </w:r>
          </w:p>
          <w:p w14:paraId="534E7E7D" w14:textId="77777777" w:rsidR="00234BE9" w:rsidRPr="00E918E7" w:rsidRDefault="00234BE9" w:rsidP="00CD1428">
            <w:pPr>
              <w:spacing w:line="240" w:lineRule="exact"/>
              <w:rPr>
                <w:color w:val="auto"/>
                <w:sz w:val="22"/>
                <w:szCs w:val="22"/>
                <w:lang w:eastAsia="en-GB"/>
              </w:rPr>
            </w:pPr>
          </w:p>
          <w:p w14:paraId="05575A81" w14:textId="77777777" w:rsidR="00234BE9" w:rsidRPr="00EC5C87" w:rsidRDefault="00234BE9" w:rsidP="00CD1428">
            <w:pPr>
              <w:spacing w:line="240" w:lineRule="exact"/>
              <w:rPr>
                <w:color w:val="auto"/>
                <w:lang w:eastAsia="en-GB"/>
              </w:rPr>
            </w:pPr>
            <w:r w:rsidRPr="00EC5C87">
              <w:rPr>
                <w:color w:val="auto"/>
                <w:lang w:eastAsia="en-GB"/>
              </w:rPr>
              <w:t>T</w:t>
            </w:r>
            <w:r w:rsidR="00B1638C" w:rsidRPr="00EC5C87">
              <w:rPr>
                <w:color w:val="auto"/>
                <w:lang w:eastAsia="en-GB"/>
              </w:rPr>
              <w:t>jeklisten i bilag B</w:t>
            </w:r>
            <w:r w:rsidR="001B7BED" w:rsidRPr="00EC5C87">
              <w:rPr>
                <w:color w:val="auto"/>
                <w:lang w:eastAsia="en-GB"/>
              </w:rPr>
              <w:t>8</w:t>
            </w:r>
            <w:r w:rsidRPr="00EC5C87">
              <w:rPr>
                <w:color w:val="auto"/>
                <w:lang w:eastAsia="en-GB"/>
              </w:rPr>
              <w:t>.1 anvendes som dokumentation for afslutning af sage</w:t>
            </w:r>
            <w:r w:rsidR="0077012B" w:rsidRPr="00EC5C87">
              <w:rPr>
                <w:color w:val="auto"/>
                <w:lang w:eastAsia="en-GB"/>
              </w:rPr>
              <w:t>n.</w:t>
            </w:r>
            <w:r w:rsidR="00336D2B" w:rsidRPr="00EC5C87">
              <w:rPr>
                <w:color w:val="auto"/>
                <w:lang w:eastAsia="en-GB"/>
              </w:rPr>
              <w:t xml:space="preserve"> </w:t>
            </w:r>
          </w:p>
          <w:p w14:paraId="0337B938" w14:textId="77777777" w:rsidR="00B952C5" w:rsidRPr="00EC5C87" w:rsidRDefault="00B952C5" w:rsidP="00CD1428">
            <w:pPr>
              <w:spacing w:line="240" w:lineRule="exact"/>
              <w:rPr>
                <w:color w:val="auto"/>
                <w:lang w:eastAsia="en-GB"/>
              </w:rPr>
            </w:pPr>
          </w:p>
          <w:p w14:paraId="0BC94F39" w14:textId="77777777" w:rsidR="00B952C5" w:rsidRPr="00BA6158" w:rsidRDefault="00B952C5" w:rsidP="00CD1428">
            <w:pPr>
              <w:spacing w:line="240" w:lineRule="exact"/>
              <w:rPr>
                <w:i/>
                <w:color w:val="00B050"/>
                <w:lang w:eastAsia="en-GB"/>
              </w:rPr>
            </w:pPr>
            <w:r w:rsidRPr="00BA6158">
              <w:rPr>
                <w:color w:val="00B050"/>
                <w:lang w:eastAsia="en-GB"/>
              </w:rPr>
              <w:t>[</w:t>
            </w:r>
            <w:r w:rsidRPr="00BA6158">
              <w:rPr>
                <w:i/>
                <w:color w:val="00B050"/>
                <w:lang w:eastAsia="en-GB"/>
              </w:rPr>
              <w:t>Dette er ikke et krav. Det kan overvejes kun at anvende tjeklisten på projekter over en hvis størrelse]</w:t>
            </w:r>
          </w:p>
          <w:p w14:paraId="44F0E1D3" w14:textId="77777777" w:rsidR="00234BE9" w:rsidRPr="00EC5C87" w:rsidRDefault="00234BE9" w:rsidP="00234BE9">
            <w:pPr>
              <w:rPr>
                <w:color w:val="auto"/>
                <w:lang w:eastAsia="en-GB"/>
              </w:rPr>
            </w:pPr>
          </w:p>
        </w:tc>
      </w:tr>
      <w:tr w:rsidR="00234BE9" w:rsidRPr="00EC5C87" w14:paraId="2B66E517" w14:textId="77777777" w:rsidTr="002F4A54">
        <w:trPr>
          <w:trHeight w:val="681"/>
        </w:trPr>
        <w:tc>
          <w:tcPr>
            <w:tcW w:w="5000" w:type="pct"/>
            <w:gridSpan w:val="3"/>
            <w:tcBorders>
              <w:top w:val="single" w:sz="4" w:space="0" w:color="auto"/>
              <w:left w:val="single" w:sz="12" w:space="0" w:color="auto"/>
              <w:bottom w:val="single" w:sz="12" w:space="0" w:color="auto"/>
              <w:right w:val="single" w:sz="12" w:space="0" w:color="auto"/>
            </w:tcBorders>
            <w:shd w:val="clear" w:color="auto" w:fill="auto"/>
          </w:tcPr>
          <w:p w14:paraId="6B31EE79" w14:textId="77777777" w:rsidR="0077012B" w:rsidRPr="00EC5C87" w:rsidRDefault="0077012B" w:rsidP="00234BE9">
            <w:pPr>
              <w:rPr>
                <w:b/>
                <w:color w:val="auto"/>
                <w:lang w:eastAsia="en-GB"/>
              </w:rPr>
            </w:pPr>
          </w:p>
          <w:p w14:paraId="75968B32" w14:textId="77777777" w:rsidR="00234BE9" w:rsidRPr="00EC5C87" w:rsidRDefault="00234BE9" w:rsidP="00234BE9">
            <w:pPr>
              <w:rPr>
                <w:b/>
                <w:color w:val="auto"/>
                <w:lang w:eastAsia="en-GB"/>
              </w:rPr>
            </w:pPr>
            <w:r w:rsidRPr="00EC5C87">
              <w:rPr>
                <w:b/>
                <w:color w:val="auto"/>
                <w:lang w:eastAsia="en-GB"/>
              </w:rPr>
              <w:t>Ansvarlig: Projektleder</w:t>
            </w:r>
          </w:p>
        </w:tc>
      </w:tr>
    </w:tbl>
    <w:p w14:paraId="256F7ACC" w14:textId="77777777" w:rsidR="000328E5" w:rsidRPr="00E918E7" w:rsidRDefault="000328E5" w:rsidP="00234BE9">
      <w:pPr>
        <w:rPr>
          <w:color w:val="auto"/>
          <w:sz w:val="22"/>
          <w:szCs w:val="22"/>
          <w:lang w:eastAsia="en-GB"/>
        </w:rPr>
      </w:pPr>
    </w:p>
    <w:p w14:paraId="40C6BCF9" w14:textId="77777777" w:rsidR="000328E5" w:rsidRPr="00E918E7" w:rsidRDefault="000328E5">
      <w:pPr>
        <w:spacing w:after="160" w:line="259" w:lineRule="auto"/>
        <w:rPr>
          <w:color w:val="auto"/>
          <w:sz w:val="22"/>
          <w:szCs w:val="22"/>
          <w:lang w:eastAsia="en-GB"/>
        </w:rPr>
      </w:pPr>
      <w:r w:rsidRPr="00E918E7">
        <w:rPr>
          <w:color w:val="auto"/>
          <w:sz w:val="22"/>
          <w:szCs w:val="22"/>
          <w:lang w:eastAsia="en-GB"/>
        </w:rPr>
        <w:br w:type="page"/>
      </w:r>
    </w:p>
    <w:p w14:paraId="234C86A2" w14:textId="77777777" w:rsidR="00234BE9" w:rsidRPr="00E918E7" w:rsidRDefault="00234BE9" w:rsidP="00234BE9">
      <w:pPr>
        <w:rPr>
          <w:color w:val="auto"/>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4302"/>
        <w:gridCol w:w="4326"/>
      </w:tblGrid>
      <w:tr w:rsidR="00121231" w:rsidRPr="00EC5C87" w14:paraId="3878FA26" w14:textId="77777777" w:rsidTr="002F4A54">
        <w:trPr>
          <w:trHeight w:val="450"/>
        </w:trPr>
        <w:tc>
          <w:tcPr>
            <w:tcW w:w="622" w:type="pct"/>
            <w:tcBorders>
              <w:top w:val="single" w:sz="12" w:space="0" w:color="auto"/>
              <w:left w:val="single" w:sz="12" w:space="0" w:color="auto"/>
              <w:bottom w:val="single" w:sz="12" w:space="0" w:color="auto"/>
              <w:right w:val="single" w:sz="12" w:space="0" w:color="auto"/>
            </w:tcBorders>
            <w:shd w:val="clear" w:color="auto" w:fill="auto"/>
          </w:tcPr>
          <w:p w14:paraId="49D5B717" w14:textId="77777777" w:rsidR="00121231" w:rsidRPr="00E918E7" w:rsidRDefault="00B1638C" w:rsidP="004C51F7">
            <w:pPr>
              <w:pStyle w:val="Overskrift2"/>
              <w:rPr>
                <w:rFonts w:cs="Arial"/>
                <w:lang w:eastAsia="en-GB"/>
              </w:rPr>
            </w:pPr>
            <w:bookmarkStart w:id="35" w:name="_Toc470182989"/>
            <w:r w:rsidRPr="00E918E7">
              <w:rPr>
                <w:rFonts w:cs="Arial"/>
                <w:lang w:eastAsia="en-GB"/>
              </w:rPr>
              <w:t>B</w:t>
            </w:r>
            <w:r w:rsidR="00121231" w:rsidRPr="00E918E7">
              <w:rPr>
                <w:rFonts w:cs="Arial"/>
                <w:lang w:eastAsia="en-GB"/>
              </w:rPr>
              <w:t>8.1</w:t>
            </w:r>
          </w:p>
          <w:p w14:paraId="26DDB6B6" w14:textId="77777777" w:rsidR="00121231" w:rsidRPr="00EC5C87" w:rsidRDefault="00121231" w:rsidP="00D56C5C">
            <w:pPr>
              <w:rPr>
                <w:b/>
                <w:color w:val="auto"/>
                <w:lang w:eastAsia="en-GB"/>
              </w:rPr>
            </w:pPr>
          </w:p>
        </w:tc>
        <w:tc>
          <w:tcPr>
            <w:tcW w:w="2183" w:type="pct"/>
            <w:tcBorders>
              <w:top w:val="single" w:sz="12" w:space="0" w:color="auto"/>
              <w:left w:val="single" w:sz="12" w:space="0" w:color="auto"/>
              <w:bottom w:val="single" w:sz="12" w:space="0" w:color="auto"/>
              <w:right w:val="single" w:sz="4" w:space="0" w:color="auto"/>
            </w:tcBorders>
            <w:shd w:val="clear" w:color="auto" w:fill="auto"/>
          </w:tcPr>
          <w:p w14:paraId="22B7374A" w14:textId="77777777" w:rsidR="00121231" w:rsidRPr="00E918E7" w:rsidRDefault="001A4410" w:rsidP="001A4410">
            <w:pPr>
              <w:pStyle w:val="Overskrift4"/>
              <w:rPr>
                <w:rFonts w:cs="Arial"/>
                <w:lang w:eastAsia="en-GB"/>
              </w:rPr>
            </w:pPr>
            <w:bookmarkStart w:id="36" w:name="_Toc482018159"/>
            <w:r w:rsidRPr="00E918E7">
              <w:rPr>
                <w:rFonts w:cs="Arial"/>
              </w:rPr>
              <w:t xml:space="preserve">B8.1 - </w:t>
            </w:r>
            <w:r w:rsidR="0077012B" w:rsidRPr="00E918E7">
              <w:rPr>
                <w:rFonts w:cs="Arial"/>
              </w:rPr>
              <w:t>Tjekliste – A</w:t>
            </w:r>
            <w:r w:rsidR="00121231" w:rsidRPr="00E918E7">
              <w:rPr>
                <w:rFonts w:cs="Arial"/>
              </w:rPr>
              <w:t>fslutning af sag</w:t>
            </w:r>
            <w:bookmarkEnd w:id="36"/>
          </w:p>
        </w:tc>
        <w:tc>
          <w:tcPr>
            <w:tcW w:w="2195" w:type="pct"/>
            <w:tcBorders>
              <w:top w:val="single" w:sz="12" w:space="0" w:color="auto"/>
              <w:left w:val="single" w:sz="4" w:space="0" w:color="auto"/>
              <w:bottom w:val="single" w:sz="12" w:space="0" w:color="auto"/>
              <w:right w:val="single" w:sz="12" w:space="0" w:color="auto"/>
            </w:tcBorders>
            <w:shd w:val="clear" w:color="auto" w:fill="auto"/>
          </w:tcPr>
          <w:p w14:paraId="69D0DD2F" w14:textId="77777777" w:rsidR="00121231" w:rsidRPr="00EC5C87" w:rsidRDefault="00121231" w:rsidP="00545F52">
            <w:pPr>
              <w:spacing w:line="240" w:lineRule="exact"/>
              <w:rPr>
                <w:color w:val="auto"/>
                <w:lang w:eastAsia="en-GB"/>
              </w:rPr>
            </w:pPr>
            <w:r w:rsidRPr="00EC5C87">
              <w:rPr>
                <w:color w:val="auto"/>
                <w:lang w:eastAsia="en-GB"/>
              </w:rPr>
              <w:t>Oprettet dato/initialer</w:t>
            </w:r>
          </w:p>
          <w:p w14:paraId="0CC242F9" w14:textId="77777777" w:rsidR="00121231" w:rsidRPr="00EC5C87" w:rsidRDefault="00121231" w:rsidP="00545F52">
            <w:pPr>
              <w:spacing w:line="240" w:lineRule="exact"/>
              <w:rPr>
                <w:color w:val="auto"/>
                <w:lang w:eastAsia="en-GB"/>
              </w:rPr>
            </w:pPr>
            <w:r w:rsidRPr="00EC5C87">
              <w:rPr>
                <w:color w:val="auto"/>
                <w:lang w:eastAsia="en-GB"/>
              </w:rPr>
              <w:t>Revideret dato/initialer</w:t>
            </w:r>
          </w:p>
          <w:p w14:paraId="138FF758" w14:textId="77777777" w:rsidR="00545F52" w:rsidRDefault="009406E3" w:rsidP="00545F52">
            <w:pPr>
              <w:spacing w:line="240" w:lineRule="exact"/>
              <w:rPr>
                <w:color w:val="auto"/>
                <w:lang w:eastAsia="en-GB"/>
              </w:rPr>
            </w:pPr>
            <w:r>
              <w:rPr>
                <w:color w:val="auto"/>
                <w:lang w:eastAsia="en-GB"/>
              </w:rPr>
              <w:t>Version nr.</w:t>
            </w:r>
          </w:p>
          <w:p w14:paraId="151096E1" w14:textId="77777777" w:rsidR="009406E3" w:rsidRPr="00EC5C87" w:rsidRDefault="009406E3" w:rsidP="00545F52">
            <w:pPr>
              <w:spacing w:line="240" w:lineRule="exact"/>
              <w:rPr>
                <w:color w:val="auto"/>
                <w:lang w:eastAsia="en-GB"/>
              </w:rPr>
            </w:pPr>
          </w:p>
        </w:tc>
      </w:tr>
      <w:bookmarkEnd w:id="35"/>
    </w:tbl>
    <w:p w14:paraId="1421576D" w14:textId="77777777" w:rsidR="00234BE9" w:rsidRPr="00EC5C87" w:rsidRDefault="00234BE9" w:rsidP="00234BE9"/>
    <w:tbl>
      <w:tblPr>
        <w:tblStyle w:val="Tabel-Gitter9"/>
        <w:tblW w:w="9854" w:type="dxa"/>
        <w:tblLayout w:type="fixed"/>
        <w:tblLook w:val="04A0" w:firstRow="1" w:lastRow="0" w:firstColumn="1" w:lastColumn="0" w:noHBand="0" w:noVBand="1"/>
      </w:tblPr>
      <w:tblGrid>
        <w:gridCol w:w="1928"/>
        <w:gridCol w:w="4155"/>
        <w:gridCol w:w="590"/>
        <w:gridCol w:w="13"/>
        <w:gridCol w:w="587"/>
        <w:gridCol w:w="1109"/>
        <w:gridCol w:w="1472"/>
      </w:tblGrid>
      <w:tr w:rsidR="00234BE9" w:rsidRPr="00EC5C87" w14:paraId="553951C7" w14:textId="77777777" w:rsidTr="007438A5">
        <w:tc>
          <w:tcPr>
            <w:tcW w:w="1928" w:type="dxa"/>
            <w:tcBorders>
              <w:bottom w:val="single" w:sz="4" w:space="0" w:color="auto"/>
            </w:tcBorders>
          </w:tcPr>
          <w:p w14:paraId="5E23BF59" w14:textId="77777777" w:rsidR="00234BE9" w:rsidRPr="00EC5C87" w:rsidRDefault="00234BE9" w:rsidP="00545F52">
            <w:pPr>
              <w:spacing w:line="240" w:lineRule="exact"/>
              <w:rPr>
                <w:u w:val="none"/>
              </w:rPr>
            </w:pPr>
            <w:r w:rsidRPr="00EC5C87">
              <w:br w:type="page"/>
              <w:t>Dato:</w:t>
            </w:r>
          </w:p>
        </w:tc>
        <w:tc>
          <w:tcPr>
            <w:tcW w:w="4758" w:type="dxa"/>
            <w:gridSpan w:val="3"/>
            <w:tcBorders>
              <w:bottom w:val="single" w:sz="4" w:space="0" w:color="auto"/>
            </w:tcBorders>
          </w:tcPr>
          <w:p w14:paraId="1C708F81" w14:textId="77777777" w:rsidR="00234BE9" w:rsidRPr="00EC5C87" w:rsidRDefault="00234BE9" w:rsidP="00545F52">
            <w:pPr>
              <w:spacing w:line="240" w:lineRule="exact"/>
              <w:rPr>
                <w:u w:val="none"/>
              </w:rPr>
            </w:pPr>
          </w:p>
        </w:tc>
        <w:tc>
          <w:tcPr>
            <w:tcW w:w="3168" w:type="dxa"/>
            <w:gridSpan w:val="3"/>
            <w:tcBorders>
              <w:bottom w:val="single" w:sz="4" w:space="0" w:color="auto"/>
            </w:tcBorders>
          </w:tcPr>
          <w:p w14:paraId="253DF6FF" w14:textId="77777777" w:rsidR="00234BE9" w:rsidRPr="00EC5C87" w:rsidRDefault="00234BE9" w:rsidP="00545F52">
            <w:pPr>
              <w:spacing w:line="240" w:lineRule="exact"/>
              <w:rPr>
                <w:u w:val="none"/>
              </w:rPr>
            </w:pPr>
            <w:r w:rsidRPr="00EC5C87">
              <w:t>Ansvarlig:</w:t>
            </w:r>
          </w:p>
        </w:tc>
      </w:tr>
      <w:tr w:rsidR="00234BE9" w:rsidRPr="00EC5C87" w14:paraId="6148600C" w14:textId="77777777" w:rsidTr="007438A5">
        <w:tc>
          <w:tcPr>
            <w:tcW w:w="1928" w:type="dxa"/>
            <w:tcBorders>
              <w:bottom w:val="single" w:sz="4" w:space="0" w:color="auto"/>
            </w:tcBorders>
          </w:tcPr>
          <w:p w14:paraId="13032187" w14:textId="77777777" w:rsidR="00234BE9" w:rsidRPr="00EC5C87" w:rsidRDefault="00234BE9" w:rsidP="00545F52">
            <w:pPr>
              <w:spacing w:line="240" w:lineRule="exact"/>
              <w:rPr>
                <w:u w:val="none"/>
              </w:rPr>
            </w:pPr>
            <w:r w:rsidRPr="00EC5C87">
              <w:t>Projektnavn:</w:t>
            </w:r>
          </w:p>
        </w:tc>
        <w:tc>
          <w:tcPr>
            <w:tcW w:w="4758" w:type="dxa"/>
            <w:gridSpan w:val="3"/>
            <w:tcBorders>
              <w:bottom w:val="single" w:sz="4" w:space="0" w:color="auto"/>
            </w:tcBorders>
          </w:tcPr>
          <w:p w14:paraId="7A29F089" w14:textId="77777777" w:rsidR="00234BE9" w:rsidRPr="00EC5C87" w:rsidRDefault="00234BE9" w:rsidP="00545F52">
            <w:pPr>
              <w:spacing w:line="240" w:lineRule="exact"/>
              <w:rPr>
                <w:u w:val="none"/>
              </w:rPr>
            </w:pPr>
          </w:p>
        </w:tc>
        <w:tc>
          <w:tcPr>
            <w:tcW w:w="3168" w:type="dxa"/>
            <w:gridSpan w:val="3"/>
            <w:tcBorders>
              <w:bottom w:val="single" w:sz="4" w:space="0" w:color="auto"/>
            </w:tcBorders>
          </w:tcPr>
          <w:p w14:paraId="35FDB653" w14:textId="77777777" w:rsidR="00234BE9" w:rsidRPr="00EC5C87" w:rsidRDefault="00234BE9" w:rsidP="00545F52">
            <w:pPr>
              <w:spacing w:line="240" w:lineRule="exact"/>
              <w:rPr>
                <w:u w:val="none"/>
              </w:rPr>
            </w:pPr>
            <w:r w:rsidRPr="00EC5C87">
              <w:t>Aktør(er):</w:t>
            </w:r>
          </w:p>
        </w:tc>
      </w:tr>
      <w:tr w:rsidR="007438A5" w:rsidRPr="00EC5C87" w14:paraId="4C0F0F12" w14:textId="77777777" w:rsidTr="007438A5">
        <w:tc>
          <w:tcPr>
            <w:tcW w:w="1928" w:type="dxa"/>
            <w:tcBorders>
              <w:bottom w:val="single" w:sz="4" w:space="0" w:color="auto"/>
            </w:tcBorders>
          </w:tcPr>
          <w:p w14:paraId="30999AA8" w14:textId="77777777" w:rsidR="007438A5" w:rsidRPr="00EC5C87" w:rsidRDefault="007438A5" w:rsidP="00545F52">
            <w:pPr>
              <w:spacing w:line="240" w:lineRule="exact"/>
              <w:rPr>
                <w:u w:val="none"/>
              </w:rPr>
            </w:pPr>
            <w:r w:rsidRPr="00EC5C87">
              <w:t>Projekt Id:</w:t>
            </w:r>
          </w:p>
        </w:tc>
        <w:tc>
          <w:tcPr>
            <w:tcW w:w="4758" w:type="dxa"/>
            <w:gridSpan w:val="3"/>
            <w:tcBorders>
              <w:bottom w:val="single" w:sz="4" w:space="0" w:color="auto"/>
            </w:tcBorders>
          </w:tcPr>
          <w:p w14:paraId="0FCEE0E6" w14:textId="77777777" w:rsidR="007438A5" w:rsidRPr="00EC5C87" w:rsidRDefault="007438A5" w:rsidP="00545F52">
            <w:pPr>
              <w:spacing w:line="240" w:lineRule="exact"/>
              <w:rPr>
                <w:u w:val="none"/>
              </w:rPr>
            </w:pPr>
          </w:p>
        </w:tc>
        <w:tc>
          <w:tcPr>
            <w:tcW w:w="3168" w:type="dxa"/>
            <w:gridSpan w:val="3"/>
            <w:tcBorders>
              <w:bottom w:val="single" w:sz="4" w:space="0" w:color="auto"/>
            </w:tcBorders>
          </w:tcPr>
          <w:p w14:paraId="3E6F39F4" w14:textId="77777777" w:rsidR="007438A5" w:rsidRPr="00EC5C87" w:rsidRDefault="007438A5" w:rsidP="00545F52">
            <w:pPr>
              <w:spacing w:line="240" w:lineRule="exact"/>
              <w:rPr>
                <w:u w:val="none"/>
              </w:rPr>
            </w:pPr>
          </w:p>
        </w:tc>
      </w:tr>
      <w:tr w:rsidR="00234BE9" w:rsidRPr="00EC5C87" w14:paraId="093D7814" w14:textId="77777777" w:rsidTr="007438A5">
        <w:tc>
          <w:tcPr>
            <w:tcW w:w="1928" w:type="dxa"/>
            <w:tcBorders>
              <w:top w:val="single" w:sz="4" w:space="0" w:color="auto"/>
              <w:left w:val="nil"/>
              <w:bottom w:val="single" w:sz="4" w:space="0" w:color="auto"/>
              <w:right w:val="nil"/>
            </w:tcBorders>
          </w:tcPr>
          <w:p w14:paraId="78C1FFAD" w14:textId="77777777" w:rsidR="00234BE9" w:rsidRPr="00EC5C87" w:rsidRDefault="00234BE9" w:rsidP="00545F52">
            <w:pPr>
              <w:spacing w:line="240" w:lineRule="exact"/>
              <w:rPr>
                <w:b/>
                <w:u w:val="none"/>
              </w:rPr>
            </w:pPr>
          </w:p>
        </w:tc>
        <w:tc>
          <w:tcPr>
            <w:tcW w:w="4155" w:type="dxa"/>
            <w:tcBorders>
              <w:top w:val="single" w:sz="4" w:space="0" w:color="auto"/>
              <w:left w:val="nil"/>
              <w:bottom w:val="single" w:sz="4" w:space="0" w:color="auto"/>
              <w:right w:val="nil"/>
            </w:tcBorders>
          </w:tcPr>
          <w:p w14:paraId="457A7D65" w14:textId="77777777" w:rsidR="00234BE9" w:rsidRPr="00EC5C87" w:rsidRDefault="00234BE9" w:rsidP="00545F52">
            <w:pPr>
              <w:spacing w:line="240" w:lineRule="exact"/>
              <w:rPr>
                <w:u w:val="none"/>
              </w:rPr>
            </w:pPr>
          </w:p>
        </w:tc>
        <w:tc>
          <w:tcPr>
            <w:tcW w:w="603" w:type="dxa"/>
            <w:gridSpan w:val="2"/>
            <w:tcBorders>
              <w:top w:val="single" w:sz="4" w:space="0" w:color="auto"/>
              <w:left w:val="nil"/>
              <w:bottom w:val="single" w:sz="4" w:space="0" w:color="auto"/>
              <w:right w:val="nil"/>
            </w:tcBorders>
          </w:tcPr>
          <w:p w14:paraId="072954C0" w14:textId="77777777" w:rsidR="00234BE9" w:rsidRPr="00EC5C87" w:rsidRDefault="00234BE9" w:rsidP="00545F52">
            <w:pPr>
              <w:spacing w:line="240" w:lineRule="exact"/>
              <w:rPr>
                <w:u w:val="none"/>
              </w:rPr>
            </w:pPr>
          </w:p>
        </w:tc>
        <w:tc>
          <w:tcPr>
            <w:tcW w:w="587" w:type="dxa"/>
            <w:tcBorders>
              <w:top w:val="single" w:sz="4" w:space="0" w:color="auto"/>
              <w:left w:val="nil"/>
              <w:bottom w:val="single" w:sz="4" w:space="0" w:color="auto"/>
              <w:right w:val="nil"/>
            </w:tcBorders>
          </w:tcPr>
          <w:p w14:paraId="57A5010C" w14:textId="77777777" w:rsidR="00234BE9" w:rsidRPr="00EC5C87" w:rsidRDefault="00234BE9" w:rsidP="00545F52">
            <w:pPr>
              <w:spacing w:line="240" w:lineRule="exact"/>
              <w:rPr>
                <w:u w:val="none"/>
              </w:rPr>
            </w:pPr>
          </w:p>
        </w:tc>
        <w:tc>
          <w:tcPr>
            <w:tcW w:w="1109" w:type="dxa"/>
            <w:tcBorders>
              <w:top w:val="single" w:sz="4" w:space="0" w:color="auto"/>
              <w:left w:val="nil"/>
              <w:bottom w:val="single" w:sz="4" w:space="0" w:color="auto"/>
              <w:right w:val="nil"/>
            </w:tcBorders>
          </w:tcPr>
          <w:p w14:paraId="70260525" w14:textId="77777777" w:rsidR="00234BE9" w:rsidRPr="00EC5C87" w:rsidRDefault="00234BE9" w:rsidP="00545F52">
            <w:pPr>
              <w:spacing w:line="240" w:lineRule="exact"/>
              <w:rPr>
                <w:u w:val="none"/>
              </w:rPr>
            </w:pPr>
          </w:p>
        </w:tc>
        <w:tc>
          <w:tcPr>
            <w:tcW w:w="1472" w:type="dxa"/>
            <w:tcBorders>
              <w:top w:val="single" w:sz="4" w:space="0" w:color="auto"/>
              <w:left w:val="nil"/>
              <w:bottom w:val="single" w:sz="4" w:space="0" w:color="auto"/>
              <w:right w:val="nil"/>
            </w:tcBorders>
          </w:tcPr>
          <w:p w14:paraId="7DA049D5" w14:textId="77777777" w:rsidR="00234BE9" w:rsidRPr="00EC5C87" w:rsidRDefault="00234BE9" w:rsidP="00545F52">
            <w:pPr>
              <w:spacing w:line="240" w:lineRule="exact"/>
              <w:rPr>
                <w:u w:val="none"/>
              </w:rPr>
            </w:pPr>
          </w:p>
        </w:tc>
      </w:tr>
      <w:tr w:rsidR="00234BE9" w:rsidRPr="00EC5C87" w14:paraId="027CEA0C" w14:textId="77777777" w:rsidTr="007438A5">
        <w:tc>
          <w:tcPr>
            <w:tcW w:w="6083" w:type="dxa"/>
            <w:gridSpan w:val="2"/>
            <w:tcBorders>
              <w:bottom w:val="single" w:sz="4" w:space="0" w:color="auto"/>
            </w:tcBorders>
            <w:shd w:val="clear" w:color="auto" w:fill="D9D9D9" w:themeFill="background1" w:themeFillShade="D9"/>
          </w:tcPr>
          <w:p w14:paraId="163448F2" w14:textId="77777777" w:rsidR="00234BE9" w:rsidRPr="00EC5C87" w:rsidRDefault="00234BE9" w:rsidP="00545F52">
            <w:pPr>
              <w:spacing w:line="240" w:lineRule="exact"/>
              <w:rPr>
                <w:b/>
                <w:u w:val="none"/>
              </w:rPr>
            </w:pPr>
            <w:r w:rsidRPr="00EC5C87">
              <w:rPr>
                <w:b/>
              </w:rPr>
              <w:t>Grundlag</w:t>
            </w:r>
            <w:r w:rsidR="00545F52" w:rsidRPr="00EC5C87">
              <w:rPr>
                <w:b/>
              </w:rPr>
              <w:t>,</w:t>
            </w:r>
            <w:r w:rsidRPr="00EC5C87">
              <w:rPr>
                <w:b/>
              </w:rPr>
              <w:t xml:space="preserve"> som skal vurderes</w:t>
            </w:r>
          </w:p>
        </w:tc>
        <w:tc>
          <w:tcPr>
            <w:tcW w:w="590" w:type="dxa"/>
            <w:tcBorders>
              <w:bottom w:val="single" w:sz="4" w:space="0" w:color="auto"/>
            </w:tcBorders>
            <w:shd w:val="clear" w:color="auto" w:fill="D9D9D9" w:themeFill="background1" w:themeFillShade="D9"/>
          </w:tcPr>
          <w:p w14:paraId="6EDF2FCC" w14:textId="77777777" w:rsidR="00234BE9" w:rsidRPr="00EC5C87" w:rsidRDefault="00234BE9" w:rsidP="00545F52">
            <w:pPr>
              <w:spacing w:line="240" w:lineRule="exact"/>
              <w:rPr>
                <w:b/>
                <w:u w:val="none"/>
              </w:rPr>
            </w:pPr>
            <w:r w:rsidRPr="00EC5C87">
              <w:rPr>
                <w:b/>
              </w:rPr>
              <w:t>Ja</w:t>
            </w:r>
          </w:p>
        </w:tc>
        <w:tc>
          <w:tcPr>
            <w:tcW w:w="600" w:type="dxa"/>
            <w:gridSpan w:val="2"/>
            <w:tcBorders>
              <w:bottom w:val="single" w:sz="4" w:space="0" w:color="auto"/>
            </w:tcBorders>
            <w:shd w:val="clear" w:color="auto" w:fill="D9D9D9" w:themeFill="background1" w:themeFillShade="D9"/>
          </w:tcPr>
          <w:p w14:paraId="033994AF" w14:textId="77777777" w:rsidR="00234BE9" w:rsidRPr="00EC5C87" w:rsidRDefault="00234BE9" w:rsidP="00545F52">
            <w:pPr>
              <w:spacing w:line="240" w:lineRule="exact"/>
              <w:rPr>
                <w:b/>
                <w:u w:val="none"/>
              </w:rPr>
            </w:pPr>
            <w:r w:rsidRPr="00EC5C87">
              <w:rPr>
                <w:b/>
              </w:rPr>
              <w:t>Nej</w:t>
            </w:r>
          </w:p>
        </w:tc>
        <w:tc>
          <w:tcPr>
            <w:tcW w:w="1109" w:type="dxa"/>
            <w:tcBorders>
              <w:bottom w:val="single" w:sz="4" w:space="0" w:color="auto"/>
            </w:tcBorders>
            <w:shd w:val="clear" w:color="auto" w:fill="D9D9D9" w:themeFill="background1" w:themeFillShade="D9"/>
          </w:tcPr>
          <w:p w14:paraId="53099C85" w14:textId="77777777" w:rsidR="00234BE9" w:rsidRPr="00EC5C87" w:rsidRDefault="00234BE9" w:rsidP="00545F52">
            <w:pPr>
              <w:spacing w:line="240" w:lineRule="exact"/>
              <w:rPr>
                <w:b/>
                <w:u w:val="none"/>
              </w:rPr>
            </w:pPr>
            <w:r w:rsidRPr="00EC5C87">
              <w:rPr>
                <w:b/>
              </w:rPr>
              <w:t>Ikke relevant</w:t>
            </w:r>
          </w:p>
        </w:tc>
        <w:tc>
          <w:tcPr>
            <w:tcW w:w="1472" w:type="dxa"/>
            <w:tcBorders>
              <w:bottom w:val="single" w:sz="4" w:space="0" w:color="auto"/>
            </w:tcBorders>
            <w:shd w:val="clear" w:color="auto" w:fill="D9D9D9" w:themeFill="background1" w:themeFillShade="D9"/>
          </w:tcPr>
          <w:p w14:paraId="32C674D5" w14:textId="77777777" w:rsidR="00234BE9" w:rsidRPr="00EC5C87" w:rsidRDefault="00234BE9" w:rsidP="00545F52">
            <w:pPr>
              <w:spacing w:line="240" w:lineRule="exact"/>
              <w:rPr>
                <w:b/>
                <w:u w:val="none"/>
              </w:rPr>
            </w:pPr>
            <w:r w:rsidRPr="00EC5C87">
              <w:rPr>
                <w:b/>
              </w:rPr>
              <w:t xml:space="preserve">Undersøges yderligere </w:t>
            </w:r>
          </w:p>
        </w:tc>
      </w:tr>
      <w:tr w:rsidR="00234BE9" w:rsidRPr="00EC5C87" w14:paraId="76EBFC53" w14:textId="77777777" w:rsidTr="007438A5">
        <w:tc>
          <w:tcPr>
            <w:tcW w:w="6083" w:type="dxa"/>
            <w:gridSpan w:val="2"/>
            <w:tcBorders>
              <w:top w:val="nil"/>
              <w:left w:val="nil"/>
              <w:bottom w:val="single" w:sz="4" w:space="0" w:color="auto"/>
              <w:right w:val="nil"/>
            </w:tcBorders>
          </w:tcPr>
          <w:p w14:paraId="0D2B7999" w14:textId="77777777" w:rsidR="00234BE9" w:rsidRPr="00EC5C87" w:rsidRDefault="00234BE9" w:rsidP="00545F52">
            <w:pPr>
              <w:spacing w:line="240" w:lineRule="exact"/>
            </w:pPr>
          </w:p>
          <w:p w14:paraId="57E48EA4" w14:textId="77777777" w:rsidR="00234BE9" w:rsidRPr="00EC5C87" w:rsidRDefault="00234BE9" w:rsidP="00545F52">
            <w:pPr>
              <w:spacing w:line="240" w:lineRule="exact"/>
              <w:rPr>
                <w:b/>
                <w:color w:val="auto"/>
                <w:u w:val="none"/>
              </w:rPr>
            </w:pPr>
            <w:r w:rsidRPr="00EC5C87">
              <w:rPr>
                <w:b/>
                <w:bCs/>
              </w:rPr>
              <w:t>Afslutning af en sag:</w:t>
            </w:r>
          </w:p>
        </w:tc>
        <w:tc>
          <w:tcPr>
            <w:tcW w:w="603" w:type="dxa"/>
            <w:gridSpan w:val="2"/>
            <w:tcBorders>
              <w:top w:val="nil"/>
              <w:left w:val="nil"/>
              <w:bottom w:val="single" w:sz="4" w:space="0" w:color="auto"/>
              <w:right w:val="nil"/>
            </w:tcBorders>
          </w:tcPr>
          <w:p w14:paraId="764112EA" w14:textId="77777777" w:rsidR="00234BE9" w:rsidRPr="00EC5C87" w:rsidRDefault="00234BE9" w:rsidP="00545F52">
            <w:pPr>
              <w:spacing w:after="60" w:line="240" w:lineRule="exact"/>
              <w:outlineLvl w:val="1"/>
              <w:rPr>
                <w:i/>
              </w:rPr>
            </w:pPr>
          </w:p>
        </w:tc>
        <w:tc>
          <w:tcPr>
            <w:tcW w:w="587" w:type="dxa"/>
            <w:tcBorders>
              <w:top w:val="nil"/>
              <w:left w:val="nil"/>
              <w:bottom w:val="single" w:sz="4" w:space="0" w:color="auto"/>
              <w:right w:val="nil"/>
            </w:tcBorders>
          </w:tcPr>
          <w:p w14:paraId="397F9AC3" w14:textId="77777777" w:rsidR="00234BE9" w:rsidRPr="00EC5C87" w:rsidRDefault="00234BE9" w:rsidP="00545F52">
            <w:pPr>
              <w:spacing w:after="60" w:line="240" w:lineRule="exact"/>
              <w:outlineLvl w:val="1"/>
              <w:rPr>
                <w:i/>
              </w:rPr>
            </w:pPr>
          </w:p>
        </w:tc>
        <w:tc>
          <w:tcPr>
            <w:tcW w:w="1109" w:type="dxa"/>
            <w:tcBorders>
              <w:top w:val="nil"/>
              <w:left w:val="nil"/>
              <w:bottom w:val="single" w:sz="4" w:space="0" w:color="auto"/>
              <w:right w:val="nil"/>
            </w:tcBorders>
          </w:tcPr>
          <w:p w14:paraId="6F60F923" w14:textId="77777777" w:rsidR="00234BE9" w:rsidRPr="00EC5C87" w:rsidRDefault="00234BE9" w:rsidP="00545F52">
            <w:pPr>
              <w:spacing w:after="60" w:line="240" w:lineRule="exact"/>
              <w:outlineLvl w:val="1"/>
              <w:rPr>
                <w:i/>
              </w:rPr>
            </w:pPr>
          </w:p>
        </w:tc>
        <w:tc>
          <w:tcPr>
            <w:tcW w:w="1472" w:type="dxa"/>
            <w:tcBorders>
              <w:top w:val="nil"/>
              <w:left w:val="nil"/>
              <w:bottom w:val="single" w:sz="4" w:space="0" w:color="auto"/>
              <w:right w:val="nil"/>
            </w:tcBorders>
          </w:tcPr>
          <w:p w14:paraId="7642ACCC" w14:textId="77777777" w:rsidR="00234BE9" w:rsidRPr="00EC5C87" w:rsidRDefault="00234BE9" w:rsidP="00545F52">
            <w:pPr>
              <w:spacing w:after="60" w:line="240" w:lineRule="exact"/>
              <w:outlineLvl w:val="1"/>
              <w:rPr>
                <w:i/>
              </w:rPr>
            </w:pPr>
          </w:p>
        </w:tc>
      </w:tr>
      <w:tr w:rsidR="00234BE9" w:rsidRPr="00EC5C87" w14:paraId="3EC75960"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563C03D9" w14:textId="77777777" w:rsidR="00234BE9" w:rsidRPr="00EC5C87" w:rsidRDefault="00234BE9" w:rsidP="00545F52">
            <w:pPr>
              <w:spacing w:line="240" w:lineRule="exact"/>
              <w:rPr>
                <w:u w:val="none"/>
              </w:rPr>
            </w:pPr>
            <w:r w:rsidRPr="00EC5C87">
              <w:t>Er der oprettet sag med referencenummer</w:t>
            </w:r>
            <w:r w:rsidR="00545F52" w:rsidRPr="00EC5C87">
              <w:t>,</w:t>
            </w:r>
            <w:r w:rsidRPr="00EC5C87">
              <w:t xml:space="preserve"> og har sagen en kort, præcis overskrift?</w:t>
            </w:r>
          </w:p>
          <w:p w14:paraId="576C73DF"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76A61C42"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5D96FF8B"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04D6632C"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2FA74323" w14:textId="77777777" w:rsidR="00234BE9" w:rsidRPr="00EC5C87" w:rsidRDefault="00234BE9" w:rsidP="00545F52">
            <w:pPr>
              <w:spacing w:after="60" w:line="240" w:lineRule="exact"/>
              <w:outlineLvl w:val="1"/>
              <w:rPr>
                <w:i/>
              </w:rPr>
            </w:pPr>
          </w:p>
        </w:tc>
      </w:tr>
      <w:tr w:rsidR="00234BE9" w:rsidRPr="00EC5C87" w14:paraId="3F3803B6"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00BC928B" w14:textId="77777777" w:rsidR="00234BE9" w:rsidRPr="00EC5C87" w:rsidRDefault="00234BE9" w:rsidP="00545F52">
            <w:pPr>
              <w:spacing w:line="240" w:lineRule="exact"/>
              <w:rPr>
                <w:u w:val="none"/>
              </w:rPr>
            </w:pPr>
            <w:r w:rsidRPr="00EC5C87">
              <w:t>Ved anvendelse af aktører til gennemførelse af energisparesagen:</w:t>
            </w:r>
          </w:p>
          <w:p w14:paraId="5D4E89BA"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29069D5C"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7DCF89DE"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1DE8F360"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0CCD68BE" w14:textId="77777777" w:rsidR="00234BE9" w:rsidRPr="00EC5C87" w:rsidRDefault="00234BE9" w:rsidP="00545F52">
            <w:pPr>
              <w:spacing w:after="60" w:line="240" w:lineRule="exact"/>
              <w:outlineLvl w:val="1"/>
              <w:rPr>
                <w:i/>
              </w:rPr>
            </w:pPr>
          </w:p>
        </w:tc>
      </w:tr>
      <w:tr w:rsidR="00234BE9" w:rsidRPr="00EC5C87" w14:paraId="6FF5AF13"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62F329EB" w14:textId="77777777" w:rsidR="00234BE9" w:rsidRPr="00EC5C87" w:rsidRDefault="00234BE9" w:rsidP="00545F52">
            <w:pPr>
              <w:spacing w:line="240" w:lineRule="exact"/>
              <w:ind w:left="447"/>
              <w:rPr>
                <w:u w:val="none"/>
              </w:rPr>
            </w:pPr>
            <w:r w:rsidRPr="00EC5C87">
              <w:t xml:space="preserve">Er der indgået skriftlig aftale med evt. aktør? </w:t>
            </w:r>
          </w:p>
          <w:p w14:paraId="259BFD2E" w14:textId="77777777" w:rsidR="00545F52" w:rsidRPr="00EC5C87" w:rsidRDefault="00545F52" w:rsidP="00545F52">
            <w:pPr>
              <w:spacing w:line="240" w:lineRule="exact"/>
              <w:ind w:left="447"/>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6C4C9B42"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51ED331A"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13CE5DAA"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6EEC07D7" w14:textId="77777777" w:rsidR="00234BE9" w:rsidRPr="00EC5C87" w:rsidRDefault="00234BE9" w:rsidP="00545F52">
            <w:pPr>
              <w:spacing w:after="60" w:line="240" w:lineRule="exact"/>
              <w:outlineLvl w:val="1"/>
              <w:rPr>
                <w:i/>
              </w:rPr>
            </w:pPr>
          </w:p>
        </w:tc>
      </w:tr>
      <w:tr w:rsidR="00234BE9" w:rsidRPr="00EC5C87" w14:paraId="47D135C9"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3F4A625D" w14:textId="77777777" w:rsidR="00234BE9" w:rsidRPr="00EC5C87" w:rsidRDefault="00234BE9" w:rsidP="00545F52">
            <w:pPr>
              <w:spacing w:line="240" w:lineRule="exact"/>
              <w:ind w:left="447"/>
              <w:rPr>
                <w:u w:val="none"/>
              </w:rPr>
            </w:pPr>
            <w:r w:rsidRPr="00EC5C87">
              <w:t xml:space="preserve">Er aftalen dateret? </w:t>
            </w:r>
          </w:p>
          <w:p w14:paraId="23AC6A5F" w14:textId="77777777" w:rsidR="00545F52" w:rsidRPr="00EC5C87" w:rsidRDefault="00545F52" w:rsidP="00545F52">
            <w:pPr>
              <w:spacing w:line="240" w:lineRule="exact"/>
              <w:ind w:left="447"/>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28797729"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56DD1FA8"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7C145FF9"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34B2BB89" w14:textId="77777777" w:rsidR="00234BE9" w:rsidRPr="00EC5C87" w:rsidRDefault="00234BE9" w:rsidP="00545F52">
            <w:pPr>
              <w:spacing w:after="60" w:line="240" w:lineRule="exact"/>
              <w:outlineLvl w:val="1"/>
              <w:rPr>
                <w:i/>
              </w:rPr>
            </w:pPr>
          </w:p>
        </w:tc>
      </w:tr>
      <w:tr w:rsidR="00234BE9" w:rsidRPr="00EC5C87" w14:paraId="28101BBC"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400930A5" w14:textId="77777777" w:rsidR="00234BE9" w:rsidRPr="00EC5C87" w:rsidRDefault="00234BE9" w:rsidP="00545F52">
            <w:pPr>
              <w:spacing w:line="240" w:lineRule="exact"/>
              <w:ind w:left="447"/>
              <w:rPr>
                <w:u w:val="none"/>
              </w:rPr>
            </w:pPr>
            <w:r w:rsidRPr="00EC5C87">
              <w:t>Indeholder aftalen minimumskravene til aftale med aktør?</w:t>
            </w:r>
          </w:p>
          <w:p w14:paraId="3B9BEE80" w14:textId="77777777" w:rsidR="00545F52" w:rsidRPr="00EC5C87" w:rsidRDefault="00545F52" w:rsidP="00545F52">
            <w:pPr>
              <w:spacing w:line="240" w:lineRule="exact"/>
              <w:ind w:left="447"/>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6819860E"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3638B3F5"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385C94EC"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52C9F02F" w14:textId="77777777" w:rsidR="00234BE9" w:rsidRPr="00EC5C87" w:rsidRDefault="00234BE9" w:rsidP="00545F52">
            <w:pPr>
              <w:spacing w:after="60" w:line="240" w:lineRule="exact"/>
              <w:outlineLvl w:val="1"/>
              <w:rPr>
                <w:i/>
              </w:rPr>
            </w:pPr>
          </w:p>
        </w:tc>
      </w:tr>
      <w:tr w:rsidR="00234BE9" w:rsidRPr="00EC5C87" w14:paraId="3748929B"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0D04BAEA" w14:textId="77777777" w:rsidR="00234BE9" w:rsidRPr="00EC5C87" w:rsidRDefault="00234BE9" w:rsidP="00545F52">
            <w:pPr>
              <w:spacing w:line="240" w:lineRule="exact"/>
              <w:ind w:left="447"/>
              <w:rPr>
                <w:u w:val="none"/>
              </w:rPr>
            </w:pPr>
            <w:r w:rsidRPr="00EC5C87">
              <w:t>Er aftaledokumentationen komplet i aftalekæden fra net- eller distributionsselskabet til slutbruger?</w:t>
            </w:r>
          </w:p>
          <w:p w14:paraId="09835EA8" w14:textId="77777777" w:rsidR="00545F52" w:rsidRPr="00EC5C87" w:rsidRDefault="00545F52" w:rsidP="00545F52">
            <w:pPr>
              <w:spacing w:line="240" w:lineRule="exact"/>
              <w:ind w:left="447"/>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0FD2F6A0"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2B4C1651"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2100F220"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3C558127" w14:textId="77777777" w:rsidR="00234BE9" w:rsidRPr="00EC5C87" w:rsidRDefault="00234BE9" w:rsidP="00545F52">
            <w:pPr>
              <w:spacing w:after="60" w:line="240" w:lineRule="exact"/>
              <w:outlineLvl w:val="1"/>
              <w:rPr>
                <w:i/>
              </w:rPr>
            </w:pPr>
          </w:p>
        </w:tc>
      </w:tr>
      <w:tr w:rsidR="00234BE9" w:rsidRPr="00EC5C87" w14:paraId="3396CA40"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762D0B30" w14:textId="77777777" w:rsidR="00234BE9" w:rsidRPr="00EC5C87" w:rsidRDefault="00234BE9" w:rsidP="00545F52">
            <w:pPr>
              <w:spacing w:line="240" w:lineRule="exact"/>
              <w:rPr>
                <w:u w:val="none"/>
              </w:rPr>
            </w:pPr>
            <w:r w:rsidRPr="00EC5C87">
              <w:t>Er der indgået skriftlig aftale med slutbrugeren forud for realisering af energibesparelsen?</w:t>
            </w:r>
          </w:p>
          <w:p w14:paraId="39132A32"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2F46A073"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43861EEA"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0B5CC742"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0154F710" w14:textId="77777777" w:rsidR="00234BE9" w:rsidRPr="00EC5C87" w:rsidRDefault="00234BE9" w:rsidP="00545F52">
            <w:pPr>
              <w:spacing w:after="60" w:line="240" w:lineRule="exact"/>
              <w:outlineLvl w:val="1"/>
              <w:rPr>
                <w:i/>
              </w:rPr>
            </w:pPr>
          </w:p>
        </w:tc>
      </w:tr>
      <w:tr w:rsidR="00234BE9" w:rsidRPr="00EC5C87" w14:paraId="423F739B"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3AD9BDE3" w14:textId="77777777" w:rsidR="00234BE9" w:rsidRPr="00EC5C87" w:rsidRDefault="00234BE9" w:rsidP="00545F52">
            <w:pPr>
              <w:spacing w:line="240" w:lineRule="exact"/>
              <w:rPr>
                <w:u w:val="none"/>
              </w:rPr>
            </w:pPr>
            <w:r w:rsidRPr="00EC5C87">
              <w:t>Er aftalen dateret? Og indeholder aftalen minimumskravene til aftale med slutbruger?</w:t>
            </w:r>
          </w:p>
          <w:p w14:paraId="4E567B21" w14:textId="77777777" w:rsidR="00545F52" w:rsidRPr="00EC5C87" w:rsidRDefault="00545F52" w:rsidP="00545F52">
            <w:pPr>
              <w:spacing w:line="240" w:lineRule="exact"/>
              <w:rPr>
                <w:color w:val="auto"/>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66BE720F"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332A97D2"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040F1C20"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52B69A04" w14:textId="77777777" w:rsidR="00234BE9" w:rsidRPr="00EC5C87" w:rsidRDefault="00234BE9" w:rsidP="00545F52">
            <w:pPr>
              <w:spacing w:after="60" w:line="240" w:lineRule="exact"/>
              <w:outlineLvl w:val="1"/>
              <w:rPr>
                <w:i/>
              </w:rPr>
            </w:pPr>
          </w:p>
        </w:tc>
      </w:tr>
      <w:tr w:rsidR="00234BE9" w:rsidRPr="00EC5C87" w14:paraId="05E40194"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1742C738" w14:textId="77777777" w:rsidR="00234BE9" w:rsidRPr="00EC5C87" w:rsidRDefault="00234BE9" w:rsidP="00545F52">
            <w:pPr>
              <w:spacing w:line="240" w:lineRule="exact"/>
              <w:rPr>
                <w:u w:val="none"/>
              </w:rPr>
            </w:pPr>
            <w:r w:rsidRPr="00EC5C87">
              <w:t xml:space="preserve">Har slutbrugeren alene overdraget energibesparelsen til ét net- eller distributionsselskab evt. via en aktør? (Energibesparelsen kan ikke overdrages til en aktør.) </w:t>
            </w:r>
          </w:p>
          <w:p w14:paraId="77E174E0"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1F4DA4CC"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00B7DD7C"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28B89A71"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4D09A3F6" w14:textId="77777777" w:rsidR="00234BE9" w:rsidRPr="00EC5C87" w:rsidRDefault="00234BE9" w:rsidP="00545F52">
            <w:pPr>
              <w:spacing w:after="60" w:line="240" w:lineRule="exact"/>
              <w:outlineLvl w:val="1"/>
              <w:rPr>
                <w:i/>
              </w:rPr>
            </w:pPr>
          </w:p>
        </w:tc>
      </w:tr>
      <w:tr w:rsidR="00234BE9" w:rsidRPr="00EC5C87" w14:paraId="11748F0B"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171D4776" w14:textId="77777777" w:rsidR="00234BE9" w:rsidRPr="00EC5C87" w:rsidRDefault="00234BE9" w:rsidP="00545F52">
            <w:pPr>
              <w:spacing w:line="240" w:lineRule="exact"/>
              <w:rPr>
                <w:u w:val="none"/>
              </w:rPr>
            </w:pPr>
            <w:r w:rsidRPr="00EC5C87">
              <w:t>Er besparelserne opgjort efter den rigtige opgørelsesmetode?</w:t>
            </w:r>
          </w:p>
          <w:p w14:paraId="594B3249"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34D5121B"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6D246BC0"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29468BB4"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126A420C" w14:textId="77777777" w:rsidR="00234BE9" w:rsidRPr="00EC5C87" w:rsidRDefault="00234BE9" w:rsidP="00545F52">
            <w:pPr>
              <w:spacing w:after="60" w:line="240" w:lineRule="exact"/>
              <w:outlineLvl w:val="1"/>
              <w:rPr>
                <w:i/>
              </w:rPr>
            </w:pPr>
          </w:p>
        </w:tc>
      </w:tr>
      <w:tr w:rsidR="00234BE9" w:rsidRPr="00EC5C87" w14:paraId="656B5F32"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3FA053D1" w14:textId="77777777" w:rsidR="00234BE9" w:rsidRPr="00EC5C87" w:rsidRDefault="00234BE9" w:rsidP="00545F52">
            <w:pPr>
              <w:spacing w:line="240" w:lineRule="exact"/>
              <w:rPr>
                <w:u w:val="none"/>
              </w:rPr>
            </w:pPr>
            <w:r w:rsidRPr="00EC5C87">
              <w:t>Er der tilstrækkelig dokumentation for effekten af besparelsen?</w:t>
            </w:r>
          </w:p>
          <w:p w14:paraId="04BC42F5"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4561762A"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46FEF5D6"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3E29DEA5"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674F39DA" w14:textId="77777777" w:rsidR="00234BE9" w:rsidRPr="00EC5C87" w:rsidRDefault="00234BE9" w:rsidP="00545F52">
            <w:pPr>
              <w:spacing w:after="60" w:line="240" w:lineRule="exact"/>
              <w:outlineLvl w:val="1"/>
              <w:rPr>
                <w:i/>
              </w:rPr>
            </w:pPr>
          </w:p>
        </w:tc>
      </w:tr>
      <w:tr w:rsidR="00234BE9" w:rsidRPr="00EC5C87" w14:paraId="2683C102"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632FFCCB" w14:textId="77777777" w:rsidR="00234BE9" w:rsidRPr="00EC5C87" w:rsidRDefault="00234BE9" w:rsidP="00545F52">
            <w:pPr>
              <w:spacing w:line="240" w:lineRule="exact"/>
              <w:rPr>
                <w:u w:val="none"/>
              </w:rPr>
            </w:pPr>
            <w:r w:rsidRPr="00EC5C87">
              <w:t xml:space="preserve">Er der tilstrækkelig og fornuftig dokumentation for realisering af besparelsen? </w:t>
            </w:r>
          </w:p>
          <w:p w14:paraId="4301ECB6"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3BE2CA59"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06799612"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017EECEF"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7D544FBB" w14:textId="77777777" w:rsidR="00234BE9" w:rsidRPr="00EC5C87" w:rsidRDefault="00234BE9" w:rsidP="00545F52">
            <w:pPr>
              <w:spacing w:after="60" w:line="240" w:lineRule="exact"/>
              <w:outlineLvl w:val="1"/>
              <w:rPr>
                <w:i/>
              </w:rPr>
            </w:pPr>
          </w:p>
        </w:tc>
      </w:tr>
      <w:tr w:rsidR="00234BE9" w:rsidRPr="00EC5C87" w14:paraId="05D682C6"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27902359" w14:textId="77777777" w:rsidR="00234BE9" w:rsidRPr="00EC5C87" w:rsidRDefault="00234BE9" w:rsidP="00545F52">
            <w:pPr>
              <w:spacing w:line="240" w:lineRule="exact"/>
              <w:rPr>
                <w:u w:val="none"/>
              </w:rPr>
            </w:pPr>
            <w:r w:rsidRPr="00EC5C87">
              <w:t>Hvis projektet består af to eller flere delprojekter, er alle delprojekterne afsluttede og dokumenterede? Hvis ikke</w:t>
            </w:r>
            <w:r w:rsidR="007951D8" w:rsidRPr="00EC5C87">
              <w:t>,</w:t>
            </w:r>
            <w:r w:rsidRPr="00EC5C87">
              <w:t xml:space="preserve"> kan projektet ikke indberettes</w:t>
            </w:r>
            <w:r w:rsidR="007951D8" w:rsidRPr="00EC5C87">
              <w:t>,</w:t>
            </w:r>
            <w:r w:rsidRPr="00EC5C87">
              <w:t xml:space="preserve"> før alle delprojekter er afsluttede og dokumenterede</w:t>
            </w:r>
            <w:r w:rsidR="00545F52" w:rsidRPr="00EC5C87">
              <w:t>.</w:t>
            </w:r>
            <w:r w:rsidRPr="00EC5C87">
              <w:t xml:space="preserve"> </w:t>
            </w:r>
          </w:p>
          <w:p w14:paraId="5FA8DAF5" w14:textId="77777777" w:rsidR="00545F52" w:rsidRPr="00EC5C87" w:rsidRDefault="00545F52" w:rsidP="00545F52">
            <w:pPr>
              <w:spacing w:line="240" w:lineRule="exact"/>
              <w:rPr>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6BE4C9BC"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431C1E3E"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28C10E8F"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11585C38" w14:textId="77777777" w:rsidR="00234BE9" w:rsidRPr="00EC5C87" w:rsidRDefault="00234BE9" w:rsidP="00545F52">
            <w:pPr>
              <w:spacing w:after="60" w:line="240" w:lineRule="exact"/>
              <w:outlineLvl w:val="1"/>
              <w:rPr>
                <w:i/>
              </w:rPr>
            </w:pPr>
          </w:p>
        </w:tc>
      </w:tr>
      <w:tr w:rsidR="00234BE9" w:rsidRPr="00EC5C87" w14:paraId="775B56B5" w14:textId="77777777" w:rsidTr="007438A5">
        <w:tc>
          <w:tcPr>
            <w:tcW w:w="6083" w:type="dxa"/>
            <w:gridSpan w:val="2"/>
            <w:tcBorders>
              <w:top w:val="single" w:sz="4" w:space="0" w:color="auto"/>
              <w:left w:val="single" w:sz="4" w:space="0" w:color="auto"/>
              <w:bottom w:val="single" w:sz="4" w:space="0" w:color="auto"/>
              <w:right w:val="single" w:sz="4" w:space="0" w:color="auto"/>
            </w:tcBorders>
          </w:tcPr>
          <w:p w14:paraId="1163A2C6" w14:textId="77777777" w:rsidR="00234BE9" w:rsidRPr="00EC5C87" w:rsidRDefault="00234BE9" w:rsidP="00545F52">
            <w:pPr>
              <w:spacing w:line="240" w:lineRule="exact"/>
              <w:rPr>
                <w:u w:val="none"/>
              </w:rPr>
            </w:pPr>
            <w:r w:rsidRPr="00EC5C87">
              <w:t>Er dokumentationen gennemskuelig og forståelig for tredjepart? (Den skal indeholde tilstrækkelig med data til at beregningerne kan kontrolleres.)</w:t>
            </w:r>
          </w:p>
          <w:p w14:paraId="36684C4A" w14:textId="77777777" w:rsidR="00545F52" w:rsidRPr="00EC5C87" w:rsidRDefault="00545F52" w:rsidP="00545F52">
            <w:pPr>
              <w:spacing w:line="240" w:lineRule="exact"/>
              <w:rPr>
                <w:color w:val="auto"/>
                <w:u w:val="none"/>
              </w:rPr>
            </w:pPr>
          </w:p>
        </w:tc>
        <w:tc>
          <w:tcPr>
            <w:tcW w:w="603" w:type="dxa"/>
            <w:gridSpan w:val="2"/>
            <w:tcBorders>
              <w:top w:val="single" w:sz="4" w:space="0" w:color="auto"/>
              <w:left w:val="single" w:sz="4" w:space="0" w:color="auto"/>
              <w:bottom w:val="single" w:sz="4" w:space="0" w:color="auto"/>
              <w:right w:val="single" w:sz="4" w:space="0" w:color="auto"/>
            </w:tcBorders>
          </w:tcPr>
          <w:p w14:paraId="5A437BDD" w14:textId="77777777" w:rsidR="00234BE9" w:rsidRPr="00EC5C87" w:rsidRDefault="00234BE9" w:rsidP="00545F52">
            <w:pPr>
              <w:spacing w:after="60" w:line="240" w:lineRule="exact"/>
              <w:outlineLvl w:val="1"/>
              <w:rPr>
                <w:i/>
              </w:rPr>
            </w:pPr>
          </w:p>
        </w:tc>
        <w:tc>
          <w:tcPr>
            <w:tcW w:w="587" w:type="dxa"/>
            <w:tcBorders>
              <w:top w:val="single" w:sz="4" w:space="0" w:color="auto"/>
              <w:left w:val="single" w:sz="4" w:space="0" w:color="auto"/>
              <w:bottom w:val="single" w:sz="4" w:space="0" w:color="auto"/>
              <w:right w:val="single" w:sz="4" w:space="0" w:color="auto"/>
            </w:tcBorders>
          </w:tcPr>
          <w:p w14:paraId="69F3A3FA" w14:textId="77777777" w:rsidR="00234BE9" w:rsidRPr="00EC5C87" w:rsidRDefault="00234BE9" w:rsidP="00545F52">
            <w:pPr>
              <w:spacing w:after="60" w:line="240" w:lineRule="exact"/>
              <w:outlineLvl w:val="1"/>
              <w:rPr>
                <w:i/>
              </w:rPr>
            </w:pPr>
          </w:p>
        </w:tc>
        <w:tc>
          <w:tcPr>
            <w:tcW w:w="1109" w:type="dxa"/>
            <w:tcBorders>
              <w:top w:val="single" w:sz="4" w:space="0" w:color="auto"/>
              <w:left w:val="single" w:sz="4" w:space="0" w:color="auto"/>
              <w:bottom w:val="single" w:sz="4" w:space="0" w:color="auto"/>
              <w:right w:val="single" w:sz="4" w:space="0" w:color="auto"/>
            </w:tcBorders>
          </w:tcPr>
          <w:p w14:paraId="42E68DBB" w14:textId="77777777" w:rsidR="00234BE9" w:rsidRPr="00EC5C87" w:rsidRDefault="00234BE9" w:rsidP="00545F52">
            <w:pPr>
              <w:spacing w:after="60" w:line="240" w:lineRule="exact"/>
              <w:outlineLvl w:val="1"/>
              <w:rPr>
                <w:i/>
              </w:rPr>
            </w:pPr>
          </w:p>
        </w:tc>
        <w:tc>
          <w:tcPr>
            <w:tcW w:w="1472" w:type="dxa"/>
            <w:tcBorders>
              <w:top w:val="single" w:sz="4" w:space="0" w:color="auto"/>
              <w:left w:val="single" w:sz="4" w:space="0" w:color="auto"/>
              <w:bottom w:val="single" w:sz="4" w:space="0" w:color="auto"/>
              <w:right w:val="single" w:sz="4" w:space="0" w:color="auto"/>
            </w:tcBorders>
          </w:tcPr>
          <w:p w14:paraId="21D80598" w14:textId="77777777" w:rsidR="00234BE9" w:rsidRPr="00EC5C87" w:rsidRDefault="00234BE9" w:rsidP="00545F52">
            <w:pPr>
              <w:spacing w:after="60" w:line="240" w:lineRule="exact"/>
              <w:outlineLvl w:val="1"/>
              <w:rPr>
                <w:i/>
              </w:rPr>
            </w:pPr>
          </w:p>
        </w:tc>
      </w:tr>
      <w:tr w:rsidR="00234BE9" w:rsidRPr="00EC5C87" w14:paraId="0E2FDF9D" w14:textId="77777777" w:rsidTr="007438A5">
        <w:tc>
          <w:tcPr>
            <w:tcW w:w="6083" w:type="dxa"/>
            <w:gridSpan w:val="2"/>
          </w:tcPr>
          <w:p w14:paraId="061A4A54" w14:textId="77777777" w:rsidR="00234BE9" w:rsidRPr="00EC5C87" w:rsidRDefault="00234BE9" w:rsidP="00545F52">
            <w:pPr>
              <w:spacing w:line="240" w:lineRule="exact"/>
              <w:rPr>
                <w:color w:val="auto"/>
                <w:u w:val="none"/>
                <w:lang w:eastAsia="en-GB"/>
              </w:rPr>
            </w:pPr>
            <w:r w:rsidRPr="00EC5C87">
              <w:t>Er der gennemført kvalitetssikring af sagen?</w:t>
            </w:r>
            <w:r w:rsidR="007951D8" w:rsidRPr="00EC5C87">
              <w:rPr>
                <w:color w:val="auto"/>
                <w:lang w:eastAsia="en-GB"/>
              </w:rPr>
              <w:t xml:space="preserve"> H</w:t>
            </w:r>
            <w:r w:rsidRPr="00EC5C87">
              <w:rPr>
                <w:color w:val="auto"/>
                <w:lang w:eastAsia="en-GB"/>
              </w:rPr>
              <w:t xml:space="preserve">erunder er der </w:t>
            </w:r>
            <w:r w:rsidRPr="00EC5C87">
              <w:rPr>
                <w:color w:val="auto"/>
                <w:lang w:eastAsia="en-GB"/>
              </w:rPr>
              <w:lastRenderedPageBreak/>
              <w:t xml:space="preserve">foretaget granskning af de relevante dokumenter efter retningslinjerne i </w:t>
            </w:r>
            <w:r w:rsidR="00093245" w:rsidRPr="00EC5C87">
              <w:rPr>
                <w:color w:val="auto"/>
                <w:lang w:eastAsia="en-GB"/>
              </w:rPr>
              <w:t>kvalitetssikringssystemet</w:t>
            </w:r>
            <w:r w:rsidRPr="00EC5C87">
              <w:rPr>
                <w:color w:val="auto"/>
                <w:lang w:eastAsia="en-GB"/>
              </w:rPr>
              <w:t>?</w:t>
            </w:r>
          </w:p>
          <w:p w14:paraId="39A233A2" w14:textId="77777777" w:rsidR="00545F52" w:rsidRPr="00EC5C87" w:rsidRDefault="00545F52" w:rsidP="00545F52">
            <w:pPr>
              <w:spacing w:line="240" w:lineRule="exact"/>
              <w:rPr>
                <w:u w:val="none"/>
              </w:rPr>
            </w:pPr>
          </w:p>
        </w:tc>
        <w:tc>
          <w:tcPr>
            <w:tcW w:w="603" w:type="dxa"/>
            <w:gridSpan w:val="2"/>
          </w:tcPr>
          <w:p w14:paraId="1EA3B3C2" w14:textId="77777777" w:rsidR="00234BE9" w:rsidRPr="00EC5C87" w:rsidRDefault="00234BE9" w:rsidP="00545F52">
            <w:pPr>
              <w:spacing w:after="60" w:line="240" w:lineRule="exact"/>
              <w:outlineLvl w:val="1"/>
              <w:rPr>
                <w:i/>
              </w:rPr>
            </w:pPr>
          </w:p>
        </w:tc>
        <w:tc>
          <w:tcPr>
            <w:tcW w:w="587" w:type="dxa"/>
          </w:tcPr>
          <w:p w14:paraId="0933CE28" w14:textId="77777777" w:rsidR="00234BE9" w:rsidRPr="00EC5C87" w:rsidRDefault="00234BE9" w:rsidP="00545F52">
            <w:pPr>
              <w:spacing w:after="60" w:line="240" w:lineRule="exact"/>
              <w:outlineLvl w:val="1"/>
              <w:rPr>
                <w:i/>
              </w:rPr>
            </w:pPr>
          </w:p>
        </w:tc>
        <w:tc>
          <w:tcPr>
            <w:tcW w:w="1109" w:type="dxa"/>
          </w:tcPr>
          <w:p w14:paraId="23787C3F" w14:textId="77777777" w:rsidR="00234BE9" w:rsidRPr="00EC5C87" w:rsidRDefault="00234BE9" w:rsidP="00545F52">
            <w:pPr>
              <w:spacing w:after="60" w:line="240" w:lineRule="exact"/>
              <w:outlineLvl w:val="1"/>
              <w:rPr>
                <w:i/>
              </w:rPr>
            </w:pPr>
          </w:p>
        </w:tc>
        <w:tc>
          <w:tcPr>
            <w:tcW w:w="1472" w:type="dxa"/>
          </w:tcPr>
          <w:p w14:paraId="60433AB3" w14:textId="77777777" w:rsidR="00234BE9" w:rsidRPr="00EC5C87" w:rsidRDefault="00234BE9" w:rsidP="00545F52">
            <w:pPr>
              <w:spacing w:after="60" w:line="240" w:lineRule="exact"/>
              <w:outlineLvl w:val="1"/>
              <w:rPr>
                <w:i/>
              </w:rPr>
            </w:pPr>
          </w:p>
        </w:tc>
      </w:tr>
    </w:tbl>
    <w:p w14:paraId="5DA243CE" w14:textId="77777777" w:rsidR="001B53CF" w:rsidRPr="00EC5C87" w:rsidRDefault="001B53CF"/>
    <w:p w14:paraId="35101166" w14:textId="77777777" w:rsidR="001B53CF" w:rsidRPr="00EC5C87" w:rsidRDefault="001B53CF"/>
    <w:p w14:paraId="44784E8C" w14:textId="77777777" w:rsidR="001B53CF" w:rsidRPr="00EC5C87" w:rsidRDefault="001B53CF">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234BE9" w:rsidRPr="00EC5C87" w14:paraId="70DC3DA6" w14:textId="77777777" w:rsidTr="00E918E7">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566A1831" w14:textId="77777777" w:rsidR="00234BE9" w:rsidRPr="00E918E7" w:rsidRDefault="00234BE9"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P9</w:t>
            </w:r>
          </w:p>
        </w:tc>
        <w:tc>
          <w:tcPr>
            <w:tcW w:w="2206" w:type="pct"/>
            <w:tcBorders>
              <w:top w:val="single" w:sz="12" w:space="0" w:color="auto"/>
              <w:left w:val="single" w:sz="12" w:space="0" w:color="auto"/>
              <w:bottom w:val="nil"/>
              <w:right w:val="single" w:sz="2" w:space="0" w:color="auto"/>
            </w:tcBorders>
            <w:shd w:val="clear" w:color="auto" w:fill="auto"/>
          </w:tcPr>
          <w:p w14:paraId="3F2EE6A5" w14:textId="77777777" w:rsidR="00234BE9" w:rsidRPr="00E918E7" w:rsidRDefault="001A4410" w:rsidP="00786F9D">
            <w:pPr>
              <w:pStyle w:val="Overskrift3"/>
              <w:rPr>
                <w:rFonts w:cs="Arial"/>
                <w:lang w:eastAsia="en-GB"/>
              </w:rPr>
            </w:pPr>
            <w:bookmarkStart w:id="37" w:name="_Toc482018160"/>
            <w:r w:rsidRPr="00E918E7">
              <w:rPr>
                <w:rFonts w:cs="Arial"/>
                <w:lang w:eastAsia="en-GB"/>
              </w:rPr>
              <w:t xml:space="preserve">P9 - </w:t>
            </w:r>
            <w:r w:rsidR="00234BE9" w:rsidRPr="00E918E7">
              <w:rPr>
                <w:rFonts w:cs="Arial"/>
                <w:lang w:eastAsia="en-GB"/>
              </w:rPr>
              <w:t>Indberetning</w:t>
            </w:r>
            <w:bookmarkEnd w:id="37"/>
          </w:p>
          <w:p w14:paraId="05530F6D" w14:textId="77777777" w:rsidR="00234BE9" w:rsidRPr="00EC5C87" w:rsidRDefault="00234BE9" w:rsidP="00E04446">
            <w:pPr>
              <w:spacing w:line="240" w:lineRule="exact"/>
              <w:rPr>
                <w:color w:val="auto"/>
                <w:lang w:eastAsia="en-GB"/>
              </w:rPr>
            </w:pPr>
          </w:p>
        </w:tc>
        <w:tc>
          <w:tcPr>
            <w:tcW w:w="2207" w:type="pct"/>
            <w:vMerge w:val="restart"/>
            <w:tcBorders>
              <w:top w:val="single" w:sz="12" w:space="0" w:color="auto"/>
              <w:left w:val="single" w:sz="2" w:space="0" w:color="auto"/>
              <w:bottom w:val="single" w:sz="12" w:space="0" w:color="auto"/>
              <w:right w:val="single" w:sz="12" w:space="0" w:color="auto"/>
            </w:tcBorders>
            <w:shd w:val="clear" w:color="auto" w:fill="auto"/>
          </w:tcPr>
          <w:p w14:paraId="5E838703" w14:textId="77777777" w:rsidR="00234BE9" w:rsidRPr="00EC5C87" w:rsidRDefault="00234BE9" w:rsidP="00E04446">
            <w:pPr>
              <w:spacing w:line="240" w:lineRule="exact"/>
              <w:rPr>
                <w:color w:val="auto"/>
                <w:lang w:eastAsia="en-GB"/>
              </w:rPr>
            </w:pPr>
            <w:r w:rsidRPr="00EC5C87">
              <w:rPr>
                <w:color w:val="auto"/>
                <w:lang w:eastAsia="en-GB"/>
              </w:rPr>
              <w:t>Oprettet dato/initialer</w:t>
            </w:r>
          </w:p>
          <w:p w14:paraId="76DF63B1" w14:textId="77777777" w:rsidR="00234BE9" w:rsidRPr="00EC5C87" w:rsidRDefault="00234BE9" w:rsidP="00E04446">
            <w:pPr>
              <w:spacing w:line="240" w:lineRule="exact"/>
              <w:rPr>
                <w:color w:val="auto"/>
                <w:lang w:eastAsia="en-GB"/>
              </w:rPr>
            </w:pPr>
            <w:r w:rsidRPr="00EC5C87">
              <w:rPr>
                <w:color w:val="auto"/>
                <w:lang w:eastAsia="en-GB"/>
              </w:rPr>
              <w:t>Revideret dato/initialer</w:t>
            </w:r>
          </w:p>
          <w:p w14:paraId="730062D3" w14:textId="77777777" w:rsidR="00234BE9" w:rsidRPr="00EC5C87" w:rsidRDefault="00234BE9" w:rsidP="00E04446">
            <w:pPr>
              <w:spacing w:line="240" w:lineRule="exact"/>
              <w:rPr>
                <w:color w:val="auto"/>
                <w:lang w:eastAsia="en-GB"/>
              </w:rPr>
            </w:pPr>
            <w:r w:rsidRPr="00EC5C87">
              <w:rPr>
                <w:color w:val="auto"/>
                <w:lang w:eastAsia="en-GB"/>
              </w:rPr>
              <w:t>Version nr.</w:t>
            </w:r>
          </w:p>
        </w:tc>
      </w:tr>
      <w:tr w:rsidR="00234BE9" w:rsidRPr="00EC5C87" w14:paraId="76554D68" w14:textId="77777777" w:rsidTr="00E918E7">
        <w:trPr>
          <w:trHeight w:val="510"/>
        </w:trPr>
        <w:tc>
          <w:tcPr>
            <w:tcW w:w="587" w:type="pct"/>
            <w:vMerge/>
            <w:tcBorders>
              <w:left w:val="single" w:sz="12" w:space="0" w:color="auto"/>
              <w:bottom w:val="single" w:sz="12" w:space="0" w:color="auto"/>
              <w:right w:val="single" w:sz="12" w:space="0" w:color="auto"/>
            </w:tcBorders>
            <w:shd w:val="clear" w:color="auto" w:fill="auto"/>
          </w:tcPr>
          <w:p w14:paraId="4C35F307" w14:textId="77777777" w:rsidR="00234BE9" w:rsidRPr="00EC5C87" w:rsidRDefault="00234BE9" w:rsidP="00234BE9">
            <w:pPr>
              <w:jc w:val="center"/>
              <w:rPr>
                <w:b/>
                <w:color w:val="auto"/>
                <w:sz w:val="44"/>
                <w:szCs w:val="44"/>
                <w:lang w:eastAsia="en-GB"/>
              </w:rPr>
            </w:pPr>
          </w:p>
        </w:tc>
        <w:tc>
          <w:tcPr>
            <w:tcW w:w="2206" w:type="pct"/>
            <w:tcBorders>
              <w:top w:val="nil"/>
              <w:left w:val="single" w:sz="12" w:space="0" w:color="auto"/>
              <w:bottom w:val="single" w:sz="12" w:space="0" w:color="auto"/>
              <w:right w:val="single" w:sz="2" w:space="0" w:color="auto"/>
            </w:tcBorders>
            <w:shd w:val="clear" w:color="auto" w:fill="auto"/>
          </w:tcPr>
          <w:p w14:paraId="4CB938C5" w14:textId="77777777" w:rsidR="00234BE9" w:rsidRPr="00EC5C87" w:rsidRDefault="00234BE9" w:rsidP="00E04446">
            <w:pPr>
              <w:spacing w:line="240" w:lineRule="exact"/>
              <w:rPr>
                <w:color w:val="auto"/>
                <w:lang w:eastAsia="en-GB"/>
              </w:rPr>
            </w:pPr>
            <w:r w:rsidRPr="00EC5C87">
              <w:rPr>
                <w:color w:val="auto"/>
                <w:lang w:eastAsia="en-GB"/>
              </w:rPr>
              <w:t xml:space="preserve">Formål: At sikre </w:t>
            </w:r>
            <w:r w:rsidR="00915FE3" w:rsidRPr="00EC5C87">
              <w:rPr>
                <w:color w:val="auto"/>
                <w:lang w:eastAsia="en-GB"/>
              </w:rPr>
              <w:t xml:space="preserve">korrekt </w:t>
            </w:r>
            <w:r w:rsidRPr="00EC5C87">
              <w:rPr>
                <w:color w:val="auto"/>
                <w:lang w:eastAsia="en-GB"/>
              </w:rPr>
              <w:t>indberetning</w:t>
            </w:r>
            <w:r w:rsidR="00D97EB6" w:rsidRPr="00EC5C87">
              <w:rPr>
                <w:color w:val="auto"/>
                <w:lang w:eastAsia="en-GB"/>
              </w:rPr>
              <w:t>.</w:t>
            </w:r>
            <w:r w:rsidRPr="00EC5C87">
              <w:rPr>
                <w:color w:val="auto"/>
                <w:lang w:eastAsia="en-GB"/>
              </w:rPr>
              <w:t xml:space="preserve"> </w:t>
            </w:r>
          </w:p>
          <w:p w14:paraId="78C3C69D" w14:textId="77777777" w:rsidR="00234BE9" w:rsidRPr="00EC5C87" w:rsidRDefault="00234BE9" w:rsidP="00E04446">
            <w:pPr>
              <w:spacing w:line="240" w:lineRule="exact"/>
              <w:rPr>
                <w:color w:val="auto"/>
                <w:lang w:eastAsia="en-GB"/>
              </w:rPr>
            </w:pPr>
          </w:p>
        </w:tc>
        <w:tc>
          <w:tcPr>
            <w:tcW w:w="2207" w:type="pct"/>
            <w:vMerge/>
            <w:tcBorders>
              <w:top w:val="single" w:sz="12" w:space="0" w:color="auto"/>
              <w:left w:val="single" w:sz="2" w:space="0" w:color="auto"/>
              <w:bottom w:val="single" w:sz="12" w:space="0" w:color="auto"/>
              <w:right w:val="single" w:sz="12" w:space="0" w:color="auto"/>
            </w:tcBorders>
            <w:shd w:val="clear" w:color="auto" w:fill="auto"/>
          </w:tcPr>
          <w:p w14:paraId="09A76834" w14:textId="77777777" w:rsidR="00234BE9" w:rsidRPr="00EC5C87" w:rsidRDefault="00234BE9" w:rsidP="00234BE9">
            <w:pPr>
              <w:rPr>
                <w:b/>
                <w:color w:val="auto"/>
                <w:lang w:eastAsia="en-GB"/>
              </w:rPr>
            </w:pPr>
          </w:p>
        </w:tc>
      </w:tr>
      <w:tr w:rsidR="00234BE9" w:rsidRPr="00EC5C87" w14:paraId="37768097" w14:textId="77777777" w:rsidTr="00E918E7">
        <w:trPr>
          <w:trHeight w:val="1336"/>
        </w:trPr>
        <w:tc>
          <w:tcPr>
            <w:tcW w:w="5000" w:type="pct"/>
            <w:gridSpan w:val="3"/>
            <w:tcBorders>
              <w:left w:val="single" w:sz="12" w:space="0" w:color="auto"/>
              <w:bottom w:val="dashed" w:sz="4" w:space="0" w:color="auto"/>
              <w:right w:val="single" w:sz="12" w:space="0" w:color="auto"/>
            </w:tcBorders>
            <w:shd w:val="clear" w:color="auto" w:fill="auto"/>
          </w:tcPr>
          <w:p w14:paraId="418789AA" w14:textId="77777777" w:rsidR="00234BE9" w:rsidRPr="00EC5C87" w:rsidRDefault="00234BE9" w:rsidP="00E04446">
            <w:pPr>
              <w:spacing w:line="240" w:lineRule="exact"/>
              <w:rPr>
                <w:b/>
                <w:color w:val="auto"/>
                <w:lang w:eastAsia="en-GB"/>
              </w:rPr>
            </w:pPr>
            <w:r w:rsidRPr="00EC5C87">
              <w:rPr>
                <w:b/>
                <w:color w:val="auto"/>
                <w:lang w:eastAsia="en-GB"/>
              </w:rPr>
              <w:t>Procedurebeskrivelse</w:t>
            </w:r>
            <w:r w:rsidR="0077012B" w:rsidRPr="00EC5C87">
              <w:rPr>
                <w:b/>
                <w:color w:val="auto"/>
                <w:lang w:eastAsia="en-GB"/>
              </w:rPr>
              <w:t>:</w:t>
            </w:r>
          </w:p>
          <w:p w14:paraId="07B91468" w14:textId="77777777" w:rsidR="00234BE9" w:rsidRPr="00EC5C87" w:rsidRDefault="00234BE9" w:rsidP="0077012B">
            <w:pPr>
              <w:spacing w:line="240" w:lineRule="exact"/>
              <w:rPr>
                <w:color w:val="auto"/>
                <w:lang w:eastAsia="en-GB"/>
              </w:rPr>
            </w:pPr>
            <w:r w:rsidRPr="00EC5C87">
              <w:rPr>
                <w:color w:val="auto"/>
                <w:lang w:eastAsia="en-GB"/>
              </w:rPr>
              <w:t>Denne procedure sikrer</w:t>
            </w:r>
            <w:r w:rsidR="00EC1722" w:rsidRPr="00EC5C87">
              <w:rPr>
                <w:color w:val="auto"/>
                <w:lang w:eastAsia="en-GB"/>
              </w:rPr>
              <w:t>,</w:t>
            </w:r>
            <w:r w:rsidRPr="00EC5C87">
              <w:rPr>
                <w:color w:val="auto"/>
                <w:lang w:eastAsia="en-GB"/>
              </w:rPr>
              <w:t xml:space="preserve"> at indberetningen sker til tiden og på et korrekt grundlag. </w:t>
            </w:r>
          </w:p>
          <w:p w14:paraId="62507E7F" w14:textId="77777777" w:rsidR="00234BE9" w:rsidRPr="00EC5C87" w:rsidRDefault="00234BE9" w:rsidP="0077012B">
            <w:pPr>
              <w:spacing w:line="240" w:lineRule="exact"/>
              <w:rPr>
                <w:color w:val="auto"/>
                <w:lang w:eastAsia="en-GB"/>
              </w:rPr>
            </w:pPr>
          </w:p>
          <w:p w14:paraId="4511A820" w14:textId="77777777" w:rsidR="00234BE9" w:rsidRPr="00EC5C87" w:rsidRDefault="00234BE9" w:rsidP="0077012B">
            <w:pPr>
              <w:spacing w:line="240" w:lineRule="exact"/>
              <w:rPr>
                <w:color w:val="auto"/>
                <w:lang w:eastAsia="en-GB"/>
              </w:rPr>
            </w:pPr>
            <w:r w:rsidRPr="00EC5C87">
              <w:rPr>
                <w:color w:val="auto"/>
                <w:lang w:eastAsia="en-GB"/>
              </w:rPr>
              <w:t>Net- og distribu</w:t>
            </w:r>
            <w:r w:rsidR="00B1638C" w:rsidRPr="00EC5C87">
              <w:rPr>
                <w:color w:val="auto"/>
                <w:lang w:eastAsia="en-GB"/>
              </w:rPr>
              <w:t>tionsselskabet skal indberette 5</w:t>
            </w:r>
            <w:r w:rsidRPr="00EC5C87">
              <w:rPr>
                <w:color w:val="auto"/>
                <w:lang w:eastAsia="en-GB"/>
              </w:rPr>
              <w:t xml:space="preserve"> elementer</w:t>
            </w:r>
            <w:r w:rsidR="00EC1722" w:rsidRPr="00EC5C87">
              <w:rPr>
                <w:color w:val="auto"/>
                <w:lang w:eastAsia="en-GB"/>
              </w:rPr>
              <w:t>:</w:t>
            </w:r>
          </w:p>
          <w:p w14:paraId="516BB33C" w14:textId="77777777" w:rsidR="00EC1722" w:rsidRPr="00EC5C87" w:rsidRDefault="00EC1722" w:rsidP="0077012B">
            <w:pPr>
              <w:spacing w:line="240" w:lineRule="exact"/>
              <w:rPr>
                <w:color w:val="auto"/>
                <w:lang w:eastAsia="en-GB"/>
              </w:rPr>
            </w:pPr>
          </w:p>
          <w:p w14:paraId="2BC7D5F2" w14:textId="77777777" w:rsidR="00234BE9" w:rsidRPr="00EC5C87" w:rsidRDefault="00234BE9" w:rsidP="006126D0">
            <w:pPr>
              <w:numPr>
                <w:ilvl w:val="0"/>
                <w:numId w:val="35"/>
              </w:numPr>
              <w:spacing w:line="240" w:lineRule="exact"/>
              <w:rPr>
                <w:color w:val="auto"/>
                <w:lang w:eastAsia="en-GB"/>
              </w:rPr>
            </w:pPr>
            <w:r w:rsidRPr="00EC5C87">
              <w:rPr>
                <w:color w:val="auto"/>
                <w:lang w:eastAsia="en-GB"/>
              </w:rPr>
              <w:t>Realiserede besparelser til Energistyrelsen</w:t>
            </w:r>
          </w:p>
          <w:p w14:paraId="2C6773E4" w14:textId="77777777" w:rsidR="00234BE9" w:rsidRPr="00EC5C87" w:rsidRDefault="00234BE9" w:rsidP="006126D0">
            <w:pPr>
              <w:numPr>
                <w:ilvl w:val="0"/>
                <w:numId w:val="35"/>
              </w:numPr>
              <w:spacing w:line="240" w:lineRule="exact"/>
              <w:rPr>
                <w:color w:val="auto"/>
                <w:lang w:eastAsia="en-GB"/>
              </w:rPr>
            </w:pPr>
            <w:r w:rsidRPr="00EC5C87">
              <w:rPr>
                <w:color w:val="auto"/>
                <w:lang w:eastAsia="en-GB"/>
              </w:rPr>
              <w:t xml:space="preserve">Omkostninger til </w:t>
            </w:r>
            <w:r w:rsidRPr="00BA6158">
              <w:rPr>
                <w:color w:val="FF0000"/>
                <w:lang w:eastAsia="en-GB"/>
              </w:rPr>
              <w:t>[Energitilsynet]/[Energistyrelsen]</w:t>
            </w:r>
          </w:p>
          <w:p w14:paraId="17D5B68A" w14:textId="77777777" w:rsidR="00234BE9" w:rsidRPr="00EC5C87" w:rsidRDefault="00234BE9" w:rsidP="006126D0">
            <w:pPr>
              <w:numPr>
                <w:ilvl w:val="0"/>
                <w:numId w:val="35"/>
              </w:numPr>
              <w:spacing w:line="240" w:lineRule="exact"/>
              <w:rPr>
                <w:color w:val="auto"/>
                <w:lang w:eastAsia="en-GB"/>
              </w:rPr>
            </w:pPr>
            <w:r w:rsidRPr="00EC5C87">
              <w:rPr>
                <w:color w:val="auto"/>
                <w:lang w:eastAsia="en-GB"/>
              </w:rPr>
              <w:t xml:space="preserve">Fordeling af omkostninger til Energistyrelsen </w:t>
            </w:r>
          </w:p>
          <w:p w14:paraId="7CC89542" w14:textId="77777777" w:rsidR="00234BE9" w:rsidRPr="00EC5C87" w:rsidRDefault="00234BE9" w:rsidP="006126D0">
            <w:pPr>
              <w:numPr>
                <w:ilvl w:val="0"/>
                <w:numId w:val="35"/>
              </w:numPr>
              <w:spacing w:line="240" w:lineRule="exact"/>
              <w:rPr>
                <w:color w:val="auto"/>
                <w:lang w:eastAsia="en-GB"/>
              </w:rPr>
            </w:pPr>
            <w:r w:rsidRPr="00EC5C87">
              <w:rPr>
                <w:color w:val="auto"/>
                <w:lang w:eastAsia="en-GB"/>
              </w:rPr>
              <w:t>Status på gennemført kvalitetskontrol og audit til Energistyrelsen</w:t>
            </w:r>
          </w:p>
          <w:p w14:paraId="36130FF8" w14:textId="77777777" w:rsidR="00234BE9" w:rsidRPr="00EC5C87" w:rsidRDefault="003D266B" w:rsidP="006126D0">
            <w:pPr>
              <w:numPr>
                <w:ilvl w:val="0"/>
                <w:numId w:val="35"/>
              </w:numPr>
              <w:spacing w:line="240" w:lineRule="exact"/>
              <w:rPr>
                <w:color w:val="auto"/>
                <w:lang w:eastAsia="en-GB"/>
              </w:rPr>
            </w:pPr>
            <w:r w:rsidRPr="00EC5C87">
              <w:rPr>
                <w:color w:val="auto"/>
                <w:lang w:eastAsia="en-GB"/>
              </w:rPr>
              <w:t>Indberetning af data i forbindelse med analyse af dobbelttælling</w:t>
            </w:r>
          </w:p>
          <w:p w14:paraId="145874D6" w14:textId="77777777" w:rsidR="00234BE9" w:rsidRPr="00EC5C87" w:rsidRDefault="00234BE9" w:rsidP="00234BE9">
            <w:pPr>
              <w:rPr>
                <w:color w:val="auto"/>
                <w:lang w:eastAsia="en-GB"/>
              </w:rPr>
            </w:pPr>
          </w:p>
          <w:p w14:paraId="2087041F" w14:textId="5596DA35" w:rsidR="00B952C5" w:rsidRPr="00BA6158" w:rsidRDefault="00B952C5" w:rsidP="00234BE9">
            <w:pPr>
              <w:rPr>
                <w:i/>
                <w:color w:val="00B050"/>
                <w:lang w:eastAsia="en-GB"/>
              </w:rPr>
            </w:pPr>
            <w:r w:rsidRPr="00BA6158">
              <w:rPr>
                <w:color w:val="00B050"/>
                <w:lang w:eastAsia="en-GB"/>
              </w:rPr>
              <w:t>[</w:t>
            </w:r>
            <w:r w:rsidR="00F81D4F">
              <w:rPr>
                <w:i/>
                <w:color w:val="00B050"/>
                <w:lang w:eastAsia="en-GB"/>
              </w:rPr>
              <w:t xml:space="preserve">Omkostninger indberettes til </w:t>
            </w:r>
            <w:r w:rsidRPr="00BA6158">
              <w:rPr>
                <w:i/>
                <w:color w:val="00B050"/>
                <w:lang w:eastAsia="en-GB"/>
              </w:rPr>
              <w:t xml:space="preserve">Energitilsynet </w:t>
            </w:r>
            <w:r w:rsidR="00F81D4F">
              <w:rPr>
                <w:i/>
                <w:color w:val="00B050"/>
                <w:lang w:eastAsia="en-GB"/>
              </w:rPr>
              <w:t>for</w:t>
            </w:r>
            <w:r w:rsidRPr="00BA6158">
              <w:rPr>
                <w:i/>
                <w:color w:val="00B050"/>
                <w:lang w:eastAsia="en-GB"/>
              </w:rPr>
              <w:t xml:space="preserve"> el og gas, omkostninger </w:t>
            </w:r>
            <w:r w:rsidR="00F81D4F">
              <w:rPr>
                <w:i/>
                <w:color w:val="00B050"/>
                <w:lang w:eastAsia="en-GB"/>
              </w:rPr>
              <w:t xml:space="preserve">indberettes til Energistyrelsen </w:t>
            </w:r>
            <w:r w:rsidR="0082530D">
              <w:rPr>
                <w:i/>
                <w:color w:val="00B050"/>
                <w:lang w:eastAsia="en-GB"/>
              </w:rPr>
              <w:t xml:space="preserve">for </w:t>
            </w:r>
            <w:r w:rsidRPr="00BA6158">
              <w:rPr>
                <w:i/>
                <w:color w:val="00B050"/>
                <w:lang w:eastAsia="en-GB"/>
              </w:rPr>
              <w:t>olie og fjernvarme]</w:t>
            </w:r>
          </w:p>
          <w:p w14:paraId="76B5CC96" w14:textId="77777777" w:rsidR="00B952C5" w:rsidRPr="00EC5C87" w:rsidRDefault="00B952C5" w:rsidP="00234BE9">
            <w:pPr>
              <w:rPr>
                <w:color w:val="auto"/>
                <w:lang w:eastAsia="en-GB"/>
              </w:rPr>
            </w:pPr>
          </w:p>
        </w:tc>
      </w:tr>
      <w:tr w:rsidR="00234BE9" w:rsidRPr="00EC5C87" w14:paraId="2515EB39" w14:textId="77777777" w:rsidTr="00E918E7">
        <w:trPr>
          <w:trHeight w:val="1378"/>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5830027C" w14:textId="77777777" w:rsidR="00234BE9" w:rsidRPr="00EC5C87" w:rsidRDefault="00FF5F3D" w:rsidP="0077012B">
            <w:pPr>
              <w:pStyle w:val="Listeafsnit"/>
              <w:spacing w:line="240" w:lineRule="exact"/>
              <w:ind w:left="0"/>
              <w:rPr>
                <w:lang w:eastAsia="en-GB"/>
              </w:rPr>
            </w:pPr>
            <w:r w:rsidRPr="00EC5C87">
              <w:rPr>
                <w:b/>
              </w:rPr>
              <w:t>1. I</w:t>
            </w:r>
            <w:r w:rsidR="00234BE9" w:rsidRPr="00EC5C87">
              <w:rPr>
                <w:b/>
              </w:rPr>
              <w:t>ndberetning af realiserede besparelser</w:t>
            </w:r>
          </w:p>
          <w:p w14:paraId="44DC42E3" w14:textId="5B15A43D" w:rsidR="00234BE9" w:rsidRPr="00EC5C87" w:rsidRDefault="00234BE9" w:rsidP="0077012B">
            <w:pPr>
              <w:spacing w:line="240" w:lineRule="exact"/>
              <w:rPr>
                <w:color w:val="auto"/>
                <w:lang w:eastAsia="en-GB"/>
              </w:rPr>
            </w:pPr>
            <w:r w:rsidRPr="00EC5C87">
              <w:rPr>
                <w:color w:val="auto"/>
                <w:lang w:eastAsia="en-GB"/>
              </w:rPr>
              <w:t xml:space="preserve">Net- og distributionsselskabet indberetter med udgangspunkt i projektdokumentationen af de realiserede energibesparelser det foregående år til </w:t>
            </w:r>
            <w:r w:rsidRPr="00BA6158">
              <w:rPr>
                <w:color w:val="FF0000"/>
                <w:lang w:eastAsia="en-GB"/>
              </w:rPr>
              <w:t>[samarbejdsorganet</w:t>
            </w:r>
            <w:r w:rsidR="00F81D4F">
              <w:rPr>
                <w:color w:val="FF0000"/>
                <w:lang w:eastAsia="en-GB"/>
              </w:rPr>
              <w:t xml:space="preserve"> / Energistyrelsen</w:t>
            </w:r>
            <w:r w:rsidRPr="00BA6158">
              <w:rPr>
                <w:color w:val="FF0000"/>
                <w:lang w:eastAsia="en-GB"/>
              </w:rPr>
              <w:t>]</w:t>
            </w:r>
            <w:r w:rsidRPr="00EC5C87">
              <w:rPr>
                <w:color w:val="auto"/>
                <w:lang w:eastAsia="en-GB"/>
              </w:rPr>
              <w:t xml:space="preserve">. </w:t>
            </w:r>
            <w:r w:rsidRPr="00F81D4F">
              <w:rPr>
                <w:color w:val="FF0000"/>
                <w:lang w:eastAsia="en-GB"/>
              </w:rPr>
              <w:t>[</w:t>
            </w:r>
            <w:r w:rsidR="00990A5A" w:rsidRPr="00F81D4F">
              <w:rPr>
                <w:color w:val="FF0000"/>
                <w:lang w:eastAsia="en-GB"/>
              </w:rPr>
              <w:t>S</w:t>
            </w:r>
            <w:r w:rsidRPr="00F81D4F">
              <w:rPr>
                <w:color w:val="FF0000"/>
                <w:lang w:eastAsia="en-GB"/>
              </w:rPr>
              <w:t>amarbejdsorganet udmelder en dato og samler herefter selskabernes indberetninger og videreformidler resultaterne til Energistyrelsen inden den 1. april.</w:t>
            </w:r>
          </w:p>
          <w:p w14:paraId="50FED143" w14:textId="77777777" w:rsidR="00234BE9" w:rsidRPr="00EC5C87" w:rsidRDefault="00234BE9" w:rsidP="0077012B">
            <w:pPr>
              <w:spacing w:line="240" w:lineRule="exact"/>
              <w:rPr>
                <w:color w:val="auto"/>
                <w:lang w:eastAsia="en-GB"/>
              </w:rPr>
            </w:pPr>
          </w:p>
          <w:p w14:paraId="5AAEC62A" w14:textId="77777777" w:rsidR="00234BE9" w:rsidRPr="00EC5C87" w:rsidRDefault="00234BE9" w:rsidP="0077012B">
            <w:pPr>
              <w:spacing w:line="240" w:lineRule="exact"/>
              <w:rPr>
                <w:color w:val="auto"/>
                <w:lang w:eastAsia="en-GB"/>
              </w:rPr>
            </w:pPr>
            <w:r w:rsidRPr="00EC5C87">
              <w:rPr>
                <w:color w:val="auto"/>
                <w:lang w:eastAsia="en-GB"/>
              </w:rPr>
              <w:t>Der gennemføres følgende trin i forbindelse med indberetning af realiserede energibesparelser:</w:t>
            </w:r>
          </w:p>
          <w:p w14:paraId="7DF51664" w14:textId="77777777" w:rsidR="00234BE9" w:rsidRPr="00EC5C87" w:rsidRDefault="00234BE9" w:rsidP="0077012B">
            <w:pPr>
              <w:spacing w:line="240" w:lineRule="exact"/>
              <w:rPr>
                <w:color w:val="auto"/>
                <w:lang w:eastAsia="en-GB"/>
              </w:rPr>
            </w:pPr>
          </w:p>
          <w:p w14:paraId="3E68F210" w14:textId="77777777" w:rsidR="00234BE9" w:rsidRPr="00EC5C87" w:rsidRDefault="00234BE9" w:rsidP="006126D0">
            <w:pPr>
              <w:numPr>
                <w:ilvl w:val="0"/>
                <w:numId w:val="23"/>
              </w:numPr>
              <w:contextualSpacing/>
              <w:rPr>
                <w:color w:val="auto"/>
                <w:lang w:eastAsia="en-GB"/>
              </w:rPr>
            </w:pPr>
            <w:r w:rsidRPr="00EC5C87">
              <w:rPr>
                <w:color w:val="auto"/>
                <w:lang w:eastAsia="en-GB"/>
              </w:rPr>
              <w:t>Opgørelse af de samlede gennemførte energibesparelser, besparelserne fra de enkelte projekter summeres i henhold til de kategorier</w:t>
            </w:r>
            <w:r w:rsidR="00E04446" w:rsidRPr="00EC5C87">
              <w:rPr>
                <w:color w:val="auto"/>
                <w:lang w:eastAsia="en-GB"/>
              </w:rPr>
              <w:t>,</w:t>
            </w:r>
            <w:r w:rsidRPr="00EC5C87">
              <w:rPr>
                <w:color w:val="auto"/>
                <w:lang w:eastAsia="en-GB"/>
              </w:rPr>
              <w:t xml:space="preserve"> der indberettes i henhold til. </w:t>
            </w:r>
          </w:p>
          <w:p w14:paraId="5B1B33D7" w14:textId="77777777" w:rsidR="00234BE9" w:rsidRPr="00EC5C87" w:rsidRDefault="00234BE9" w:rsidP="006126D0">
            <w:pPr>
              <w:numPr>
                <w:ilvl w:val="0"/>
                <w:numId w:val="23"/>
              </w:numPr>
              <w:contextualSpacing/>
              <w:rPr>
                <w:color w:val="auto"/>
                <w:lang w:eastAsia="en-GB"/>
              </w:rPr>
            </w:pPr>
            <w:r w:rsidRPr="00EC5C87">
              <w:rPr>
                <w:color w:val="auto"/>
                <w:lang w:eastAsia="en-GB"/>
              </w:rPr>
              <w:t>Data indtastes eller uploades i indberetningssystemet</w:t>
            </w:r>
            <w:r w:rsidR="00317963" w:rsidRPr="00EC5C87">
              <w:rPr>
                <w:color w:val="auto"/>
                <w:lang w:eastAsia="en-GB"/>
              </w:rPr>
              <w:t>.</w:t>
            </w:r>
          </w:p>
          <w:p w14:paraId="3DA0ABC1" w14:textId="77777777" w:rsidR="00234BE9" w:rsidRPr="00EC5C87" w:rsidRDefault="00234BE9" w:rsidP="006126D0">
            <w:pPr>
              <w:numPr>
                <w:ilvl w:val="0"/>
                <w:numId w:val="23"/>
              </w:numPr>
              <w:contextualSpacing/>
              <w:rPr>
                <w:color w:val="auto"/>
                <w:lang w:eastAsia="en-GB"/>
              </w:rPr>
            </w:pPr>
            <w:r w:rsidRPr="00EC5C87">
              <w:rPr>
                <w:color w:val="auto"/>
                <w:lang w:eastAsia="en-GB"/>
              </w:rPr>
              <w:t>Indtastning/upload tjekkes af en kollega eller projektleder</w:t>
            </w:r>
            <w:r w:rsidR="00317963" w:rsidRPr="00EC5C87">
              <w:rPr>
                <w:color w:val="auto"/>
                <w:lang w:eastAsia="en-GB"/>
              </w:rPr>
              <w:t>.</w:t>
            </w:r>
          </w:p>
          <w:p w14:paraId="57E9CD20" w14:textId="77777777" w:rsidR="00234BE9" w:rsidRPr="00EC5C87" w:rsidRDefault="00234BE9" w:rsidP="006126D0">
            <w:pPr>
              <w:numPr>
                <w:ilvl w:val="0"/>
                <w:numId w:val="23"/>
              </w:numPr>
              <w:contextualSpacing/>
              <w:rPr>
                <w:color w:val="auto"/>
                <w:lang w:eastAsia="en-GB"/>
              </w:rPr>
            </w:pPr>
            <w:r w:rsidRPr="00EC5C87">
              <w:rPr>
                <w:color w:val="auto"/>
                <w:lang w:eastAsia="en-GB"/>
              </w:rPr>
              <w:t>Indberetning afsluttes/indsendes</w:t>
            </w:r>
            <w:r w:rsidR="00317963" w:rsidRPr="00EC5C87">
              <w:rPr>
                <w:color w:val="auto"/>
                <w:lang w:eastAsia="en-GB"/>
              </w:rPr>
              <w:t>.</w:t>
            </w:r>
          </w:p>
          <w:p w14:paraId="3F6F1F70" w14:textId="77777777" w:rsidR="00234BE9" w:rsidRPr="00EC5C87" w:rsidRDefault="00234BE9" w:rsidP="00234BE9">
            <w:pPr>
              <w:rPr>
                <w:color w:val="auto"/>
                <w:lang w:eastAsia="en-GB"/>
              </w:rPr>
            </w:pPr>
          </w:p>
        </w:tc>
      </w:tr>
      <w:tr w:rsidR="00234BE9" w:rsidRPr="00EC5C87" w14:paraId="66AAA159" w14:textId="77777777" w:rsidTr="00E918E7">
        <w:trPr>
          <w:trHeight w:val="562"/>
        </w:trPr>
        <w:tc>
          <w:tcPr>
            <w:tcW w:w="5000" w:type="pct"/>
            <w:gridSpan w:val="3"/>
            <w:tcBorders>
              <w:top w:val="dashed" w:sz="4" w:space="0" w:color="auto"/>
              <w:left w:val="single" w:sz="12" w:space="0" w:color="auto"/>
              <w:bottom w:val="nil"/>
              <w:right w:val="single" w:sz="12" w:space="0" w:color="auto"/>
            </w:tcBorders>
            <w:shd w:val="clear" w:color="auto" w:fill="auto"/>
          </w:tcPr>
          <w:p w14:paraId="54EDB3E3" w14:textId="77777777" w:rsidR="00234BE9" w:rsidRPr="00EC5C87" w:rsidRDefault="00FF5F3D" w:rsidP="00E04446">
            <w:pPr>
              <w:spacing w:line="240" w:lineRule="exact"/>
              <w:rPr>
                <w:color w:val="auto"/>
                <w:lang w:eastAsia="en-GB"/>
              </w:rPr>
            </w:pPr>
            <w:r w:rsidRPr="00EC5C87">
              <w:rPr>
                <w:b/>
                <w:color w:val="auto"/>
                <w:lang w:eastAsia="en-GB"/>
              </w:rPr>
              <w:t xml:space="preserve">2. </w:t>
            </w:r>
            <w:r w:rsidR="00234BE9" w:rsidRPr="00EC5C87">
              <w:rPr>
                <w:b/>
                <w:color w:val="auto"/>
                <w:lang w:eastAsia="en-GB"/>
              </w:rPr>
              <w:t>Indberetning af omkostninger</w:t>
            </w:r>
          </w:p>
          <w:p w14:paraId="3E1ADE90" w14:textId="1EBBDAF6" w:rsidR="00FB5F14" w:rsidRDefault="00B1638C" w:rsidP="00FB5F14">
            <w:pPr>
              <w:spacing w:line="240" w:lineRule="exact"/>
              <w:rPr>
                <w:i/>
                <w:color w:val="FF0000"/>
                <w:lang w:eastAsia="en-GB"/>
              </w:rPr>
            </w:pPr>
            <w:r w:rsidRPr="00BA6158">
              <w:rPr>
                <w:color w:val="FF0000"/>
                <w:lang w:eastAsia="en-GB"/>
              </w:rPr>
              <w:t>[</w:t>
            </w:r>
            <w:r w:rsidR="00234BE9" w:rsidRPr="00BA6158">
              <w:rPr>
                <w:color w:val="FF0000"/>
                <w:lang w:eastAsia="en-GB"/>
              </w:rPr>
              <w:t>Indberetning af omkostninger sker direkte til Energitilsynet i forbindelse med reguleri</w:t>
            </w:r>
            <w:r w:rsidR="00F81D4F">
              <w:rPr>
                <w:color w:val="FF0000"/>
                <w:lang w:eastAsia="en-GB"/>
              </w:rPr>
              <w:t>ngsregnskaberne senest 31. maj</w:t>
            </w:r>
            <w:r w:rsidR="00B952C5" w:rsidRPr="00BA6158">
              <w:rPr>
                <w:i/>
                <w:color w:val="FF0000"/>
                <w:lang w:eastAsia="en-GB"/>
              </w:rPr>
              <w:t>]</w:t>
            </w:r>
            <w:r w:rsidR="00FB5F14" w:rsidRPr="00BA6158">
              <w:rPr>
                <w:i/>
                <w:color w:val="FF0000"/>
                <w:lang w:eastAsia="en-GB"/>
              </w:rPr>
              <w:t xml:space="preserve"> / </w:t>
            </w:r>
            <w:r w:rsidR="00FB5F14" w:rsidRPr="00BA6158">
              <w:rPr>
                <w:color w:val="FF0000"/>
                <w:lang w:eastAsia="en-GB"/>
              </w:rPr>
              <w:t xml:space="preserve"> [Indberetning af omkostninger sker </w:t>
            </w:r>
            <w:r w:rsidR="0082530D">
              <w:rPr>
                <w:color w:val="FF0000"/>
                <w:lang w:eastAsia="en-GB"/>
              </w:rPr>
              <w:t xml:space="preserve">[via </w:t>
            </w:r>
            <w:r w:rsidR="00FB5F14" w:rsidRPr="00BA6158">
              <w:rPr>
                <w:color w:val="FF0000"/>
                <w:lang w:eastAsia="en-GB"/>
              </w:rPr>
              <w:t>samarbejdsorganet] t</w:t>
            </w:r>
            <w:r w:rsidR="0082530D">
              <w:rPr>
                <w:color w:val="FF0000"/>
                <w:lang w:eastAsia="en-GB"/>
              </w:rPr>
              <w:t>il Energistyrelsen den 1. april</w:t>
            </w:r>
            <w:r w:rsidR="00FB5F14" w:rsidRPr="00BA6158">
              <w:rPr>
                <w:i/>
                <w:color w:val="FF0000"/>
                <w:lang w:eastAsia="en-GB"/>
              </w:rPr>
              <w:t>]</w:t>
            </w:r>
          </w:p>
          <w:p w14:paraId="7A6A1646" w14:textId="77777777" w:rsidR="0082530D" w:rsidRPr="00BA6158" w:rsidRDefault="0082530D" w:rsidP="00FB5F14">
            <w:pPr>
              <w:spacing w:line="240" w:lineRule="exact"/>
              <w:rPr>
                <w:i/>
                <w:color w:val="FF0000"/>
                <w:lang w:eastAsia="en-GB"/>
              </w:rPr>
            </w:pPr>
          </w:p>
          <w:p w14:paraId="2C8ADEF0" w14:textId="5965E98B" w:rsidR="0082530D" w:rsidRPr="00BA6158" w:rsidRDefault="0082530D" w:rsidP="0082530D">
            <w:pPr>
              <w:rPr>
                <w:i/>
                <w:color w:val="00B050"/>
                <w:lang w:eastAsia="en-GB"/>
              </w:rPr>
            </w:pPr>
            <w:r w:rsidRPr="00BA6158">
              <w:rPr>
                <w:color w:val="00B050"/>
                <w:lang w:eastAsia="en-GB"/>
              </w:rPr>
              <w:t>[</w:t>
            </w:r>
            <w:r>
              <w:rPr>
                <w:i/>
                <w:color w:val="00B050"/>
                <w:lang w:eastAsia="en-GB"/>
              </w:rPr>
              <w:t xml:space="preserve">Omkostninger indberettes til </w:t>
            </w:r>
            <w:r w:rsidRPr="00BA6158">
              <w:rPr>
                <w:i/>
                <w:color w:val="00B050"/>
                <w:lang w:eastAsia="en-GB"/>
              </w:rPr>
              <w:t xml:space="preserve">Energitilsynet </w:t>
            </w:r>
            <w:r>
              <w:rPr>
                <w:i/>
                <w:color w:val="00B050"/>
                <w:lang w:eastAsia="en-GB"/>
              </w:rPr>
              <w:t>for</w:t>
            </w:r>
            <w:r w:rsidRPr="00BA6158">
              <w:rPr>
                <w:i/>
                <w:color w:val="00B050"/>
                <w:lang w:eastAsia="en-GB"/>
              </w:rPr>
              <w:t xml:space="preserve"> el og gas, omkostninger </w:t>
            </w:r>
            <w:r>
              <w:rPr>
                <w:i/>
                <w:color w:val="00B050"/>
                <w:lang w:eastAsia="en-GB"/>
              </w:rPr>
              <w:t xml:space="preserve">indberettes til Energistyrelsen for </w:t>
            </w:r>
            <w:r w:rsidRPr="00BA6158">
              <w:rPr>
                <w:i/>
                <w:color w:val="00B050"/>
                <w:lang w:eastAsia="en-GB"/>
              </w:rPr>
              <w:t>olie og fjernvarme]</w:t>
            </w:r>
          </w:p>
          <w:p w14:paraId="27D8FEA6" w14:textId="0B15983D" w:rsidR="00234BE9" w:rsidRDefault="00234BE9" w:rsidP="00E04446">
            <w:pPr>
              <w:spacing w:line="240" w:lineRule="exact"/>
              <w:rPr>
                <w:color w:val="auto"/>
                <w:lang w:eastAsia="en-GB"/>
              </w:rPr>
            </w:pPr>
          </w:p>
          <w:p w14:paraId="23D8CEFE" w14:textId="77777777" w:rsidR="00F81D4F" w:rsidRPr="00EC5C87" w:rsidRDefault="00F81D4F" w:rsidP="00E04446">
            <w:pPr>
              <w:spacing w:line="240" w:lineRule="exact"/>
              <w:rPr>
                <w:color w:val="auto"/>
                <w:lang w:eastAsia="en-GB"/>
              </w:rPr>
            </w:pPr>
          </w:p>
          <w:p w14:paraId="4AADF2F5" w14:textId="77777777" w:rsidR="00234BE9" w:rsidRPr="00EC5C87" w:rsidRDefault="00234BE9" w:rsidP="00E04446">
            <w:pPr>
              <w:spacing w:line="240" w:lineRule="exact"/>
              <w:rPr>
                <w:color w:val="auto"/>
                <w:lang w:eastAsia="en-GB"/>
              </w:rPr>
            </w:pPr>
            <w:r w:rsidRPr="00EC5C87">
              <w:rPr>
                <w:color w:val="auto"/>
                <w:lang w:eastAsia="en-GB"/>
              </w:rPr>
              <w:t>Der gennemføres følgende trin i forbindelse med indberetning af nødvendige omkostninger til håndtering af energispareforpligtelsen:</w:t>
            </w:r>
          </w:p>
          <w:p w14:paraId="0E4E73E1" w14:textId="77777777" w:rsidR="00234BE9" w:rsidRPr="00EC5C87" w:rsidRDefault="00234BE9" w:rsidP="00E04446">
            <w:pPr>
              <w:spacing w:line="240" w:lineRule="exact"/>
              <w:rPr>
                <w:color w:val="auto"/>
                <w:lang w:eastAsia="en-GB"/>
              </w:rPr>
            </w:pPr>
          </w:p>
          <w:p w14:paraId="72C02E2A"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Opstilling af energispareregnskab – omkostninger relateret til de indberettede besparelser i henhold til bekendtgørelsens retningslinjer</w:t>
            </w:r>
            <w:r w:rsidR="00317963" w:rsidRPr="00EC5C87">
              <w:rPr>
                <w:color w:val="auto"/>
                <w:lang w:eastAsia="en-GB"/>
              </w:rPr>
              <w:t>:</w:t>
            </w:r>
          </w:p>
          <w:p w14:paraId="51B800A3" w14:textId="77777777" w:rsidR="00234BE9" w:rsidRPr="00EC5C87" w:rsidRDefault="00234BE9" w:rsidP="006126D0">
            <w:pPr>
              <w:numPr>
                <w:ilvl w:val="1"/>
                <w:numId w:val="17"/>
              </w:numPr>
              <w:tabs>
                <w:tab w:val="clear" w:pos="1080"/>
              </w:tabs>
              <w:spacing w:line="240" w:lineRule="exact"/>
              <w:ind w:left="1226" w:hanging="279"/>
              <w:rPr>
                <w:color w:val="auto"/>
                <w:lang w:eastAsia="en-GB"/>
              </w:rPr>
            </w:pPr>
            <w:r w:rsidRPr="00EC5C87">
              <w:rPr>
                <w:color w:val="auto"/>
                <w:lang w:eastAsia="en-GB"/>
              </w:rPr>
              <w:t>Tjek</w:t>
            </w:r>
            <w:r w:rsidR="00317963" w:rsidRPr="00EC5C87">
              <w:rPr>
                <w:color w:val="auto"/>
                <w:lang w:eastAsia="en-GB"/>
              </w:rPr>
              <w:t>, at medregnede</w:t>
            </w:r>
            <w:r w:rsidRPr="00EC5C87">
              <w:rPr>
                <w:color w:val="auto"/>
                <w:lang w:eastAsia="en-GB"/>
              </w:rPr>
              <w:t xml:space="preserve"> omkostninger omfatter aktiviteter, som er en del af en omkostningseffektiv opfyldelse af energispareforpligtelsen </w:t>
            </w:r>
            <w:r w:rsidR="004925F0" w:rsidRPr="00EC5C87">
              <w:rPr>
                <w:color w:val="auto"/>
                <w:lang w:eastAsia="en-GB"/>
              </w:rPr>
              <w:t xml:space="preserve">jf. </w:t>
            </w:r>
            <w:r w:rsidRPr="00EC5C87">
              <w:rPr>
                <w:color w:val="auto"/>
                <w:lang w:eastAsia="en-GB"/>
              </w:rPr>
              <w:t xml:space="preserve">retningslinjer i bekendtgørelsen. </w:t>
            </w:r>
          </w:p>
          <w:p w14:paraId="1AFD3EF7" w14:textId="77777777" w:rsidR="00234BE9" w:rsidRPr="00EC5C87" w:rsidRDefault="00234BE9" w:rsidP="006126D0">
            <w:pPr>
              <w:numPr>
                <w:ilvl w:val="1"/>
                <w:numId w:val="17"/>
              </w:numPr>
              <w:tabs>
                <w:tab w:val="clear" w:pos="1080"/>
              </w:tabs>
              <w:spacing w:line="240" w:lineRule="exact"/>
              <w:ind w:left="1226" w:hanging="279"/>
              <w:rPr>
                <w:color w:val="auto"/>
                <w:lang w:eastAsia="en-GB"/>
              </w:rPr>
            </w:pPr>
            <w:r w:rsidRPr="00EC5C87">
              <w:rPr>
                <w:color w:val="auto"/>
                <w:lang w:eastAsia="en-GB"/>
              </w:rPr>
              <w:t>Omkostninger, der indberettes, skal relatere sig direkte til energispareindsatsen og til de energibesparelser, der indberettes for det foregående kalenderår</w:t>
            </w:r>
            <w:r w:rsidR="00317963" w:rsidRPr="00EC5C87">
              <w:rPr>
                <w:color w:val="auto"/>
                <w:lang w:eastAsia="en-GB"/>
              </w:rPr>
              <w:t>.</w:t>
            </w:r>
          </w:p>
          <w:p w14:paraId="006543BB" w14:textId="77777777" w:rsidR="00234BE9" w:rsidRPr="00EC5C87" w:rsidRDefault="00234BE9" w:rsidP="006126D0">
            <w:pPr>
              <w:numPr>
                <w:ilvl w:val="1"/>
                <w:numId w:val="17"/>
              </w:numPr>
              <w:tabs>
                <w:tab w:val="clear" w:pos="1080"/>
              </w:tabs>
              <w:spacing w:line="240" w:lineRule="exact"/>
              <w:ind w:left="1226" w:hanging="279"/>
              <w:rPr>
                <w:color w:val="auto"/>
                <w:lang w:eastAsia="en-GB"/>
              </w:rPr>
            </w:pPr>
            <w:r w:rsidRPr="00EC5C87">
              <w:rPr>
                <w:color w:val="auto"/>
                <w:lang w:eastAsia="en-GB"/>
              </w:rPr>
              <w:t xml:space="preserve">Der skal foreligge dokumentation for selskabets omkostninger, herunder fordelingen på omkostningstyper. </w:t>
            </w:r>
          </w:p>
          <w:p w14:paraId="47E400AD"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 xml:space="preserve">Kvalitetstjek </w:t>
            </w:r>
            <w:r w:rsidR="00E04446" w:rsidRPr="00EC5C87">
              <w:rPr>
                <w:color w:val="auto"/>
                <w:lang w:eastAsia="en-GB"/>
              </w:rPr>
              <w:t>foretage</w:t>
            </w:r>
            <w:r w:rsidR="002E770C" w:rsidRPr="00EC5C87">
              <w:rPr>
                <w:color w:val="auto"/>
                <w:lang w:eastAsia="en-GB"/>
              </w:rPr>
              <w:t>t</w:t>
            </w:r>
            <w:r w:rsidR="00E04446" w:rsidRPr="00EC5C87">
              <w:rPr>
                <w:color w:val="auto"/>
                <w:lang w:eastAsia="en-GB"/>
              </w:rPr>
              <w:t xml:space="preserve"> </w:t>
            </w:r>
            <w:r w:rsidRPr="00EC5C87">
              <w:rPr>
                <w:color w:val="auto"/>
                <w:lang w:eastAsia="en-GB"/>
              </w:rPr>
              <w:t>af en kollega eller projektleder</w:t>
            </w:r>
            <w:r w:rsidR="00317963" w:rsidRPr="00EC5C87">
              <w:rPr>
                <w:color w:val="auto"/>
                <w:lang w:eastAsia="en-GB"/>
              </w:rPr>
              <w:t>.</w:t>
            </w:r>
            <w:r w:rsidRPr="00EC5C87">
              <w:rPr>
                <w:color w:val="auto"/>
                <w:lang w:eastAsia="en-GB"/>
              </w:rPr>
              <w:t xml:space="preserve"> </w:t>
            </w:r>
          </w:p>
          <w:p w14:paraId="10FAB8FB"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Revision af energispareregnskabet evt. som led i revision af det samlede reguleringsregnskab</w:t>
            </w:r>
            <w:r w:rsidR="00317963" w:rsidRPr="00EC5C87">
              <w:rPr>
                <w:color w:val="auto"/>
                <w:lang w:eastAsia="en-GB"/>
              </w:rPr>
              <w:t>.</w:t>
            </w:r>
          </w:p>
          <w:p w14:paraId="729EB316" w14:textId="527373E2" w:rsidR="00234BE9" w:rsidRPr="0082530D" w:rsidRDefault="00234BE9" w:rsidP="005D2AEE">
            <w:pPr>
              <w:numPr>
                <w:ilvl w:val="0"/>
                <w:numId w:val="23"/>
              </w:numPr>
              <w:spacing w:line="240" w:lineRule="exact"/>
              <w:contextualSpacing/>
              <w:rPr>
                <w:color w:val="FF0000"/>
                <w:lang w:eastAsia="en-GB"/>
              </w:rPr>
            </w:pPr>
            <w:r w:rsidRPr="0082530D">
              <w:rPr>
                <w:color w:val="FF0000"/>
                <w:lang w:eastAsia="en-GB"/>
              </w:rPr>
              <w:t>[Indtastning i skabelon for reguleringsregnskabet efter Energitilsynets retningslinjer</w:t>
            </w:r>
            <w:r w:rsidR="0082530D" w:rsidRPr="0082530D">
              <w:rPr>
                <w:color w:val="FF0000"/>
                <w:lang w:eastAsia="en-GB"/>
              </w:rPr>
              <w:t xml:space="preserve"> / </w:t>
            </w:r>
            <w:r w:rsidRPr="0082530D">
              <w:rPr>
                <w:color w:val="FF0000"/>
                <w:lang w:eastAsia="en-GB"/>
              </w:rPr>
              <w:t>[Indtastning i skabelon efter [samarbejdsorganets] anvisninger]</w:t>
            </w:r>
            <w:r w:rsidR="00317963" w:rsidRPr="0082530D">
              <w:rPr>
                <w:color w:val="FF0000"/>
                <w:lang w:eastAsia="en-GB"/>
              </w:rPr>
              <w:t>.</w:t>
            </w:r>
            <w:r w:rsidR="0082530D">
              <w:rPr>
                <w:color w:val="FF0000"/>
                <w:lang w:eastAsia="en-GB"/>
              </w:rPr>
              <w:t xml:space="preserve"> / </w:t>
            </w:r>
            <w:r w:rsidRPr="0082530D">
              <w:rPr>
                <w:color w:val="FF0000"/>
                <w:lang w:eastAsia="en-GB"/>
              </w:rPr>
              <w:t>[</w:t>
            </w:r>
            <w:r w:rsidR="004070E6" w:rsidRPr="0082530D">
              <w:rPr>
                <w:color w:val="FF0000"/>
                <w:lang w:eastAsia="en-GB"/>
              </w:rPr>
              <w:t>S</w:t>
            </w:r>
            <w:r w:rsidRPr="0082530D">
              <w:rPr>
                <w:color w:val="FF0000"/>
                <w:lang w:eastAsia="en-GB"/>
              </w:rPr>
              <w:t>amlede omkostninger indsendes til Energistyrelsen]</w:t>
            </w:r>
            <w:r w:rsidR="00317963" w:rsidRPr="0082530D">
              <w:rPr>
                <w:color w:val="FF0000"/>
                <w:lang w:eastAsia="en-GB"/>
              </w:rPr>
              <w:t>.</w:t>
            </w:r>
          </w:p>
          <w:p w14:paraId="4D494688" w14:textId="5AABC442" w:rsidR="00234BE9" w:rsidRDefault="00234BE9" w:rsidP="00234BE9">
            <w:pPr>
              <w:numPr>
                <w:ilvl w:val="0"/>
                <w:numId w:val="23"/>
              </w:numPr>
              <w:spacing w:line="240" w:lineRule="exact"/>
              <w:contextualSpacing/>
              <w:rPr>
                <w:color w:val="auto"/>
                <w:lang w:eastAsia="en-GB"/>
              </w:rPr>
            </w:pPr>
            <w:r w:rsidRPr="00EC5C87">
              <w:rPr>
                <w:color w:val="auto"/>
                <w:lang w:eastAsia="en-GB"/>
              </w:rPr>
              <w:t>Indberetningen indsendes/afsluttes</w:t>
            </w:r>
          </w:p>
          <w:p w14:paraId="0A94F471" w14:textId="1DB1A35B" w:rsidR="0082530D" w:rsidRDefault="0082530D" w:rsidP="0082530D">
            <w:pPr>
              <w:spacing w:line="240" w:lineRule="exact"/>
              <w:contextualSpacing/>
              <w:rPr>
                <w:color w:val="auto"/>
                <w:lang w:eastAsia="en-GB"/>
              </w:rPr>
            </w:pPr>
          </w:p>
          <w:p w14:paraId="42D4A3A3" w14:textId="3B606EB9" w:rsidR="0082530D" w:rsidRPr="00EC5C87" w:rsidRDefault="0082530D" w:rsidP="0082530D">
            <w:pPr>
              <w:spacing w:line="240" w:lineRule="exact"/>
              <w:contextualSpacing/>
              <w:rPr>
                <w:color w:val="auto"/>
                <w:lang w:eastAsia="en-GB"/>
              </w:rPr>
            </w:pPr>
            <w:r>
              <w:rPr>
                <w:i/>
                <w:color w:val="00B050"/>
                <w:lang w:eastAsia="en-GB"/>
              </w:rPr>
              <w:t xml:space="preserve">[Indtastningen sker på forskellig vis afhængig af hvilken branche der er tale om. For el og gasselskaberne sker det efter Energitilsynets retningslinjer, for fjernvarme efter samarbejdsorganets anvisninger og for olieselskaberne efter Energistyrelsens retningslinjer. </w:t>
            </w:r>
          </w:p>
          <w:p w14:paraId="0F23ACD8" w14:textId="77777777" w:rsidR="00FB5F14" w:rsidRPr="00EC5C87" w:rsidRDefault="00FB5F14" w:rsidP="00E918E7">
            <w:pPr>
              <w:spacing w:line="240" w:lineRule="exact"/>
              <w:contextualSpacing/>
              <w:rPr>
                <w:color w:val="auto"/>
                <w:lang w:eastAsia="en-GB"/>
              </w:rPr>
            </w:pPr>
          </w:p>
        </w:tc>
      </w:tr>
      <w:tr w:rsidR="00234BE9" w:rsidRPr="00EC5C87" w14:paraId="75532FDD" w14:textId="77777777" w:rsidTr="00E918E7">
        <w:trPr>
          <w:trHeight w:val="892"/>
        </w:trPr>
        <w:tc>
          <w:tcPr>
            <w:tcW w:w="5000" w:type="pct"/>
            <w:gridSpan w:val="3"/>
            <w:tcBorders>
              <w:top w:val="dashed" w:sz="4" w:space="0" w:color="auto"/>
              <w:left w:val="single" w:sz="12" w:space="0" w:color="auto"/>
              <w:bottom w:val="nil"/>
              <w:right w:val="single" w:sz="12" w:space="0" w:color="auto"/>
            </w:tcBorders>
            <w:shd w:val="clear" w:color="auto" w:fill="auto"/>
          </w:tcPr>
          <w:p w14:paraId="3AFCCD17" w14:textId="77777777" w:rsidR="00234BE9" w:rsidRPr="00EC5C87" w:rsidRDefault="00234BE9" w:rsidP="004070E6">
            <w:pPr>
              <w:spacing w:line="240" w:lineRule="exact"/>
              <w:rPr>
                <w:color w:val="auto"/>
                <w:lang w:eastAsia="en-GB"/>
              </w:rPr>
            </w:pPr>
            <w:r w:rsidRPr="00EC5C87">
              <w:rPr>
                <w:b/>
                <w:color w:val="auto"/>
                <w:lang w:eastAsia="en-GB"/>
              </w:rPr>
              <w:lastRenderedPageBreak/>
              <w:t>3. Indberetning af fordeling af omkostninger til Energistyrelsen</w:t>
            </w:r>
          </w:p>
          <w:p w14:paraId="0F54CB91" w14:textId="77777777" w:rsidR="00234BE9" w:rsidRPr="00EC5C87" w:rsidRDefault="00234BE9" w:rsidP="004070E6">
            <w:pPr>
              <w:spacing w:line="240" w:lineRule="exact"/>
              <w:rPr>
                <w:color w:val="auto"/>
                <w:lang w:eastAsia="en-GB"/>
              </w:rPr>
            </w:pPr>
            <w:r w:rsidRPr="00EC5C87">
              <w:rPr>
                <w:color w:val="auto"/>
                <w:lang w:eastAsia="en-GB"/>
              </w:rPr>
              <w:t xml:space="preserve">Indberetning af fordeling af omkostninger sker via </w:t>
            </w:r>
            <w:r w:rsidRPr="00BA6158">
              <w:rPr>
                <w:color w:val="FF0000"/>
                <w:lang w:eastAsia="en-GB"/>
              </w:rPr>
              <w:t xml:space="preserve">[samarbejdsorganet]. </w:t>
            </w:r>
          </w:p>
          <w:p w14:paraId="431235D8" w14:textId="0F1B2877" w:rsidR="00234BE9" w:rsidRPr="00EC5C87" w:rsidRDefault="00234BE9" w:rsidP="004070E6">
            <w:pPr>
              <w:spacing w:line="240" w:lineRule="exact"/>
              <w:rPr>
                <w:color w:val="auto"/>
                <w:lang w:eastAsia="en-GB"/>
              </w:rPr>
            </w:pPr>
            <w:r w:rsidRPr="00BA6158">
              <w:rPr>
                <w:color w:val="FF0000"/>
                <w:lang w:eastAsia="en-GB"/>
              </w:rPr>
              <w:t>[</w:t>
            </w:r>
            <w:r w:rsidR="00990A5A" w:rsidRPr="00BA6158">
              <w:rPr>
                <w:color w:val="FF0000"/>
                <w:lang w:eastAsia="en-GB"/>
              </w:rPr>
              <w:t>S</w:t>
            </w:r>
            <w:r w:rsidRPr="00BA6158">
              <w:rPr>
                <w:color w:val="FF0000"/>
                <w:lang w:eastAsia="en-GB"/>
              </w:rPr>
              <w:t>amarbejdsorganet]</w:t>
            </w:r>
            <w:r w:rsidRPr="00EC5C87">
              <w:rPr>
                <w:color w:val="auto"/>
                <w:lang w:eastAsia="en-GB"/>
              </w:rPr>
              <w:t xml:space="preserve"> udmelder en dato og samler herefter selskabernes indberetninger og videreformidler resultaterne til Energistyrelsen inden den 1. juli</w:t>
            </w:r>
            <w:r w:rsidR="00317963" w:rsidRPr="00EC5C87">
              <w:rPr>
                <w:color w:val="auto"/>
                <w:lang w:eastAsia="en-GB"/>
              </w:rPr>
              <w:t>.</w:t>
            </w:r>
          </w:p>
          <w:p w14:paraId="2CA873D7" w14:textId="77777777" w:rsidR="00234BE9" w:rsidRPr="00EC5C87" w:rsidRDefault="00234BE9" w:rsidP="004070E6">
            <w:pPr>
              <w:spacing w:line="240" w:lineRule="exact"/>
              <w:rPr>
                <w:color w:val="auto"/>
                <w:lang w:eastAsia="en-GB"/>
              </w:rPr>
            </w:pPr>
          </w:p>
          <w:p w14:paraId="5570C6D0" w14:textId="77777777" w:rsidR="00234BE9" w:rsidRPr="00EC5C87" w:rsidRDefault="00234BE9" w:rsidP="004070E6">
            <w:pPr>
              <w:spacing w:line="240" w:lineRule="exact"/>
              <w:rPr>
                <w:color w:val="auto"/>
                <w:lang w:eastAsia="en-GB"/>
              </w:rPr>
            </w:pPr>
            <w:r w:rsidRPr="00EC5C87">
              <w:rPr>
                <w:color w:val="auto"/>
                <w:lang w:eastAsia="en-GB"/>
              </w:rPr>
              <w:t>Der gennemføres følgende trin i forbindelse med indberetning af fordeling af omkostninger:</w:t>
            </w:r>
          </w:p>
          <w:p w14:paraId="6287ECE2" w14:textId="77777777" w:rsidR="00234BE9" w:rsidRPr="00EC5C87" w:rsidRDefault="00234BE9" w:rsidP="0077012B">
            <w:pPr>
              <w:spacing w:line="240" w:lineRule="exact"/>
              <w:rPr>
                <w:color w:val="auto"/>
                <w:lang w:eastAsia="en-GB"/>
              </w:rPr>
            </w:pPr>
          </w:p>
          <w:p w14:paraId="13977358" w14:textId="77777777" w:rsidR="00234BE9" w:rsidRPr="00EC5C87" w:rsidRDefault="00234BE9" w:rsidP="006126D0">
            <w:pPr>
              <w:numPr>
                <w:ilvl w:val="0"/>
                <w:numId w:val="23"/>
              </w:numPr>
              <w:contextualSpacing/>
              <w:rPr>
                <w:color w:val="auto"/>
                <w:lang w:eastAsia="en-GB"/>
              </w:rPr>
            </w:pPr>
            <w:r w:rsidRPr="00EC5C87">
              <w:rPr>
                <w:color w:val="auto"/>
                <w:lang w:eastAsia="en-GB"/>
              </w:rPr>
              <w:t>De samlede omkostninger fra energispareregnskabet</w:t>
            </w:r>
            <w:r w:rsidR="00D85B70" w:rsidRPr="00EC5C87">
              <w:rPr>
                <w:color w:val="auto"/>
                <w:lang w:eastAsia="en-GB"/>
              </w:rPr>
              <w:t>,</w:t>
            </w:r>
            <w:r w:rsidRPr="00EC5C87">
              <w:rPr>
                <w:color w:val="auto"/>
                <w:lang w:eastAsia="en-GB"/>
              </w:rPr>
              <w:t xml:space="preserve"> </w:t>
            </w:r>
            <w:r w:rsidR="004925F0" w:rsidRPr="00EC5C87">
              <w:rPr>
                <w:color w:val="auto"/>
                <w:lang w:eastAsia="en-GB"/>
              </w:rPr>
              <w:t xml:space="preserve">jf. </w:t>
            </w:r>
            <w:r w:rsidRPr="00EC5C87">
              <w:rPr>
                <w:color w:val="auto"/>
                <w:lang w:eastAsia="en-GB"/>
              </w:rPr>
              <w:t>pkt</w:t>
            </w:r>
            <w:r w:rsidR="00FF5F3D" w:rsidRPr="00EC5C87">
              <w:rPr>
                <w:color w:val="auto"/>
                <w:lang w:eastAsia="en-GB"/>
              </w:rPr>
              <w:t>.</w:t>
            </w:r>
            <w:r w:rsidRPr="00EC5C87">
              <w:rPr>
                <w:color w:val="auto"/>
                <w:lang w:eastAsia="en-GB"/>
              </w:rPr>
              <w:t xml:space="preserve"> 2 i denne procedure</w:t>
            </w:r>
            <w:r w:rsidR="00317963" w:rsidRPr="00EC5C87">
              <w:rPr>
                <w:color w:val="auto"/>
                <w:lang w:eastAsia="en-GB"/>
              </w:rPr>
              <w:t>,</w:t>
            </w:r>
            <w:r w:rsidRPr="00EC5C87">
              <w:rPr>
                <w:color w:val="auto"/>
                <w:lang w:eastAsia="en-GB"/>
              </w:rPr>
              <w:t xml:space="preserve"> fordeles efter retningslinjer i bekendtgørelsen</w:t>
            </w:r>
            <w:r w:rsidR="00D85B70" w:rsidRPr="00EC5C87">
              <w:rPr>
                <w:color w:val="auto"/>
                <w:lang w:eastAsia="en-GB"/>
              </w:rPr>
              <w:t>.</w:t>
            </w:r>
          </w:p>
          <w:p w14:paraId="3430B742" w14:textId="77777777" w:rsidR="00234BE9" w:rsidRPr="00EC5C87" w:rsidRDefault="00234BE9" w:rsidP="006126D0">
            <w:pPr>
              <w:numPr>
                <w:ilvl w:val="0"/>
                <w:numId w:val="23"/>
              </w:numPr>
              <w:contextualSpacing/>
              <w:rPr>
                <w:color w:val="auto"/>
                <w:lang w:eastAsia="en-GB"/>
              </w:rPr>
            </w:pPr>
            <w:r w:rsidRPr="00EC5C87">
              <w:rPr>
                <w:color w:val="auto"/>
                <w:lang w:eastAsia="en-GB"/>
              </w:rPr>
              <w:t>Indtastning i skabelon/upload efter [samarbejdsorganets] anvisninger</w:t>
            </w:r>
            <w:r w:rsidR="00D85B70" w:rsidRPr="00EC5C87">
              <w:rPr>
                <w:color w:val="auto"/>
                <w:lang w:eastAsia="en-GB"/>
              </w:rPr>
              <w:t>.</w:t>
            </w:r>
          </w:p>
          <w:p w14:paraId="4BF332F9" w14:textId="77777777" w:rsidR="00234BE9" w:rsidRPr="00EC5C87" w:rsidRDefault="00234BE9" w:rsidP="006126D0">
            <w:pPr>
              <w:numPr>
                <w:ilvl w:val="0"/>
                <w:numId w:val="23"/>
              </w:numPr>
              <w:contextualSpacing/>
              <w:rPr>
                <w:color w:val="auto"/>
                <w:lang w:eastAsia="en-GB"/>
              </w:rPr>
            </w:pPr>
            <w:r w:rsidRPr="00EC5C87">
              <w:rPr>
                <w:color w:val="auto"/>
                <w:lang w:eastAsia="en-GB"/>
              </w:rPr>
              <w:t>Indtastning/upload tjekkes af en kollega eller projektleder</w:t>
            </w:r>
            <w:r w:rsidR="00D85B70" w:rsidRPr="00EC5C87">
              <w:rPr>
                <w:color w:val="auto"/>
                <w:lang w:eastAsia="en-GB"/>
              </w:rPr>
              <w:t>.</w:t>
            </w:r>
          </w:p>
          <w:p w14:paraId="4BF745AF" w14:textId="77777777" w:rsidR="00234BE9" w:rsidRPr="00EC5C87" w:rsidRDefault="00234BE9" w:rsidP="006126D0">
            <w:pPr>
              <w:numPr>
                <w:ilvl w:val="0"/>
                <w:numId w:val="23"/>
              </w:numPr>
              <w:contextualSpacing/>
              <w:rPr>
                <w:color w:val="auto"/>
                <w:lang w:eastAsia="en-GB"/>
              </w:rPr>
            </w:pPr>
            <w:r w:rsidRPr="00EC5C87">
              <w:rPr>
                <w:color w:val="auto"/>
                <w:lang w:eastAsia="en-GB"/>
              </w:rPr>
              <w:t>Indberetning afsluttes/indsendes</w:t>
            </w:r>
            <w:r w:rsidR="00D85B70" w:rsidRPr="00EC5C87">
              <w:rPr>
                <w:color w:val="auto"/>
                <w:lang w:eastAsia="en-GB"/>
              </w:rPr>
              <w:t>.</w:t>
            </w:r>
          </w:p>
          <w:p w14:paraId="6839327F" w14:textId="77777777" w:rsidR="00234BE9" w:rsidRPr="00EC5C87" w:rsidRDefault="00234BE9" w:rsidP="00234BE9">
            <w:pPr>
              <w:rPr>
                <w:color w:val="auto"/>
                <w:lang w:eastAsia="en-GB"/>
              </w:rPr>
            </w:pPr>
          </w:p>
        </w:tc>
      </w:tr>
      <w:tr w:rsidR="00234BE9" w:rsidRPr="00EC5C87" w14:paraId="0353AC62" w14:textId="77777777" w:rsidTr="00E918E7">
        <w:trPr>
          <w:trHeight w:val="1048"/>
        </w:trPr>
        <w:tc>
          <w:tcPr>
            <w:tcW w:w="5000" w:type="pct"/>
            <w:gridSpan w:val="3"/>
            <w:tcBorders>
              <w:top w:val="dashed" w:sz="4" w:space="0" w:color="auto"/>
              <w:left w:val="single" w:sz="12" w:space="0" w:color="auto"/>
              <w:bottom w:val="nil"/>
              <w:right w:val="single" w:sz="12" w:space="0" w:color="auto"/>
            </w:tcBorders>
            <w:shd w:val="clear" w:color="auto" w:fill="auto"/>
          </w:tcPr>
          <w:p w14:paraId="1360298C" w14:textId="77777777" w:rsidR="00234BE9" w:rsidRPr="00EC5C87" w:rsidRDefault="00234BE9" w:rsidP="00D00142">
            <w:pPr>
              <w:spacing w:line="240" w:lineRule="exact"/>
              <w:rPr>
                <w:b/>
                <w:color w:val="auto"/>
                <w:lang w:eastAsia="en-GB"/>
              </w:rPr>
            </w:pPr>
            <w:r w:rsidRPr="00EC5C87">
              <w:rPr>
                <w:b/>
                <w:color w:val="auto"/>
                <w:lang w:eastAsia="en-GB"/>
              </w:rPr>
              <w:t>4. Indberetning af gennemført kvalitetskontrol og audit til Energistyrelsen</w:t>
            </w:r>
          </w:p>
          <w:p w14:paraId="6B26A7DD" w14:textId="77777777" w:rsidR="00234BE9" w:rsidRPr="00EC5C87" w:rsidRDefault="00234BE9" w:rsidP="00D00142">
            <w:pPr>
              <w:spacing w:line="240" w:lineRule="exact"/>
              <w:rPr>
                <w:color w:val="auto"/>
                <w:lang w:eastAsia="en-GB"/>
              </w:rPr>
            </w:pPr>
            <w:r w:rsidRPr="00EC5C87">
              <w:rPr>
                <w:color w:val="auto"/>
                <w:lang w:eastAsia="en-GB"/>
              </w:rPr>
              <w:t xml:space="preserve">Indberetning af status på gennemført kvalitetskontrol og audit sker via </w:t>
            </w:r>
            <w:r w:rsidRPr="00BA6158">
              <w:rPr>
                <w:color w:val="FF0000"/>
                <w:lang w:eastAsia="en-GB"/>
              </w:rPr>
              <w:t>[samarbejdsorganet]</w:t>
            </w:r>
            <w:r w:rsidRPr="00EC5C87">
              <w:rPr>
                <w:color w:val="auto"/>
                <w:lang w:eastAsia="en-GB"/>
              </w:rPr>
              <w:t xml:space="preserve">. </w:t>
            </w:r>
          </w:p>
          <w:p w14:paraId="4502B87B" w14:textId="1FEC258A" w:rsidR="00234BE9" w:rsidRPr="00EC5C87" w:rsidRDefault="00234BE9" w:rsidP="00D00142">
            <w:pPr>
              <w:spacing w:line="240" w:lineRule="exact"/>
              <w:rPr>
                <w:color w:val="auto"/>
                <w:lang w:eastAsia="en-GB"/>
              </w:rPr>
            </w:pPr>
            <w:r w:rsidRPr="00BA6158">
              <w:rPr>
                <w:color w:val="FF0000"/>
                <w:lang w:eastAsia="en-GB"/>
              </w:rPr>
              <w:t>[</w:t>
            </w:r>
            <w:r w:rsidR="00990A5A" w:rsidRPr="00BA6158">
              <w:rPr>
                <w:color w:val="FF0000"/>
                <w:lang w:eastAsia="en-GB"/>
              </w:rPr>
              <w:t>S</w:t>
            </w:r>
            <w:r w:rsidRPr="00BA6158">
              <w:rPr>
                <w:color w:val="FF0000"/>
                <w:lang w:eastAsia="en-GB"/>
              </w:rPr>
              <w:t xml:space="preserve">amarbejdsorganet] </w:t>
            </w:r>
            <w:r w:rsidRPr="00EC5C87">
              <w:rPr>
                <w:color w:val="auto"/>
                <w:lang w:eastAsia="en-GB"/>
              </w:rPr>
              <w:t>udmelder en dato og samler herefter selskabernes indberetninger og videreformidler resultaterne til Energistyrelsen inden den 1. juli</w:t>
            </w:r>
            <w:r w:rsidR="00475219" w:rsidRPr="00EC5C87">
              <w:rPr>
                <w:color w:val="auto"/>
                <w:lang w:eastAsia="en-GB"/>
              </w:rPr>
              <w:t>.</w:t>
            </w:r>
          </w:p>
          <w:p w14:paraId="146C0F71" w14:textId="77777777" w:rsidR="00234BE9" w:rsidRPr="00EC5C87" w:rsidRDefault="00234BE9" w:rsidP="00D00142">
            <w:pPr>
              <w:spacing w:line="240" w:lineRule="exact"/>
              <w:rPr>
                <w:color w:val="auto"/>
                <w:lang w:eastAsia="en-GB"/>
              </w:rPr>
            </w:pPr>
          </w:p>
          <w:p w14:paraId="109923D7" w14:textId="77777777" w:rsidR="00234BE9" w:rsidRPr="00EC5C87" w:rsidRDefault="00234BE9" w:rsidP="00D00142">
            <w:pPr>
              <w:spacing w:line="240" w:lineRule="exact"/>
              <w:rPr>
                <w:color w:val="auto"/>
                <w:lang w:eastAsia="en-GB"/>
              </w:rPr>
            </w:pPr>
            <w:r w:rsidRPr="00EC5C87">
              <w:rPr>
                <w:color w:val="auto"/>
                <w:lang w:eastAsia="en-GB"/>
              </w:rPr>
              <w:t xml:space="preserve">Der gennemføres følgende trin i forbindelse med indberetning </w:t>
            </w:r>
            <w:r w:rsidR="00D00142" w:rsidRPr="00EC5C87">
              <w:rPr>
                <w:color w:val="auto"/>
                <w:lang w:eastAsia="en-GB"/>
              </w:rPr>
              <w:t xml:space="preserve">af </w:t>
            </w:r>
            <w:r w:rsidRPr="00EC5C87">
              <w:rPr>
                <w:color w:val="auto"/>
                <w:lang w:eastAsia="en-GB"/>
              </w:rPr>
              <w:t>status på gennemført kvalitetskontrol og audit:</w:t>
            </w:r>
          </w:p>
          <w:p w14:paraId="5E00B503" w14:textId="77777777" w:rsidR="00D85B70" w:rsidRPr="00EC5C87" w:rsidRDefault="00D85B70" w:rsidP="00D00142">
            <w:pPr>
              <w:spacing w:line="240" w:lineRule="exact"/>
              <w:rPr>
                <w:color w:val="auto"/>
                <w:lang w:eastAsia="en-GB"/>
              </w:rPr>
            </w:pPr>
          </w:p>
          <w:p w14:paraId="5C2D1FFC"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Samling af resume af gennemførte kvalitetskontroller og audits det seneste år</w:t>
            </w:r>
            <w:r w:rsidR="00D85B70" w:rsidRPr="00EC5C87">
              <w:rPr>
                <w:color w:val="auto"/>
                <w:lang w:eastAsia="en-GB"/>
              </w:rPr>
              <w:t>.</w:t>
            </w:r>
          </w:p>
          <w:p w14:paraId="4A30F5F7"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Tjek</w:t>
            </w:r>
            <w:r w:rsidR="00D00142" w:rsidRPr="00EC5C87">
              <w:rPr>
                <w:color w:val="auto"/>
                <w:lang w:eastAsia="en-GB"/>
              </w:rPr>
              <w:t>,</w:t>
            </w:r>
            <w:r w:rsidRPr="00EC5C87">
              <w:rPr>
                <w:color w:val="auto"/>
                <w:lang w:eastAsia="en-GB"/>
              </w:rPr>
              <w:t xml:space="preserve"> at resume er foretaget på skabelon udarbejdet af Energistyrelsen</w:t>
            </w:r>
            <w:r w:rsidR="00D00142" w:rsidRPr="00EC5C87">
              <w:rPr>
                <w:color w:val="auto"/>
                <w:lang w:eastAsia="en-GB"/>
              </w:rPr>
              <w:t>.</w:t>
            </w:r>
          </w:p>
          <w:p w14:paraId="5358E264"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Tjek</w:t>
            </w:r>
            <w:r w:rsidR="00D85B70" w:rsidRPr="00EC5C87">
              <w:rPr>
                <w:color w:val="auto"/>
                <w:lang w:eastAsia="en-GB"/>
              </w:rPr>
              <w:t>,</w:t>
            </w:r>
            <w:r w:rsidRPr="00EC5C87">
              <w:rPr>
                <w:color w:val="auto"/>
                <w:lang w:eastAsia="en-GB"/>
              </w:rPr>
              <w:t xml:space="preserve"> at de fundne fejl er vurderet, og at det fremgår hvilke opfølgende tiltag, der gennemføres/er gennemført</w:t>
            </w:r>
            <w:r w:rsidR="00D85B70" w:rsidRPr="00EC5C87">
              <w:rPr>
                <w:color w:val="auto"/>
                <w:lang w:eastAsia="en-GB"/>
              </w:rPr>
              <w:t>.</w:t>
            </w:r>
          </w:p>
          <w:p w14:paraId="13F1F21E"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 xml:space="preserve">Hvis vurderingerne ikke er </w:t>
            </w:r>
            <w:r w:rsidR="00FF5F3D" w:rsidRPr="00EC5C87">
              <w:rPr>
                <w:color w:val="auto"/>
                <w:lang w:eastAsia="en-GB"/>
              </w:rPr>
              <w:t>fyldestgørende</w:t>
            </w:r>
            <w:r w:rsidRPr="00EC5C87">
              <w:rPr>
                <w:color w:val="auto"/>
                <w:lang w:eastAsia="en-GB"/>
              </w:rPr>
              <w:t xml:space="preserve"> eller mangelfuld</w:t>
            </w:r>
            <w:r w:rsidR="00D85B70" w:rsidRPr="00EC5C87">
              <w:rPr>
                <w:color w:val="auto"/>
                <w:lang w:eastAsia="en-GB"/>
              </w:rPr>
              <w:t>e,</w:t>
            </w:r>
            <w:r w:rsidRPr="00EC5C87">
              <w:rPr>
                <w:color w:val="auto"/>
                <w:lang w:eastAsia="en-GB"/>
              </w:rPr>
              <w:t xml:space="preserve"> kontaktes den kvalitetsansvarlige, der skal udbedre dem</w:t>
            </w:r>
            <w:r w:rsidR="00D85B70" w:rsidRPr="00EC5C87">
              <w:rPr>
                <w:color w:val="auto"/>
                <w:lang w:eastAsia="en-GB"/>
              </w:rPr>
              <w:t>,</w:t>
            </w:r>
            <w:r w:rsidRPr="00EC5C87">
              <w:rPr>
                <w:color w:val="auto"/>
                <w:lang w:eastAsia="en-GB"/>
              </w:rPr>
              <w:t xml:space="preserve"> inden indberetningen foretages</w:t>
            </w:r>
            <w:r w:rsidR="00D85B70" w:rsidRPr="00EC5C87">
              <w:rPr>
                <w:color w:val="auto"/>
                <w:lang w:eastAsia="en-GB"/>
              </w:rPr>
              <w:t>.</w:t>
            </w:r>
          </w:p>
          <w:p w14:paraId="43E22FEE" w14:textId="77777777" w:rsidR="00234BE9" w:rsidRPr="00EC5C87" w:rsidRDefault="0079079A" w:rsidP="006126D0">
            <w:pPr>
              <w:numPr>
                <w:ilvl w:val="0"/>
                <w:numId w:val="23"/>
              </w:numPr>
              <w:spacing w:line="240" w:lineRule="exact"/>
              <w:contextualSpacing/>
              <w:rPr>
                <w:color w:val="auto"/>
                <w:lang w:eastAsia="en-GB"/>
              </w:rPr>
            </w:pPr>
            <w:r w:rsidRPr="00EC5C87">
              <w:rPr>
                <w:color w:val="auto"/>
                <w:lang w:eastAsia="en-GB"/>
              </w:rPr>
              <w:t>U</w:t>
            </w:r>
            <w:r w:rsidR="00234BE9" w:rsidRPr="00EC5C87">
              <w:rPr>
                <w:color w:val="auto"/>
                <w:lang w:eastAsia="en-GB"/>
              </w:rPr>
              <w:t>pload</w:t>
            </w:r>
            <w:r w:rsidR="00317963" w:rsidRPr="00EC5C87">
              <w:rPr>
                <w:color w:val="auto"/>
                <w:lang w:eastAsia="en-GB"/>
              </w:rPr>
              <w:t>.</w:t>
            </w:r>
          </w:p>
          <w:p w14:paraId="57559ECB" w14:textId="77777777" w:rsidR="00E65513" w:rsidRPr="00EC5C87" w:rsidRDefault="0079079A" w:rsidP="006126D0">
            <w:pPr>
              <w:numPr>
                <w:ilvl w:val="0"/>
                <w:numId w:val="23"/>
              </w:numPr>
              <w:spacing w:line="240" w:lineRule="exact"/>
              <w:contextualSpacing/>
              <w:rPr>
                <w:color w:val="auto"/>
                <w:lang w:eastAsia="en-GB"/>
              </w:rPr>
            </w:pPr>
            <w:r w:rsidRPr="00EC5C87">
              <w:rPr>
                <w:color w:val="auto"/>
                <w:lang w:eastAsia="en-GB"/>
              </w:rPr>
              <w:t>Tjek af kvalitetsansvarlig</w:t>
            </w:r>
            <w:r w:rsidR="00E65513" w:rsidRPr="00EC5C87">
              <w:rPr>
                <w:color w:val="auto"/>
                <w:lang w:eastAsia="en-GB"/>
              </w:rPr>
              <w:t>. Selskabets kvalitetskontrollant udarbejder en rapport over den gennemførte kvalitetskontrol.</w:t>
            </w:r>
          </w:p>
          <w:p w14:paraId="0AB9A9B7" w14:textId="77777777" w:rsidR="00234BE9" w:rsidRPr="00EC5C87" w:rsidRDefault="00234BE9" w:rsidP="006126D0">
            <w:pPr>
              <w:numPr>
                <w:ilvl w:val="0"/>
                <w:numId w:val="23"/>
              </w:numPr>
              <w:spacing w:line="240" w:lineRule="exact"/>
              <w:contextualSpacing/>
              <w:rPr>
                <w:color w:val="auto"/>
                <w:lang w:eastAsia="en-GB"/>
              </w:rPr>
            </w:pPr>
            <w:r w:rsidRPr="00EC5C87">
              <w:rPr>
                <w:color w:val="auto"/>
                <w:lang w:eastAsia="en-GB"/>
              </w:rPr>
              <w:t>Indberetning afsluttes/indberettes</w:t>
            </w:r>
            <w:r w:rsidR="00D85B70" w:rsidRPr="00EC5C87">
              <w:rPr>
                <w:color w:val="auto"/>
                <w:lang w:eastAsia="en-GB"/>
              </w:rPr>
              <w:t>.</w:t>
            </w:r>
          </w:p>
          <w:p w14:paraId="0FB08E67" w14:textId="77777777" w:rsidR="00234BE9" w:rsidRPr="00EC5C87" w:rsidRDefault="00234BE9" w:rsidP="00234BE9">
            <w:pPr>
              <w:rPr>
                <w:color w:val="auto"/>
                <w:lang w:eastAsia="en-GB"/>
              </w:rPr>
            </w:pPr>
          </w:p>
        </w:tc>
      </w:tr>
      <w:tr w:rsidR="003D266B" w:rsidRPr="00EC5C87" w14:paraId="49398537" w14:textId="77777777" w:rsidTr="00E918E7">
        <w:trPr>
          <w:trHeight w:val="743"/>
        </w:trPr>
        <w:tc>
          <w:tcPr>
            <w:tcW w:w="5000" w:type="pct"/>
            <w:gridSpan w:val="3"/>
            <w:tcBorders>
              <w:top w:val="dashed" w:sz="4" w:space="0" w:color="auto"/>
              <w:left w:val="single" w:sz="12" w:space="0" w:color="auto"/>
              <w:bottom w:val="single" w:sz="2" w:space="0" w:color="auto"/>
              <w:right w:val="single" w:sz="12" w:space="0" w:color="auto"/>
            </w:tcBorders>
            <w:shd w:val="clear" w:color="auto" w:fill="auto"/>
          </w:tcPr>
          <w:p w14:paraId="3C08F076" w14:textId="77777777" w:rsidR="003D266B" w:rsidRPr="00EC5C87" w:rsidRDefault="00EC1722" w:rsidP="00EC1722">
            <w:pPr>
              <w:spacing w:line="240" w:lineRule="exact"/>
              <w:rPr>
                <w:b/>
              </w:rPr>
            </w:pPr>
            <w:r w:rsidRPr="00EC5C87">
              <w:rPr>
                <w:b/>
              </w:rPr>
              <w:t xml:space="preserve">5. </w:t>
            </w:r>
            <w:r w:rsidR="003D266B" w:rsidRPr="00EC5C87">
              <w:rPr>
                <w:b/>
              </w:rPr>
              <w:t>Indberetning af data i forbindelse med analyse af dobbelttælling</w:t>
            </w:r>
          </w:p>
          <w:p w14:paraId="3DFDB5F0" w14:textId="77777777" w:rsidR="003D266B" w:rsidRPr="00EC5C87" w:rsidRDefault="003D266B" w:rsidP="00EC1722">
            <w:pPr>
              <w:spacing w:line="240" w:lineRule="exact"/>
              <w:rPr>
                <w:b/>
                <w:color w:val="auto"/>
                <w:lang w:eastAsia="en-GB"/>
              </w:rPr>
            </w:pPr>
            <w:r w:rsidRPr="00BA6158">
              <w:rPr>
                <w:color w:val="FF0000"/>
                <w:lang w:eastAsia="en-GB"/>
              </w:rPr>
              <w:t>[Dette afsnit tilføjes</w:t>
            </w:r>
            <w:r w:rsidR="00A54EFA" w:rsidRPr="00BA6158">
              <w:rPr>
                <w:color w:val="FF0000"/>
                <w:lang w:eastAsia="en-GB"/>
              </w:rPr>
              <w:t>,</w:t>
            </w:r>
            <w:r w:rsidRPr="00BA6158">
              <w:rPr>
                <w:color w:val="FF0000"/>
                <w:lang w:eastAsia="en-GB"/>
              </w:rPr>
              <w:t xml:space="preserve"> når der foreligger procedure for</w:t>
            </w:r>
            <w:r w:rsidR="00A54EFA" w:rsidRPr="00BA6158">
              <w:rPr>
                <w:color w:val="FF0000"/>
                <w:lang w:eastAsia="en-GB"/>
              </w:rPr>
              <w:t>,</w:t>
            </w:r>
            <w:r w:rsidRPr="00BA6158">
              <w:rPr>
                <w:color w:val="FF0000"/>
                <w:lang w:eastAsia="en-GB"/>
              </w:rPr>
              <w:t xml:space="preserve"> hvordan dobbelttællingsanalysen foregår] </w:t>
            </w:r>
          </w:p>
        </w:tc>
      </w:tr>
      <w:tr w:rsidR="00234BE9" w:rsidRPr="00EC5C87" w14:paraId="3A2DFB11" w14:textId="77777777" w:rsidTr="00E918E7">
        <w:trPr>
          <w:trHeight w:val="641"/>
        </w:trPr>
        <w:tc>
          <w:tcPr>
            <w:tcW w:w="5000" w:type="pct"/>
            <w:gridSpan w:val="3"/>
            <w:tcBorders>
              <w:top w:val="single" w:sz="2" w:space="0" w:color="auto"/>
              <w:left w:val="single" w:sz="12" w:space="0" w:color="auto"/>
              <w:bottom w:val="single" w:sz="12" w:space="0" w:color="auto"/>
              <w:right w:val="single" w:sz="12" w:space="0" w:color="auto"/>
            </w:tcBorders>
            <w:shd w:val="clear" w:color="auto" w:fill="auto"/>
          </w:tcPr>
          <w:p w14:paraId="3EB85E54" w14:textId="77777777" w:rsidR="00EC1722" w:rsidRPr="00EC5C87" w:rsidRDefault="00EC1722" w:rsidP="00D00142">
            <w:pPr>
              <w:spacing w:line="240" w:lineRule="exact"/>
              <w:rPr>
                <w:b/>
                <w:color w:val="auto"/>
                <w:lang w:eastAsia="en-GB"/>
              </w:rPr>
            </w:pPr>
          </w:p>
          <w:p w14:paraId="4207A411" w14:textId="77777777" w:rsidR="00234BE9" w:rsidRPr="00EC5C87" w:rsidRDefault="00234BE9" w:rsidP="00D00142">
            <w:pPr>
              <w:spacing w:line="240" w:lineRule="exact"/>
              <w:rPr>
                <w:color w:val="auto"/>
                <w:lang w:eastAsia="en-GB"/>
              </w:rPr>
            </w:pPr>
            <w:r w:rsidRPr="00EC5C87">
              <w:rPr>
                <w:b/>
                <w:color w:val="auto"/>
                <w:lang w:eastAsia="en-GB"/>
              </w:rPr>
              <w:t>Ansvarlig:</w:t>
            </w:r>
            <w:r w:rsidRPr="00EC5C87">
              <w:rPr>
                <w:color w:val="auto"/>
                <w:lang w:eastAsia="en-GB"/>
              </w:rPr>
              <w:t xml:space="preserve"> </w:t>
            </w:r>
            <w:r w:rsidRPr="00EC5C87">
              <w:rPr>
                <w:b/>
                <w:color w:val="auto"/>
                <w:lang w:eastAsia="en-GB"/>
              </w:rPr>
              <w:t>Indberetningsansvarlig</w:t>
            </w:r>
            <w:r w:rsidR="003D266B" w:rsidRPr="00EC5C87">
              <w:rPr>
                <w:b/>
                <w:color w:val="auto"/>
                <w:lang w:eastAsia="en-GB"/>
              </w:rPr>
              <w:t xml:space="preserve"> og kvalitetskontrollant</w:t>
            </w:r>
          </w:p>
        </w:tc>
      </w:tr>
    </w:tbl>
    <w:p w14:paraId="11057B51" w14:textId="77777777" w:rsidR="00234BE9" w:rsidRPr="00EC5C87" w:rsidRDefault="00234BE9" w:rsidP="00234BE9">
      <w:pPr>
        <w:rPr>
          <w:color w:val="auto"/>
          <w:lang w:eastAsia="en-GB"/>
        </w:rPr>
      </w:pPr>
    </w:p>
    <w:p w14:paraId="1A58987D" w14:textId="77777777" w:rsidR="00234BE9" w:rsidRPr="00EC5C87" w:rsidRDefault="00234BE9" w:rsidP="00234BE9">
      <w:pPr>
        <w:rPr>
          <w:color w:val="auto"/>
          <w:lang w:eastAsia="en-GB"/>
        </w:rPr>
      </w:pPr>
    </w:p>
    <w:p w14:paraId="53DEA084" w14:textId="77777777" w:rsidR="00234BE9" w:rsidRPr="00EC5C87" w:rsidRDefault="00234BE9" w:rsidP="00234BE9">
      <w:pPr>
        <w:rPr>
          <w:color w:val="auto"/>
          <w:lang w:eastAsia="en-GB"/>
        </w:rPr>
      </w:pPr>
    </w:p>
    <w:p w14:paraId="1EC0CF22" w14:textId="77777777" w:rsidR="00234BE9" w:rsidRPr="00EC5C87" w:rsidRDefault="00234BE9" w:rsidP="00234BE9">
      <w:pPr>
        <w:rPr>
          <w:color w:val="auto"/>
          <w:lang w:eastAsia="en-GB"/>
        </w:rPr>
      </w:pPr>
    </w:p>
    <w:p w14:paraId="65D70365" w14:textId="77777777" w:rsidR="00234BE9" w:rsidRPr="00EC5C87" w:rsidRDefault="00234BE9">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235"/>
        <w:gridCol w:w="4113"/>
        <w:gridCol w:w="122"/>
        <w:gridCol w:w="4227"/>
      </w:tblGrid>
      <w:tr w:rsidR="008B79A1" w:rsidRPr="00EC5C87" w14:paraId="4DF594FA" w14:textId="77777777" w:rsidTr="00E918E7">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04AA34CD" w14:textId="77777777" w:rsidR="008B79A1" w:rsidRPr="00E918E7" w:rsidRDefault="008B79A1" w:rsidP="004C51F7">
            <w:pPr>
              <w:pStyle w:val="Overskrift1"/>
              <w:rPr>
                <w:rFonts w:cs="Arial"/>
                <w:lang w:eastAsia="en-GB"/>
              </w:rPr>
            </w:pPr>
            <w:r w:rsidRPr="00E918E7">
              <w:rPr>
                <w:rFonts w:cs="Arial"/>
                <w:sz w:val="24"/>
                <w:szCs w:val="24"/>
                <w:lang w:eastAsia="en-GB"/>
              </w:rPr>
              <w:lastRenderedPageBreak/>
              <w:br w:type="page"/>
            </w:r>
            <w:r w:rsidRPr="00E918E7">
              <w:rPr>
                <w:rFonts w:cs="Arial"/>
                <w:lang w:eastAsia="en-GB"/>
              </w:rPr>
              <w:t>P10</w:t>
            </w:r>
          </w:p>
          <w:p w14:paraId="10B860A9" w14:textId="77777777" w:rsidR="008B79A1" w:rsidRPr="00EC5C87" w:rsidRDefault="008B79A1" w:rsidP="008B79A1">
            <w:pPr>
              <w:rPr>
                <w:b/>
                <w:color w:val="auto"/>
                <w:lang w:eastAsia="en-GB"/>
              </w:rPr>
            </w:pPr>
          </w:p>
        </w:tc>
        <w:tc>
          <w:tcPr>
            <w:tcW w:w="2206" w:type="pct"/>
            <w:gridSpan w:val="2"/>
            <w:tcBorders>
              <w:top w:val="single" w:sz="12" w:space="0" w:color="auto"/>
              <w:left w:val="single" w:sz="12" w:space="0" w:color="auto"/>
              <w:bottom w:val="nil"/>
              <w:right w:val="single" w:sz="4" w:space="0" w:color="auto"/>
            </w:tcBorders>
            <w:shd w:val="clear" w:color="auto" w:fill="auto"/>
          </w:tcPr>
          <w:p w14:paraId="0C60F21D" w14:textId="77777777" w:rsidR="008B79A1" w:rsidRPr="00E918E7" w:rsidRDefault="001A4410" w:rsidP="00786F9D">
            <w:pPr>
              <w:pStyle w:val="Overskrift3"/>
              <w:rPr>
                <w:rFonts w:cs="Arial"/>
                <w:lang w:eastAsia="en-GB"/>
              </w:rPr>
            </w:pPr>
            <w:bookmarkStart w:id="38" w:name="_Toc482018161"/>
            <w:r w:rsidRPr="00E918E7">
              <w:rPr>
                <w:rFonts w:cs="Arial"/>
                <w:lang w:eastAsia="en-GB"/>
              </w:rPr>
              <w:t xml:space="preserve">P10 - </w:t>
            </w:r>
            <w:r w:rsidR="008B79A1" w:rsidRPr="00E918E7">
              <w:rPr>
                <w:rFonts w:cs="Arial"/>
                <w:lang w:eastAsia="en-GB"/>
              </w:rPr>
              <w:t>Kvalitetskontrol</w:t>
            </w:r>
            <w:bookmarkEnd w:id="38"/>
          </w:p>
        </w:tc>
        <w:tc>
          <w:tcPr>
            <w:tcW w:w="2207" w:type="pct"/>
            <w:gridSpan w:val="2"/>
            <w:vMerge w:val="restart"/>
            <w:tcBorders>
              <w:top w:val="single" w:sz="12" w:space="0" w:color="auto"/>
              <w:left w:val="single" w:sz="4" w:space="0" w:color="auto"/>
              <w:bottom w:val="single" w:sz="12" w:space="0" w:color="auto"/>
              <w:right w:val="single" w:sz="12" w:space="0" w:color="auto"/>
            </w:tcBorders>
            <w:shd w:val="clear" w:color="auto" w:fill="auto"/>
          </w:tcPr>
          <w:p w14:paraId="7E34F748" w14:textId="77777777" w:rsidR="008B79A1" w:rsidRPr="00EC5C87" w:rsidRDefault="008B79A1" w:rsidP="003D05AE">
            <w:pPr>
              <w:spacing w:line="240" w:lineRule="exact"/>
              <w:rPr>
                <w:color w:val="auto"/>
                <w:lang w:eastAsia="en-GB"/>
              </w:rPr>
            </w:pPr>
            <w:r w:rsidRPr="00EC5C87">
              <w:rPr>
                <w:color w:val="auto"/>
                <w:lang w:eastAsia="en-GB"/>
              </w:rPr>
              <w:t>Oprettet dato/initialer</w:t>
            </w:r>
          </w:p>
          <w:p w14:paraId="50FF8090" w14:textId="77777777" w:rsidR="008B79A1" w:rsidRPr="00EC5C87" w:rsidRDefault="008B79A1" w:rsidP="003D05AE">
            <w:pPr>
              <w:spacing w:line="240" w:lineRule="exact"/>
              <w:rPr>
                <w:color w:val="auto"/>
                <w:lang w:eastAsia="en-GB"/>
              </w:rPr>
            </w:pPr>
            <w:r w:rsidRPr="00EC5C87">
              <w:rPr>
                <w:color w:val="auto"/>
                <w:lang w:eastAsia="en-GB"/>
              </w:rPr>
              <w:t>Revideret dato/initialer</w:t>
            </w:r>
          </w:p>
          <w:p w14:paraId="74F3F471" w14:textId="77777777" w:rsidR="008B79A1" w:rsidRPr="00EC5C87" w:rsidRDefault="008B79A1" w:rsidP="003D05AE">
            <w:pPr>
              <w:spacing w:line="240" w:lineRule="exact"/>
              <w:rPr>
                <w:color w:val="auto"/>
                <w:lang w:eastAsia="en-GB"/>
              </w:rPr>
            </w:pPr>
            <w:r w:rsidRPr="00EC5C87">
              <w:rPr>
                <w:color w:val="auto"/>
                <w:lang w:eastAsia="en-GB"/>
              </w:rPr>
              <w:t>Version nr.</w:t>
            </w:r>
          </w:p>
        </w:tc>
      </w:tr>
      <w:tr w:rsidR="008B79A1" w:rsidRPr="00EC5C87" w14:paraId="0778B5C5" w14:textId="77777777" w:rsidTr="00E918E7">
        <w:trPr>
          <w:trHeight w:val="510"/>
        </w:trPr>
        <w:tc>
          <w:tcPr>
            <w:tcW w:w="587" w:type="pct"/>
            <w:vMerge/>
            <w:tcBorders>
              <w:left w:val="single" w:sz="12" w:space="0" w:color="auto"/>
              <w:bottom w:val="single" w:sz="12" w:space="0" w:color="auto"/>
              <w:right w:val="single" w:sz="12" w:space="0" w:color="auto"/>
            </w:tcBorders>
            <w:shd w:val="clear" w:color="auto" w:fill="auto"/>
          </w:tcPr>
          <w:p w14:paraId="61611375" w14:textId="77777777" w:rsidR="008B79A1" w:rsidRPr="00EC5C87" w:rsidRDefault="008B79A1" w:rsidP="008B79A1">
            <w:pPr>
              <w:jc w:val="center"/>
              <w:rPr>
                <w:b/>
                <w:color w:val="auto"/>
                <w:sz w:val="44"/>
                <w:szCs w:val="44"/>
                <w:lang w:eastAsia="en-GB"/>
              </w:rPr>
            </w:pPr>
          </w:p>
        </w:tc>
        <w:tc>
          <w:tcPr>
            <w:tcW w:w="2206" w:type="pct"/>
            <w:gridSpan w:val="2"/>
            <w:tcBorders>
              <w:top w:val="nil"/>
              <w:left w:val="single" w:sz="12" w:space="0" w:color="auto"/>
              <w:bottom w:val="single" w:sz="12" w:space="0" w:color="auto"/>
              <w:right w:val="single" w:sz="4" w:space="0" w:color="auto"/>
            </w:tcBorders>
            <w:shd w:val="clear" w:color="auto" w:fill="auto"/>
          </w:tcPr>
          <w:p w14:paraId="64346B22" w14:textId="77777777" w:rsidR="008B79A1" w:rsidRPr="00EC5C87" w:rsidRDefault="008B79A1" w:rsidP="003D05AE">
            <w:pPr>
              <w:spacing w:line="240" w:lineRule="exact"/>
              <w:rPr>
                <w:color w:val="auto"/>
                <w:lang w:eastAsia="en-GB"/>
              </w:rPr>
            </w:pPr>
            <w:r w:rsidRPr="00EC5C87">
              <w:rPr>
                <w:color w:val="auto"/>
                <w:lang w:eastAsia="en-GB"/>
              </w:rPr>
              <w:t>Formål: At sikre stikprøvemæssig kontrol af overholdelse af energispareaftalens og bekendtg</w:t>
            </w:r>
            <w:r w:rsidR="003D05AE" w:rsidRPr="00EC5C87">
              <w:rPr>
                <w:color w:val="auto"/>
                <w:lang w:eastAsia="en-GB"/>
              </w:rPr>
              <w:t>ørelsens krav til dokumentation</w:t>
            </w:r>
            <w:r w:rsidR="00D97EB6" w:rsidRPr="00EC5C87">
              <w:rPr>
                <w:color w:val="auto"/>
                <w:lang w:eastAsia="en-GB"/>
              </w:rPr>
              <w:t>.</w:t>
            </w:r>
          </w:p>
          <w:p w14:paraId="49FEEC50" w14:textId="77777777" w:rsidR="003D05AE" w:rsidRPr="00EC5C87" w:rsidRDefault="003D05AE" w:rsidP="003D05AE">
            <w:pPr>
              <w:spacing w:line="240" w:lineRule="exact"/>
              <w:rPr>
                <w:color w:val="auto"/>
                <w:lang w:eastAsia="en-GB"/>
              </w:rPr>
            </w:pPr>
          </w:p>
        </w:tc>
        <w:tc>
          <w:tcPr>
            <w:tcW w:w="2207" w:type="pct"/>
            <w:gridSpan w:val="2"/>
            <w:vMerge/>
            <w:tcBorders>
              <w:left w:val="single" w:sz="4" w:space="0" w:color="auto"/>
              <w:bottom w:val="single" w:sz="12" w:space="0" w:color="auto"/>
              <w:right w:val="single" w:sz="12" w:space="0" w:color="auto"/>
            </w:tcBorders>
            <w:shd w:val="clear" w:color="auto" w:fill="auto"/>
          </w:tcPr>
          <w:p w14:paraId="53BCA7A8" w14:textId="77777777" w:rsidR="008B79A1" w:rsidRPr="00EC5C87" w:rsidRDefault="008B79A1" w:rsidP="008B79A1">
            <w:pPr>
              <w:rPr>
                <w:b/>
                <w:color w:val="auto"/>
                <w:lang w:eastAsia="en-GB"/>
              </w:rPr>
            </w:pPr>
          </w:p>
        </w:tc>
      </w:tr>
      <w:tr w:rsidR="008B79A1" w:rsidRPr="00EC5C87" w14:paraId="2BC871C9" w14:textId="77777777" w:rsidTr="00E918E7">
        <w:trPr>
          <w:trHeight w:val="2276"/>
        </w:trPr>
        <w:tc>
          <w:tcPr>
            <w:tcW w:w="5000" w:type="pct"/>
            <w:gridSpan w:val="5"/>
            <w:tcBorders>
              <w:left w:val="single" w:sz="12" w:space="0" w:color="auto"/>
              <w:bottom w:val="dashed" w:sz="4" w:space="0" w:color="auto"/>
              <w:right w:val="single" w:sz="12" w:space="0" w:color="auto"/>
            </w:tcBorders>
            <w:shd w:val="clear" w:color="auto" w:fill="auto"/>
          </w:tcPr>
          <w:p w14:paraId="3CE202F6" w14:textId="77777777" w:rsidR="008B79A1" w:rsidRPr="00EC5C87" w:rsidRDefault="008B79A1" w:rsidP="00747D1F">
            <w:pPr>
              <w:spacing w:line="240" w:lineRule="exact"/>
              <w:rPr>
                <w:b/>
                <w:color w:val="auto"/>
                <w:lang w:eastAsia="en-GB"/>
              </w:rPr>
            </w:pPr>
            <w:r w:rsidRPr="00EC5C87">
              <w:rPr>
                <w:b/>
                <w:color w:val="auto"/>
                <w:lang w:eastAsia="en-GB"/>
              </w:rPr>
              <w:t>Procedurebeskrivelse</w:t>
            </w:r>
            <w:r w:rsidR="00747D1F" w:rsidRPr="00EC5C87">
              <w:rPr>
                <w:b/>
                <w:color w:val="auto"/>
                <w:lang w:eastAsia="en-GB"/>
              </w:rPr>
              <w:t>:</w:t>
            </w:r>
          </w:p>
          <w:p w14:paraId="45985A47" w14:textId="77777777" w:rsidR="008B79A1" w:rsidRPr="00EC5C87" w:rsidRDefault="008B79A1" w:rsidP="00747D1F">
            <w:pPr>
              <w:spacing w:line="240" w:lineRule="exact"/>
              <w:rPr>
                <w:color w:val="auto"/>
                <w:lang w:eastAsia="en-GB"/>
              </w:rPr>
            </w:pPr>
            <w:r w:rsidRPr="00EC5C87">
              <w:rPr>
                <w:color w:val="auto"/>
                <w:lang w:eastAsia="en-GB"/>
              </w:rPr>
              <w:t>Proceduren sikrer</w:t>
            </w:r>
            <w:r w:rsidR="00747D1F" w:rsidRPr="00EC5C87">
              <w:rPr>
                <w:color w:val="auto"/>
                <w:lang w:eastAsia="en-GB"/>
              </w:rPr>
              <w:t>,</w:t>
            </w:r>
            <w:r w:rsidRPr="00EC5C87">
              <w:rPr>
                <w:color w:val="auto"/>
                <w:lang w:eastAsia="en-GB"/>
              </w:rPr>
              <w:t xml:space="preserve"> at der årligt gennemføres en </w:t>
            </w:r>
            <w:r w:rsidR="00FF5F3D" w:rsidRPr="00EC5C87">
              <w:rPr>
                <w:color w:val="auto"/>
                <w:lang w:eastAsia="en-GB"/>
              </w:rPr>
              <w:t>stikprøvemæssig</w:t>
            </w:r>
            <w:r w:rsidRPr="00EC5C87">
              <w:rPr>
                <w:color w:val="auto"/>
                <w:lang w:eastAsia="en-GB"/>
              </w:rPr>
              <w:t xml:space="preserve"> kontrol af dokumentationen</w:t>
            </w:r>
            <w:r w:rsidR="00747D1F" w:rsidRPr="00EC5C87">
              <w:rPr>
                <w:color w:val="auto"/>
                <w:lang w:eastAsia="en-GB"/>
              </w:rPr>
              <w:t>,</w:t>
            </w:r>
            <w:r w:rsidRPr="00EC5C87">
              <w:rPr>
                <w:color w:val="auto"/>
                <w:lang w:eastAsia="en-GB"/>
              </w:rPr>
              <w:t xml:space="preserve"> dvs. at et antal energisparesager udtrækkes og gennemgås ud fra en fast skabelon med henblik på at eftervise</w:t>
            </w:r>
            <w:r w:rsidR="00747D1F" w:rsidRPr="00EC5C87">
              <w:rPr>
                <w:color w:val="auto"/>
                <w:lang w:eastAsia="en-GB"/>
              </w:rPr>
              <w:t>,</w:t>
            </w:r>
            <w:r w:rsidRPr="00EC5C87">
              <w:rPr>
                <w:color w:val="auto"/>
                <w:lang w:eastAsia="en-GB"/>
              </w:rPr>
              <w:t xml:space="preserve"> at dokumentationen er retvisende</w:t>
            </w:r>
            <w:r w:rsidR="00747D1F" w:rsidRPr="00EC5C87">
              <w:rPr>
                <w:color w:val="auto"/>
                <w:lang w:eastAsia="en-GB"/>
              </w:rPr>
              <w:t>,</w:t>
            </w:r>
            <w:r w:rsidRPr="00EC5C87">
              <w:rPr>
                <w:color w:val="auto"/>
                <w:lang w:eastAsia="en-GB"/>
              </w:rPr>
              <w:t xml:space="preserve"> og at dette kvalitetssikringssystem efterleves.</w:t>
            </w:r>
            <w:r w:rsidR="00336D2B" w:rsidRPr="00EC5C87">
              <w:rPr>
                <w:color w:val="auto"/>
                <w:lang w:eastAsia="en-GB"/>
              </w:rPr>
              <w:t xml:space="preserve"> </w:t>
            </w:r>
          </w:p>
          <w:p w14:paraId="00CC3781" w14:textId="77777777" w:rsidR="008B79A1" w:rsidRPr="00EC5C87" w:rsidRDefault="008B79A1" w:rsidP="00747D1F">
            <w:pPr>
              <w:spacing w:line="240" w:lineRule="exact"/>
              <w:rPr>
                <w:color w:val="auto"/>
                <w:lang w:eastAsia="en-GB"/>
              </w:rPr>
            </w:pPr>
          </w:p>
          <w:p w14:paraId="3579FDF2" w14:textId="77777777" w:rsidR="008B79A1" w:rsidRPr="00EC5C87" w:rsidRDefault="008B79A1" w:rsidP="00747D1F">
            <w:pPr>
              <w:spacing w:line="240" w:lineRule="exact"/>
              <w:rPr>
                <w:color w:val="auto"/>
                <w:lang w:eastAsia="en-GB"/>
              </w:rPr>
            </w:pPr>
            <w:r w:rsidRPr="00EC5C87">
              <w:rPr>
                <w:color w:val="auto"/>
                <w:lang w:eastAsia="en-GB"/>
              </w:rPr>
              <w:t>Kvalitetskontrollen kan gennemføres samtidig/i sammenhæng med audit.</w:t>
            </w:r>
          </w:p>
          <w:p w14:paraId="240FFB98" w14:textId="77777777" w:rsidR="008B79A1" w:rsidRPr="00EC5C87" w:rsidRDefault="008B79A1" w:rsidP="00747D1F">
            <w:pPr>
              <w:spacing w:line="240" w:lineRule="exact"/>
              <w:rPr>
                <w:color w:val="auto"/>
                <w:lang w:eastAsia="en-GB"/>
              </w:rPr>
            </w:pPr>
          </w:p>
          <w:p w14:paraId="1433AA86" w14:textId="77777777" w:rsidR="008B79A1" w:rsidRPr="00EC5C87" w:rsidRDefault="008B79A1" w:rsidP="00747D1F">
            <w:pPr>
              <w:spacing w:line="240" w:lineRule="exact"/>
              <w:rPr>
                <w:color w:val="auto"/>
                <w:lang w:eastAsia="en-GB"/>
              </w:rPr>
            </w:pPr>
            <w:r w:rsidRPr="00EC5C87">
              <w:rPr>
                <w:color w:val="auto"/>
                <w:lang w:eastAsia="en-GB"/>
              </w:rPr>
              <w:t>Hvert andet år gennemføres kontrollen af eksterne parter</w:t>
            </w:r>
            <w:r w:rsidR="00747D1F" w:rsidRPr="00EC5C87">
              <w:rPr>
                <w:color w:val="auto"/>
                <w:lang w:eastAsia="en-GB"/>
              </w:rPr>
              <w:t>,</w:t>
            </w:r>
            <w:r w:rsidRPr="00EC5C87">
              <w:rPr>
                <w:color w:val="auto"/>
                <w:lang w:eastAsia="en-GB"/>
              </w:rPr>
              <w:t xml:space="preserve"> hvert andet år internt</w:t>
            </w:r>
            <w:r w:rsidR="00747D1F" w:rsidRPr="00EC5C87">
              <w:rPr>
                <w:color w:val="auto"/>
                <w:lang w:eastAsia="en-GB"/>
              </w:rPr>
              <w:t>.</w:t>
            </w:r>
          </w:p>
          <w:p w14:paraId="1D2181EA" w14:textId="77777777" w:rsidR="008B79A1" w:rsidRPr="00EC5C87" w:rsidRDefault="008B79A1" w:rsidP="00747D1F">
            <w:pPr>
              <w:spacing w:line="240" w:lineRule="exact"/>
              <w:rPr>
                <w:color w:val="auto"/>
                <w:lang w:eastAsia="en-GB"/>
              </w:rPr>
            </w:pPr>
            <w:r w:rsidRPr="00EC5C87">
              <w:rPr>
                <w:color w:val="auto"/>
                <w:lang w:eastAsia="en-GB"/>
              </w:rPr>
              <w:t xml:space="preserve"> </w:t>
            </w:r>
          </w:p>
          <w:p w14:paraId="2981C06E" w14:textId="77777777" w:rsidR="008B79A1" w:rsidRPr="00EC5C87" w:rsidRDefault="008B79A1" w:rsidP="00747D1F">
            <w:pPr>
              <w:spacing w:line="240" w:lineRule="exact"/>
              <w:rPr>
                <w:color w:val="auto"/>
                <w:lang w:eastAsia="en-GB"/>
              </w:rPr>
            </w:pPr>
            <w:r w:rsidRPr="00EC5C87">
              <w:rPr>
                <w:color w:val="auto"/>
                <w:lang w:eastAsia="en-GB"/>
              </w:rPr>
              <w:t>Proceduren beskriver aktivitetsforløbet i forbindelse med kvalitetskontrollen, der omfatter følgende elementer</w:t>
            </w:r>
            <w:r w:rsidR="00747D1F" w:rsidRPr="00EC5C87">
              <w:rPr>
                <w:color w:val="auto"/>
                <w:lang w:eastAsia="en-GB"/>
              </w:rPr>
              <w:t>:</w:t>
            </w:r>
          </w:p>
          <w:p w14:paraId="71C00E4E" w14:textId="77777777" w:rsidR="00747D1F" w:rsidRPr="00EC5C87" w:rsidRDefault="00747D1F" w:rsidP="00747D1F">
            <w:pPr>
              <w:spacing w:line="240" w:lineRule="exact"/>
              <w:rPr>
                <w:color w:val="auto"/>
                <w:lang w:eastAsia="en-GB"/>
              </w:rPr>
            </w:pPr>
          </w:p>
          <w:p w14:paraId="6FF1B813" w14:textId="77777777" w:rsidR="008B79A1" w:rsidRPr="00EC5C87" w:rsidRDefault="008B79A1" w:rsidP="006126D0">
            <w:pPr>
              <w:numPr>
                <w:ilvl w:val="0"/>
                <w:numId w:val="36"/>
              </w:numPr>
              <w:spacing w:line="240" w:lineRule="exact"/>
              <w:rPr>
                <w:color w:val="auto"/>
                <w:lang w:eastAsia="en-GB"/>
              </w:rPr>
            </w:pPr>
            <w:r w:rsidRPr="00EC5C87">
              <w:rPr>
                <w:color w:val="auto"/>
                <w:lang w:eastAsia="en-GB"/>
              </w:rPr>
              <w:t>Planlægning af kvalitetskontrol</w:t>
            </w:r>
          </w:p>
          <w:p w14:paraId="272FA6EB" w14:textId="77777777" w:rsidR="008B79A1" w:rsidRPr="00EC5C87" w:rsidRDefault="008B79A1" w:rsidP="006126D0">
            <w:pPr>
              <w:numPr>
                <w:ilvl w:val="2"/>
                <w:numId w:val="37"/>
              </w:numPr>
              <w:tabs>
                <w:tab w:val="clear" w:pos="2160"/>
              </w:tabs>
              <w:spacing w:line="240" w:lineRule="exact"/>
              <w:ind w:left="1226" w:hanging="284"/>
              <w:rPr>
                <w:color w:val="auto"/>
                <w:lang w:eastAsia="en-GB"/>
              </w:rPr>
            </w:pPr>
            <w:r w:rsidRPr="00EC5C87">
              <w:rPr>
                <w:color w:val="auto"/>
                <w:lang w:eastAsia="en-GB"/>
              </w:rPr>
              <w:t>Udvælgelse af sager</w:t>
            </w:r>
          </w:p>
          <w:p w14:paraId="6A233C24" w14:textId="77777777" w:rsidR="008B79A1" w:rsidRPr="00EC5C87" w:rsidRDefault="008B79A1" w:rsidP="006126D0">
            <w:pPr>
              <w:numPr>
                <w:ilvl w:val="2"/>
                <w:numId w:val="37"/>
              </w:numPr>
              <w:tabs>
                <w:tab w:val="clear" w:pos="2160"/>
              </w:tabs>
              <w:spacing w:line="240" w:lineRule="exact"/>
              <w:ind w:left="1226" w:hanging="284"/>
              <w:rPr>
                <w:color w:val="auto"/>
                <w:lang w:eastAsia="en-GB"/>
              </w:rPr>
            </w:pPr>
            <w:r w:rsidRPr="00EC5C87">
              <w:rPr>
                <w:color w:val="auto"/>
                <w:lang w:eastAsia="en-GB"/>
              </w:rPr>
              <w:t xml:space="preserve">Valg af </w:t>
            </w:r>
            <w:r w:rsidR="0042657A" w:rsidRPr="00EC5C87">
              <w:rPr>
                <w:color w:val="auto"/>
                <w:lang w:eastAsia="en-GB"/>
              </w:rPr>
              <w:t>kvalitetskontrollanter</w:t>
            </w:r>
          </w:p>
          <w:p w14:paraId="64C728D0" w14:textId="77777777" w:rsidR="008B79A1" w:rsidRPr="00EC5C87" w:rsidRDefault="00896009" w:rsidP="006126D0">
            <w:pPr>
              <w:numPr>
                <w:ilvl w:val="0"/>
                <w:numId w:val="36"/>
              </w:numPr>
              <w:spacing w:line="240" w:lineRule="exact"/>
              <w:rPr>
                <w:color w:val="auto"/>
                <w:lang w:eastAsia="en-GB"/>
              </w:rPr>
            </w:pPr>
            <w:r w:rsidRPr="00EC5C87">
              <w:rPr>
                <w:color w:val="auto"/>
                <w:lang w:eastAsia="en-GB"/>
              </w:rPr>
              <w:t>Gennemførelse</w:t>
            </w:r>
            <w:r w:rsidR="008B79A1" w:rsidRPr="00EC5C87">
              <w:rPr>
                <w:color w:val="auto"/>
                <w:lang w:eastAsia="en-GB"/>
              </w:rPr>
              <w:t xml:space="preserve"> af kvalitetskontrol</w:t>
            </w:r>
          </w:p>
          <w:p w14:paraId="47759771" w14:textId="77777777" w:rsidR="008B79A1" w:rsidRPr="00EC5C87" w:rsidRDefault="008B79A1" w:rsidP="006126D0">
            <w:pPr>
              <w:numPr>
                <w:ilvl w:val="0"/>
                <w:numId w:val="36"/>
              </w:numPr>
              <w:spacing w:line="240" w:lineRule="exact"/>
              <w:rPr>
                <w:color w:val="auto"/>
                <w:lang w:eastAsia="en-GB"/>
              </w:rPr>
            </w:pPr>
            <w:r w:rsidRPr="00EC5C87">
              <w:rPr>
                <w:color w:val="auto"/>
                <w:lang w:eastAsia="en-GB"/>
              </w:rPr>
              <w:t>Opfølgning på observationer</w:t>
            </w:r>
          </w:p>
          <w:p w14:paraId="053FA8C4" w14:textId="77777777" w:rsidR="008B79A1" w:rsidRPr="00EC5C87" w:rsidRDefault="008B79A1" w:rsidP="006126D0">
            <w:pPr>
              <w:numPr>
                <w:ilvl w:val="0"/>
                <w:numId w:val="36"/>
              </w:numPr>
              <w:spacing w:line="240" w:lineRule="exact"/>
              <w:rPr>
                <w:color w:val="auto"/>
                <w:lang w:eastAsia="en-GB"/>
              </w:rPr>
            </w:pPr>
            <w:r w:rsidRPr="00EC5C87">
              <w:rPr>
                <w:color w:val="auto"/>
                <w:lang w:eastAsia="en-GB"/>
              </w:rPr>
              <w:t>Dokumentation af kvalitetskontrol</w:t>
            </w:r>
          </w:p>
          <w:p w14:paraId="763A0B17" w14:textId="77777777" w:rsidR="008B79A1" w:rsidRPr="00EC5C87" w:rsidRDefault="008B79A1" w:rsidP="00431434">
            <w:pPr>
              <w:ind w:left="1260"/>
              <w:rPr>
                <w:color w:val="auto"/>
                <w:lang w:eastAsia="en-GB"/>
              </w:rPr>
            </w:pPr>
          </w:p>
        </w:tc>
      </w:tr>
      <w:tr w:rsidR="008B79A1" w:rsidRPr="00EC5C87" w14:paraId="4D750E74" w14:textId="77777777" w:rsidTr="00E918E7">
        <w:trPr>
          <w:trHeight w:val="405"/>
        </w:trPr>
        <w:tc>
          <w:tcPr>
            <w:tcW w:w="5000" w:type="pct"/>
            <w:gridSpan w:val="5"/>
            <w:tcBorders>
              <w:top w:val="dashed" w:sz="4" w:space="0" w:color="auto"/>
              <w:left w:val="single" w:sz="12" w:space="0" w:color="auto"/>
              <w:bottom w:val="dashed" w:sz="4" w:space="0" w:color="auto"/>
              <w:right w:val="single" w:sz="12" w:space="0" w:color="auto"/>
            </w:tcBorders>
            <w:shd w:val="clear" w:color="auto" w:fill="auto"/>
          </w:tcPr>
          <w:p w14:paraId="43C1EC62" w14:textId="77777777" w:rsidR="008B79A1" w:rsidRPr="00EC5C87" w:rsidRDefault="008B79A1" w:rsidP="00196A53">
            <w:pPr>
              <w:spacing w:line="240" w:lineRule="exact"/>
              <w:rPr>
                <w:color w:val="auto"/>
                <w:lang w:eastAsia="en-GB"/>
              </w:rPr>
            </w:pPr>
            <w:r w:rsidRPr="00EC5C87">
              <w:rPr>
                <w:b/>
                <w:color w:val="auto"/>
                <w:lang w:eastAsia="en-GB"/>
              </w:rPr>
              <w:t>1. Planlægning af kvalitetskontrollen</w:t>
            </w:r>
          </w:p>
          <w:p w14:paraId="01964692" w14:textId="77777777" w:rsidR="008B79A1" w:rsidRPr="00EC5C87" w:rsidRDefault="008B79A1" w:rsidP="00196A53">
            <w:pPr>
              <w:spacing w:line="240" w:lineRule="exact"/>
              <w:rPr>
                <w:color w:val="auto"/>
                <w:lang w:eastAsia="en-GB"/>
              </w:rPr>
            </w:pPr>
            <w:r w:rsidRPr="00EC5C87">
              <w:rPr>
                <w:color w:val="auto"/>
                <w:lang w:eastAsia="en-GB"/>
              </w:rPr>
              <w:t xml:space="preserve">I </w:t>
            </w:r>
            <w:r w:rsidRPr="00BA6158">
              <w:rPr>
                <w:color w:val="FF0000"/>
                <w:lang w:eastAsia="en-GB"/>
              </w:rPr>
              <w:t xml:space="preserve">[lige] </w:t>
            </w:r>
            <w:r w:rsidRPr="00EC5C87">
              <w:rPr>
                <w:color w:val="auto"/>
                <w:lang w:eastAsia="en-GB"/>
              </w:rPr>
              <w:t xml:space="preserve">år gennemføres en intern kvalitetskontrol. I </w:t>
            </w:r>
            <w:r w:rsidRPr="00BA6158">
              <w:rPr>
                <w:color w:val="FF0000"/>
                <w:lang w:eastAsia="en-GB"/>
              </w:rPr>
              <w:t xml:space="preserve">[ulige] </w:t>
            </w:r>
            <w:r w:rsidRPr="00EC5C87">
              <w:rPr>
                <w:color w:val="auto"/>
                <w:lang w:eastAsia="en-GB"/>
              </w:rPr>
              <w:t xml:space="preserve">år gennemføres en ekstern kvalitetskontrol. </w:t>
            </w:r>
            <w:r w:rsidR="00DB1BA4" w:rsidRPr="00BA6158">
              <w:rPr>
                <w:color w:val="00B050"/>
                <w:lang w:eastAsia="en-GB"/>
              </w:rPr>
              <w:t>[Alternativt kan s</w:t>
            </w:r>
            <w:r w:rsidRPr="00BA6158">
              <w:rPr>
                <w:color w:val="00B050"/>
                <w:lang w:eastAsia="en-GB"/>
              </w:rPr>
              <w:t>elskabet vælge at lade kvalitetskontrollen udføre som en ekstern kontrol hvert år</w:t>
            </w:r>
            <w:r w:rsidR="002575D0" w:rsidRPr="00BA6158">
              <w:rPr>
                <w:color w:val="00B050"/>
                <w:lang w:eastAsia="en-GB"/>
              </w:rPr>
              <w:t>.</w:t>
            </w:r>
            <w:r w:rsidR="00DB1BA4" w:rsidRPr="00BA6158">
              <w:rPr>
                <w:color w:val="00B050"/>
                <w:lang w:eastAsia="en-GB"/>
              </w:rPr>
              <w:t>]</w:t>
            </w:r>
          </w:p>
          <w:p w14:paraId="7D1DEFC8" w14:textId="77777777" w:rsidR="008B79A1" w:rsidRPr="00EC5C87" w:rsidRDefault="008B79A1" w:rsidP="00196A53">
            <w:pPr>
              <w:spacing w:line="240" w:lineRule="exact"/>
              <w:rPr>
                <w:color w:val="auto"/>
                <w:lang w:eastAsia="en-GB"/>
              </w:rPr>
            </w:pPr>
            <w:r w:rsidRPr="00EC5C87">
              <w:rPr>
                <w:color w:val="auto"/>
                <w:lang w:eastAsia="en-GB"/>
              </w:rPr>
              <w:t>Den kvalitetsansvarlige sikrer</w:t>
            </w:r>
            <w:r w:rsidR="002575D0" w:rsidRPr="00EC5C87">
              <w:rPr>
                <w:color w:val="auto"/>
                <w:lang w:eastAsia="en-GB"/>
              </w:rPr>
              <w:t>,</w:t>
            </w:r>
            <w:r w:rsidRPr="00EC5C87">
              <w:rPr>
                <w:color w:val="auto"/>
                <w:lang w:eastAsia="en-GB"/>
              </w:rPr>
              <w:t xml:space="preserve"> at kvalitetskontrollen gennemføres.</w:t>
            </w:r>
          </w:p>
          <w:p w14:paraId="0084B3F6" w14:textId="77777777" w:rsidR="008B79A1" w:rsidRPr="00EC5C87" w:rsidRDefault="008B79A1" w:rsidP="00196A53">
            <w:pPr>
              <w:spacing w:line="240" w:lineRule="exact"/>
              <w:rPr>
                <w:i/>
                <w:color w:val="auto"/>
                <w:lang w:eastAsia="en-GB"/>
              </w:rPr>
            </w:pPr>
          </w:p>
          <w:p w14:paraId="7DF89D62" w14:textId="77777777" w:rsidR="008B79A1" w:rsidRPr="00EC5C87" w:rsidRDefault="008B79A1" w:rsidP="00196A53">
            <w:pPr>
              <w:spacing w:line="240" w:lineRule="exact"/>
              <w:rPr>
                <w:b/>
                <w:i/>
                <w:color w:val="auto"/>
                <w:lang w:eastAsia="en-GB"/>
              </w:rPr>
            </w:pPr>
            <w:r w:rsidRPr="00EC5C87">
              <w:rPr>
                <w:b/>
                <w:i/>
                <w:color w:val="auto"/>
                <w:lang w:eastAsia="en-GB"/>
              </w:rPr>
              <w:t>Intern kvalitetskontrol</w:t>
            </w:r>
          </w:p>
          <w:p w14:paraId="45BAC192" w14:textId="77777777" w:rsidR="008B79A1" w:rsidRPr="00EC5C87" w:rsidRDefault="008B79A1" w:rsidP="00196A53">
            <w:pPr>
              <w:spacing w:line="240" w:lineRule="exact"/>
              <w:rPr>
                <w:i/>
                <w:color w:val="auto"/>
                <w:lang w:eastAsia="en-GB"/>
              </w:rPr>
            </w:pPr>
            <w:r w:rsidRPr="00EC5C87">
              <w:rPr>
                <w:i/>
                <w:color w:val="auto"/>
                <w:lang w:eastAsia="en-GB"/>
              </w:rPr>
              <w:t>Udvælgelse af sager</w:t>
            </w:r>
          </w:p>
          <w:p w14:paraId="28A0E4EB" w14:textId="069238A5" w:rsidR="008B79A1" w:rsidRPr="00EC5C87" w:rsidRDefault="008B79A1" w:rsidP="00196A53">
            <w:pPr>
              <w:spacing w:line="240" w:lineRule="exact"/>
              <w:rPr>
                <w:color w:val="auto"/>
                <w:lang w:eastAsia="en-GB"/>
              </w:rPr>
            </w:pPr>
            <w:r w:rsidRPr="00EC5C87">
              <w:rPr>
                <w:color w:val="auto"/>
                <w:lang w:eastAsia="en-GB"/>
              </w:rPr>
              <w:t>Sagerne skal udtrækkes</w:t>
            </w:r>
            <w:r w:rsidR="002575D0" w:rsidRPr="00EC5C87">
              <w:rPr>
                <w:color w:val="auto"/>
                <w:lang w:eastAsia="en-GB"/>
              </w:rPr>
              <w:t>,</w:t>
            </w:r>
            <w:r w:rsidRPr="00EC5C87">
              <w:rPr>
                <w:color w:val="auto"/>
                <w:lang w:eastAsia="en-GB"/>
              </w:rPr>
              <w:t xml:space="preserve"> så stikprøven er repræsentativ for de gennemførte sager, dvs. at de skal afspejle sammensætning i størrelse, opgørelsesmetoder, anvendelse af </w:t>
            </w:r>
            <w:r w:rsidR="007A7C93" w:rsidRPr="00EC5C87">
              <w:rPr>
                <w:color w:val="auto"/>
                <w:lang w:eastAsia="en-GB"/>
              </w:rPr>
              <w:t>aktører</w:t>
            </w:r>
            <w:r w:rsidRPr="00EC5C87">
              <w:rPr>
                <w:color w:val="auto"/>
                <w:lang w:eastAsia="en-GB"/>
              </w:rPr>
              <w:t xml:space="preserve">, metode anvendt til realisering. Metode beskrevet på </w:t>
            </w:r>
            <w:hyperlink r:id="rId15" w:history="1">
              <w:r w:rsidR="00DB1BA4" w:rsidRPr="007438A5">
                <w:rPr>
                  <w:rStyle w:val="Hyperlink"/>
                  <w:lang w:eastAsia="en-GB"/>
                </w:rPr>
                <w:t>E</w:t>
              </w:r>
              <w:r w:rsidRPr="007438A5">
                <w:rPr>
                  <w:rStyle w:val="Hyperlink"/>
                  <w:lang w:eastAsia="en-GB"/>
                </w:rPr>
                <w:t>nergistyrelsens hjemmeside</w:t>
              </w:r>
            </w:hyperlink>
            <w:r w:rsidR="002575D0" w:rsidRPr="00EC5C87">
              <w:rPr>
                <w:color w:val="auto"/>
                <w:lang w:eastAsia="en-GB"/>
              </w:rPr>
              <w:t xml:space="preserve"> </w:t>
            </w:r>
            <w:r w:rsidRPr="00EC5C87">
              <w:rPr>
                <w:color w:val="auto"/>
                <w:lang w:eastAsia="en-GB"/>
              </w:rPr>
              <w:t xml:space="preserve"> anvendes til udvælgelse af sager.</w:t>
            </w:r>
          </w:p>
          <w:p w14:paraId="3F7ACDE8" w14:textId="7C518707" w:rsidR="008B79A1" w:rsidRPr="00EC5C87" w:rsidRDefault="008B79A1" w:rsidP="00196A53">
            <w:pPr>
              <w:spacing w:line="240" w:lineRule="exact"/>
              <w:rPr>
                <w:color w:val="auto"/>
                <w:lang w:eastAsia="en-GB"/>
              </w:rPr>
            </w:pPr>
            <w:r w:rsidRPr="00EC5C87">
              <w:rPr>
                <w:color w:val="auto"/>
                <w:lang w:eastAsia="en-GB"/>
              </w:rPr>
              <w:t>Metode for udvælgelse af sager dokumenteres</w:t>
            </w:r>
            <w:r w:rsidR="00587DF4" w:rsidRPr="00EC5C87">
              <w:rPr>
                <w:color w:val="auto"/>
                <w:lang w:eastAsia="en-GB"/>
              </w:rPr>
              <w:t xml:space="preserve"> </w:t>
            </w:r>
            <w:r w:rsidR="00587DF4" w:rsidRPr="00BA6158">
              <w:rPr>
                <w:color w:val="auto"/>
                <w:lang w:eastAsia="en-GB"/>
              </w:rPr>
              <w:t>ved brug af vejledningen udarbejdet af Energistyrelsen</w:t>
            </w:r>
          </w:p>
          <w:p w14:paraId="653A2282" w14:textId="77777777" w:rsidR="008B79A1" w:rsidRPr="00EC5C87" w:rsidRDefault="008B79A1" w:rsidP="00196A53">
            <w:pPr>
              <w:spacing w:line="240" w:lineRule="exact"/>
              <w:rPr>
                <w:color w:val="auto"/>
                <w:lang w:eastAsia="en-GB"/>
              </w:rPr>
            </w:pPr>
          </w:p>
          <w:p w14:paraId="024ABE48" w14:textId="77777777" w:rsidR="008B79A1" w:rsidRPr="00EC5C87" w:rsidRDefault="008B79A1" w:rsidP="00196A53">
            <w:pPr>
              <w:spacing w:line="240" w:lineRule="exact"/>
              <w:rPr>
                <w:i/>
                <w:color w:val="auto"/>
                <w:lang w:eastAsia="en-GB"/>
              </w:rPr>
            </w:pPr>
            <w:r w:rsidRPr="00EC5C87">
              <w:rPr>
                <w:i/>
                <w:color w:val="auto"/>
                <w:lang w:eastAsia="en-GB"/>
              </w:rPr>
              <w:t xml:space="preserve">Valg af </w:t>
            </w:r>
            <w:r w:rsidR="0042657A" w:rsidRPr="00EC5C87">
              <w:rPr>
                <w:i/>
                <w:color w:val="auto"/>
                <w:lang w:eastAsia="en-GB"/>
              </w:rPr>
              <w:t>kvalitetskontrollanter</w:t>
            </w:r>
          </w:p>
          <w:p w14:paraId="08727699" w14:textId="77777777" w:rsidR="008B79A1" w:rsidRPr="00EC5C87" w:rsidRDefault="002575D0" w:rsidP="00196A53">
            <w:pPr>
              <w:spacing w:line="240" w:lineRule="exact"/>
              <w:rPr>
                <w:color w:val="auto"/>
                <w:lang w:eastAsia="en-GB"/>
              </w:rPr>
            </w:pPr>
            <w:r w:rsidRPr="00EC5C87">
              <w:rPr>
                <w:color w:val="auto"/>
                <w:lang w:eastAsia="en-GB"/>
              </w:rPr>
              <w:t>Der en kvalitetskontrollant</w:t>
            </w:r>
            <w:r w:rsidR="008B79A1" w:rsidRPr="00EC5C87">
              <w:rPr>
                <w:color w:val="auto"/>
                <w:lang w:eastAsia="en-GB"/>
              </w:rPr>
              <w:t xml:space="preserve"> for den enkelte udtrukne sag.</w:t>
            </w:r>
            <w:r w:rsidR="00336D2B" w:rsidRPr="00EC5C87">
              <w:rPr>
                <w:color w:val="auto"/>
                <w:lang w:eastAsia="en-GB"/>
              </w:rPr>
              <w:t xml:space="preserve"> </w:t>
            </w:r>
          </w:p>
          <w:p w14:paraId="2A3C8608" w14:textId="77777777" w:rsidR="008B79A1" w:rsidRPr="00EC5C87" w:rsidRDefault="00D81D7B" w:rsidP="00196A53">
            <w:pPr>
              <w:spacing w:line="240" w:lineRule="exact"/>
              <w:rPr>
                <w:color w:val="auto"/>
                <w:lang w:eastAsia="en-GB"/>
              </w:rPr>
            </w:pPr>
            <w:r w:rsidRPr="00EC5C87">
              <w:rPr>
                <w:color w:val="auto"/>
                <w:lang w:eastAsia="en-GB"/>
              </w:rPr>
              <w:t>Kvalitetskontrollanten</w:t>
            </w:r>
            <w:r w:rsidR="008B79A1" w:rsidRPr="00EC5C87">
              <w:rPr>
                <w:color w:val="auto"/>
                <w:lang w:eastAsia="en-GB"/>
              </w:rPr>
              <w:t xml:space="preserve"> skal [være </w:t>
            </w:r>
            <w:r w:rsidR="002575D0" w:rsidRPr="00EC5C87">
              <w:rPr>
                <w:color w:val="auto"/>
                <w:lang w:eastAsia="en-GB"/>
              </w:rPr>
              <w:t>uafhængig</w:t>
            </w:r>
            <w:r w:rsidR="008B79A1" w:rsidRPr="00EC5C87">
              <w:rPr>
                <w:color w:val="auto"/>
                <w:lang w:eastAsia="en-GB"/>
              </w:rPr>
              <w:t xml:space="preserve"> af de konkrete sager, der kontrolleres og] have et tilstrækkeligt kendskab til aftalens bestemmelser og tekniske kompetencer til at vurdere de konkrete projekter samt anvendte opgørelsesmetode og forudsætninger for beregninger.</w:t>
            </w:r>
          </w:p>
          <w:p w14:paraId="6EEE9F16" w14:textId="77777777" w:rsidR="00C56E9C" w:rsidRPr="00EC5C87" w:rsidRDefault="00C56E9C" w:rsidP="00196A53">
            <w:pPr>
              <w:spacing w:line="240" w:lineRule="exact"/>
              <w:rPr>
                <w:color w:val="auto"/>
                <w:lang w:eastAsia="en-GB"/>
              </w:rPr>
            </w:pPr>
          </w:p>
          <w:p w14:paraId="5359F6CE" w14:textId="77777777" w:rsidR="00C56E9C" w:rsidRPr="00EC5C87" w:rsidRDefault="00C56E9C" w:rsidP="00C56E9C">
            <w:pPr>
              <w:pStyle w:val="Kommentartekst"/>
              <w:rPr>
                <w:i/>
              </w:rPr>
            </w:pPr>
            <w:r w:rsidRPr="00EC5C87">
              <w:rPr>
                <w:i/>
                <w:color w:val="auto"/>
                <w:lang w:eastAsia="en-GB"/>
              </w:rPr>
              <w:t xml:space="preserve">[Kontrollanterne skal være uafhængige ved </w:t>
            </w:r>
            <w:r w:rsidRPr="00EC5C87">
              <w:rPr>
                <w:i/>
              </w:rPr>
              <w:t>selskaber med et mål over 2</w:t>
            </w:r>
            <w:r w:rsidR="00A96C11">
              <w:rPr>
                <w:i/>
              </w:rPr>
              <w:t xml:space="preserve"> </w:t>
            </w:r>
            <w:r w:rsidRPr="00EC5C87">
              <w:rPr>
                <w:i/>
              </w:rPr>
              <w:t>TJ]</w:t>
            </w:r>
          </w:p>
          <w:p w14:paraId="3D5E1CF8" w14:textId="77777777" w:rsidR="008B79A1" w:rsidRPr="00EC5C87" w:rsidRDefault="008B79A1" w:rsidP="00196A53">
            <w:pPr>
              <w:spacing w:line="240" w:lineRule="exact"/>
              <w:rPr>
                <w:color w:val="auto"/>
                <w:lang w:eastAsia="en-GB"/>
              </w:rPr>
            </w:pPr>
          </w:p>
          <w:p w14:paraId="5E8A31A8" w14:textId="77777777" w:rsidR="008B79A1" w:rsidRPr="00EC5C87" w:rsidRDefault="008B79A1" w:rsidP="00196A53">
            <w:pPr>
              <w:autoSpaceDE w:val="0"/>
              <w:autoSpaceDN w:val="0"/>
              <w:adjustRightInd w:val="0"/>
              <w:spacing w:line="240" w:lineRule="exact"/>
              <w:contextualSpacing/>
              <w:rPr>
                <w:b/>
                <w:i/>
              </w:rPr>
            </w:pPr>
            <w:r w:rsidRPr="00EC5C87">
              <w:rPr>
                <w:b/>
                <w:i/>
              </w:rPr>
              <w:t>Ekster</w:t>
            </w:r>
            <w:r w:rsidR="00A370FD" w:rsidRPr="00EC5C87">
              <w:rPr>
                <w:b/>
                <w:i/>
              </w:rPr>
              <w:t>n</w:t>
            </w:r>
            <w:r w:rsidRPr="00EC5C87">
              <w:rPr>
                <w:b/>
                <w:i/>
              </w:rPr>
              <w:t xml:space="preserve"> kvalitetskontrol</w:t>
            </w:r>
          </w:p>
          <w:p w14:paraId="769FD285" w14:textId="77777777" w:rsidR="008B79A1" w:rsidRPr="00EC5C87" w:rsidRDefault="008B79A1" w:rsidP="00196A53">
            <w:pPr>
              <w:spacing w:line="240" w:lineRule="exact"/>
              <w:rPr>
                <w:i/>
                <w:color w:val="auto"/>
                <w:lang w:eastAsia="en-GB"/>
              </w:rPr>
            </w:pPr>
            <w:r w:rsidRPr="00EC5C87">
              <w:rPr>
                <w:i/>
                <w:color w:val="auto"/>
                <w:lang w:eastAsia="en-GB"/>
              </w:rPr>
              <w:t>Udvælgelse af sager</w:t>
            </w:r>
          </w:p>
          <w:p w14:paraId="6C5C2602" w14:textId="66CD9A74" w:rsidR="008B79A1" w:rsidRPr="00EC5C87" w:rsidRDefault="008B79A1" w:rsidP="00196A53">
            <w:pPr>
              <w:spacing w:line="240" w:lineRule="exact"/>
              <w:rPr>
                <w:color w:val="auto"/>
                <w:lang w:eastAsia="en-GB"/>
              </w:rPr>
            </w:pPr>
            <w:r w:rsidRPr="00EC5C87">
              <w:rPr>
                <w:color w:val="auto"/>
                <w:lang w:eastAsia="en-GB"/>
              </w:rPr>
              <w:t xml:space="preserve">Sagerne skal, som tilfældet er med den interne kvalitetskontrol, udtrækkes, så stikprøven er repræsentativ for de gennemførte sager, dvs. at de skal afspejle sammensætning i størrelse, opgørelsesmetoder, anvendelse af </w:t>
            </w:r>
            <w:r w:rsidR="00587DF4" w:rsidRPr="00EC5C87">
              <w:rPr>
                <w:color w:val="auto"/>
                <w:lang w:eastAsia="en-GB"/>
              </w:rPr>
              <w:t>aktører</w:t>
            </w:r>
            <w:r w:rsidRPr="00EC5C87">
              <w:rPr>
                <w:color w:val="auto"/>
                <w:lang w:eastAsia="en-GB"/>
              </w:rPr>
              <w:t xml:space="preserve">, metode anvendt til realisering. Metode beskrevet på </w:t>
            </w:r>
            <w:hyperlink r:id="rId16" w:history="1">
              <w:r w:rsidR="00DB1BA4" w:rsidRPr="007438A5">
                <w:rPr>
                  <w:rStyle w:val="Hyperlink"/>
                  <w:lang w:eastAsia="en-GB"/>
                </w:rPr>
                <w:t>E</w:t>
              </w:r>
              <w:r w:rsidRPr="007438A5">
                <w:rPr>
                  <w:rStyle w:val="Hyperlink"/>
                  <w:lang w:eastAsia="en-GB"/>
                </w:rPr>
                <w:t>nergistyrelsens hjemmeside</w:t>
              </w:r>
            </w:hyperlink>
            <w:r w:rsidR="00A370FD" w:rsidRPr="00EC5C87">
              <w:rPr>
                <w:color w:val="auto"/>
                <w:lang w:eastAsia="en-GB"/>
              </w:rPr>
              <w:t xml:space="preserve"> </w:t>
            </w:r>
            <w:r w:rsidRPr="00EC5C87">
              <w:rPr>
                <w:color w:val="auto"/>
                <w:lang w:eastAsia="en-GB"/>
              </w:rPr>
              <w:t xml:space="preserve"> anvendes til udvælgelse af sager. Sagerne udvælges i samarbejde med </w:t>
            </w:r>
            <w:r w:rsidR="00AA2B0D" w:rsidRPr="00EC5C87">
              <w:rPr>
                <w:color w:val="auto"/>
                <w:lang w:eastAsia="en-GB"/>
              </w:rPr>
              <w:t>den eksterne kvalitetskontrollant</w:t>
            </w:r>
            <w:r w:rsidRPr="00EC5C87">
              <w:rPr>
                <w:color w:val="auto"/>
                <w:lang w:eastAsia="en-GB"/>
              </w:rPr>
              <w:t>.</w:t>
            </w:r>
          </w:p>
          <w:p w14:paraId="262B17EF" w14:textId="77777777" w:rsidR="008B79A1" w:rsidRPr="00EC5C87" w:rsidRDefault="008B79A1" w:rsidP="00196A53">
            <w:pPr>
              <w:spacing w:line="240" w:lineRule="exact"/>
              <w:rPr>
                <w:color w:val="auto"/>
                <w:lang w:eastAsia="en-GB"/>
              </w:rPr>
            </w:pPr>
            <w:r w:rsidRPr="00EC5C87">
              <w:rPr>
                <w:color w:val="auto"/>
                <w:lang w:eastAsia="en-GB"/>
              </w:rPr>
              <w:t>Metode for udvælgelse af sager dokumenteres.</w:t>
            </w:r>
          </w:p>
          <w:p w14:paraId="5E41F361" w14:textId="77777777" w:rsidR="008B79A1" w:rsidRPr="00EC5C87" w:rsidRDefault="008B79A1" w:rsidP="00196A53">
            <w:pPr>
              <w:spacing w:line="240" w:lineRule="exact"/>
              <w:rPr>
                <w:color w:val="auto"/>
                <w:lang w:eastAsia="en-GB"/>
              </w:rPr>
            </w:pPr>
          </w:p>
          <w:p w14:paraId="2322BBFD" w14:textId="77777777" w:rsidR="008B79A1" w:rsidRPr="00EC5C87" w:rsidRDefault="008B79A1" w:rsidP="00196A53">
            <w:pPr>
              <w:spacing w:line="240" w:lineRule="exact"/>
              <w:rPr>
                <w:i/>
                <w:color w:val="auto"/>
                <w:lang w:eastAsia="en-GB"/>
              </w:rPr>
            </w:pPr>
            <w:r w:rsidRPr="00EC5C87">
              <w:rPr>
                <w:i/>
                <w:color w:val="auto"/>
                <w:lang w:eastAsia="en-GB"/>
              </w:rPr>
              <w:t xml:space="preserve">Valg af </w:t>
            </w:r>
            <w:r w:rsidR="0042657A" w:rsidRPr="00EC5C87">
              <w:rPr>
                <w:i/>
                <w:color w:val="auto"/>
                <w:lang w:eastAsia="en-GB"/>
              </w:rPr>
              <w:t>kvalitetskontrollanter</w:t>
            </w:r>
          </w:p>
          <w:p w14:paraId="06929408" w14:textId="77777777" w:rsidR="008B79A1" w:rsidRPr="00EC5C87" w:rsidRDefault="00D81D7B" w:rsidP="00196A53">
            <w:pPr>
              <w:autoSpaceDE w:val="0"/>
              <w:autoSpaceDN w:val="0"/>
              <w:adjustRightInd w:val="0"/>
              <w:spacing w:line="240" w:lineRule="exact"/>
              <w:contextualSpacing/>
              <w:rPr>
                <w:color w:val="auto"/>
                <w:lang w:eastAsia="en-GB"/>
              </w:rPr>
            </w:pPr>
            <w:r w:rsidRPr="00EC5C87">
              <w:rPr>
                <w:color w:val="auto"/>
                <w:lang w:eastAsia="en-GB"/>
              </w:rPr>
              <w:t>Kvalitetskontrollanten</w:t>
            </w:r>
            <w:r w:rsidR="008B79A1" w:rsidRPr="00EC5C87">
              <w:rPr>
                <w:color w:val="auto"/>
                <w:lang w:eastAsia="en-GB"/>
              </w:rPr>
              <w:t xml:space="preserve"> skal være en uafhængig </w:t>
            </w:r>
            <w:r w:rsidR="00FF5F3D" w:rsidRPr="00EC5C87">
              <w:rPr>
                <w:color w:val="auto"/>
                <w:lang w:eastAsia="en-GB"/>
              </w:rPr>
              <w:t>tredje</w:t>
            </w:r>
            <w:r w:rsidR="008B79A1" w:rsidRPr="00EC5C87">
              <w:rPr>
                <w:color w:val="auto"/>
                <w:lang w:eastAsia="en-GB"/>
              </w:rPr>
              <w:t>part,</w:t>
            </w:r>
            <w:r w:rsidR="00FF5F3D" w:rsidRPr="00EC5C87">
              <w:rPr>
                <w:color w:val="auto"/>
                <w:lang w:eastAsia="en-GB"/>
              </w:rPr>
              <w:t xml:space="preserve"> </w:t>
            </w:r>
            <w:r w:rsidR="008B79A1" w:rsidRPr="00EC5C87">
              <w:rPr>
                <w:color w:val="auto"/>
                <w:lang w:eastAsia="en-GB"/>
              </w:rPr>
              <w:t>som har et tilstrækkeligt kendskab til aftalens bestemmelser og tekniske kompetencer til at vurdere de konkrete projekter samt anvendte opgørelsesmetode og forudsætninger for beregninger.</w:t>
            </w:r>
          </w:p>
          <w:p w14:paraId="4045B672" w14:textId="77777777" w:rsidR="008B79A1" w:rsidRPr="00EC5C87" w:rsidRDefault="008B79A1" w:rsidP="008B79A1">
            <w:pPr>
              <w:rPr>
                <w:color w:val="auto"/>
                <w:lang w:eastAsia="en-GB"/>
              </w:rPr>
            </w:pPr>
          </w:p>
        </w:tc>
      </w:tr>
      <w:tr w:rsidR="008B79A1" w:rsidRPr="00EC5C87" w14:paraId="4E6E4093" w14:textId="77777777" w:rsidTr="00E918E7">
        <w:trPr>
          <w:trHeight w:val="405"/>
        </w:trPr>
        <w:tc>
          <w:tcPr>
            <w:tcW w:w="5000" w:type="pct"/>
            <w:gridSpan w:val="5"/>
            <w:tcBorders>
              <w:top w:val="dashed" w:sz="4" w:space="0" w:color="auto"/>
              <w:left w:val="single" w:sz="12" w:space="0" w:color="auto"/>
              <w:bottom w:val="dashed" w:sz="4" w:space="0" w:color="auto"/>
              <w:right w:val="single" w:sz="12" w:space="0" w:color="auto"/>
            </w:tcBorders>
            <w:shd w:val="clear" w:color="auto" w:fill="auto"/>
          </w:tcPr>
          <w:p w14:paraId="1EB84638" w14:textId="77777777" w:rsidR="008B79A1" w:rsidRPr="00E918E7" w:rsidRDefault="008B79A1" w:rsidP="00196A53">
            <w:pPr>
              <w:spacing w:line="240" w:lineRule="exact"/>
              <w:rPr>
                <w:b/>
                <w:color w:val="auto"/>
                <w:sz w:val="22"/>
                <w:szCs w:val="24"/>
                <w:lang w:eastAsia="en-GB"/>
              </w:rPr>
            </w:pPr>
            <w:r w:rsidRPr="00E918E7">
              <w:rPr>
                <w:b/>
                <w:color w:val="auto"/>
                <w:sz w:val="22"/>
                <w:szCs w:val="24"/>
                <w:lang w:eastAsia="en-GB"/>
              </w:rPr>
              <w:lastRenderedPageBreak/>
              <w:t>2</w:t>
            </w:r>
            <w:r w:rsidRPr="00EC5C87">
              <w:rPr>
                <w:b/>
                <w:color w:val="auto"/>
                <w:lang w:eastAsia="en-GB"/>
              </w:rPr>
              <w:t>. Gennemførelse af kvalitetskontrol</w:t>
            </w:r>
            <w:r w:rsidR="00336D2B" w:rsidRPr="00E918E7">
              <w:rPr>
                <w:b/>
                <w:color w:val="auto"/>
                <w:sz w:val="22"/>
                <w:szCs w:val="24"/>
                <w:lang w:eastAsia="en-GB"/>
              </w:rPr>
              <w:t xml:space="preserve"> </w:t>
            </w:r>
          </w:p>
          <w:p w14:paraId="1E6A9029" w14:textId="77777777" w:rsidR="008B79A1" w:rsidRPr="00EC5C87" w:rsidRDefault="008B79A1" w:rsidP="00196A53">
            <w:pPr>
              <w:spacing w:line="240" w:lineRule="exact"/>
              <w:rPr>
                <w:color w:val="auto"/>
                <w:lang w:eastAsia="en-GB"/>
              </w:rPr>
            </w:pPr>
            <w:r w:rsidRPr="00EC5C87">
              <w:rPr>
                <w:color w:val="auto"/>
                <w:lang w:eastAsia="en-GB"/>
              </w:rPr>
              <w:t>Kvalitetskontrollen gennemføres på de udvalgte ene</w:t>
            </w:r>
            <w:r w:rsidR="00AA2B0D" w:rsidRPr="00EC5C87">
              <w:rPr>
                <w:color w:val="auto"/>
                <w:lang w:eastAsia="en-GB"/>
              </w:rPr>
              <w:t>rgisparesager og skal eftervise:</w:t>
            </w:r>
          </w:p>
          <w:p w14:paraId="7929491C" w14:textId="77777777" w:rsidR="00AA2B0D" w:rsidRPr="00E918E7" w:rsidRDefault="00AA2B0D" w:rsidP="00196A53">
            <w:pPr>
              <w:spacing w:line="240" w:lineRule="exact"/>
              <w:rPr>
                <w:color w:val="auto"/>
                <w:sz w:val="24"/>
                <w:szCs w:val="24"/>
                <w:lang w:eastAsia="en-GB"/>
              </w:rPr>
            </w:pPr>
          </w:p>
          <w:p w14:paraId="3FE6BDAB"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 xml:space="preserve">at energisparesagerne lever op til bestemmelserne i energispareaftalen om opgørelse af besparelser og dokumentation. </w:t>
            </w:r>
          </w:p>
          <w:p w14:paraId="120724C3"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at bestemmelse</w:t>
            </w:r>
            <w:r w:rsidR="00AA2B0D" w:rsidRPr="00EC5C87">
              <w:rPr>
                <w:color w:val="auto"/>
                <w:lang w:eastAsia="en-GB"/>
              </w:rPr>
              <w:t>rne om opgørelse af besparelser</w:t>
            </w:r>
            <w:r w:rsidRPr="00EC5C87">
              <w:rPr>
                <w:color w:val="auto"/>
                <w:lang w:eastAsia="en-GB"/>
              </w:rPr>
              <w:t xml:space="preserve"> og alle dokumentatio</w:t>
            </w:r>
            <w:r w:rsidR="00AA2B0D" w:rsidRPr="00EC5C87">
              <w:rPr>
                <w:color w:val="auto"/>
                <w:lang w:eastAsia="en-GB"/>
              </w:rPr>
              <w:t>nskrav er anvendt korrekt med et</w:t>
            </w:r>
            <w:r w:rsidRPr="00EC5C87">
              <w:rPr>
                <w:color w:val="auto"/>
                <w:lang w:eastAsia="en-GB"/>
              </w:rPr>
              <w:t xml:space="preserve"> særlig</w:t>
            </w:r>
            <w:r w:rsidR="00AA2B0D" w:rsidRPr="00EC5C87">
              <w:rPr>
                <w:color w:val="auto"/>
                <w:lang w:eastAsia="en-GB"/>
              </w:rPr>
              <w:t>t</w:t>
            </w:r>
            <w:r w:rsidRPr="00EC5C87">
              <w:rPr>
                <w:color w:val="auto"/>
                <w:lang w:eastAsia="en-GB"/>
              </w:rPr>
              <w:t xml:space="preserve"> fokus på tekniske og beregningsmæssige elementer. </w:t>
            </w:r>
          </w:p>
          <w:p w14:paraId="371A05F0"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at kvalitetssikringssystemet er fulgt på de enkelte sager – det vil bl.a. sige</w:t>
            </w:r>
            <w:r w:rsidR="00AA2B0D" w:rsidRPr="00EC5C87">
              <w:rPr>
                <w:color w:val="auto"/>
                <w:lang w:eastAsia="en-GB"/>
              </w:rPr>
              <w:t>,</w:t>
            </w:r>
            <w:r w:rsidRPr="00EC5C87">
              <w:rPr>
                <w:color w:val="auto"/>
                <w:lang w:eastAsia="en-GB"/>
              </w:rPr>
              <w:t xml:space="preserve"> at de tjeklister og standardskabeloner</w:t>
            </w:r>
            <w:r w:rsidR="00AA2B0D" w:rsidRPr="00EC5C87">
              <w:rPr>
                <w:color w:val="auto"/>
                <w:lang w:eastAsia="en-GB"/>
              </w:rPr>
              <w:t>,</w:t>
            </w:r>
            <w:r w:rsidRPr="00EC5C87">
              <w:rPr>
                <w:color w:val="auto"/>
                <w:lang w:eastAsia="en-GB"/>
              </w:rPr>
              <w:t xml:space="preserve"> som kvalitetssikringssystemet foreskriver</w:t>
            </w:r>
            <w:r w:rsidR="00AA2B0D" w:rsidRPr="00EC5C87">
              <w:rPr>
                <w:color w:val="auto"/>
                <w:lang w:eastAsia="en-GB"/>
              </w:rPr>
              <w:t>,</w:t>
            </w:r>
            <w:r w:rsidRPr="00EC5C87">
              <w:rPr>
                <w:color w:val="auto"/>
                <w:lang w:eastAsia="en-GB"/>
              </w:rPr>
              <w:t xml:space="preserve"> er anvendt</w:t>
            </w:r>
            <w:r w:rsidR="00F34AB0" w:rsidRPr="00EC5C87">
              <w:rPr>
                <w:color w:val="auto"/>
                <w:lang w:eastAsia="en-GB"/>
              </w:rPr>
              <w:t>.</w:t>
            </w:r>
            <w:r w:rsidRPr="00EC5C87">
              <w:rPr>
                <w:color w:val="auto"/>
                <w:lang w:eastAsia="en-GB"/>
              </w:rPr>
              <w:t xml:space="preserve"> </w:t>
            </w:r>
          </w:p>
          <w:p w14:paraId="7C628B65" w14:textId="77777777" w:rsidR="008B79A1" w:rsidRPr="00E918E7" w:rsidRDefault="008B79A1" w:rsidP="00196A53">
            <w:pPr>
              <w:spacing w:line="240" w:lineRule="exact"/>
              <w:rPr>
                <w:color w:val="auto"/>
                <w:sz w:val="22"/>
                <w:szCs w:val="22"/>
                <w:lang w:eastAsia="en-GB"/>
              </w:rPr>
            </w:pPr>
          </w:p>
          <w:p w14:paraId="6B8A9F45" w14:textId="77777777" w:rsidR="008B79A1" w:rsidRPr="00EC5C87" w:rsidRDefault="00D81D7B" w:rsidP="00196A53">
            <w:pPr>
              <w:spacing w:line="240" w:lineRule="exact"/>
              <w:rPr>
                <w:color w:val="auto"/>
                <w:lang w:eastAsia="en-GB"/>
              </w:rPr>
            </w:pPr>
            <w:r w:rsidRPr="00EC5C87">
              <w:rPr>
                <w:color w:val="auto"/>
                <w:lang w:eastAsia="en-GB"/>
              </w:rPr>
              <w:t>Kvalitetskontrollanten</w:t>
            </w:r>
            <w:r w:rsidR="008B79A1" w:rsidRPr="00EC5C87">
              <w:rPr>
                <w:color w:val="auto"/>
                <w:lang w:eastAsia="en-GB"/>
              </w:rPr>
              <w:t xml:space="preserve"> noterer afvigelser på den enkelte sag</w:t>
            </w:r>
            <w:r w:rsidR="00587DF4" w:rsidRPr="00EC5C87">
              <w:rPr>
                <w:color w:val="auto"/>
                <w:lang w:eastAsia="en-GB"/>
              </w:rPr>
              <w:t xml:space="preserve"> og kommer med forslag til korrigerende handl</w:t>
            </w:r>
            <w:r w:rsidR="00AA2B0D" w:rsidRPr="00EC5C87">
              <w:rPr>
                <w:color w:val="auto"/>
                <w:lang w:eastAsia="en-GB"/>
              </w:rPr>
              <w:t>inger for at rette op på fejlen/</w:t>
            </w:r>
            <w:r w:rsidR="00587DF4" w:rsidRPr="00EC5C87">
              <w:rPr>
                <w:color w:val="auto"/>
                <w:lang w:eastAsia="en-GB"/>
              </w:rPr>
              <w:t>undgå lignende fejl fremadrettet</w:t>
            </w:r>
            <w:r w:rsidR="008B79A1" w:rsidRPr="00EC5C87">
              <w:rPr>
                <w:color w:val="auto"/>
                <w:lang w:eastAsia="en-GB"/>
              </w:rPr>
              <w:t>. Afrapporteri</w:t>
            </w:r>
            <w:r w:rsidR="00475219" w:rsidRPr="00EC5C87">
              <w:rPr>
                <w:color w:val="auto"/>
                <w:lang w:eastAsia="en-GB"/>
              </w:rPr>
              <w:t>ngen sker på standardskemaer i B</w:t>
            </w:r>
            <w:r w:rsidR="008B79A1" w:rsidRPr="00EC5C87">
              <w:rPr>
                <w:color w:val="auto"/>
                <w:lang w:eastAsia="en-GB"/>
              </w:rPr>
              <w:t>1</w:t>
            </w:r>
            <w:r w:rsidR="001B7BED" w:rsidRPr="00EC5C87">
              <w:rPr>
                <w:color w:val="auto"/>
                <w:lang w:eastAsia="en-GB"/>
              </w:rPr>
              <w:t>0</w:t>
            </w:r>
            <w:r w:rsidR="00475219" w:rsidRPr="00EC5C87">
              <w:rPr>
                <w:color w:val="auto"/>
                <w:lang w:eastAsia="en-GB"/>
              </w:rPr>
              <w:t>.</w:t>
            </w:r>
            <w:r w:rsidR="008B79A1" w:rsidRPr="00EC5C87">
              <w:rPr>
                <w:color w:val="auto"/>
                <w:lang w:eastAsia="en-GB"/>
              </w:rPr>
              <w:t>1</w:t>
            </w:r>
            <w:r w:rsidR="00AA2B0D" w:rsidRPr="00EC5C87">
              <w:rPr>
                <w:color w:val="auto"/>
                <w:lang w:eastAsia="en-GB"/>
              </w:rPr>
              <w:t>.</w:t>
            </w:r>
          </w:p>
          <w:p w14:paraId="400D0464" w14:textId="77777777" w:rsidR="008B79A1" w:rsidRPr="00EC5C87" w:rsidRDefault="008B79A1" w:rsidP="008B79A1">
            <w:pPr>
              <w:ind w:left="360"/>
              <w:rPr>
                <w:color w:val="auto"/>
                <w:lang w:eastAsia="en-GB"/>
              </w:rPr>
            </w:pPr>
          </w:p>
        </w:tc>
      </w:tr>
      <w:tr w:rsidR="008B79A1" w:rsidRPr="00EC5C87" w14:paraId="1F3FB618" w14:textId="77777777" w:rsidTr="00E918E7">
        <w:trPr>
          <w:trHeight w:val="405"/>
        </w:trPr>
        <w:tc>
          <w:tcPr>
            <w:tcW w:w="5000" w:type="pct"/>
            <w:gridSpan w:val="5"/>
            <w:tcBorders>
              <w:top w:val="dashed" w:sz="4" w:space="0" w:color="auto"/>
              <w:left w:val="single" w:sz="12" w:space="0" w:color="auto"/>
              <w:bottom w:val="dashed" w:sz="4" w:space="0" w:color="auto"/>
              <w:right w:val="single" w:sz="12" w:space="0" w:color="auto"/>
            </w:tcBorders>
            <w:shd w:val="clear" w:color="auto" w:fill="auto"/>
          </w:tcPr>
          <w:p w14:paraId="76B035D8" w14:textId="77777777" w:rsidR="008B79A1" w:rsidRPr="00EC5C87" w:rsidRDefault="008B79A1" w:rsidP="00196A53">
            <w:pPr>
              <w:spacing w:line="240" w:lineRule="exact"/>
              <w:rPr>
                <w:b/>
                <w:color w:val="auto"/>
                <w:lang w:eastAsia="en-GB"/>
              </w:rPr>
            </w:pPr>
            <w:r w:rsidRPr="00EC5C87">
              <w:rPr>
                <w:b/>
                <w:color w:val="auto"/>
                <w:lang w:eastAsia="en-GB"/>
              </w:rPr>
              <w:t>3. Opfølgning på observationer</w:t>
            </w:r>
          </w:p>
          <w:p w14:paraId="610E95A1" w14:textId="77777777" w:rsidR="008B79A1" w:rsidRPr="00EC5C87" w:rsidRDefault="0042657A" w:rsidP="00196A53">
            <w:pPr>
              <w:spacing w:line="240" w:lineRule="exact"/>
              <w:rPr>
                <w:color w:val="auto"/>
                <w:lang w:eastAsia="en-GB"/>
              </w:rPr>
            </w:pPr>
            <w:r w:rsidRPr="00EC5C87">
              <w:rPr>
                <w:color w:val="auto"/>
                <w:lang w:eastAsia="en-GB"/>
              </w:rPr>
              <w:t>Kvalitetskontrollanter</w:t>
            </w:r>
            <w:r w:rsidR="008B79A1" w:rsidRPr="00EC5C87">
              <w:rPr>
                <w:color w:val="auto"/>
                <w:lang w:eastAsia="en-GB"/>
              </w:rPr>
              <w:t>ne skal give</w:t>
            </w:r>
            <w:r w:rsidR="00F34AB0" w:rsidRPr="00EC5C87">
              <w:rPr>
                <w:color w:val="auto"/>
                <w:lang w:eastAsia="en-GB"/>
              </w:rPr>
              <w:t xml:space="preserve"> en struktureret tilbagemelding</w:t>
            </w:r>
            <w:r w:rsidR="008B79A1" w:rsidRPr="00EC5C87">
              <w:rPr>
                <w:color w:val="auto"/>
                <w:lang w:eastAsia="en-GB"/>
              </w:rPr>
              <w:t xml:space="preserve"> i forhold til de gennemgåede sager. Tilba</w:t>
            </w:r>
            <w:r w:rsidR="00F34AB0" w:rsidRPr="00EC5C87">
              <w:rPr>
                <w:color w:val="auto"/>
                <w:lang w:eastAsia="en-GB"/>
              </w:rPr>
              <w:t>gemeldingen skal ske skriftligt</w:t>
            </w:r>
            <w:r w:rsidR="008B79A1" w:rsidRPr="00EC5C87">
              <w:rPr>
                <w:color w:val="auto"/>
                <w:lang w:eastAsia="en-GB"/>
              </w:rPr>
              <w:t xml:space="preserve"> og </w:t>
            </w:r>
            <w:r w:rsidR="00DB1BA4" w:rsidRPr="00EC5C87">
              <w:rPr>
                <w:color w:val="auto"/>
                <w:lang w:eastAsia="en-GB"/>
              </w:rPr>
              <w:t xml:space="preserve">skal </w:t>
            </w:r>
            <w:r w:rsidR="008B79A1" w:rsidRPr="00EC5C87">
              <w:rPr>
                <w:color w:val="auto"/>
                <w:lang w:eastAsia="en-GB"/>
              </w:rPr>
              <w:t>dels indeholde de konkrete afvigelser</w:t>
            </w:r>
            <w:r w:rsidR="00F34AB0" w:rsidRPr="00EC5C87">
              <w:rPr>
                <w:color w:val="auto"/>
                <w:lang w:eastAsia="en-GB"/>
              </w:rPr>
              <w:t>,</w:t>
            </w:r>
            <w:r w:rsidR="008B79A1" w:rsidRPr="00EC5C87">
              <w:rPr>
                <w:color w:val="auto"/>
                <w:lang w:eastAsia="en-GB"/>
              </w:rPr>
              <w:t xml:space="preserve"> </w:t>
            </w:r>
            <w:r w:rsidR="004925F0" w:rsidRPr="00EC5C87">
              <w:rPr>
                <w:color w:val="auto"/>
                <w:lang w:eastAsia="en-GB"/>
              </w:rPr>
              <w:t xml:space="preserve">jf. </w:t>
            </w:r>
            <w:r w:rsidR="008B79A1" w:rsidRPr="00EC5C87">
              <w:rPr>
                <w:color w:val="auto"/>
                <w:lang w:eastAsia="en-GB"/>
              </w:rPr>
              <w:t>pkt</w:t>
            </w:r>
            <w:r w:rsidR="00A370FD" w:rsidRPr="00EC5C87">
              <w:rPr>
                <w:color w:val="auto"/>
                <w:lang w:eastAsia="en-GB"/>
              </w:rPr>
              <w:t>.</w:t>
            </w:r>
            <w:r w:rsidR="008B79A1" w:rsidRPr="00EC5C87">
              <w:rPr>
                <w:color w:val="auto"/>
                <w:lang w:eastAsia="en-GB"/>
              </w:rPr>
              <w:t xml:space="preserve"> 2</w:t>
            </w:r>
            <w:r w:rsidR="00F34AB0" w:rsidRPr="00EC5C87">
              <w:rPr>
                <w:color w:val="auto"/>
                <w:lang w:eastAsia="en-GB"/>
              </w:rPr>
              <w:t>,</w:t>
            </w:r>
            <w:r w:rsidR="008B79A1" w:rsidRPr="00EC5C87">
              <w:rPr>
                <w:color w:val="auto"/>
                <w:lang w:eastAsia="en-GB"/>
              </w:rPr>
              <w:t xml:space="preserve"> dels en samlet vurdering af vores efterlevelse af kvalitetssikringssystemet og kravene i energispareaftalen.</w:t>
            </w:r>
          </w:p>
          <w:p w14:paraId="078F2C91" w14:textId="77777777" w:rsidR="008B79A1" w:rsidRPr="00EC5C87" w:rsidRDefault="008B79A1" w:rsidP="00196A53">
            <w:pPr>
              <w:spacing w:line="240" w:lineRule="exact"/>
              <w:jc w:val="both"/>
              <w:rPr>
                <w:color w:val="auto"/>
                <w:lang w:eastAsia="en-GB"/>
              </w:rPr>
            </w:pPr>
          </w:p>
          <w:p w14:paraId="1AAD5972" w14:textId="77777777" w:rsidR="008B79A1" w:rsidRPr="00EC5C87" w:rsidRDefault="0042657A" w:rsidP="00196A53">
            <w:pPr>
              <w:spacing w:line="240" w:lineRule="exact"/>
              <w:rPr>
                <w:color w:val="auto"/>
                <w:lang w:eastAsia="en-GB"/>
              </w:rPr>
            </w:pPr>
            <w:r w:rsidRPr="00EC5C87">
              <w:rPr>
                <w:color w:val="auto"/>
                <w:lang w:eastAsia="en-GB"/>
              </w:rPr>
              <w:t>Kvalitetskontrollanter</w:t>
            </w:r>
            <w:r w:rsidR="008B79A1" w:rsidRPr="00EC5C87">
              <w:rPr>
                <w:color w:val="auto"/>
                <w:lang w:eastAsia="en-GB"/>
              </w:rPr>
              <w:t>ne skal endvidere komme med forslag til korrigerende handlinger, såfremt der identificeres fejl eller mangler i en sag</w:t>
            </w:r>
            <w:r w:rsidR="00DB1BA4" w:rsidRPr="00EC5C87">
              <w:rPr>
                <w:color w:val="auto"/>
                <w:lang w:eastAsia="en-GB"/>
              </w:rPr>
              <w:t>,</w:t>
            </w:r>
            <w:r w:rsidR="00A61F11" w:rsidRPr="00EC5C87">
              <w:rPr>
                <w:color w:val="auto"/>
                <w:lang w:eastAsia="en-GB"/>
              </w:rPr>
              <w:t xml:space="preserve"> der påvirker størrelsen af besparelsen eller muligheden for at indberette besparelsen</w:t>
            </w:r>
            <w:r w:rsidR="008B79A1" w:rsidRPr="00EC5C87">
              <w:rPr>
                <w:color w:val="auto"/>
                <w:lang w:eastAsia="en-GB"/>
              </w:rPr>
              <w:t>, eller systematisk</w:t>
            </w:r>
            <w:r w:rsidR="00F34AB0" w:rsidRPr="00EC5C87">
              <w:rPr>
                <w:color w:val="auto"/>
                <w:lang w:eastAsia="en-GB"/>
              </w:rPr>
              <w:t>e</w:t>
            </w:r>
            <w:r w:rsidR="008B79A1" w:rsidRPr="00EC5C87">
              <w:rPr>
                <w:color w:val="auto"/>
                <w:lang w:eastAsia="en-GB"/>
              </w:rPr>
              <w:t xml:space="preserve"> misforståelser af aftalegrundlaget. </w:t>
            </w:r>
          </w:p>
          <w:p w14:paraId="074D28AF" w14:textId="77777777" w:rsidR="008B79A1" w:rsidRPr="00EC5C87" w:rsidRDefault="008B79A1" w:rsidP="00196A53">
            <w:pPr>
              <w:spacing w:line="240" w:lineRule="exact"/>
              <w:rPr>
                <w:color w:val="auto"/>
                <w:lang w:eastAsia="en-GB"/>
              </w:rPr>
            </w:pPr>
          </w:p>
          <w:p w14:paraId="361E72E1" w14:textId="77777777" w:rsidR="00F34AB0" w:rsidRPr="00EC5C87" w:rsidRDefault="008B79A1" w:rsidP="00196A53">
            <w:pPr>
              <w:spacing w:line="240" w:lineRule="exact"/>
              <w:rPr>
                <w:color w:val="auto"/>
                <w:lang w:eastAsia="en-GB"/>
              </w:rPr>
            </w:pPr>
            <w:r w:rsidRPr="00EC5C87">
              <w:rPr>
                <w:color w:val="auto"/>
                <w:lang w:eastAsia="en-GB"/>
              </w:rPr>
              <w:t xml:space="preserve">På baggrund af </w:t>
            </w:r>
            <w:r w:rsidR="0042657A" w:rsidRPr="00EC5C87">
              <w:rPr>
                <w:color w:val="auto"/>
                <w:lang w:eastAsia="en-GB"/>
              </w:rPr>
              <w:t>kvalitetskontrollanter</w:t>
            </w:r>
            <w:r w:rsidRPr="00EC5C87">
              <w:rPr>
                <w:color w:val="auto"/>
                <w:lang w:eastAsia="en-GB"/>
              </w:rPr>
              <w:t xml:space="preserve">nes tilbagemelding skal </w:t>
            </w:r>
            <w:r w:rsidR="00F34AB0" w:rsidRPr="00EC5C87">
              <w:rPr>
                <w:color w:val="auto"/>
                <w:lang w:eastAsia="en-GB"/>
              </w:rPr>
              <w:t>den kvalitetsansvarlige vurdere:</w:t>
            </w:r>
          </w:p>
          <w:p w14:paraId="4929E925" w14:textId="77777777" w:rsidR="008B79A1" w:rsidRPr="00EC5C87" w:rsidRDefault="008B79A1" w:rsidP="00196A53">
            <w:pPr>
              <w:spacing w:line="240" w:lineRule="exact"/>
              <w:rPr>
                <w:color w:val="auto"/>
                <w:lang w:eastAsia="en-GB"/>
              </w:rPr>
            </w:pPr>
            <w:r w:rsidRPr="00EC5C87">
              <w:rPr>
                <w:color w:val="auto"/>
                <w:lang w:eastAsia="en-GB"/>
              </w:rPr>
              <w:t xml:space="preserve"> </w:t>
            </w:r>
          </w:p>
          <w:p w14:paraId="67E20E40"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om der er fundet systematiske fejl, der kræver</w:t>
            </w:r>
            <w:r w:rsidR="00F34AB0" w:rsidRPr="00EC5C87">
              <w:rPr>
                <w:color w:val="auto"/>
                <w:lang w:eastAsia="en-GB"/>
              </w:rPr>
              <w:t>,</w:t>
            </w:r>
            <w:r w:rsidRPr="00EC5C87">
              <w:rPr>
                <w:color w:val="auto"/>
                <w:lang w:eastAsia="en-GB"/>
              </w:rPr>
              <w:t xml:space="preserve"> at medarbejderne skal informeres/oplæres</w:t>
            </w:r>
            <w:r w:rsidR="00632808" w:rsidRPr="00EC5C87">
              <w:rPr>
                <w:color w:val="auto"/>
                <w:lang w:eastAsia="en-GB"/>
              </w:rPr>
              <w:t>.</w:t>
            </w:r>
            <w:r w:rsidRPr="00EC5C87">
              <w:rPr>
                <w:color w:val="auto"/>
                <w:lang w:eastAsia="en-GB"/>
              </w:rPr>
              <w:t xml:space="preserve"> </w:t>
            </w:r>
          </w:p>
          <w:p w14:paraId="664996F9"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om der er fundet systematiske fejl, der kræver justering af procedurerne mv</w:t>
            </w:r>
            <w:r w:rsidR="00632808" w:rsidRPr="00EC5C87">
              <w:rPr>
                <w:color w:val="auto"/>
                <w:lang w:eastAsia="en-GB"/>
              </w:rPr>
              <w:t>.</w:t>
            </w:r>
          </w:p>
          <w:p w14:paraId="3031B39D"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om der er identificeret tiltag, der kan forbedre kvalitetssystemet</w:t>
            </w:r>
            <w:r w:rsidR="00632808" w:rsidRPr="00EC5C87">
              <w:rPr>
                <w:color w:val="auto"/>
                <w:lang w:eastAsia="en-GB"/>
              </w:rPr>
              <w:t>.</w:t>
            </w:r>
            <w:r w:rsidRPr="00EC5C87">
              <w:rPr>
                <w:color w:val="auto"/>
                <w:lang w:eastAsia="en-GB"/>
              </w:rPr>
              <w:t xml:space="preserve"> </w:t>
            </w:r>
          </w:p>
          <w:p w14:paraId="7DC449C0"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om der er identificeret fejl</w:t>
            </w:r>
            <w:r w:rsidR="00632808" w:rsidRPr="00EC5C87">
              <w:rPr>
                <w:color w:val="auto"/>
                <w:lang w:eastAsia="en-GB"/>
              </w:rPr>
              <w:t>,</w:t>
            </w:r>
            <w:r w:rsidRPr="00EC5C87">
              <w:rPr>
                <w:color w:val="auto"/>
                <w:lang w:eastAsia="en-GB"/>
              </w:rPr>
              <w:t xml:space="preserve"> der betyder</w:t>
            </w:r>
            <w:r w:rsidR="00632808" w:rsidRPr="00EC5C87">
              <w:rPr>
                <w:color w:val="auto"/>
                <w:lang w:eastAsia="en-GB"/>
              </w:rPr>
              <w:t>,</w:t>
            </w:r>
            <w:r w:rsidRPr="00EC5C87">
              <w:rPr>
                <w:color w:val="auto"/>
                <w:lang w:eastAsia="en-GB"/>
              </w:rPr>
              <w:t xml:space="preserve"> at beregninger og dokumentation af de enkelte sager skal ændres/udbedres</w:t>
            </w:r>
            <w:r w:rsidR="00632808" w:rsidRPr="00EC5C87">
              <w:rPr>
                <w:color w:val="auto"/>
                <w:lang w:eastAsia="en-GB"/>
              </w:rPr>
              <w:t>.</w:t>
            </w:r>
          </w:p>
          <w:p w14:paraId="6E4E4209"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om der er identificeret fejl</w:t>
            </w:r>
            <w:r w:rsidR="00632808" w:rsidRPr="00EC5C87">
              <w:rPr>
                <w:color w:val="auto"/>
                <w:lang w:eastAsia="en-GB"/>
              </w:rPr>
              <w:t>,</w:t>
            </w:r>
            <w:r w:rsidRPr="00EC5C87">
              <w:rPr>
                <w:color w:val="auto"/>
                <w:lang w:eastAsia="en-GB"/>
              </w:rPr>
              <w:t xml:space="preserve"> der betyder</w:t>
            </w:r>
            <w:r w:rsidR="00632808" w:rsidRPr="00EC5C87">
              <w:rPr>
                <w:color w:val="auto"/>
                <w:lang w:eastAsia="en-GB"/>
              </w:rPr>
              <w:t>,</w:t>
            </w:r>
            <w:r w:rsidRPr="00EC5C87">
              <w:rPr>
                <w:color w:val="auto"/>
                <w:lang w:eastAsia="en-GB"/>
              </w:rPr>
              <w:t xml:space="preserve"> at allerede gennemførte indberetninger skal korrigeres</w:t>
            </w:r>
            <w:r w:rsidR="00632808" w:rsidRPr="00EC5C87">
              <w:rPr>
                <w:color w:val="auto"/>
                <w:lang w:eastAsia="en-GB"/>
              </w:rPr>
              <w:t>.</w:t>
            </w:r>
          </w:p>
          <w:p w14:paraId="4B4833B4" w14:textId="77777777" w:rsidR="008B79A1" w:rsidRPr="00EC5C87" w:rsidRDefault="008B79A1" w:rsidP="00196A53">
            <w:pPr>
              <w:spacing w:line="240" w:lineRule="exact"/>
              <w:rPr>
                <w:color w:val="auto"/>
                <w:lang w:eastAsia="en-GB"/>
              </w:rPr>
            </w:pPr>
          </w:p>
          <w:p w14:paraId="2BF4518A" w14:textId="77777777" w:rsidR="008B79A1" w:rsidRPr="00EC5C87" w:rsidRDefault="008B79A1" w:rsidP="00196A53">
            <w:pPr>
              <w:spacing w:line="240" w:lineRule="exact"/>
              <w:rPr>
                <w:color w:val="auto"/>
                <w:lang w:eastAsia="en-GB"/>
              </w:rPr>
            </w:pPr>
            <w:r w:rsidRPr="00EC5C87">
              <w:rPr>
                <w:color w:val="auto"/>
                <w:lang w:eastAsia="en-GB"/>
              </w:rPr>
              <w:t>I tilfælde af at kvalitetssikringssystemet justeres, nummereres og dateres de ændrede elementer.</w:t>
            </w:r>
            <w:r w:rsidR="00B21F86">
              <w:rPr>
                <w:color w:val="auto"/>
                <w:lang w:eastAsia="en-GB"/>
              </w:rPr>
              <w:t xml:space="preserve"> </w:t>
            </w:r>
            <w:r w:rsidRPr="00EC5C87">
              <w:rPr>
                <w:color w:val="auto"/>
                <w:lang w:eastAsia="en-GB"/>
              </w:rPr>
              <w:t>Berørte medarbejdere informeres om ændringerne</w:t>
            </w:r>
            <w:r w:rsidR="00632808" w:rsidRPr="00EC5C87">
              <w:rPr>
                <w:color w:val="auto"/>
                <w:lang w:eastAsia="en-GB"/>
              </w:rPr>
              <w:t>,</w:t>
            </w:r>
            <w:r w:rsidRPr="00EC5C87">
              <w:rPr>
                <w:color w:val="auto"/>
                <w:lang w:eastAsia="en-GB"/>
              </w:rPr>
              <w:t xml:space="preserve"> herunder også evt. </w:t>
            </w:r>
            <w:r w:rsidR="00A61F11" w:rsidRPr="00EC5C87">
              <w:rPr>
                <w:color w:val="auto"/>
                <w:lang w:eastAsia="en-GB"/>
              </w:rPr>
              <w:t>aktører</w:t>
            </w:r>
            <w:r w:rsidRPr="00EC5C87">
              <w:rPr>
                <w:color w:val="auto"/>
                <w:lang w:eastAsia="en-GB"/>
              </w:rPr>
              <w:t xml:space="preserve"> der agerer på vores vegne.</w:t>
            </w:r>
            <w:r w:rsidR="00B21F86">
              <w:rPr>
                <w:color w:val="auto"/>
                <w:lang w:eastAsia="en-GB"/>
              </w:rPr>
              <w:t xml:space="preserve"> </w:t>
            </w:r>
            <w:r w:rsidRPr="00EC5C87">
              <w:rPr>
                <w:color w:val="auto"/>
                <w:lang w:eastAsia="en-GB"/>
              </w:rPr>
              <w:t>Ledelsen informeres om kvalitetskontrollens resultater og vores korrigerende handlinger</w:t>
            </w:r>
            <w:r w:rsidR="00632808" w:rsidRPr="00EC5C87">
              <w:rPr>
                <w:color w:val="auto"/>
                <w:lang w:eastAsia="en-GB"/>
              </w:rPr>
              <w:t>.</w:t>
            </w:r>
            <w:r w:rsidR="00336D2B" w:rsidRPr="00EC5C87">
              <w:rPr>
                <w:color w:val="auto"/>
                <w:lang w:eastAsia="en-GB"/>
              </w:rPr>
              <w:t xml:space="preserve"> </w:t>
            </w:r>
          </w:p>
          <w:p w14:paraId="56E8EA1B" w14:textId="77777777" w:rsidR="008B79A1" w:rsidRPr="00EC5C87" w:rsidRDefault="008B79A1" w:rsidP="00196A53">
            <w:pPr>
              <w:spacing w:line="240" w:lineRule="exact"/>
              <w:rPr>
                <w:color w:val="auto"/>
                <w:lang w:eastAsia="en-GB"/>
              </w:rPr>
            </w:pPr>
          </w:p>
          <w:p w14:paraId="4069F8E2" w14:textId="77777777" w:rsidR="008B79A1" w:rsidRPr="00EC5C87" w:rsidRDefault="008B79A1" w:rsidP="00BA6158">
            <w:pPr>
              <w:spacing w:line="240" w:lineRule="exact"/>
              <w:rPr>
                <w:b/>
                <w:color w:val="auto"/>
                <w:lang w:eastAsia="en-GB"/>
              </w:rPr>
            </w:pPr>
            <w:r w:rsidRPr="00EC5C87">
              <w:rPr>
                <w:color w:val="auto"/>
                <w:lang w:eastAsia="en-GB"/>
              </w:rPr>
              <w:t>Resultat og opfølgning på kvalitetskontrollen samles til afrapportering til Energistyrelsen</w:t>
            </w:r>
            <w:r w:rsidR="005878A3" w:rsidRPr="00EC5C87">
              <w:rPr>
                <w:color w:val="auto"/>
                <w:lang w:eastAsia="en-GB"/>
              </w:rPr>
              <w:t>, jf. pkt. 12.6 i energispareaftalen</w:t>
            </w:r>
            <w:r w:rsidRPr="00EC5C87">
              <w:rPr>
                <w:color w:val="auto"/>
                <w:lang w:eastAsia="en-GB"/>
              </w:rPr>
              <w:t xml:space="preserve">. </w:t>
            </w:r>
            <w:r w:rsidR="001B7BED" w:rsidRPr="00EC5C87">
              <w:rPr>
                <w:color w:val="auto"/>
                <w:lang w:eastAsia="en-GB"/>
              </w:rPr>
              <w:t xml:space="preserve">Afrapporteringsskabelonen findes i bilag </w:t>
            </w:r>
            <w:r w:rsidR="001B7BED" w:rsidRPr="00BA6158">
              <w:rPr>
                <w:color w:val="FF0000"/>
                <w:lang w:eastAsia="en-GB"/>
              </w:rPr>
              <w:t>[XX]</w:t>
            </w:r>
            <w:r w:rsidR="00632808" w:rsidRPr="00EC5C87">
              <w:rPr>
                <w:color w:val="auto"/>
                <w:lang w:eastAsia="en-GB"/>
              </w:rPr>
              <w:t>.</w:t>
            </w:r>
            <w:r w:rsidR="00336D2B" w:rsidRPr="00EC5C87">
              <w:rPr>
                <w:color w:val="auto"/>
                <w:lang w:eastAsia="en-GB"/>
              </w:rPr>
              <w:t xml:space="preserve"> </w:t>
            </w:r>
          </w:p>
          <w:p w14:paraId="3C7DBF3B" w14:textId="77777777" w:rsidR="00B21F86" w:rsidRDefault="00B21F86" w:rsidP="00016474">
            <w:pPr>
              <w:pStyle w:val="Kommentartekst"/>
              <w:rPr>
                <w:b/>
                <w:i/>
                <w:color w:val="auto"/>
                <w:lang w:eastAsia="en-GB"/>
              </w:rPr>
            </w:pPr>
          </w:p>
          <w:p w14:paraId="3F1E1F10" w14:textId="77777777" w:rsidR="00C56E9C" w:rsidRPr="00BA6158" w:rsidRDefault="00C56E9C" w:rsidP="00016474">
            <w:pPr>
              <w:pStyle w:val="Kommentartekst"/>
              <w:rPr>
                <w:b/>
                <w:i/>
                <w:color w:val="00B050"/>
                <w:lang w:eastAsia="en-GB"/>
              </w:rPr>
            </w:pPr>
            <w:r w:rsidRPr="00BA6158">
              <w:rPr>
                <w:b/>
                <w:i/>
                <w:color w:val="00B050"/>
                <w:lang w:eastAsia="en-GB"/>
              </w:rPr>
              <w:t>[</w:t>
            </w:r>
            <w:r w:rsidRPr="00BA6158">
              <w:rPr>
                <w:i/>
                <w:color w:val="00B050"/>
              </w:rPr>
              <w:t>For el- og varmeselskaberne afrapporteres der til samarbejdsorganerne. For olie og gas afrapporteres direkte til Energistyrelsen.]</w:t>
            </w:r>
          </w:p>
          <w:p w14:paraId="019A807C" w14:textId="77777777" w:rsidR="00C56E9C" w:rsidRPr="00EC5C87" w:rsidRDefault="00C56E9C" w:rsidP="008B79A1">
            <w:pPr>
              <w:rPr>
                <w:b/>
                <w:color w:val="auto"/>
                <w:lang w:eastAsia="en-GB"/>
              </w:rPr>
            </w:pPr>
          </w:p>
        </w:tc>
      </w:tr>
      <w:tr w:rsidR="008B79A1" w:rsidRPr="00EC5C87" w14:paraId="4524A87F" w14:textId="77777777" w:rsidTr="00E918E7">
        <w:trPr>
          <w:trHeight w:val="405"/>
        </w:trPr>
        <w:tc>
          <w:tcPr>
            <w:tcW w:w="5000" w:type="pct"/>
            <w:gridSpan w:val="5"/>
            <w:tcBorders>
              <w:top w:val="dashed" w:sz="4" w:space="0" w:color="auto"/>
              <w:left w:val="single" w:sz="12" w:space="0" w:color="auto"/>
              <w:bottom w:val="single" w:sz="4" w:space="0" w:color="auto"/>
              <w:right w:val="single" w:sz="12" w:space="0" w:color="auto"/>
            </w:tcBorders>
            <w:shd w:val="clear" w:color="auto" w:fill="auto"/>
          </w:tcPr>
          <w:p w14:paraId="6A396E2A" w14:textId="77777777" w:rsidR="008B79A1" w:rsidRPr="00EC5C87" w:rsidRDefault="008B79A1" w:rsidP="00196A53">
            <w:pPr>
              <w:spacing w:line="240" w:lineRule="exact"/>
              <w:rPr>
                <w:b/>
                <w:color w:val="auto"/>
                <w:lang w:eastAsia="en-GB"/>
              </w:rPr>
            </w:pPr>
            <w:r w:rsidRPr="00EC5C87">
              <w:rPr>
                <w:b/>
                <w:color w:val="auto"/>
                <w:lang w:eastAsia="en-GB"/>
              </w:rPr>
              <w:t>4. Dokumentation af kvalitetskontrollen</w:t>
            </w:r>
          </w:p>
          <w:p w14:paraId="3844367C" w14:textId="77777777" w:rsidR="008B79A1" w:rsidRPr="00EC5C87" w:rsidRDefault="008B79A1" w:rsidP="00196A53">
            <w:pPr>
              <w:spacing w:line="240" w:lineRule="exact"/>
              <w:rPr>
                <w:color w:val="auto"/>
                <w:lang w:eastAsia="en-GB"/>
              </w:rPr>
            </w:pPr>
            <w:r w:rsidRPr="00EC5C87">
              <w:rPr>
                <w:color w:val="auto"/>
                <w:lang w:eastAsia="en-GB"/>
              </w:rPr>
              <w:t>Kvalitetskontrollen dokumenteres ved</w:t>
            </w:r>
            <w:r w:rsidR="008E0AA5" w:rsidRPr="00EC5C87">
              <w:rPr>
                <w:color w:val="auto"/>
                <w:lang w:eastAsia="en-GB"/>
              </w:rPr>
              <w:t>:</w:t>
            </w:r>
          </w:p>
          <w:p w14:paraId="2BEB0086" w14:textId="77777777" w:rsidR="008E0AA5" w:rsidRPr="00EC5C87" w:rsidRDefault="008E0AA5" w:rsidP="00196A53">
            <w:pPr>
              <w:spacing w:line="240" w:lineRule="exact"/>
              <w:rPr>
                <w:color w:val="auto"/>
                <w:lang w:eastAsia="en-GB"/>
              </w:rPr>
            </w:pPr>
          </w:p>
          <w:p w14:paraId="717FE779"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Metode til udvælgelse</w:t>
            </w:r>
            <w:r w:rsidR="00903878" w:rsidRPr="00EC5C87">
              <w:rPr>
                <w:color w:val="auto"/>
                <w:lang w:eastAsia="en-GB"/>
              </w:rPr>
              <w:t xml:space="preserve"> af sager og kvalitetskontrollant</w:t>
            </w:r>
            <w:r w:rsidR="008E0AA5" w:rsidRPr="00EC5C87">
              <w:rPr>
                <w:color w:val="auto"/>
                <w:lang w:eastAsia="en-GB"/>
              </w:rPr>
              <w:t>.</w:t>
            </w:r>
          </w:p>
          <w:p w14:paraId="52E00225"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 xml:space="preserve">En liste over hvilke sager, der </w:t>
            </w:r>
            <w:r w:rsidR="008E0AA5" w:rsidRPr="00EC5C87">
              <w:rPr>
                <w:color w:val="auto"/>
                <w:lang w:eastAsia="en-GB"/>
              </w:rPr>
              <w:t xml:space="preserve">er </w:t>
            </w:r>
            <w:r w:rsidRPr="00EC5C87">
              <w:rPr>
                <w:color w:val="auto"/>
                <w:lang w:eastAsia="en-GB"/>
              </w:rPr>
              <w:t xml:space="preserve">udtrukket, samt de udfyldte kvalitetskontrolskemaer </w:t>
            </w:r>
            <w:r w:rsidR="00475219" w:rsidRPr="00EC5C87">
              <w:rPr>
                <w:color w:val="auto"/>
                <w:lang w:eastAsia="en-GB"/>
              </w:rPr>
              <w:t>B</w:t>
            </w:r>
            <w:r w:rsidRPr="00EC5C87">
              <w:rPr>
                <w:color w:val="auto"/>
                <w:lang w:eastAsia="en-GB"/>
              </w:rPr>
              <w:t>1</w:t>
            </w:r>
            <w:r w:rsidR="001B7BED" w:rsidRPr="00EC5C87">
              <w:rPr>
                <w:color w:val="auto"/>
                <w:lang w:eastAsia="en-GB"/>
              </w:rPr>
              <w:t>0</w:t>
            </w:r>
            <w:r w:rsidRPr="00EC5C87">
              <w:rPr>
                <w:color w:val="auto"/>
                <w:lang w:eastAsia="en-GB"/>
              </w:rPr>
              <w:t>.1.</w:t>
            </w:r>
          </w:p>
          <w:p w14:paraId="76BF2293" w14:textId="77777777" w:rsidR="008B79A1" w:rsidRPr="00EC5C87" w:rsidRDefault="0042657A" w:rsidP="006126D0">
            <w:pPr>
              <w:numPr>
                <w:ilvl w:val="0"/>
                <w:numId w:val="18"/>
              </w:numPr>
              <w:spacing w:line="240" w:lineRule="exact"/>
              <w:rPr>
                <w:color w:val="auto"/>
                <w:lang w:eastAsia="en-GB"/>
              </w:rPr>
            </w:pPr>
            <w:r w:rsidRPr="00EC5C87">
              <w:rPr>
                <w:color w:val="auto"/>
                <w:lang w:eastAsia="en-GB"/>
              </w:rPr>
              <w:t>Kvalitetskontrollanter</w:t>
            </w:r>
            <w:r w:rsidR="008B79A1" w:rsidRPr="00EC5C87">
              <w:rPr>
                <w:color w:val="auto"/>
                <w:lang w:eastAsia="en-GB"/>
              </w:rPr>
              <w:t>nes samlede tilbagemelding</w:t>
            </w:r>
            <w:r w:rsidR="008E0AA5" w:rsidRPr="00EC5C87">
              <w:rPr>
                <w:color w:val="auto"/>
                <w:lang w:eastAsia="en-GB"/>
              </w:rPr>
              <w:t>.</w:t>
            </w:r>
          </w:p>
          <w:p w14:paraId="1D9E5924" w14:textId="77777777" w:rsidR="00475219" w:rsidRPr="00EC5C87" w:rsidRDefault="008B79A1" w:rsidP="006126D0">
            <w:pPr>
              <w:numPr>
                <w:ilvl w:val="0"/>
                <w:numId w:val="18"/>
              </w:numPr>
              <w:spacing w:line="240" w:lineRule="exact"/>
              <w:rPr>
                <w:color w:val="auto"/>
                <w:lang w:eastAsia="en-GB"/>
              </w:rPr>
            </w:pPr>
            <w:r w:rsidRPr="00EC5C87">
              <w:rPr>
                <w:color w:val="auto"/>
                <w:lang w:eastAsia="en-GB"/>
              </w:rPr>
              <w:t>Dokumentation for evt. korrigerende handlinger</w:t>
            </w:r>
            <w:r w:rsidR="008E0AA5" w:rsidRPr="00EC5C87">
              <w:rPr>
                <w:color w:val="auto"/>
                <w:lang w:eastAsia="en-GB"/>
              </w:rPr>
              <w:t>.</w:t>
            </w:r>
          </w:p>
          <w:p w14:paraId="5ECE77BE" w14:textId="0BE494B0" w:rsidR="00196A53" w:rsidRPr="00323B04" w:rsidRDefault="008B79A1" w:rsidP="00E918E7">
            <w:pPr>
              <w:numPr>
                <w:ilvl w:val="0"/>
                <w:numId w:val="18"/>
              </w:numPr>
              <w:spacing w:line="240" w:lineRule="exact"/>
              <w:rPr>
                <w:b/>
                <w:color w:val="auto"/>
                <w:lang w:eastAsia="en-GB"/>
              </w:rPr>
            </w:pPr>
            <w:r w:rsidRPr="00EC5C87">
              <w:rPr>
                <w:color w:val="auto"/>
                <w:lang w:eastAsia="en-GB"/>
              </w:rPr>
              <w:t xml:space="preserve">Resume af resultat og opfølgning på kvalitetskontrollen i form af </w:t>
            </w:r>
            <w:r w:rsidR="001B7BED" w:rsidRPr="00EC5C87">
              <w:rPr>
                <w:color w:val="auto"/>
                <w:lang w:eastAsia="en-GB"/>
              </w:rPr>
              <w:t xml:space="preserve">udfyldt afrapporteringsskabelon </w:t>
            </w:r>
            <w:r w:rsidRPr="00EC5C87">
              <w:rPr>
                <w:color w:val="auto"/>
                <w:lang w:eastAsia="en-GB"/>
              </w:rPr>
              <w:t xml:space="preserve">til </w:t>
            </w:r>
            <w:r w:rsidR="005878A3" w:rsidRPr="00BA6158">
              <w:rPr>
                <w:color w:val="FF0000"/>
                <w:lang w:eastAsia="en-GB"/>
              </w:rPr>
              <w:t>[</w:t>
            </w:r>
            <w:r w:rsidRPr="00BA6158">
              <w:rPr>
                <w:color w:val="FF0000"/>
                <w:lang w:eastAsia="en-GB"/>
              </w:rPr>
              <w:t>Energistyrelsen</w:t>
            </w:r>
            <w:r w:rsidR="005878A3" w:rsidRPr="00BA6158">
              <w:rPr>
                <w:color w:val="FF0000"/>
                <w:lang w:eastAsia="en-GB"/>
              </w:rPr>
              <w:t xml:space="preserve"> eller samarbejdsorganet]</w:t>
            </w:r>
            <w:r w:rsidR="001B7BED" w:rsidRPr="00BA6158">
              <w:rPr>
                <w:color w:val="FF0000"/>
                <w:lang w:eastAsia="en-GB"/>
              </w:rPr>
              <w:t xml:space="preserve">, </w:t>
            </w:r>
            <w:r w:rsidR="001B7BED" w:rsidRPr="00EC5C87">
              <w:rPr>
                <w:color w:val="auto"/>
                <w:lang w:eastAsia="en-GB"/>
              </w:rPr>
              <w:t xml:space="preserve">jf. bilag </w:t>
            </w:r>
            <w:r w:rsidR="001B7BED" w:rsidRPr="00BA6158">
              <w:rPr>
                <w:color w:val="FF0000"/>
                <w:lang w:eastAsia="en-GB"/>
              </w:rPr>
              <w:t>[XX]</w:t>
            </w:r>
            <w:r w:rsidR="008E0AA5" w:rsidRPr="00EC5C87">
              <w:rPr>
                <w:color w:val="auto"/>
                <w:lang w:eastAsia="en-GB"/>
              </w:rPr>
              <w:t>.</w:t>
            </w:r>
          </w:p>
          <w:p w14:paraId="5B28E067" w14:textId="77777777" w:rsidR="00323B04" w:rsidRPr="00B21F86" w:rsidRDefault="00323B04" w:rsidP="00323B04">
            <w:pPr>
              <w:spacing w:line="240" w:lineRule="exact"/>
              <w:ind w:left="720"/>
              <w:rPr>
                <w:b/>
                <w:color w:val="auto"/>
                <w:lang w:eastAsia="en-GB"/>
              </w:rPr>
            </w:pPr>
          </w:p>
          <w:p w14:paraId="31D4A0AC" w14:textId="77777777" w:rsidR="00C56E9C" w:rsidRPr="00EC5C87" w:rsidRDefault="00C56E9C" w:rsidP="00016474">
            <w:pPr>
              <w:spacing w:line="240" w:lineRule="exact"/>
              <w:rPr>
                <w:i/>
                <w:color w:val="auto"/>
                <w:lang w:eastAsia="en-GB"/>
              </w:rPr>
            </w:pPr>
            <w:r w:rsidRPr="00BA6158">
              <w:rPr>
                <w:i/>
                <w:color w:val="00B050"/>
                <w:lang w:eastAsia="en-GB"/>
              </w:rPr>
              <w:t>[Olie- og gasselskaberne afrapporteres der til Energistyrelsen og for el- og fjernvarmeselskaberne afrapporteres der til samarbejdsorganet]</w:t>
            </w:r>
          </w:p>
        </w:tc>
      </w:tr>
      <w:tr w:rsidR="008B79A1" w:rsidRPr="00EC5C87" w14:paraId="1CCB301F" w14:textId="77777777" w:rsidTr="00E918E7">
        <w:trPr>
          <w:trHeight w:val="580"/>
        </w:trPr>
        <w:tc>
          <w:tcPr>
            <w:tcW w:w="5000" w:type="pct"/>
            <w:gridSpan w:val="5"/>
            <w:tcBorders>
              <w:top w:val="single" w:sz="4" w:space="0" w:color="auto"/>
              <w:left w:val="single" w:sz="12" w:space="0" w:color="auto"/>
              <w:bottom w:val="single" w:sz="12" w:space="0" w:color="auto"/>
              <w:right w:val="single" w:sz="12" w:space="0" w:color="auto"/>
            </w:tcBorders>
            <w:shd w:val="clear" w:color="auto" w:fill="auto"/>
          </w:tcPr>
          <w:p w14:paraId="2A60EAF4" w14:textId="77777777" w:rsidR="00475219" w:rsidRPr="00EC5C87" w:rsidRDefault="00475219" w:rsidP="008B79A1">
            <w:pPr>
              <w:rPr>
                <w:b/>
                <w:color w:val="auto"/>
                <w:lang w:eastAsia="en-GB"/>
              </w:rPr>
            </w:pPr>
          </w:p>
          <w:p w14:paraId="63224BCF" w14:textId="77777777" w:rsidR="00B21F86" w:rsidRDefault="008B79A1" w:rsidP="00E918E7">
            <w:pPr>
              <w:spacing w:line="240" w:lineRule="exact"/>
              <w:rPr>
                <w:b/>
                <w:color w:val="auto"/>
                <w:lang w:eastAsia="en-GB"/>
              </w:rPr>
            </w:pPr>
            <w:r w:rsidRPr="00EC5C87">
              <w:rPr>
                <w:b/>
                <w:color w:val="auto"/>
                <w:lang w:eastAsia="en-GB"/>
              </w:rPr>
              <w:t>Ansvarlig:</w:t>
            </w:r>
            <w:r w:rsidR="00196A53" w:rsidRPr="00EC5C87">
              <w:rPr>
                <w:b/>
                <w:color w:val="auto"/>
                <w:lang w:eastAsia="en-GB"/>
              </w:rPr>
              <w:t xml:space="preserve"> Kvalitetsansvarlig</w:t>
            </w:r>
          </w:p>
          <w:p w14:paraId="35C334BE" w14:textId="77777777" w:rsidR="008B79A1" w:rsidRPr="00EC5C87" w:rsidRDefault="008B79A1" w:rsidP="00E918E7">
            <w:pPr>
              <w:spacing w:line="240" w:lineRule="exact"/>
              <w:rPr>
                <w:b/>
                <w:color w:val="auto"/>
                <w:lang w:eastAsia="en-GB"/>
              </w:rPr>
            </w:pPr>
          </w:p>
        </w:tc>
      </w:tr>
      <w:tr w:rsidR="00121231" w:rsidRPr="00EC5C87" w14:paraId="5290A258" w14:textId="77777777" w:rsidTr="00E918E7">
        <w:trPr>
          <w:trHeight w:val="450"/>
        </w:trPr>
        <w:tc>
          <w:tcPr>
            <w:tcW w:w="706" w:type="pct"/>
            <w:gridSpan w:val="2"/>
            <w:tcBorders>
              <w:top w:val="single" w:sz="12" w:space="0" w:color="auto"/>
              <w:left w:val="single" w:sz="12" w:space="0" w:color="auto"/>
              <w:bottom w:val="single" w:sz="12" w:space="0" w:color="auto"/>
              <w:right w:val="single" w:sz="12" w:space="0" w:color="auto"/>
            </w:tcBorders>
            <w:shd w:val="clear" w:color="auto" w:fill="auto"/>
          </w:tcPr>
          <w:p w14:paraId="3A01D999" w14:textId="77777777" w:rsidR="00121231" w:rsidRPr="00E918E7" w:rsidRDefault="00475219" w:rsidP="00E918E7">
            <w:pPr>
              <w:pStyle w:val="Overskrift1"/>
              <w:rPr>
                <w:rFonts w:cs="Arial"/>
                <w:lang w:eastAsia="en-GB"/>
              </w:rPr>
            </w:pPr>
            <w:bookmarkStart w:id="39" w:name="_Toc470182978"/>
            <w:r w:rsidRPr="00E918E7">
              <w:rPr>
                <w:rFonts w:cs="Arial"/>
                <w:lang w:eastAsia="en-GB"/>
              </w:rPr>
              <w:t>B</w:t>
            </w:r>
            <w:r w:rsidR="00121231" w:rsidRPr="00E918E7">
              <w:rPr>
                <w:rFonts w:cs="Arial"/>
                <w:lang w:eastAsia="en-GB"/>
              </w:rPr>
              <w:t>10.1</w:t>
            </w:r>
          </w:p>
          <w:p w14:paraId="74058F3B" w14:textId="77777777" w:rsidR="00121231" w:rsidRPr="00EC5C87" w:rsidRDefault="00121231" w:rsidP="00D56C5C">
            <w:pPr>
              <w:rPr>
                <w:b/>
                <w:color w:val="auto"/>
                <w:lang w:eastAsia="en-GB"/>
              </w:rPr>
            </w:pPr>
          </w:p>
        </w:tc>
        <w:tc>
          <w:tcPr>
            <w:tcW w:w="2149" w:type="pct"/>
            <w:gridSpan w:val="2"/>
            <w:tcBorders>
              <w:top w:val="single" w:sz="12" w:space="0" w:color="auto"/>
              <w:left w:val="single" w:sz="12" w:space="0" w:color="auto"/>
              <w:bottom w:val="single" w:sz="12" w:space="0" w:color="auto"/>
              <w:right w:val="single" w:sz="4" w:space="0" w:color="auto"/>
            </w:tcBorders>
            <w:shd w:val="clear" w:color="auto" w:fill="auto"/>
          </w:tcPr>
          <w:p w14:paraId="1454C3AC" w14:textId="77777777" w:rsidR="00121231" w:rsidRPr="00E918E7" w:rsidRDefault="001A4410" w:rsidP="001A4410">
            <w:pPr>
              <w:pStyle w:val="Overskrift4"/>
              <w:rPr>
                <w:rFonts w:cs="Arial"/>
                <w:lang w:eastAsia="en-GB"/>
              </w:rPr>
            </w:pPr>
            <w:bookmarkStart w:id="40" w:name="_Toc482018162"/>
            <w:r w:rsidRPr="00E918E7">
              <w:rPr>
                <w:rFonts w:cs="Arial"/>
              </w:rPr>
              <w:t xml:space="preserve">B10.1 - </w:t>
            </w:r>
            <w:r w:rsidR="00121231" w:rsidRPr="00E918E7">
              <w:rPr>
                <w:rFonts w:cs="Arial"/>
              </w:rPr>
              <w:t>Skabelon til observationer og afvigelser</w:t>
            </w:r>
            <w:r w:rsidR="00121231" w:rsidRPr="00E918E7">
              <w:rPr>
                <w:rFonts w:cs="Arial"/>
                <w:bCs/>
                <w:kern w:val="28"/>
              </w:rPr>
              <w:t xml:space="preserve"> </w:t>
            </w:r>
            <w:r w:rsidR="001B7BED" w:rsidRPr="00E918E7">
              <w:rPr>
                <w:rFonts w:cs="Arial"/>
                <w:bCs/>
                <w:kern w:val="28"/>
              </w:rPr>
              <w:t>for kvalitetskontrol</w:t>
            </w:r>
            <w:bookmarkEnd w:id="40"/>
          </w:p>
        </w:tc>
        <w:tc>
          <w:tcPr>
            <w:tcW w:w="2145" w:type="pct"/>
            <w:tcBorders>
              <w:top w:val="single" w:sz="12" w:space="0" w:color="auto"/>
              <w:left w:val="single" w:sz="4" w:space="0" w:color="auto"/>
              <w:bottom w:val="single" w:sz="12" w:space="0" w:color="auto"/>
              <w:right w:val="single" w:sz="12" w:space="0" w:color="auto"/>
            </w:tcBorders>
            <w:shd w:val="clear" w:color="auto" w:fill="auto"/>
          </w:tcPr>
          <w:p w14:paraId="12E34D11" w14:textId="77777777" w:rsidR="00121231" w:rsidRPr="00EC5C87" w:rsidRDefault="00121231" w:rsidP="00D56C5C">
            <w:pPr>
              <w:rPr>
                <w:color w:val="auto"/>
                <w:lang w:eastAsia="en-GB"/>
              </w:rPr>
            </w:pPr>
            <w:r w:rsidRPr="00EC5C87">
              <w:rPr>
                <w:color w:val="auto"/>
                <w:lang w:eastAsia="en-GB"/>
              </w:rPr>
              <w:t>Oprettet dato/initialer</w:t>
            </w:r>
          </w:p>
          <w:p w14:paraId="351045C4" w14:textId="77777777" w:rsidR="00121231" w:rsidRPr="00EC5C87" w:rsidRDefault="00121231" w:rsidP="00D56C5C">
            <w:pPr>
              <w:rPr>
                <w:color w:val="auto"/>
                <w:lang w:eastAsia="en-GB"/>
              </w:rPr>
            </w:pPr>
            <w:r w:rsidRPr="00EC5C87">
              <w:rPr>
                <w:color w:val="auto"/>
                <w:lang w:eastAsia="en-GB"/>
              </w:rPr>
              <w:t>Revideret dato/initialer</w:t>
            </w:r>
          </w:p>
          <w:p w14:paraId="4C5139B5" w14:textId="77777777" w:rsidR="00121231" w:rsidRPr="00EC5C87" w:rsidRDefault="00121231" w:rsidP="00D56C5C">
            <w:pPr>
              <w:rPr>
                <w:color w:val="auto"/>
                <w:lang w:eastAsia="en-GB"/>
              </w:rPr>
            </w:pPr>
            <w:r w:rsidRPr="00EC5C87">
              <w:rPr>
                <w:color w:val="auto"/>
                <w:lang w:eastAsia="en-GB"/>
              </w:rPr>
              <w:t>Version nr.</w:t>
            </w:r>
          </w:p>
          <w:p w14:paraId="631FB5DC" w14:textId="77777777" w:rsidR="006A1012" w:rsidRPr="00EC5C87" w:rsidRDefault="006A1012" w:rsidP="00D56C5C">
            <w:pPr>
              <w:rPr>
                <w:color w:val="auto"/>
                <w:lang w:eastAsia="en-GB"/>
              </w:rPr>
            </w:pPr>
          </w:p>
        </w:tc>
      </w:tr>
      <w:bookmarkEnd w:id="39"/>
    </w:tbl>
    <w:p w14:paraId="11B0F99D" w14:textId="77777777" w:rsidR="008B79A1" w:rsidRPr="00EC5C87" w:rsidRDefault="008B79A1" w:rsidP="008B79A1"/>
    <w:tbl>
      <w:tblPr>
        <w:tblStyle w:val="Tabel-Gitter10"/>
        <w:tblW w:w="5000" w:type="pct"/>
        <w:tblLook w:val="04A0" w:firstRow="1" w:lastRow="0" w:firstColumn="1" w:lastColumn="0" w:noHBand="0" w:noVBand="1"/>
      </w:tblPr>
      <w:tblGrid>
        <w:gridCol w:w="1304"/>
        <w:gridCol w:w="1336"/>
        <w:gridCol w:w="715"/>
        <w:gridCol w:w="2162"/>
        <w:gridCol w:w="2073"/>
        <w:gridCol w:w="2264"/>
      </w:tblGrid>
      <w:tr w:rsidR="008B79A1" w:rsidRPr="00EC5C87" w14:paraId="2E629B96" w14:textId="77777777" w:rsidTr="00E918E7">
        <w:trPr>
          <w:trHeight w:val="816"/>
        </w:trPr>
        <w:tc>
          <w:tcPr>
            <w:tcW w:w="5000" w:type="pct"/>
            <w:gridSpan w:val="6"/>
            <w:shd w:val="clear" w:color="auto" w:fill="A6A6A6" w:themeFill="background1" w:themeFillShade="A6"/>
            <w:vAlign w:val="center"/>
          </w:tcPr>
          <w:p w14:paraId="4D64C83D" w14:textId="77777777" w:rsidR="008B79A1" w:rsidRPr="00EC5C87" w:rsidRDefault="008B79A1" w:rsidP="008B79A1">
            <w:pPr>
              <w:jc w:val="center"/>
              <w:rPr>
                <w:b/>
                <w:bCs/>
                <w:color w:val="FFFFFF" w:themeColor="background1"/>
                <w:kern w:val="28"/>
                <w:sz w:val="28"/>
                <w:szCs w:val="44"/>
              </w:rPr>
            </w:pPr>
            <w:r w:rsidRPr="00EC5C87">
              <w:rPr>
                <w:b/>
                <w:bCs/>
                <w:color w:val="FFFFFF" w:themeColor="background1"/>
                <w:kern w:val="28"/>
                <w:sz w:val="28"/>
                <w:szCs w:val="44"/>
              </w:rPr>
              <w:t>Skabelon til observationer og afvigelser</w:t>
            </w:r>
          </w:p>
        </w:tc>
      </w:tr>
      <w:tr w:rsidR="008B79A1" w:rsidRPr="00EC5C87" w14:paraId="57BEE718" w14:textId="77777777" w:rsidTr="00E918E7">
        <w:trPr>
          <w:trHeight w:val="449"/>
        </w:trPr>
        <w:tc>
          <w:tcPr>
            <w:tcW w:w="1339" w:type="pct"/>
            <w:gridSpan w:val="2"/>
            <w:vAlign w:val="center"/>
          </w:tcPr>
          <w:p w14:paraId="17F791A7" w14:textId="77777777" w:rsidR="008B79A1" w:rsidRPr="00EC5C87" w:rsidRDefault="006A1012" w:rsidP="00915CB8">
            <w:pPr>
              <w:rPr>
                <w:b/>
                <w:sz w:val="18"/>
                <w:szCs w:val="18"/>
                <w:u w:val="none"/>
              </w:rPr>
            </w:pPr>
            <w:r w:rsidRPr="00EC5C87">
              <w:rPr>
                <w:b/>
                <w:sz w:val="18"/>
                <w:szCs w:val="18"/>
              </w:rPr>
              <w:t>Løbe</w:t>
            </w:r>
            <w:r w:rsidR="008B79A1" w:rsidRPr="00EC5C87">
              <w:rPr>
                <w:b/>
                <w:sz w:val="18"/>
                <w:szCs w:val="18"/>
              </w:rPr>
              <w:t>nr.</w:t>
            </w:r>
          </w:p>
        </w:tc>
        <w:tc>
          <w:tcPr>
            <w:tcW w:w="363" w:type="pct"/>
            <w:vAlign w:val="center"/>
          </w:tcPr>
          <w:p w14:paraId="0F9B6413" w14:textId="77777777" w:rsidR="008B79A1" w:rsidRPr="00EC5C87" w:rsidRDefault="008B79A1" w:rsidP="008B79A1">
            <w:pPr>
              <w:rPr>
                <w:b/>
                <w:sz w:val="18"/>
                <w:szCs w:val="18"/>
                <w:u w:val="none"/>
              </w:rPr>
            </w:pPr>
            <w:r w:rsidRPr="00EC5C87">
              <w:rPr>
                <w:b/>
                <w:sz w:val="18"/>
                <w:szCs w:val="18"/>
              </w:rPr>
              <w:t>Dato</w:t>
            </w:r>
          </w:p>
        </w:tc>
        <w:tc>
          <w:tcPr>
            <w:tcW w:w="1097" w:type="pct"/>
            <w:vAlign w:val="center"/>
          </w:tcPr>
          <w:p w14:paraId="575AED6A" w14:textId="77777777" w:rsidR="008B79A1" w:rsidRPr="00EC5C87" w:rsidRDefault="006A1012" w:rsidP="008B79A1">
            <w:pPr>
              <w:rPr>
                <w:b/>
                <w:sz w:val="18"/>
                <w:szCs w:val="18"/>
                <w:u w:val="none"/>
              </w:rPr>
            </w:pPr>
            <w:r w:rsidRPr="00EC5C87">
              <w:rPr>
                <w:b/>
                <w:sz w:val="18"/>
                <w:szCs w:val="18"/>
              </w:rPr>
              <w:t>Initialer – kontrollant</w:t>
            </w:r>
          </w:p>
        </w:tc>
        <w:tc>
          <w:tcPr>
            <w:tcW w:w="1052" w:type="pct"/>
            <w:vAlign w:val="center"/>
          </w:tcPr>
          <w:p w14:paraId="5652E468" w14:textId="77777777" w:rsidR="008B79A1" w:rsidRPr="00EC5C87" w:rsidRDefault="008B79A1" w:rsidP="008B79A1">
            <w:pPr>
              <w:rPr>
                <w:b/>
                <w:sz w:val="18"/>
                <w:szCs w:val="18"/>
                <w:u w:val="none"/>
              </w:rPr>
            </w:pPr>
            <w:r w:rsidRPr="00E918E7">
              <w:rPr>
                <w:b/>
                <w:noProof/>
                <w:sz w:val="18"/>
                <w:szCs w:val="18"/>
              </w:rPr>
              <mc:AlternateContent>
                <mc:Choice Requires="wps">
                  <w:drawing>
                    <wp:anchor distT="0" distB="0" distL="114300" distR="114300" simplePos="0" relativeHeight="251680768" behindDoc="0" locked="0" layoutInCell="1" allowOverlap="1" wp14:anchorId="0BFA959B" wp14:editId="274A2231">
                      <wp:simplePos x="0" y="0"/>
                      <wp:positionH relativeFrom="column">
                        <wp:posOffset>997585</wp:posOffset>
                      </wp:positionH>
                      <wp:positionV relativeFrom="paragraph">
                        <wp:posOffset>20955</wp:posOffset>
                      </wp:positionV>
                      <wp:extent cx="180975" cy="180975"/>
                      <wp:effectExtent l="0" t="0" r="28575" b="28575"/>
                      <wp:wrapNone/>
                      <wp:docPr id="37" name="Rektange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47A951" id="Rektangel 37" o:spid="_x0000_s1026" style="position:absolute;margin-left:78.55pt;margin-top:1.65pt;width:14.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" filled="f" strokecolor="#2f528f" strokeweight="1pt">
                      <v:path arrowok="t"/>
                    </v:rect>
                  </w:pict>
                </mc:Fallback>
              </mc:AlternateContent>
            </w:r>
            <w:r w:rsidRPr="00EC5C87">
              <w:rPr>
                <w:b/>
                <w:sz w:val="18"/>
                <w:szCs w:val="18"/>
              </w:rPr>
              <w:t>Observation</w:t>
            </w:r>
          </w:p>
        </w:tc>
        <w:tc>
          <w:tcPr>
            <w:tcW w:w="1150" w:type="pct"/>
            <w:vAlign w:val="center"/>
          </w:tcPr>
          <w:p w14:paraId="45114F02" w14:textId="77777777" w:rsidR="008B79A1" w:rsidRPr="00EC5C87" w:rsidRDefault="008B79A1" w:rsidP="008B79A1">
            <w:pPr>
              <w:rPr>
                <w:b/>
                <w:noProof/>
                <w:sz w:val="18"/>
                <w:szCs w:val="18"/>
                <w:u w:val="none"/>
              </w:rPr>
            </w:pPr>
            <w:r w:rsidRPr="00E918E7">
              <w:rPr>
                <w:b/>
                <w:noProof/>
                <w:sz w:val="18"/>
                <w:szCs w:val="18"/>
              </w:rPr>
              <mc:AlternateContent>
                <mc:Choice Requires="wps">
                  <w:drawing>
                    <wp:anchor distT="0" distB="0" distL="114300" distR="114300" simplePos="0" relativeHeight="251682816" behindDoc="0" locked="0" layoutInCell="1" allowOverlap="1" wp14:anchorId="620E8532" wp14:editId="6218AF5F">
                      <wp:simplePos x="0" y="0"/>
                      <wp:positionH relativeFrom="column">
                        <wp:posOffset>1082040</wp:posOffset>
                      </wp:positionH>
                      <wp:positionV relativeFrom="paragraph">
                        <wp:posOffset>635</wp:posOffset>
                      </wp:positionV>
                      <wp:extent cx="180975" cy="180975"/>
                      <wp:effectExtent l="0" t="0" r="28575" b="28575"/>
                      <wp:wrapNone/>
                      <wp:docPr id="40" name="Rektange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A45660" id="Rektangel 40" o:spid="_x0000_s1026" style="position:absolute;margin-left:85.2pt;margin-top:.05pt;width:14.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" filled="f" strokecolor="#2f528f" strokeweight="1pt">
                      <v:path arrowok="t"/>
                    </v:rect>
                  </w:pict>
                </mc:Fallback>
              </mc:AlternateContent>
            </w:r>
            <w:r w:rsidRPr="00EC5C87">
              <w:rPr>
                <w:b/>
                <w:noProof/>
                <w:sz w:val="18"/>
                <w:szCs w:val="18"/>
              </w:rPr>
              <w:t xml:space="preserve">Intern </w:t>
            </w:r>
          </w:p>
          <w:p w14:paraId="4410E8C7" w14:textId="77777777" w:rsidR="008B79A1" w:rsidRPr="00EC5C87" w:rsidRDefault="008B79A1" w:rsidP="008B79A1">
            <w:pPr>
              <w:rPr>
                <w:b/>
                <w:noProof/>
                <w:sz w:val="18"/>
                <w:szCs w:val="18"/>
                <w:u w:val="none"/>
              </w:rPr>
            </w:pPr>
            <w:r w:rsidRPr="00EC5C87">
              <w:rPr>
                <w:b/>
                <w:noProof/>
                <w:sz w:val="18"/>
                <w:szCs w:val="18"/>
              </w:rPr>
              <w:t>kvalitetskontrol</w:t>
            </w:r>
          </w:p>
        </w:tc>
      </w:tr>
      <w:tr w:rsidR="008B79A1" w:rsidRPr="00EC5C87" w14:paraId="78492992" w14:textId="77777777" w:rsidTr="00E918E7">
        <w:trPr>
          <w:trHeight w:val="429"/>
        </w:trPr>
        <w:tc>
          <w:tcPr>
            <w:tcW w:w="1339" w:type="pct"/>
            <w:gridSpan w:val="2"/>
          </w:tcPr>
          <w:p w14:paraId="51B46486" w14:textId="77777777" w:rsidR="008B79A1" w:rsidRPr="00EC5C87" w:rsidRDefault="008B79A1" w:rsidP="008B79A1">
            <w:pPr>
              <w:rPr>
                <w:b/>
                <w:sz w:val="18"/>
                <w:szCs w:val="18"/>
                <w:u w:val="none"/>
              </w:rPr>
            </w:pPr>
          </w:p>
        </w:tc>
        <w:tc>
          <w:tcPr>
            <w:tcW w:w="363" w:type="pct"/>
          </w:tcPr>
          <w:p w14:paraId="10815C99" w14:textId="77777777" w:rsidR="008B79A1" w:rsidRPr="00EC5C87" w:rsidRDefault="008B79A1" w:rsidP="008B79A1">
            <w:pPr>
              <w:rPr>
                <w:b/>
                <w:sz w:val="18"/>
                <w:szCs w:val="18"/>
                <w:u w:val="none"/>
              </w:rPr>
            </w:pPr>
          </w:p>
        </w:tc>
        <w:tc>
          <w:tcPr>
            <w:tcW w:w="1097" w:type="pct"/>
          </w:tcPr>
          <w:p w14:paraId="4DCA0CFB" w14:textId="77777777" w:rsidR="008B79A1" w:rsidRPr="00EC5C87" w:rsidRDefault="008B79A1" w:rsidP="008B79A1">
            <w:pPr>
              <w:rPr>
                <w:b/>
                <w:sz w:val="18"/>
                <w:szCs w:val="18"/>
                <w:u w:val="none"/>
              </w:rPr>
            </w:pPr>
          </w:p>
        </w:tc>
        <w:tc>
          <w:tcPr>
            <w:tcW w:w="1052" w:type="pct"/>
            <w:vAlign w:val="center"/>
          </w:tcPr>
          <w:p w14:paraId="5B60EA40" w14:textId="77777777" w:rsidR="008B79A1" w:rsidRPr="00EC5C87" w:rsidRDefault="008B79A1" w:rsidP="008B79A1">
            <w:pPr>
              <w:rPr>
                <w:b/>
                <w:sz w:val="18"/>
                <w:szCs w:val="18"/>
                <w:u w:val="none"/>
              </w:rPr>
            </w:pPr>
            <w:r w:rsidRPr="00E918E7">
              <w:rPr>
                <w:b/>
                <w:noProof/>
                <w:sz w:val="18"/>
                <w:szCs w:val="18"/>
              </w:rPr>
              <mc:AlternateContent>
                <mc:Choice Requires="wps">
                  <w:drawing>
                    <wp:anchor distT="0" distB="0" distL="114300" distR="114300" simplePos="0" relativeHeight="251681792" behindDoc="0" locked="0" layoutInCell="1" allowOverlap="1" wp14:anchorId="680CB20A" wp14:editId="4A17245D">
                      <wp:simplePos x="0" y="0"/>
                      <wp:positionH relativeFrom="column">
                        <wp:posOffset>1005840</wp:posOffset>
                      </wp:positionH>
                      <wp:positionV relativeFrom="paragraph">
                        <wp:posOffset>5080</wp:posOffset>
                      </wp:positionV>
                      <wp:extent cx="180975" cy="180975"/>
                      <wp:effectExtent l="0" t="0" r="28575" b="28575"/>
                      <wp:wrapNone/>
                      <wp:docPr id="39" name="Rektange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FC6A42" id="Rektangel 39" o:spid="_x0000_s1026" style="position:absolute;margin-left:79.2pt;margin-top:.4pt;width:14.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" filled="f" strokecolor="#2f528f" strokeweight="1pt">
                      <v:path arrowok="t"/>
                    </v:rect>
                  </w:pict>
                </mc:Fallback>
              </mc:AlternateContent>
            </w:r>
            <w:r w:rsidRPr="00EC5C87">
              <w:rPr>
                <w:b/>
                <w:sz w:val="18"/>
                <w:szCs w:val="18"/>
              </w:rPr>
              <w:t>Afvigelse</w:t>
            </w:r>
          </w:p>
        </w:tc>
        <w:tc>
          <w:tcPr>
            <w:tcW w:w="1150" w:type="pct"/>
            <w:vAlign w:val="center"/>
          </w:tcPr>
          <w:p w14:paraId="300776C3" w14:textId="77777777" w:rsidR="00B21F86" w:rsidRDefault="008B79A1" w:rsidP="008B79A1">
            <w:pPr>
              <w:rPr>
                <w:b/>
                <w:noProof/>
                <w:sz w:val="18"/>
                <w:szCs w:val="18"/>
                <w:u w:val="none"/>
              </w:rPr>
            </w:pPr>
            <w:r w:rsidRPr="00E918E7">
              <w:rPr>
                <w:b/>
                <w:noProof/>
                <w:sz w:val="18"/>
                <w:szCs w:val="18"/>
              </w:rPr>
              <mc:AlternateContent>
                <mc:Choice Requires="wps">
                  <w:drawing>
                    <wp:anchor distT="0" distB="0" distL="114300" distR="114300" simplePos="0" relativeHeight="251683840" behindDoc="0" locked="0" layoutInCell="1" allowOverlap="1" wp14:anchorId="74DAF1DA" wp14:editId="0E7D31E2">
                      <wp:simplePos x="0" y="0"/>
                      <wp:positionH relativeFrom="column">
                        <wp:posOffset>1087120</wp:posOffset>
                      </wp:positionH>
                      <wp:positionV relativeFrom="paragraph">
                        <wp:posOffset>5715</wp:posOffset>
                      </wp:positionV>
                      <wp:extent cx="180975" cy="180975"/>
                      <wp:effectExtent l="0" t="0" r="28575" b="28575"/>
                      <wp:wrapNone/>
                      <wp:docPr id="41" name="Rektange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2ABAB3" id="Rektangel 41" o:spid="_x0000_s1026" style="position:absolute;margin-left:85.6pt;margin-top:.45pt;width:14.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" filled="f" strokecolor="#2f528f" strokeweight="1pt">
                      <v:path arrowok="t"/>
                    </v:rect>
                  </w:pict>
                </mc:Fallback>
              </mc:AlternateContent>
            </w:r>
            <w:r w:rsidRPr="00EC5C87">
              <w:rPr>
                <w:b/>
                <w:noProof/>
                <w:sz w:val="18"/>
                <w:szCs w:val="18"/>
              </w:rPr>
              <w:t xml:space="preserve">Ekstern </w:t>
            </w:r>
          </w:p>
          <w:p w14:paraId="2963E4B1" w14:textId="77777777" w:rsidR="008B79A1" w:rsidRPr="00EC5C87" w:rsidRDefault="008B79A1" w:rsidP="008B79A1">
            <w:pPr>
              <w:rPr>
                <w:b/>
                <w:noProof/>
                <w:sz w:val="18"/>
                <w:szCs w:val="18"/>
                <w:u w:val="none"/>
              </w:rPr>
            </w:pPr>
            <w:r w:rsidRPr="00EC5C87">
              <w:rPr>
                <w:b/>
                <w:noProof/>
                <w:sz w:val="18"/>
                <w:szCs w:val="18"/>
              </w:rPr>
              <w:t>kvalitetskontrol</w:t>
            </w:r>
          </w:p>
        </w:tc>
      </w:tr>
      <w:tr w:rsidR="008B79A1" w:rsidRPr="00EC5C87" w14:paraId="683D6159" w14:textId="77777777" w:rsidTr="00E918E7">
        <w:trPr>
          <w:trHeight w:val="323"/>
        </w:trPr>
        <w:tc>
          <w:tcPr>
            <w:tcW w:w="661" w:type="pct"/>
            <w:vMerge w:val="restart"/>
            <w:shd w:val="clear" w:color="auto" w:fill="FFFFFF" w:themeFill="background1"/>
            <w:vAlign w:val="center"/>
          </w:tcPr>
          <w:p w14:paraId="29CCCCFD" w14:textId="77777777" w:rsidR="008B79A1" w:rsidRPr="00EC5C87" w:rsidRDefault="008B79A1" w:rsidP="008B79A1">
            <w:pPr>
              <w:rPr>
                <w:b/>
                <w:sz w:val="18"/>
                <w:szCs w:val="18"/>
                <w:u w:val="none"/>
              </w:rPr>
            </w:pPr>
            <w:r w:rsidRPr="00EC5C87">
              <w:rPr>
                <w:b/>
                <w:sz w:val="18"/>
                <w:szCs w:val="18"/>
              </w:rPr>
              <w:t>Udtrukket sag</w:t>
            </w:r>
          </w:p>
        </w:tc>
        <w:tc>
          <w:tcPr>
            <w:tcW w:w="678" w:type="pct"/>
            <w:shd w:val="clear" w:color="auto" w:fill="FFFFFF" w:themeFill="background1"/>
            <w:vAlign w:val="center"/>
          </w:tcPr>
          <w:p w14:paraId="30E0BEA2" w14:textId="77777777" w:rsidR="008B79A1" w:rsidRPr="00EC5C87" w:rsidRDefault="008B79A1" w:rsidP="008B79A1">
            <w:pPr>
              <w:rPr>
                <w:b/>
                <w:sz w:val="18"/>
                <w:szCs w:val="18"/>
                <w:u w:val="none"/>
              </w:rPr>
            </w:pPr>
            <w:r w:rsidRPr="00EC5C87">
              <w:rPr>
                <w:b/>
                <w:sz w:val="18"/>
                <w:szCs w:val="18"/>
              </w:rPr>
              <w:t>Ref.</w:t>
            </w:r>
          </w:p>
        </w:tc>
        <w:tc>
          <w:tcPr>
            <w:tcW w:w="1460" w:type="pct"/>
            <w:gridSpan w:val="2"/>
            <w:shd w:val="clear" w:color="auto" w:fill="FFFFFF" w:themeFill="background1"/>
            <w:vAlign w:val="center"/>
          </w:tcPr>
          <w:p w14:paraId="38FE1396" w14:textId="77777777" w:rsidR="008B79A1" w:rsidRPr="00EC5C87" w:rsidRDefault="008B79A1" w:rsidP="008B79A1">
            <w:pPr>
              <w:rPr>
                <w:b/>
                <w:sz w:val="18"/>
                <w:szCs w:val="18"/>
                <w:u w:val="none"/>
              </w:rPr>
            </w:pPr>
            <w:r w:rsidRPr="00EC5C87">
              <w:rPr>
                <w:b/>
                <w:sz w:val="18"/>
                <w:szCs w:val="18"/>
              </w:rPr>
              <w:t>Projektnavn</w:t>
            </w:r>
          </w:p>
        </w:tc>
        <w:tc>
          <w:tcPr>
            <w:tcW w:w="1052" w:type="pct"/>
            <w:shd w:val="clear" w:color="auto" w:fill="FFFFFF" w:themeFill="background1"/>
            <w:vAlign w:val="center"/>
          </w:tcPr>
          <w:p w14:paraId="064226F4" w14:textId="77777777" w:rsidR="008B79A1" w:rsidRPr="00EC5C87" w:rsidRDefault="008B79A1" w:rsidP="008B79A1">
            <w:pPr>
              <w:rPr>
                <w:b/>
                <w:sz w:val="18"/>
                <w:szCs w:val="18"/>
                <w:u w:val="none"/>
              </w:rPr>
            </w:pPr>
            <w:r w:rsidRPr="00EC5C87">
              <w:rPr>
                <w:b/>
                <w:sz w:val="18"/>
                <w:szCs w:val="18"/>
              </w:rPr>
              <w:t>Slutbruger</w:t>
            </w:r>
          </w:p>
        </w:tc>
        <w:tc>
          <w:tcPr>
            <w:tcW w:w="1150" w:type="pct"/>
            <w:shd w:val="clear" w:color="auto" w:fill="FFFFFF" w:themeFill="background1"/>
            <w:vAlign w:val="center"/>
          </w:tcPr>
          <w:p w14:paraId="32DD20BA" w14:textId="77777777" w:rsidR="008B79A1" w:rsidRPr="00EC5C87" w:rsidRDefault="006A1012" w:rsidP="008B79A1">
            <w:pPr>
              <w:rPr>
                <w:b/>
                <w:sz w:val="18"/>
                <w:szCs w:val="18"/>
                <w:u w:val="none"/>
              </w:rPr>
            </w:pPr>
            <w:r w:rsidRPr="00EC5C87">
              <w:rPr>
                <w:b/>
                <w:sz w:val="18"/>
                <w:szCs w:val="18"/>
              </w:rPr>
              <w:t>Initialer p</w:t>
            </w:r>
            <w:r w:rsidR="008B79A1" w:rsidRPr="00EC5C87">
              <w:rPr>
                <w:b/>
                <w:sz w:val="18"/>
                <w:szCs w:val="18"/>
              </w:rPr>
              <w:t>rojektleder</w:t>
            </w:r>
          </w:p>
        </w:tc>
      </w:tr>
      <w:tr w:rsidR="008B79A1" w:rsidRPr="00EC5C87" w14:paraId="489AA3DF" w14:textId="77777777" w:rsidTr="00E918E7">
        <w:trPr>
          <w:trHeight w:val="323"/>
        </w:trPr>
        <w:tc>
          <w:tcPr>
            <w:tcW w:w="661" w:type="pct"/>
            <w:vMerge/>
            <w:shd w:val="clear" w:color="auto" w:fill="FFFFFF" w:themeFill="background1"/>
            <w:vAlign w:val="center"/>
          </w:tcPr>
          <w:p w14:paraId="15CC951C" w14:textId="77777777" w:rsidR="008B79A1" w:rsidRPr="00EC5C87" w:rsidRDefault="008B79A1" w:rsidP="008B79A1">
            <w:pPr>
              <w:rPr>
                <w:b/>
                <w:sz w:val="18"/>
                <w:szCs w:val="18"/>
                <w:u w:val="none"/>
              </w:rPr>
            </w:pPr>
          </w:p>
        </w:tc>
        <w:tc>
          <w:tcPr>
            <w:tcW w:w="678" w:type="pct"/>
            <w:shd w:val="clear" w:color="auto" w:fill="FFFFFF" w:themeFill="background1"/>
            <w:vAlign w:val="center"/>
          </w:tcPr>
          <w:p w14:paraId="64811DB9" w14:textId="77777777" w:rsidR="008B79A1" w:rsidRPr="00EC5C87" w:rsidRDefault="008B79A1" w:rsidP="008B79A1">
            <w:pPr>
              <w:rPr>
                <w:b/>
                <w:sz w:val="18"/>
                <w:szCs w:val="18"/>
                <w:u w:val="none"/>
              </w:rPr>
            </w:pPr>
          </w:p>
        </w:tc>
        <w:tc>
          <w:tcPr>
            <w:tcW w:w="1460" w:type="pct"/>
            <w:gridSpan w:val="2"/>
            <w:shd w:val="clear" w:color="auto" w:fill="FFFFFF" w:themeFill="background1"/>
            <w:vAlign w:val="center"/>
          </w:tcPr>
          <w:p w14:paraId="485E3825" w14:textId="77777777" w:rsidR="008B79A1" w:rsidRPr="00EC5C87" w:rsidRDefault="008B79A1" w:rsidP="008B79A1">
            <w:pPr>
              <w:rPr>
                <w:b/>
                <w:sz w:val="18"/>
                <w:szCs w:val="18"/>
                <w:u w:val="none"/>
              </w:rPr>
            </w:pPr>
          </w:p>
        </w:tc>
        <w:tc>
          <w:tcPr>
            <w:tcW w:w="1052" w:type="pct"/>
            <w:shd w:val="clear" w:color="auto" w:fill="FFFFFF" w:themeFill="background1"/>
            <w:vAlign w:val="center"/>
          </w:tcPr>
          <w:p w14:paraId="619CB988" w14:textId="77777777" w:rsidR="008B79A1" w:rsidRPr="00EC5C87" w:rsidRDefault="008B79A1" w:rsidP="008B79A1">
            <w:pPr>
              <w:rPr>
                <w:b/>
                <w:sz w:val="18"/>
                <w:szCs w:val="18"/>
                <w:u w:val="none"/>
              </w:rPr>
            </w:pPr>
          </w:p>
        </w:tc>
        <w:tc>
          <w:tcPr>
            <w:tcW w:w="1150" w:type="pct"/>
            <w:shd w:val="clear" w:color="auto" w:fill="FFFFFF" w:themeFill="background1"/>
            <w:vAlign w:val="center"/>
          </w:tcPr>
          <w:p w14:paraId="54868B4B" w14:textId="77777777" w:rsidR="008B79A1" w:rsidRPr="00EC5C87" w:rsidRDefault="008B79A1" w:rsidP="008B79A1">
            <w:pPr>
              <w:rPr>
                <w:b/>
                <w:sz w:val="18"/>
                <w:szCs w:val="18"/>
                <w:u w:val="none"/>
              </w:rPr>
            </w:pPr>
          </w:p>
        </w:tc>
      </w:tr>
      <w:tr w:rsidR="008B79A1" w:rsidRPr="00EC5C87" w14:paraId="2308BE08" w14:textId="77777777" w:rsidTr="00E918E7">
        <w:trPr>
          <w:trHeight w:val="323"/>
        </w:trPr>
        <w:tc>
          <w:tcPr>
            <w:tcW w:w="5000" w:type="pct"/>
            <w:gridSpan w:val="6"/>
            <w:shd w:val="clear" w:color="auto" w:fill="D9D9D9" w:themeFill="background1" w:themeFillShade="D9"/>
            <w:vAlign w:val="center"/>
          </w:tcPr>
          <w:p w14:paraId="6F8D83DE" w14:textId="77777777" w:rsidR="008B79A1" w:rsidRPr="00EC5C87" w:rsidRDefault="008B79A1" w:rsidP="008B79A1">
            <w:pPr>
              <w:rPr>
                <w:b/>
                <w:sz w:val="18"/>
                <w:szCs w:val="18"/>
                <w:u w:val="none"/>
              </w:rPr>
            </w:pPr>
            <w:r w:rsidRPr="00EC5C87">
              <w:rPr>
                <w:b/>
                <w:sz w:val="18"/>
                <w:szCs w:val="18"/>
              </w:rPr>
              <w:t>Beskrivelse:</w:t>
            </w:r>
            <w:r w:rsidRPr="00EC5C87">
              <w:rPr>
                <w:b/>
                <w:noProof/>
                <w:sz w:val="18"/>
                <w:szCs w:val="18"/>
              </w:rPr>
              <w:t xml:space="preserve"> </w:t>
            </w:r>
          </w:p>
        </w:tc>
      </w:tr>
      <w:tr w:rsidR="008B79A1" w:rsidRPr="00EC5C87" w14:paraId="2D42521A" w14:textId="77777777" w:rsidTr="00E918E7">
        <w:trPr>
          <w:trHeight w:val="816"/>
        </w:trPr>
        <w:tc>
          <w:tcPr>
            <w:tcW w:w="5000" w:type="pct"/>
            <w:gridSpan w:val="6"/>
            <w:vAlign w:val="center"/>
          </w:tcPr>
          <w:p w14:paraId="216EFF6A" w14:textId="77777777" w:rsidR="008B79A1" w:rsidRPr="00EC5C87" w:rsidRDefault="008B79A1" w:rsidP="008B79A1">
            <w:pPr>
              <w:rPr>
                <w:b/>
                <w:sz w:val="18"/>
                <w:szCs w:val="18"/>
                <w:u w:val="none"/>
              </w:rPr>
            </w:pPr>
          </w:p>
          <w:p w14:paraId="3A495C6D" w14:textId="77777777" w:rsidR="008B79A1" w:rsidRPr="00EC5C87" w:rsidRDefault="008B79A1" w:rsidP="008B79A1">
            <w:pPr>
              <w:rPr>
                <w:b/>
                <w:sz w:val="18"/>
                <w:szCs w:val="18"/>
                <w:u w:val="none"/>
              </w:rPr>
            </w:pPr>
          </w:p>
          <w:p w14:paraId="2B6B900D" w14:textId="77777777" w:rsidR="008B79A1" w:rsidRPr="00EC5C87" w:rsidRDefault="008B79A1" w:rsidP="008B79A1">
            <w:pPr>
              <w:rPr>
                <w:b/>
                <w:sz w:val="18"/>
                <w:szCs w:val="18"/>
                <w:u w:val="none"/>
              </w:rPr>
            </w:pPr>
          </w:p>
          <w:p w14:paraId="5881FD04" w14:textId="77777777" w:rsidR="008B79A1" w:rsidRPr="00EC5C87" w:rsidRDefault="008B79A1" w:rsidP="008B79A1">
            <w:pPr>
              <w:rPr>
                <w:b/>
                <w:sz w:val="18"/>
                <w:szCs w:val="18"/>
                <w:u w:val="none"/>
              </w:rPr>
            </w:pPr>
          </w:p>
          <w:p w14:paraId="0DD4686F" w14:textId="77777777" w:rsidR="008B79A1" w:rsidRPr="00EC5C87" w:rsidRDefault="008B79A1" w:rsidP="008B79A1">
            <w:pPr>
              <w:rPr>
                <w:b/>
                <w:sz w:val="18"/>
                <w:szCs w:val="18"/>
                <w:u w:val="none"/>
              </w:rPr>
            </w:pPr>
          </w:p>
          <w:p w14:paraId="28B725F8" w14:textId="77777777" w:rsidR="008B79A1" w:rsidRPr="00EC5C87" w:rsidRDefault="008B79A1" w:rsidP="008B79A1">
            <w:pPr>
              <w:rPr>
                <w:b/>
                <w:sz w:val="18"/>
                <w:szCs w:val="18"/>
                <w:u w:val="none"/>
              </w:rPr>
            </w:pPr>
          </w:p>
          <w:p w14:paraId="1538650D" w14:textId="77777777" w:rsidR="008B79A1" w:rsidRPr="00EC5C87" w:rsidRDefault="008B79A1" w:rsidP="008B79A1">
            <w:pPr>
              <w:rPr>
                <w:b/>
                <w:sz w:val="18"/>
                <w:szCs w:val="18"/>
                <w:u w:val="none"/>
              </w:rPr>
            </w:pPr>
          </w:p>
          <w:p w14:paraId="2F8961EA" w14:textId="77777777" w:rsidR="008B79A1" w:rsidRPr="00EC5C87" w:rsidRDefault="008B79A1" w:rsidP="008B79A1">
            <w:pPr>
              <w:rPr>
                <w:b/>
                <w:sz w:val="18"/>
                <w:szCs w:val="18"/>
                <w:u w:val="none"/>
              </w:rPr>
            </w:pPr>
          </w:p>
          <w:p w14:paraId="447E1EB5" w14:textId="77777777" w:rsidR="008B79A1" w:rsidRPr="00EC5C87" w:rsidRDefault="008B79A1" w:rsidP="008B79A1">
            <w:pPr>
              <w:rPr>
                <w:b/>
                <w:sz w:val="18"/>
                <w:szCs w:val="18"/>
                <w:u w:val="none"/>
              </w:rPr>
            </w:pPr>
          </w:p>
          <w:p w14:paraId="356CD148" w14:textId="77777777" w:rsidR="008B79A1" w:rsidRPr="00EC5C87" w:rsidRDefault="008B79A1" w:rsidP="008B79A1">
            <w:pPr>
              <w:rPr>
                <w:b/>
                <w:sz w:val="18"/>
                <w:szCs w:val="18"/>
                <w:u w:val="none"/>
              </w:rPr>
            </w:pPr>
          </w:p>
          <w:p w14:paraId="2AA59498" w14:textId="77777777" w:rsidR="008B79A1" w:rsidRPr="00EC5C87" w:rsidRDefault="008B79A1" w:rsidP="008B79A1">
            <w:pPr>
              <w:rPr>
                <w:b/>
                <w:sz w:val="18"/>
                <w:szCs w:val="18"/>
                <w:u w:val="none"/>
              </w:rPr>
            </w:pPr>
          </w:p>
        </w:tc>
      </w:tr>
      <w:tr w:rsidR="008B79A1" w:rsidRPr="00EC5C87" w14:paraId="192C5251" w14:textId="77777777" w:rsidTr="00E918E7">
        <w:trPr>
          <w:trHeight w:val="329"/>
        </w:trPr>
        <w:tc>
          <w:tcPr>
            <w:tcW w:w="5000" w:type="pct"/>
            <w:gridSpan w:val="6"/>
            <w:shd w:val="clear" w:color="auto" w:fill="D9D9D9" w:themeFill="background1" w:themeFillShade="D9"/>
            <w:vAlign w:val="center"/>
          </w:tcPr>
          <w:p w14:paraId="645482D7" w14:textId="77777777" w:rsidR="008B79A1" w:rsidRPr="00EC5C87" w:rsidRDefault="008B79A1" w:rsidP="008B79A1">
            <w:pPr>
              <w:rPr>
                <w:b/>
                <w:sz w:val="18"/>
                <w:szCs w:val="18"/>
                <w:u w:val="none"/>
              </w:rPr>
            </w:pPr>
            <w:r w:rsidRPr="00EC5C87">
              <w:rPr>
                <w:b/>
                <w:sz w:val="18"/>
                <w:szCs w:val="18"/>
              </w:rPr>
              <w:t>Evt. beskrivelse af konsekvenser:</w:t>
            </w:r>
          </w:p>
        </w:tc>
      </w:tr>
      <w:tr w:rsidR="008B79A1" w:rsidRPr="00EC5C87" w14:paraId="5AB42FA2" w14:textId="77777777" w:rsidTr="00E918E7">
        <w:trPr>
          <w:trHeight w:val="816"/>
        </w:trPr>
        <w:tc>
          <w:tcPr>
            <w:tcW w:w="5000" w:type="pct"/>
            <w:gridSpan w:val="6"/>
            <w:vAlign w:val="center"/>
          </w:tcPr>
          <w:p w14:paraId="545EA998" w14:textId="77777777" w:rsidR="008B79A1" w:rsidRPr="00EC5C87" w:rsidRDefault="008B79A1" w:rsidP="008B79A1">
            <w:pPr>
              <w:rPr>
                <w:b/>
                <w:sz w:val="18"/>
                <w:szCs w:val="18"/>
                <w:u w:val="none"/>
              </w:rPr>
            </w:pPr>
          </w:p>
          <w:p w14:paraId="4E9D0096" w14:textId="77777777" w:rsidR="008B79A1" w:rsidRPr="00EC5C87" w:rsidRDefault="008B79A1" w:rsidP="008B79A1">
            <w:pPr>
              <w:rPr>
                <w:b/>
                <w:sz w:val="18"/>
                <w:szCs w:val="18"/>
                <w:u w:val="none"/>
              </w:rPr>
            </w:pPr>
          </w:p>
          <w:p w14:paraId="782C688F" w14:textId="77777777" w:rsidR="008B79A1" w:rsidRPr="00EC5C87" w:rsidRDefault="008B79A1" w:rsidP="008B79A1">
            <w:pPr>
              <w:rPr>
                <w:b/>
                <w:sz w:val="18"/>
                <w:szCs w:val="18"/>
                <w:u w:val="none"/>
              </w:rPr>
            </w:pPr>
          </w:p>
        </w:tc>
      </w:tr>
      <w:tr w:rsidR="008B79A1" w:rsidRPr="00EC5C87" w14:paraId="4978E002" w14:textId="77777777" w:rsidTr="00E918E7">
        <w:trPr>
          <w:trHeight w:val="353"/>
        </w:trPr>
        <w:tc>
          <w:tcPr>
            <w:tcW w:w="5000" w:type="pct"/>
            <w:gridSpan w:val="6"/>
            <w:shd w:val="clear" w:color="auto" w:fill="D9D9D9" w:themeFill="background1" w:themeFillShade="D9"/>
            <w:vAlign w:val="center"/>
          </w:tcPr>
          <w:p w14:paraId="4D943317" w14:textId="77777777" w:rsidR="008B79A1" w:rsidRPr="00EC5C87" w:rsidRDefault="006A1012" w:rsidP="008B79A1">
            <w:pPr>
              <w:rPr>
                <w:b/>
                <w:sz w:val="18"/>
                <w:szCs w:val="18"/>
                <w:u w:val="none"/>
              </w:rPr>
            </w:pPr>
            <w:r w:rsidRPr="00EC5C87">
              <w:rPr>
                <w:b/>
                <w:sz w:val="18"/>
                <w:szCs w:val="18"/>
              </w:rPr>
              <w:t>Beskrivelse</w:t>
            </w:r>
            <w:r w:rsidR="00AE378A" w:rsidRPr="00EC5C87">
              <w:rPr>
                <w:b/>
                <w:sz w:val="18"/>
                <w:szCs w:val="18"/>
              </w:rPr>
              <w:t>r</w:t>
            </w:r>
            <w:r w:rsidR="008B79A1" w:rsidRPr="00EC5C87">
              <w:rPr>
                <w:b/>
                <w:sz w:val="18"/>
                <w:szCs w:val="18"/>
              </w:rPr>
              <w:t xml:space="preserve"> af årsager:</w:t>
            </w:r>
          </w:p>
        </w:tc>
      </w:tr>
      <w:tr w:rsidR="008B79A1" w:rsidRPr="00EC5C87" w14:paraId="5C4A1DAA" w14:textId="77777777" w:rsidTr="00E918E7">
        <w:trPr>
          <w:trHeight w:val="816"/>
        </w:trPr>
        <w:tc>
          <w:tcPr>
            <w:tcW w:w="5000" w:type="pct"/>
            <w:gridSpan w:val="6"/>
            <w:vAlign w:val="center"/>
          </w:tcPr>
          <w:p w14:paraId="3D3680B9" w14:textId="77777777" w:rsidR="008B79A1" w:rsidRPr="00EC5C87" w:rsidRDefault="008B79A1" w:rsidP="008B79A1">
            <w:pPr>
              <w:rPr>
                <w:b/>
                <w:sz w:val="18"/>
                <w:szCs w:val="18"/>
                <w:u w:val="none"/>
              </w:rPr>
            </w:pPr>
          </w:p>
          <w:p w14:paraId="6EF5046F" w14:textId="77777777" w:rsidR="008B79A1" w:rsidRPr="00EC5C87" w:rsidRDefault="008B79A1" w:rsidP="008B79A1">
            <w:pPr>
              <w:rPr>
                <w:b/>
                <w:sz w:val="18"/>
                <w:szCs w:val="18"/>
                <w:u w:val="none"/>
              </w:rPr>
            </w:pPr>
          </w:p>
          <w:p w14:paraId="48B7FE40" w14:textId="77777777" w:rsidR="008B79A1" w:rsidRPr="00EC5C87" w:rsidRDefault="008B79A1" w:rsidP="008B79A1">
            <w:pPr>
              <w:rPr>
                <w:b/>
                <w:sz w:val="18"/>
                <w:szCs w:val="18"/>
                <w:u w:val="none"/>
              </w:rPr>
            </w:pPr>
          </w:p>
          <w:p w14:paraId="55A1B4B1" w14:textId="77777777" w:rsidR="008B79A1" w:rsidRPr="00EC5C87" w:rsidRDefault="008B79A1" w:rsidP="008B79A1">
            <w:pPr>
              <w:rPr>
                <w:b/>
                <w:sz w:val="18"/>
                <w:szCs w:val="18"/>
                <w:u w:val="none"/>
              </w:rPr>
            </w:pPr>
          </w:p>
          <w:p w14:paraId="379DC32B" w14:textId="77777777" w:rsidR="008B79A1" w:rsidRPr="00EC5C87" w:rsidRDefault="008B79A1" w:rsidP="008B79A1">
            <w:pPr>
              <w:rPr>
                <w:b/>
                <w:sz w:val="18"/>
                <w:szCs w:val="18"/>
                <w:u w:val="none"/>
              </w:rPr>
            </w:pPr>
          </w:p>
          <w:p w14:paraId="3A550C6F" w14:textId="77777777" w:rsidR="008B79A1" w:rsidRPr="00EC5C87" w:rsidRDefault="008B79A1" w:rsidP="008B79A1">
            <w:pPr>
              <w:rPr>
                <w:b/>
                <w:sz w:val="18"/>
                <w:szCs w:val="18"/>
                <w:u w:val="none"/>
              </w:rPr>
            </w:pPr>
          </w:p>
          <w:p w14:paraId="6BCAC08F" w14:textId="77777777" w:rsidR="008B79A1" w:rsidRPr="00EC5C87" w:rsidRDefault="008B79A1" w:rsidP="008B79A1">
            <w:pPr>
              <w:rPr>
                <w:b/>
                <w:sz w:val="18"/>
                <w:szCs w:val="18"/>
                <w:u w:val="none"/>
              </w:rPr>
            </w:pPr>
          </w:p>
        </w:tc>
      </w:tr>
      <w:tr w:rsidR="008B79A1" w:rsidRPr="00EC5C87" w14:paraId="7DBE746B" w14:textId="77777777" w:rsidTr="00E918E7">
        <w:trPr>
          <w:trHeight w:val="379"/>
        </w:trPr>
        <w:tc>
          <w:tcPr>
            <w:tcW w:w="5000" w:type="pct"/>
            <w:gridSpan w:val="6"/>
            <w:shd w:val="clear" w:color="auto" w:fill="D9D9D9" w:themeFill="background1" w:themeFillShade="D9"/>
            <w:vAlign w:val="center"/>
          </w:tcPr>
          <w:p w14:paraId="2260FC5E" w14:textId="77777777" w:rsidR="008B79A1" w:rsidRPr="00EC5C87" w:rsidRDefault="008B79A1" w:rsidP="008B79A1">
            <w:pPr>
              <w:rPr>
                <w:b/>
                <w:sz w:val="18"/>
                <w:szCs w:val="18"/>
                <w:u w:val="none"/>
              </w:rPr>
            </w:pPr>
            <w:r w:rsidRPr="00EC5C87">
              <w:rPr>
                <w:b/>
                <w:sz w:val="18"/>
                <w:szCs w:val="18"/>
              </w:rPr>
              <w:t>Forslag til korrigerende handlinger:</w:t>
            </w:r>
          </w:p>
        </w:tc>
      </w:tr>
      <w:tr w:rsidR="008B79A1" w:rsidRPr="00EC5C87" w14:paraId="346420E5" w14:textId="77777777" w:rsidTr="00E918E7">
        <w:trPr>
          <w:trHeight w:val="905"/>
        </w:trPr>
        <w:tc>
          <w:tcPr>
            <w:tcW w:w="5000" w:type="pct"/>
            <w:gridSpan w:val="6"/>
            <w:vAlign w:val="center"/>
          </w:tcPr>
          <w:p w14:paraId="0E8517A6" w14:textId="77777777" w:rsidR="008B79A1" w:rsidRPr="00EC5C87" w:rsidRDefault="008B79A1" w:rsidP="008B79A1">
            <w:pPr>
              <w:rPr>
                <w:b/>
                <w:sz w:val="18"/>
                <w:szCs w:val="18"/>
                <w:u w:val="none"/>
              </w:rPr>
            </w:pPr>
          </w:p>
          <w:p w14:paraId="22E8E8A3" w14:textId="77777777" w:rsidR="008B79A1" w:rsidRPr="00EC5C87" w:rsidRDefault="008B79A1" w:rsidP="008B79A1">
            <w:pPr>
              <w:rPr>
                <w:b/>
                <w:sz w:val="18"/>
                <w:szCs w:val="18"/>
                <w:u w:val="none"/>
              </w:rPr>
            </w:pPr>
          </w:p>
          <w:p w14:paraId="5C318AEE" w14:textId="77777777" w:rsidR="008B79A1" w:rsidRPr="00EC5C87" w:rsidRDefault="008B79A1" w:rsidP="008B79A1">
            <w:pPr>
              <w:rPr>
                <w:b/>
                <w:sz w:val="18"/>
                <w:szCs w:val="18"/>
                <w:u w:val="none"/>
              </w:rPr>
            </w:pPr>
          </w:p>
          <w:p w14:paraId="73ABC4DE" w14:textId="77777777" w:rsidR="008B79A1" w:rsidRPr="00EC5C87" w:rsidRDefault="008B79A1" w:rsidP="008B79A1">
            <w:pPr>
              <w:rPr>
                <w:b/>
                <w:sz w:val="18"/>
                <w:szCs w:val="18"/>
                <w:u w:val="none"/>
              </w:rPr>
            </w:pPr>
          </w:p>
          <w:p w14:paraId="1FAC74E2" w14:textId="77777777" w:rsidR="008B79A1" w:rsidRPr="00EC5C87" w:rsidRDefault="008B79A1" w:rsidP="008B79A1">
            <w:pPr>
              <w:rPr>
                <w:b/>
                <w:sz w:val="18"/>
                <w:szCs w:val="18"/>
                <w:u w:val="none"/>
              </w:rPr>
            </w:pPr>
          </w:p>
          <w:p w14:paraId="360CBBDF" w14:textId="77777777" w:rsidR="008B79A1" w:rsidRPr="00EC5C87" w:rsidRDefault="008B79A1" w:rsidP="008B79A1">
            <w:pPr>
              <w:rPr>
                <w:b/>
                <w:sz w:val="18"/>
                <w:szCs w:val="18"/>
                <w:u w:val="none"/>
              </w:rPr>
            </w:pPr>
          </w:p>
          <w:p w14:paraId="21903594" w14:textId="77777777" w:rsidR="008B79A1" w:rsidRPr="00EC5C87" w:rsidRDefault="008B79A1" w:rsidP="008B79A1">
            <w:pPr>
              <w:rPr>
                <w:b/>
                <w:sz w:val="18"/>
                <w:szCs w:val="18"/>
                <w:u w:val="none"/>
              </w:rPr>
            </w:pPr>
          </w:p>
        </w:tc>
      </w:tr>
      <w:tr w:rsidR="008B79A1" w:rsidRPr="00EC5C87" w14:paraId="6709C385" w14:textId="77777777" w:rsidTr="00E918E7">
        <w:trPr>
          <w:trHeight w:val="331"/>
        </w:trPr>
        <w:tc>
          <w:tcPr>
            <w:tcW w:w="5000" w:type="pct"/>
            <w:gridSpan w:val="6"/>
            <w:shd w:val="clear" w:color="auto" w:fill="D9D9D9" w:themeFill="background1" w:themeFillShade="D9"/>
            <w:vAlign w:val="center"/>
          </w:tcPr>
          <w:p w14:paraId="004EB887" w14:textId="77777777" w:rsidR="008B79A1" w:rsidRPr="00EC5C87" w:rsidRDefault="008B79A1" w:rsidP="008B79A1">
            <w:pPr>
              <w:rPr>
                <w:b/>
                <w:sz w:val="18"/>
                <w:szCs w:val="18"/>
                <w:u w:val="none"/>
              </w:rPr>
            </w:pPr>
            <w:r w:rsidRPr="00EC5C87">
              <w:rPr>
                <w:b/>
                <w:sz w:val="18"/>
                <w:szCs w:val="18"/>
              </w:rPr>
              <w:t>Kommentarer:</w:t>
            </w:r>
          </w:p>
        </w:tc>
      </w:tr>
      <w:tr w:rsidR="008B79A1" w:rsidRPr="00EC5C87" w14:paraId="7B22B5FE" w14:textId="77777777" w:rsidTr="00E918E7">
        <w:trPr>
          <w:trHeight w:val="816"/>
        </w:trPr>
        <w:tc>
          <w:tcPr>
            <w:tcW w:w="5000" w:type="pct"/>
            <w:gridSpan w:val="6"/>
            <w:vAlign w:val="center"/>
          </w:tcPr>
          <w:p w14:paraId="7C9EB329" w14:textId="77777777" w:rsidR="008B79A1" w:rsidRPr="00EC5C87" w:rsidRDefault="008B79A1" w:rsidP="008B79A1">
            <w:pPr>
              <w:rPr>
                <w:b/>
                <w:sz w:val="18"/>
                <w:szCs w:val="18"/>
                <w:u w:val="none"/>
              </w:rPr>
            </w:pPr>
          </w:p>
          <w:p w14:paraId="6F4C1F0F" w14:textId="77777777" w:rsidR="008B79A1" w:rsidRPr="00EC5C87" w:rsidRDefault="008B79A1" w:rsidP="008B79A1">
            <w:pPr>
              <w:rPr>
                <w:b/>
                <w:sz w:val="18"/>
                <w:szCs w:val="18"/>
                <w:u w:val="none"/>
              </w:rPr>
            </w:pPr>
          </w:p>
          <w:p w14:paraId="56506355" w14:textId="77777777" w:rsidR="008B79A1" w:rsidRPr="00EC5C87" w:rsidRDefault="008B79A1" w:rsidP="008B79A1">
            <w:pPr>
              <w:rPr>
                <w:b/>
                <w:sz w:val="18"/>
                <w:szCs w:val="18"/>
                <w:u w:val="none"/>
              </w:rPr>
            </w:pPr>
          </w:p>
          <w:p w14:paraId="64FF8879" w14:textId="77777777" w:rsidR="008B79A1" w:rsidRPr="00EC5C87" w:rsidRDefault="008B79A1" w:rsidP="008B79A1">
            <w:pPr>
              <w:rPr>
                <w:b/>
                <w:sz w:val="18"/>
                <w:szCs w:val="18"/>
                <w:u w:val="none"/>
              </w:rPr>
            </w:pPr>
          </w:p>
          <w:p w14:paraId="3A236692" w14:textId="77777777" w:rsidR="008B79A1" w:rsidRPr="00EC5C87" w:rsidRDefault="008B79A1" w:rsidP="008B79A1">
            <w:pPr>
              <w:rPr>
                <w:b/>
                <w:sz w:val="18"/>
                <w:szCs w:val="18"/>
                <w:u w:val="none"/>
              </w:rPr>
            </w:pPr>
          </w:p>
        </w:tc>
      </w:tr>
      <w:tr w:rsidR="008B79A1" w:rsidRPr="00EC5C87" w14:paraId="4924BCB7" w14:textId="77777777" w:rsidTr="00E918E7">
        <w:trPr>
          <w:trHeight w:val="328"/>
        </w:trPr>
        <w:tc>
          <w:tcPr>
            <w:tcW w:w="1339" w:type="pct"/>
            <w:gridSpan w:val="2"/>
            <w:shd w:val="clear" w:color="auto" w:fill="D9D9D9" w:themeFill="background1" w:themeFillShade="D9"/>
            <w:vAlign w:val="center"/>
          </w:tcPr>
          <w:p w14:paraId="7DACD1FF" w14:textId="77777777" w:rsidR="008B79A1" w:rsidRPr="00EC5C87" w:rsidRDefault="008B79A1" w:rsidP="008B79A1">
            <w:pPr>
              <w:rPr>
                <w:b/>
                <w:sz w:val="18"/>
                <w:szCs w:val="18"/>
                <w:u w:val="none"/>
              </w:rPr>
            </w:pPr>
            <w:r w:rsidRPr="00EC5C87">
              <w:rPr>
                <w:b/>
                <w:sz w:val="18"/>
                <w:szCs w:val="18"/>
              </w:rPr>
              <w:t>Dato:</w:t>
            </w:r>
          </w:p>
        </w:tc>
        <w:tc>
          <w:tcPr>
            <w:tcW w:w="3661" w:type="pct"/>
            <w:gridSpan w:val="4"/>
            <w:shd w:val="clear" w:color="auto" w:fill="D9D9D9" w:themeFill="background1" w:themeFillShade="D9"/>
            <w:vAlign w:val="center"/>
          </w:tcPr>
          <w:p w14:paraId="6A01263C" w14:textId="77777777" w:rsidR="008B79A1" w:rsidRPr="00EC5C87" w:rsidRDefault="008B79A1" w:rsidP="008B79A1">
            <w:pPr>
              <w:rPr>
                <w:b/>
                <w:sz w:val="18"/>
                <w:szCs w:val="18"/>
                <w:u w:val="none"/>
              </w:rPr>
            </w:pPr>
            <w:r w:rsidRPr="00EC5C87">
              <w:rPr>
                <w:b/>
                <w:sz w:val="18"/>
                <w:szCs w:val="18"/>
              </w:rPr>
              <w:t>Udført af:</w:t>
            </w:r>
          </w:p>
        </w:tc>
      </w:tr>
      <w:tr w:rsidR="008B79A1" w:rsidRPr="00EC5C87" w14:paraId="06754E3D" w14:textId="77777777" w:rsidTr="00E918E7">
        <w:trPr>
          <w:trHeight w:val="816"/>
        </w:trPr>
        <w:tc>
          <w:tcPr>
            <w:tcW w:w="1339" w:type="pct"/>
            <w:gridSpan w:val="2"/>
            <w:vAlign w:val="center"/>
          </w:tcPr>
          <w:p w14:paraId="2168880E" w14:textId="77777777" w:rsidR="008B79A1" w:rsidRPr="00EC5C87" w:rsidRDefault="008B79A1" w:rsidP="008B79A1">
            <w:pPr>
              <w:rPr>
                <w:b/>
                <w:sz w:val="18"/>
                <w:szCs w:val="18"/>
                <w:u w:val="none"/>
              </w:rPr>
            </w:pPr>
          </w:p>
        </w:tc>
        <w:tc>
          <w:tcPr>
            <w:tcW w:w="3661" w:type="pct"/>
            <w:gridSpan w:val="4"/>
            <w:vAlign w:val="center"/>
          </w:tcPr>
          <w:p w14:paraId="4238572E" w14:textId="77777777" w:rsidR="008B79A1" w:rsidRPr="00EC5C87" w:rsidRDefault="008B79A1" w:rsidP="008B79A1">
            <w:pPr>
              <w:rPr>
                <w:b/>
                <w:sz w:val="18"/>
                <w:szCs w:val="18"/>
                <w:u w:val="none"/>
              </w:rPr>
            </w:pPr>
          </w:p>
        </w:tc>
      </w:tr>
    </w:tbl>
    <w:p w14:paraId="5D473B6C" w14:textId="77777777" w:rsidR="008B79A1" w:rsidRPr="00EC5C87" w:rsidRDefault="008B79A1" w:rsidP="008B7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4348"/>
        <w:gridCol w:w="4350"/>
      </w:tblGrid>
      <w:tr w:rsidR="008B79A1" w:rsidRPr="00EC5C87" w14:paraId="57A64271" w14:textId="77777777" w:rsidTr="00E918E7">
        <w:trPr>
          <w:trHeight w:val="450"/>
        </w:trPr>
        <w:tc>
          <w:tcPr>
            <w:tcW w:w="587" w:type="pct"/>
            <w:vMerge w:val="restart"/>
            <w:tcBorders>
              <w:top w:val="single" w:sz="12" w:space="0" w:color="auto"/>
              <w:left w:val="single" w:sz="12" w:space="0" w:color="auto"/>
              <w:right w:val="single" w:sz="12" w:space="0" w:color="auto"/>
            </w:tcBorders>
            <w:shd w:val="clear" w:color="auto" w:fill="auto"/>
          </w:tcPr>
          <w:p w14:paraId="10BF8018" w14:textId="77777777" w:rsidR="008B79A1" w:rsidRPr="00E918E7" w:rsidRDefault="008B79A1" w:rsidP="004C51F7">
            <w:pPr>
              <w:pStyle w:val="Overskrift1"/>
              <w:rPr>
                <w:rFonts w:cs="Arial"/>
                <w:lang w:eastAsia="en-GB"/>
              </w:rPr>
            </w:pPr>
            <w:r w:rsidRPr="00E918E7">
              <w:rPr>
                <w:rFonts w:cs="Arial"/>
                <w:sz w:val="24"/>
                <w:szCs w:val="24"/>
                <w:lang w:eastAsia="en-GB"/>
              </w:rPr>
              <w:br w:type="page"/>
            </w:r>
            <w:r w:rsidRPr="00E918E7">
              <w:rPr>
                <w:rFonts w:cs="Arial"/>
                <w:lang w:eastAsia="en-GB"/>
              </w:rPr>
              <w:t>P11</w:t>
            </w:r>
          </w:p>
          <w:p w14:paraId="1DA1D4BD" w14:textId="77777777" w:rsidR="008B79A1" w:rsidRPr="00EC5C87" w:rsidRDefault="008B79A1" w:rsidP="008B79A1">
            <w:pPr>
              <w:rPr>
                <w:b/>
                <w:color w:val="auto"/>
                <w:lang w:eastAsia="en-GB"/>
              </w:rPr>
            </w:pPr>
          </w:p>
        </w:tc>
        <w:tc>
          <w:tcPr>
            <w:tcW w:w="2206" w:type="pct"/>
            <w:tcBorders>
              <w:top w:val="single" w:sz="12" w:space="0" w:color="auto"/>
              <w:left w:val="single" w:sz="12" w:space="0" w:color="auto"/>
              <w:bottom w:val="nil"/>
              <w:right w:val="single" w:sz="4" w:space="0" w:color="auto"/>
            </w:tcBorders>
            <w:shd w:val="clear" w:color="auto" w:fill="auto"/>
          </w:tcPr>
          <w:p w14:paraId="646B1D17" w14:textId="77777777" w:rsidR="008B79A1" w:rsidRPr="00E918E7" w:rsidRDefault="001A4410" w:rsidP="00786F9D">
            <w:pPr>
              <w:pStyle w:val="Overskrift3"/>
              <w:rPr>
                <w:rFonts w:cs="Arial"/>
                <w:lang w:eastAsia="en-GB"/>
              </w:rPr>
            </w:pPr>
            <w:bookmarkStart w:id="41" w:name="_Toc482018163"/>
            <w:r w:rsidRPr="00E918E7">
              <w:rPr>
                <w:rFonts w:cs="Arial"/>
                <w:lang w:eastAsia="en-GB"/>
              </w:rPr>
              <w:t xml:space="preserve">P11 - </w:t>
            </w:r>
            <w:r w:rsidR="008B79A1" w:rsidRPr="00E918E7">
              <w:rPr>
                <w:rFonts w:cs="Arial"/>
                <w:lang w:eastAsia="en-GB"/>
              </w:rPr>
              <w:t>Audit</w:t>
            </w:r>
            <w:bookmarkEnd w:id="41"/>
          </w:p>
        </w:tc>
        <w:tc>
          <w:tcPr>
            <w:tcW w:w="2207" w:type="pct"/>
            <w:vMerge w:val="restart"/>
            <w:tcBorders>
              <w:top w:val="single" w:sz="12" w:space="0" w:color="auto"/>
              <w:left w:val="single" w:sz="4" w:space="0" w:color="auto"/>
              <w:bottom w:val="single" w:sz="12" w:space="0" w:color="auto"/>
              <w:right w:val="single" w:sz="12" w:space="0" w:color="auto"/>
            </w:tcBorders>
            <w:shd w:val="clear" w:color="auto" w:fill="auto"/>
          </w:tcPr>
          <w:p w14:paraId="7C47F1AA" w14:textId="77777777" w:rsidR="008B79A1" w:rsidRPr="00EC5C87" w:rsidRDefault="008B79A1" w:rsidP="00896009">
            <w:pPr>
              <w:spacing w:line="240" w:lineRule="exact"/>
              <w:rPr>
                <w:color w:val="auto"/>
                <w:lang w:eastAsia="en-GB"/>
              </w:rPr>
            </w:pPr>
            <w:r w:rsidRPr="00EC5C87">
              <w:rPr>
                <w:color w:val="auto"/>
                <w:lang w:eastAsia="en-GB"/>
              </w:rPr>
              <w:t>Oprettet dato/initialer</w:t>
            </w:r>
          </w:p>
          <w:p w14:paraId="6F0EFFB1" w14:textId="77777777" w:rsidR="008B79A1" w:rsidRPr="00EC5C87" w:rsidRDefault="008B79A1" w:rsidP="00896009">
            <w:pPr>
              <w:spacing w:line="240" w:lineRule="exact"/>
              <w:rPr>
                <w:color w:val="auto"/>
                <w:lang w:eastAsia="en-GB"/>
              </w:rPr>
            </w:pPr>
            <w:r w:rsidRPr="00EC5C87">
              <w:rPr>
                <w:color w:val="auto"/>
                <w:lang w:eastAsia="en-GB"/>
              </w:rPr>
              <w:t>Revideret dato/initialer</w:t>
            </w:r>
          </w:p>
          <w:p w14:paraId="2D7409BC" w14:textId="77777777" w:rsidR="008B79A1" w:rsidRPr="00EC5C87" w:rsidRDefault="008B79A1" w:rsidP="00896009">
            <w:pPr>
              <w:spacing w:line="240" w:lineRule="exact"/>
              <w:rPr>
                <w:color w:val="auto"/>
                <w:lang w:eastAsia="en-GB"/>
              </w:rPr>
            </w:pPr>
            <w:r w:rsidRPr="00EC5C87">
              <w:rPr>
                <w:color w:val="auto"/>
                <w:lang w:eastAsia="en-GB"/>
              </w:rPr>
              <w:t>Version nr.</w:t>
            </w:r>
          </w:p>
        </w:tc>
      </w:tr>
      <w:tr w:rsidR="008B79A1" w:rsidRPr="00EC5C87" w14:paraId="47F0E742" w14:textId="77777777" w:rsidTr="00E918E7">
        <w:trPr>
          <w:trHeight w:val="510"/>
        </w:trPr>
        <w:tc>
          <w:tcPr>
            <w:tcW w:w="587" w:type="pct"/>
            <w:vMerge/>
            <w:tcBorders>
              <w:left w:val="single" w:sz="12" w:space="0" w:color="auto"/>
              <w:bottom w:val="single" w:sz="12" w:space="0" w:color="auto"/>
              <w:right w:val="single" w:sz="12" w:space="0" w:color="auto"/>
            </w:tcBorders>
            <w:shd w:val="clear" w:color="auto" w:fill="auto"/>
          </w:tcPr>
          <w:p w14:paraId="204FDE64" w14:textId="77777777" w:rsidR="008B79A1" w:rsidRPr="00EC5C87" w:rsidRDefault="008B79A1" w:rsidP="008B79A1">
            <w:pPr>
              <w:jc w:val="center"/>
              <w:rPr>
                <w:b/>
                <w:color w:val="auto"/>
                <w:sz w:val="44"/>
                <w:szCs w:val="44"/>
                <w:lang w:eastAsia="en-GB"/>
              </w:rPr>
            </w:pPr>
          </w:p>
        </w:tc>
        <w:tc>
          <w:tcPr>
            <w:tcW w:w="2206" w:type="pct"/>
            <w:tcBorders>
              <w:top w:val="nil"/>
              <w:left w:val="single" w:sz="12" w:space="0" w:color="auto"/>
              <w:bottom w:val="single" w:sz="12" w:space="0" w:color="auto"/>
              <w:right w:val="single" w:sz="4" w:space="0" w:color="auto"/>
            </w:tcBorders>
            <w:shd w:val="clear" w:color="auto" w:fill="auto"/>
          </w:tcPr>
          <w:p w14:paraId="3313670A" w14:textId="77777777" w:rsidR="008B79A1" w:rsidRPr="00EC5C87" w:rsidRDefault="00896009" w:rsidP="00896009">
            <w:pPr>
              <w:spacing w:line="240" w:lineRule="exact"/>
              <w:rPr>
                <w:color w:val="auto"/>
                <w:lang w:eastAsia="en-GB"/>
              </w:rPr>
            </w:pPr>
            <w:r w:rsidRPr="00EC5C87">
              <w:rPr>
                <w:color w:val="auto"/>
                <w:lang w:eastAsia="en-GB"/>
              </w:rPr>
              <w:t>Formål: At sikre gennemførelse</w:t>
            </w:r>
            <w:r w:rsidR="008B79A1" w:rsidRPr="00EC5C87">
              <w:rPr>
                <w:color w:val="auto"/>
                <w:lang w:eastAsia="en-GB"/>
              </w:rPr>
              <w:t xml:space="preserve"> af audit af kvalitetssikringssystemet.</w:t>
            </w:r>
          </w:p>
          <w:p w14:paraId="0A64B3C4" w14:textId="77777777" w:rsidR="008B79A1" w:rsidRPr="00EC5C87" w:rsidRDefault="008B79A1" w:rsidP="00896009">
            <w:pPr>
              <w:spacing w:line="240" w:lineRule="exact"/>
              <w:rPr>
                <w:color w:val="auto"/>
                <w:lang w:eastAsia="en-GB"/>
              </w:rPr>
            </w:pPr>
          </w:p>
        </w:tc>
        <w:tc>
          <w:tcPr>
            <w:tcW w:w="2207" w:type="pct"/>
            <w:vMerge/>
            <w:tcBorders>
              <w:left w:val="single" w:sz="4" w:space="0" w:color="auto"/>
              <w:bottom w:val="single" w:sz="12" w:space="0" w:color="auto"/>
              <w:right w:val="single" w:sz="12" w:space="0" w:color="auto"/>
            </w:tcBorders>
            <w:shd w:val="clear" w:color="auto" w:fill="auto"/>
          </w:tcPr>
          <w:p w14:paraId="54512478" w14:textId="77777777" w:rsidR="008B79A1" w:rsidRPr="00EC5C87" w:rsidRDefault="008B79A1" w:rsidP="008B79A1">
            <w:pPr>
              <w:rPr>
                <w:b/>
                <w:color w:val="auto"/>
                <w:lang w:eastAsia="en-GB"/>
              </w:rPr>
            </w:pPr>
          </w:p>
        </w:tc>
      </w:tr>
      <w:tr w:rsidR="008B79A1" w:rsidRPr="00EC5C87" w14:paraId="6ED5541C" w14:textId="77777777" w:rsidTr="00E918E7">
        <w:trPr>
          <w:trHeight w:val="2276"/>
        </w:trPr>
        <w:tc>
          <w:tcPr>
            <w:tcW w:w="5000" w:type="pct"/>
            <w:gridSpan w:val="3"/>
            <w:tcBorders>
              <w:left w:val="single" w:sz="12" w:space="0" w:color="auto"/>
              <w:bottom w:val="dashed" w:sz="4" w:space="0" w:color="auto"/>
              <w:right w:val="single" w:sz="12" w:space="0" w:color="auto"/>
            </w:tcBorders>
            <w:shd w:val="clear" w:color="auto" w:fill="auto"/>
          </w:tcPr>
          <w:p w14:paraId="7FE4BCBE" w14:textId="77777777" w:rsidR="008B79A1" w:rsidRPr="00EC5C87" w:rsidRDefault="008B79A1" w:rsidP="005D13BA">
            <w:pPr>
              <w:spacing w:line="240" w:lineRule="exact"/>
              <w:rPr>
                <w:b/>
                <w:color w:val="auto"/>
                <w:lang w:eastAsia="en-GB"/>
              </w:rPr>
            </w:pPr>
            <w:r w:rsidRPr="00EC5C87">
              <w:rPr>
                <w:b/>
                <w:color w:val="auto"/>
                <w:lang w:eastAsia="en-GB"/>
              </w:rPr>
              <w:t>Procedurebeskrivelse</w:t>
            </w:r>
            <w:r w:rsidR="005D13BA" w:rsidRPr="00EC5C87">
              <w:rPr>
                <w:b/>
                <w:color w:val="auto"/>
                <w:lang w:eastAsia="en-GB"/>
              </w:rPr>
              <w:t>:</w:t>
            </w:r>
          </w:p>
          <w:p w14:paraId="0529C933" w14:textId="77777777" w:rsidR="008B79A1" w:rsidRPr="00EC5C87" w:rsidRDefault="008B79A1" w:rsidP="005D13BA">
            <w:pPr>
              <w:spacing w:line="240" w:lineRule="exact"/>
              <w:rPr>
                <w:color w:val="auto"/>
                <w:lang w:eastAsia="en-GB"/>
              </w:rPr>
            </w:pPr>
            <w:r w:rsidRPr="00EC5C87">
              <w:rPr>
                <w:color w:val="auto"/>
                <w:lang w:eastAsia="en-GB"/>
              </w:rPr>
              <w:t>Proceduren sikrer</w:t>
            </w:r>
            <w:r w:rsidR="005A77D7" w:rsidRPr="00EC5C87">
              <w:rPr>
                <w:color w:val="auto"/>
                <w:lang w:eastAsia="en-GB"/>
              </w:rPr>
              <w:t>,</w:t>
            </w:r>
            <w:r w:rsidRPr="00EC5C87">
              <w:rPr>
                <w:color w:val="auto"/>
                <w:lang w:eastAsia="en-GB"/>
              </w:rPr>
              <w:t xml:space="preserve"> at der årligt gennemføres en audit af</w:t>
            </w:r>
            <w:r w:rsidR="005A77D7" w:rsidRPr="00EC5C87">
              <w:rPr>
                <w:color w:val="auto"/>
                <w:lang w:eastAsia="en-GB"/>
              </w:rPr>
              <w:t>,</w:t>
            </w:r>
            <w:r w:rsidRPr="00EC5C87">
              <w:rPr>
                <w:color w:val="auto"/>
                <w:lang w:eastAsia="en-GB"/>
              </w:rPr>
              <w:t xml:space="preserve"> </w:t>
            </w:r>
            <w:r w:rsidR="00793273" w:rsidRPr="00EC5C87">
              <w:rPr>
                <w:color w:val="auto"/>
                <w:lang w:eastAsia="en-GB"/>
              </w:rPr>
              <w:t xml:space="preserve">at </w:t>
            </w:r>
            <w:r w:rsidRPr="00EC5C87">
              <w:rPr>
                <w:color w:val="auto"/>
                <w:lang w:eastAsia="en-GB"/>
              </w:rPr>
              <w:t>kvalitetssikringssystem</w:t>
            </w:r>
            <w:r w:rsidR="005A77D7" w:rsidRPr="00EC5C87">
              <w:rPr>
                <w:color w:val="auto"/>
                <w:lang w:eastAsia="en-GB"/>
              </w:rPr>
              <w:t>et</w:t>
            </w:r>
            <w:r w:rsidRPr="00EC5C87">
              <w:rPr>
                <w:color w:val="auto"/>
                <w:lang w:eastAsia="en-GB"/>
              </w:rPr>
              <w:t xml:space="preserve"> efterleves, og at det er tilstrækkeligt til</w:t>
            </w:r>
            <w:r w:rsidR="005A77D7" w:rsidRPr="00EC5C87">
              <w:rPr>
                <w:color w:val="auto"/>
                <w:lang w:eastAsia="en-GB"/>
              </w:rPr>
              <w:t>,</w:t>
            </w:r>
            <w:r w:rsidRPr="00EC5C87">
              <w:rPr>
                <w:color w:val="auto"/>
                <w:lang w:eastAsia="en-GB"/>
              </w:rPr>
              <w:t xml:space="preserve"> at energispareaftalens krav efterleves.</w:t>
            </w:r>
            <w:r w:rsidR="00336D2B" w:rsidRPr="00EC5C87">
              <w:rPr>
                <w:color w:val="auto"/>
                <w:lang w:eastAsia="en-GB"/>
              </w:rPr>
              <w:t xml:space="preserve"> </w:t>
            </w:r>
          </w:p>
          <w:p w14:paraId="2F186CE4" w14:textId="77777777" w:rsidR="00A4197A" w:rsidRPr="00EC5C87" w:rsidRDefault="00A4197A" w:rsidP="005D13BA">
            <w:pPr>
              <w:spacing w:line="240" w:lineRule="exact"/>
              <w:rPr>
                <w:color w:val="auto"/>
                <w:lang w:eastAsia="en-GB"/>
              </w:rPr>
            </w:pPr>
          </w:p>
          <w:p w14:paraId="5716259E" w14:textId="70B5E05B" w:rsidR="008B79A1" w:rsidRPr="00EC5C87" w:rsidRDefault="005A77D7" w:rsidP="005D13BA">
            <w:pPr>
              <w:spacing w:line="240" w:lineRule="exact"/>
              <w:rPr>
                <w:color w:val="auto"/>
                <w:lang w:eastAsia="en-GB"/>
              </w:rPr>
            </w:pPr>
            <w:r w:rsidRPr="00EC5C87">
              <w:rPr>
                <w:color w:val="auto"/>
                <w:lang w:eastAsia="en-GB"/>
              </w:rPr>
              <w:t>Audit</w:t>
            </w:r>
            <w:r w:rsidR="008B79A1" w:rsidRPr="00EC5C87">
              <w:rPr>
                <w:color w:val="auto"/>
                <w:lang w:eastAsia="en-GB"/>
              </w:rPr>
              <w:t xml:space="preserve"> tager afsæt </w:t>
            </w:r>
            <w:r w:rsidR="00A61F11" w:rsidRPr="00EC5C87">
              <w:rPr>
                <w:color w:val="auto"/>
                <w:lang w:eastAsia="en-GB"/>
              </w:rPr>
              <w:t xml:space="preserve">i </w:t>
            </w:r>
            <w:r w:rsidR="008B79A1" w:rsidRPr="00EC5C87">
              <w:rPr>
                <w:color w:val="auto"/>
                <w:lang w:eastAsia="en-GB"/>
              </w:rPr>
              <w:t xml:space="preserve">kvalitetssikringssystemet og i den senest gennemførte kvalitetskontrol. Audit skal på den </w:t>
            </w:r>
            <w:r w:rsidR="00A61F11" w:rsidRPr="00EC5C87">
              <w:rPr>
                <w:color w:val="auto"/>
                <w:lang w:eastAsia="en-GB"/>
              </w:rPr>
              <w:t xml:space="preserve">baggrund </w:t>
            </w:r>
            <w:r w:rsidR="008B79A1" w:rsidRPr="00EC5C87">
              <w:rPr>
                <w:color w:val="auto"/>
                <w:lang w:eastAsia="en-GB"/>
              </w:rPr>
              <w:t>dels vurdere</w:t>
            </w:r>
            <w:r w:rsidRPr="00EC5C87">
              <w:rPr>
                <w:color w:val="auto"/>
                <w:lang w:eastAsia="en-GB"/>
              </w:rPr>
              <w:t>,</w:t>
            </w:r>
            <w:r w:rsidR="008B79A1" w:rsidRPr="00EC5C87">
              <w:rPr>
                <w:color w:val="auto"/>
                <w:lang w:eastAsia="en-GB"/>
              </w:rPr>
              <w:t xml:space="preserve"> o</w:t>
            </w:r>
            <w:r w:rsidR="00A61F11" w:rsidRPr="00EC5C87">
              <w:rPr>
                <w:color w:val="auto"/>
                <w:lang w:eastAsia="en-GB"/>
              </w:rPr>
              <w:t>m</w:t>
            </w:r>
            <w:r w:rsidR="008B79A1" w:rsidRPr="00EC5C87">
              <w:rPr>
                <w:color w:val="auto"/>
                <w:lang w:eastAsia="en-GB"/>
              </w:rPr>
              <w:t xml:space="preserve"> de opstillede procedurer lever op til kravene i energispareaftalen, dels vurdere om kvalitetssikringssystemet efterleves og løbende opdateres i forhold til observerede afvigelser og ændringer/præciseringer i </w:t>
            </w:r>
            <w:r w:rsidR="00E618ED">
              <w:rPr>
                <w:color w:val="auto"/>
                <w:lang w:eastAsia="en-GB"/>
              </w:rPr>
              <w:t>bestemmelser</w:t>
            </w:r>
            <w:r w:rsidR="008B79A1" w:rsidRPr="00EC5C87">
              <w:rPr>
                <w:color w:val="auto"/>
                <w:lang w:eastAsia="en-GB"/>
              </w:rPr>
              <w:t>ne i energispareaftalen</w:t>
            </w:r>
            <w:r w:rsidR="00793273" w:rsidRPr="00EC5C87">
              <w:rPr>
                <w:color w:val="auto"/>
                <w:lang w:eastAsia="en-GB"/>
              </w:rPr>
              <w:t>.</w:t>
            </w:r>
          </w:p>
          <w:p w14:paraId="07AE007C" w14:textId="77777777" w:rsidR="008B79A1" w:rsidRPr="00EC5C87" w:rsidRDefault="008B79A1" w:rsidP="005D13BA">
            <w:pPr>
              <w:spacing w:line="240" w:lineRule="exact"/>
              <w:rPr>
                <w:color w:val="auto"/>
                <w:lang w:eastAsia="en-GB"/>
              </w:rPr>
            </w:pPr>
          </w:p>
          <w:p w14:paraId="39553F9B" w14:textId="77777777" w:rsidR="008B79A1" w:rsidRPr="00EC5C87" w:rsidRDefault="008B79A1" w:rsidP="005D13BA">
            <w:pPr>
              <w:spacing w:line="240" w:lineRule="exact"/>
              <w:rPr>
                <w:color w:val="auto"/>
                <w:lang w:eastAsia="en-GB"/>
              </w:rPr>
            </w:pPr>
            <w:r w:rsidRPr="00EC5C87">
              <w:rPr>
                <w:color w:val="auto"/>
                <w:lang w:eastAsia="en-GB"/>
              </w:rPr>
              <w:t>Hve</w:t>
            </w:r>
            <w:r w:rsidR="00B700B7" w:rsidRPr="00EC5C87">
              <w:rPr>
                <w:color w:val="auto"/>
                <w:lang w:eastAsia="en-GB"/>
              </w:rPr>
              <w:t>rt andet år gennemføres audit</w:t>
            </w:r>
            <w:r w:rsidRPr="00EC5C87">
              <w:rPr>
                <w:color w:val="auto"/>
                <w:lang w:eastAsia="en-GB"/>
              </w:rPr>
              <w:t xml:space="preserve"> af eksterne parter</w:t>
            </w:r>
            <w:r w:rsidR="00B700B7" w:rsidRPr="00EC5C87">
              <w:rPr>
                <w:color w:val="auto"/>
                <w:lang w:eastAsia="en-GB"/>
              </w:rPr>
              <w:t>,</w:t>
            </w:r>
            <w:r w:rsidRPr="00EC5C87">
              <w:rPr>
                <w:color w:val="auto"/>
                <w:lang w:eastAsia="en-GB"/>
              </w:rPr>
              <w:t xml:space="preserve"> hvert andet år internt.</w:t>
            </w:r>
          </w:p>
          <w:p w14:paraId="1675FDBF" w14:textId="77777777" w:rsidR="008B79A1" w:rsidRPr="00EC5C87" w:rsidRDefault="00B700B7" w:rsidP="005D13BA">
            <w:pPr>
              <w:spacing w:line="240" w:lineRule="exact"/>
              <w:rPr>
                <w:color w:val="auto"/>
                <w:lang w:eastAsia="en-GB"/>
              </w:rPr>
            </w:pPr>
            <w:r w:rsidRPr="00EC5C87">
              <w:rPr>
                <w:color w:val="auto"/>
                <w:lang w:eastAsia="en-GB"/>
              </w:rPr>
              <w:t>Audit</w:t>
            </w:r>
            <w:r w:rsidR="008B79A1" w:rsidRPr="00EC5C87">
              <w:rPr>
                <w:color w:val="auto"/>
                <w:lang w:eastAsia="en-GB"/>
              </w:rPr>
              <w:t xml:space="preserve"> kan gennemføres samtidig/i sammenhæng med kvalitetskontrollen</w:t>
            </w:r>
            <w:r w:rsidRPr="00EC5C87">
              <w:rPr>
                <w:color w:val="auto"/>
                <w:lang w:eastAsia="en-GB"/>
              </w:rPr>
              <w:t>,</w:t>
            </w:r>
            <w:r w:rsidR="008B79A1" w:rsidRPr="00EC5C87">
              <w:rPr>
                <w:color w:val="auto"/>
                <w:lang w:eastAsia="en-GB"/>
              </w:rPr>
              <w:t xml:space="preserve"> </w:t>
            </w:r>
            <w:r w:rsidR="004925F0" w:rsidRPr="00EC5C87">
              <w:rPr>
                <w:color w:val="auto"/>
                <w:lang w:eastAsia="en-GB"/>
              </w:rPr>
              <w:t xml:space="preserve">jf. </w:t>
            </w:r>
            <w:r w:rsidR="008B79A1" w:rsidRPr="00EC5C87">
              <w:rPr>
                <w:color w:val="auto"/>
                <w:lang w:eastAsia="en-GB"/>
              </w:rPr>
              <w:t>P10.</w:t>
            </w:r>
          </w:p>
          <w:p w14:paraId="47943319" w14:textId="77777777" w:rsidR="008B79A1" w:rsidRPr="00EC5C87" w:rsidRDefault="008B79A1" w:rsidP="005D13BA">
            <w:pPr>
              <w:spacing w:line="240" w:lineRule="exact"/>
              <w:rPr>
                <w:color w:val="auto"/>
                <w:lang w:eastAsia="en-GB"/>
              </w:rPr>
            </w:pPr>
            <w:r w:rsidRPr="00EC5C87">
              <w:rPr>
                <w:color w:val="auto"/>
                <w:lang w:eastAsia="en-GB"/>
              </w:rPr>
              <w:t xml:space="preserve"> </w:t>
            </w:r>
          </w:p>
          <w:p w14:paraId="1B790E17" w14:textId="77777777" w:rsidR="008B79A1" w:rsidRPr="00EC5C87" w:rsidRDefault="008B79A1" w:rsidP="005D13BA">
            <w:pPr>
              <w:spacing w:line="240" w:lineRule="exact"/>
              <w:rPr>
                <w:color w:val="auto"/>
                <w:lang w:eastAsia="en-GB"/>
              </w:rPr>
            </w:pPr>
            <w:r w:rsidRPr="00EC5C87">
              <w:rPr>
                <w:color w:val="auto"/>
                <w:lang w:eastAsia="en-GB"/>
              </w:rPr>
              <w:t>Proceduren beskriver aktivitetsforløbet i forbindelse med audit, der omfatter følgende elementer</w:t>
            </w:r>
            <w:r w:rsidR="005D13BA" w:rsidRPr="00EC5C87">
              <w:rPr>
                <w:color w:val="auto"/>
                <w:lang w:eastAsia="en-GB"/>
              </w:rPr>
              <w:t>:</w:t>
            </w:r>
          </w:p>
          <w:p w14:paraId="0E1E5130" w14:textId="77777777" w:rsidR="005D13BA" w:rsidRPr="00EC5C87" w:rsidRDefault="005D13BA" w:rsidP="005D13BA">
            <w:pPr>
              <w:spacing w:line="240" w:lineRule="exact"/>
              <w:rPr>
                <w:color w:val="auto"/>
                <w:lang w:eastAsia="en-GB"/>
              </w:rPr>
            </w:pPr>
          </w:p>
          <w:p w14:paraId="3C1D6732" w14:textId="77777777" w:rsidR="008B79A1" w:rsidRPr="00EC5C87" w:rsidRDefault="008B79A1" w:rsidP="006126D0">
            <w:pPr>
              <w:numPr>
                <w:ilvl w:val="0"/>
                <w:numId w:val="38"/>
              </w:numPr>
              <w:spacing w:line="240" w:lineRule="exact"/>
              <w:rPr>
                <w:color w:val="auto"/>
                <w:lang w:eastAsia="en-GB"/>
              </w:rPr>
            </w:pPr>
            <w:r w:rsidRPr="00EC5C87">
              <w:rPr>
                <w:color w:val="auto"/>
                <w:lang w:eastAsia="en-GB"/>
              </w:rPr>
              <w:t>Planlægning af audit</w:t>
            </w:r>
          </w:p>
          <w:p w14:paraId="4F0CAAF3" w14:textId="77777777" w:rsidR="008B79A1" w:rsidRPr="00EC5C87" w:rsidRDefault="008F68F9" w:rsidP="008F68F9">
            <w:pPr>
              <w:numPr>
                <w:ilvl w:val="2"/>
                <w:numId w:val="37"/>
              </w:numPr>
              <w:tabs>
                <w:tab w:val="clear" w:pos="2160"/>
              </w:tabs>
              <w:spacing w:line="240" w:lineRule="exact"/>
              <w:ind w:left="1226" w:hanging="284"/>
              <w:rPr>
                <w:color w:val="auto"/>
                <w:lang w:eastAsia="en-GB"/>
              </w:rPr>
            </w:pPr>
            <w:r w:rsidRPr="00EC5C87">
              <w:rPr>
                <w:color w:val="auto"/>
                <w:lang w:eastAsia="en-GB"/>
              </w:rPr>
              <w:t>V</w:t>
            </w:r>
            <w:r w:rsidR="00434688" w:rsidRPr="00EC5C87">
              <w:rPr>
                <w:color w:val="auto"/>
                <w:lang w:eastAsia="en-GB"/>
              </w:rPr>
              <w:t>alg af audito</w:t>
            </w:r>
            <w:r w:rsidR="008B79A1" w:rsidRPr="00EC5C87">
              <w:rPr>
                <w:color w:val="auto"/>
                <w:lang w:eastAsia="en-GB"/>
              </w:rPr>
              <w:t>r/auditteam</w:t>
            </w:r>
          </w:p>
          <w:p w14:paraId="3407188D" w14:textId="77777777" w:rsidR="008B79A1" w:rsidRPr="00EC5C87" w:rsidRDefault="00896009" w:rsidP="006126D0">
            <w:pPr>
              <w:numPr>
                <w:ilvl w:val="0"/>
                <w:numId w:val="38"/>
              </w:numPr>
              <w:spacing w:line="240" w:lineRule="exact"/>
              <w:rPr>
                <w:color w:val="auto"/>
                <w:lang w:eastAsia="en-GB"/>
              </w:rPr>
            </w:pPr>
            <w:r w:rsidRPr="00EC5C87">
              <w:rPr>
                <w:color w:val="auto"/>
                <w:lang w:eastAsia="en-GB"/>
              </w:rPr>
              <w:t xml:space="preserve">Gennemførelse </w:t>
            </w:r>
            <w:r w:rsidR="008B79A1" w:rsidRPr="00EC5C87">
              <w:rPr>
                <w:color w:val="auto"/>
                <w:lang w:eastAsia="en-GB"/>
              </w:rPr>
              <w:t>af audit</w:t>
            </w:r>
          </w:p>
          <w:p w14:paraId="0F459EC2" w14:textId="77777777" w:rsidR="008B79A1" w:rsidRPr="00EC5C87" w:rsidRDefault="008B79A1" w:rsidP="006126D0">
            <w:pPr>
              <w:numPr>
                <w:ilvl w:val="0"/>
                <w:numId w:val="38"/>
              </w:numPr>
              <w:spacing w:line="240" w:lineRule="exact"/>
              <w:rPr>
                <w:color w:val="auto"/>
                <w:lang w:eastAsia="en-GB"/>
              </w:rPr>
            </w:pPr>
            <w:r w:rsidRPr="00EC5C87">
              <w:rPr>
                <w:color w:val="auto"/>
                <w:lang w:eastAsia="en-GB"/>
              </w:rPr>
              <w:t>Opfølgning på observationer</w:t>
            </w:r>
          </w:p>
          <w:p w14:paraId="7CE84187" w14:textId="77777777" w:rsidR="008B79A1" w:rsidRPr="00EC5C87" w:rsidRDefault="008B79A1" w:rsidP="006126D0">
            <w:pPr>
              <w:numPr>
                <w:ilvl w:val="0"/>
                <w:numId w:val="38"/>
              </w:numPr>
              <w:spacing w:line="240" w:lineRule="exact"/>
              <w:rPr>
                <w:color w:val="auto"/>
                <w:lang w:eastAsia="en-GB"/>
              </w:rPr>
            </w:pPr>
            <w:r w:rsidRPr="00EC5C87">
              <w:rPr>
                <w:color w:val="auto"/>
                <w:lang w:eastAsia="en-GB"/>
              </w:rPr>
              <w:t>Dokumentation af audit</w:t>
            </w:r>
          </w:p>
          <w:p w14:paraId="7526DC10" w14:textId="77777777" w:rsidR="008B79A1" w:rsidRPr="00EC5C87" w:rsidRDefault="008B79A1" w:rsidP="008B79A1">
            <w:pPr>
              <w:rPr>
                <w:color w:val="auto"/>
                <w:lang w:eastAsia="en-GB"/>
              </w:rPr>
            </w:pPr>
          </w:p>
        </w:tc>
      </w:tr>
      <w:tr w:rsidR="008B79A1" w:rsidRPr="00EC5C87" w14:paraId="3951DAF5" w14:textId="77777777" w:rsidTr="00E918E7">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0908B195" w14:textId="77777777" w:rsidR="008B79A1" w:rsidRPr="00EC5C87" w:rsidRDefault="00B700B7" w:rsidP="005D13BA">
            <w:pPr>
              <w:spacing w:line="240" w:lineRule="exact"/>
              <w:rPr>
                <w:color w:val="auto"/>
                <w:lang w:eastAsia="en-GB"/>
              </w:rPr>
            </w:pPr>
            <w:r w:rsidRPr="00EC5C87">
              <w:rPr>
                <w:b/>
                <w:color w:val="auto"/>
                <w:lang w:eastAsia="en-GB"/>
              </w:rPr>
              <w:t>1. Planlægning af audit</w:t>
            </w:r>
          </w:p>
          <w:p w14:paraId="2D915AE6" w14:textId="77777777" w:rsidR="008B79A1" w:rsidRPr="00EC5C87" w:rsidRDefault="008B79A1" w:rsidP="005D13BA">
            <w:pPr>
              <w:spacing w:line="240" w:lineRule="exact"/>
              <w:rPr>
                <w:color w:val="auto"/>
                <w:lang w:eastAsia="en-GB"/>
              </w:rPr>
            </w:pPr>
            <w:r w:rsidRPr="00EC5C87">
              <w:rPr>
                <w:color w:val="auto"/>
                <w:lang w:eastAsia="en-GB"/>
              </w:rPr>
              <w:t xml:space="preserve">I </w:t>
            </w:r>
            <w:r w:rsidRPr="00BA6158">
              <w:rPr>
                <w:color w:val="FF0000"/>
                <w:lang w:eastAsia="en-GB"/>
              </w:rPr>
              <w:t xml:space="preserve">[lige] </w:t>
            </w:r>
            <w:r w:rsidRPr="00EC5C87">
              <w:rPr>
                <w:color w:val="auto"/>
                <w:lang w:eastAsia="en-GB"/>
              </w:rPr>
              <w:t xml:space="preserve">år gennemføres en intern audit. I </w:t>
            </w:r>
            <w:r w:rsidRPr="00BA6158">
              <w:rPr>
                <w:color w:val="FF0000"/>
                <w:lang w:eastAsia="en-GB"/>
              </w:rPr>
              <w:t xml:space="preserve">[ulige] </w:t>
            </w:r>
            <w:r w:rsidRPr="00EC5C87">
              <w:rPr>
                <w:color w:val="auto"/>
                <w:lang w:eastAsia="en-GB"/>
              </w:rPr>
              <w:t xml:space="preserve">år gennemføres en ekstern kvalitetskontrol. </w:t>
            </w:r>
            <w:r w:rsidR="00C36BD9" w:rsidRPr="00BA6158">
              <w:rPr>
                <w:color w:val="00B050"/>
                <w:lang w:eastAsia="en-GB"/>
              </w:rPr>
              <w:t>[Alternativt kan s</w:t>
            </w:r>
            <w:r w:rsidRPr="00BA6158">
              <w:rPr>
                <w:color w:val="00B050"/>
                <w:lang w:eastAsia="en-GB"/>
              </w:rPr>
              <w:t xml:space="preserve">elskabet </w:t>
            </w:r>
            <w:r w:rsidR="00B700B7" w:rsidRPr="00BA6158">
              <w:rPr>
                <w:color w:val="00B050"/>
                <w:lang w:eastAsia="en-GB"/>
              </w:rPr>
              <w:t>vælge at lade audit</w:t>
            </w:r>
            <w:r w:rsidRPr="00BA6158">
              <w:rPr>
                <w:color w:val="00B050"/>
                <w:lang w:eastAsia="en-GB"/>
              </w:rPr>
              <w:t xml:space="preserve"> udføre som en ekstern audit hvert år.</w:t>
            </w:r>
            <w:r w:rsidR="00C36BD9" w:rsidRPr="00BA6158">
              <w:rPr>
                <w:color w:val="00B050"/>
                <w:lang w:eastAsia="en-GB"/>
              </w:rPr>
              <w:t>]</w:t>
            </w:r>
          </w:p>
          <w:p w14:paraId="3C59051E" w14:textId="77777777" w:rsidR="008B79A1" w:rsidRPr="00EC5C87" w:rsidRDefault="008B79A1" w:rsidP="005D13BA">
            <w:pPr>
              <w:spacing w:line="240" w:lineRule="exact"/>
              <w:rPr>
                <w:color w:val="auto"/>
                <w:lang w:eastAsia="en-GB"/>
              </w:rPr>
            </w:pPr>
            <w:r w:rsidRPr="00EC5C87">
              <w:rPr>
                <w:color w:val="auto"/>
                <w:lang w:eastAsia="en-GB"/>
              </w:rPr>
              <w:t>Den kvalitetsansvarlige sikrer</w:t>
            </w:r>
            <w:r w:rsidR="00A3455B" w:rsidRPr="00EC5C87">
              <w:rPr>
                <w:color w:val="auto"/>
                <w:lang w:eastAsia="en-GB"/>
              </w:rPr>
              <w:t>,</w:t>
            </w:r>
            <w:r w:rsidRPr="00EC5C87">
              <w:rPr>
                <w:color w:val="auto"/>
                <w:lang w:eastAsia="en-GB"/>
              </w:rPr>
              <w:t xml:space="preserve"> at audit gennemføres.</w:t>
            </w:r>
          </w:p>
          <w:p w14:paraId="3E262864" w14:textId="77777777" w:rsidR="008B79A1" w:rsidRPr="00EC5C87" w:rsidRDefault="008B79A1" w:rsidP="005D13BA">
            <w:pPr>
              <w:spacing w:line="240" w:lineRule="exact"/>
              <w:rPr>
                <w:i/>
                <w:color w:val="auto"/>
                <w:lang w:eastAsia="en-GB"/>
              </w:rPr>
            </w:pPr>
          </w:p>
          <w:p w14:paraId="58E84BA9" w14:textId="77777777" w:rsidR="008B79A1" w:rsidRPr="00EC5C87" w:rsidRDefault="008B79A1" w:rsidP="005D13BA">
            <w:pPr>
              <w:spacing w:line="240" w:lineRule="exact"/>
              <w:rPr>
                <w:b/>
                <w:i/>
                <w:color w:val="auto"/>
                <w:lang w:eastAsia="en-GB"/>
              </w:rPr>
            </w:pPr>
            <w:r w:rsidRPr="00EC5C87">
              <w:rPr>
                <w:b/>
                <w:i/>
                <w:color w:val="auto"/>
                <w:lang w:eastAsia="en-GB"/>
              </w:rPr>
              <w:t>Intern audit</w:t>
            </w:r>
          </w:p>
          <w:p w14:paraId="62AB693C" w14:textId="77777777" w:rsidR="008B79A1" w:rsidRPr="00EC5C87" w:rsidRDefault="008B79A1" w:rsidP="005D13BA">
            <w:pPr>
              <w:spacing w:line="240" w:lineRule="exact"/>
              <w:rPr>
                <w:i/>
                <w:color w:val="auto"/>
                <w:lang w:eastAsia="en-GB"/>
              </w:rPr>
            </w:pPr>
            <w:r w:rsidRPr="00EC5C87">
              <w:rPr>
                <w:i/>
                <w:color w:val="auto"/>
                <w:lang w:eastAsia="en-GB"/>
              </w:rPr>
              <w:t>Valg af auditteam</w:t>
            </w:r>
          </w:p>
          <w:p w14:paraId="64F110A4" w14:textId="77777777" w:rsidR="00A370FD" w:rsidRPr="00EC5C87" w:rsidRDefault="00A370FD" w:rsidP="005D13BA">
            <w:pPr>
              <w:spacing w:line="240" w:lineRule="exact"/>
              <w:rPr>
                <w:i/>
                <w:color w:val="auto"/>
                <w:lang w:eastAsia="en-GB"/>
              </w:rPr>
            </w:pPr>
            <w:r w:rsidRPr="00EC5C87">
              <w:rPr>
                <w:color w:val="auto"/>
                <w:lang w:eastAsia="en-GB"/>
              </w:rPr>
              <w:t>Audit kan gennemføres af en eller flere personer, der</w:t>
            </w:r>
            <w:r w:rsidR="009E2AFC" w:rsidRPr="00EC5C87">
              <w:rPr>
                <w:color w:val="auto"/>
                <w:lang w:eastAsia="en-GB"/>
              </w:rPr>
              <w:t xml:space="preserve"> </w:t>
            </w:r>
            <w:r w:rsidRPr="00EC5C87">
              <w:rPr>
                <w:color w:val="auto"/>
                <w:lang w:eastAsia="en-GB"/>
              </w:rPr>
              <w:t>ikke er involveret i energispareindsatsen</w:t>
            </w:r>
            <w:r w:rsidR="00A3455B" w:rsidRPr="00EC5C87">
              <w:rPr>
                <w:color w:val="auto"/>
                <w:lang w:eastAsia="en-GB"/>
              </w:rPr>
              <w:t>,</w:t>
            </w:r>
            <w:r w:rsidRPr="00EC5C87">
              <w:rPr>
                <w:color w:val="auto"/>
                <w:lang w:eastAsia="en-GB"/>
              </w:rPr>
              <w:t xml:space="preserve"> og som er uvildige i forhold til de konkrete sager</w:t>
            </w:r>
            <w:r w:rsidR="00A3455B" w:rsidRPr="00EC5C87">
              <w:rPr>
                <w:color w:val="auto"/>
                <w:lang w:eastAsia="en-GB"/>
              </w:rPr>
              <w:t>,</w:t>
            </w:r>
            <w:r w:rsidRPr="00EC5C87">
              <w:rPr>
                <w:color w:val="auto"/>
                <w:lang w:eastAsia="en-GB"/>
              </w:rPr>
              <w:t xml:space="preserve"> der auditeres, og som har tilstrækkelig</w:t>
            </w:r>
            <w:r w:rsidR="00AA797B" w:rsidRPr="00EC5C87">
              <w:rPr>
                <w:color w:val="auto"/>
                <w:lang w:eastAsia="en-GB"/>
              </w:rPr>
              <w:t>t</w:t>
            </w:r>
            <w:r w:rsidRPr="00EC5C87">
              <w:rPr>
                <w:color w:val="auto"/>
                <w:lang w:eastAsia="en-GB"/>
              </w:rPr>
              <w:t xml:space="preserve"> kendskab til aftalens bestemmelser og kompetencer inden</w:t>
            </w:r>
            <w:r w:rsidR="00A3455B" w:rsidRPr="00EC5C87">
              <w:rPr>
                <w:color w:val="auto"/>
                <w:lang w:eastAsia="en-GB"/>
              </w:rPr>
              <w:t xml:space="preserve"> </w:t>
            </w:r>
            <w:r w:rsidRPr="00EC5C87">
              <w:rPr>
                <w:color w:val="auto"/>
                <w:lang w:eastAsia="en-GB"/>
              </w:rPr>
              <w:t>for auditering, herunder skal mindst en person have medvirket i mindst 2 tidligere audits.</w:t>
            </w:r>
          </w:p>
          <w:p w14:paraId="0F18485C" w14:textId="77777777" w:rsidR="008B79A1" w:rsidRPr="00EC5C87" w:rsidRDefault="008B79A1" w:rsidP="005D13BA">
            <w:pPr>
              <w:spacing w:line="240" w:lineRule="exact"/>
              <w:rPr>
                <w:color w:val="auto"/>
                <w:lang w:eastAsia="en-GB"/>
              </w:rPr>
            </w:pPr>
          </w:p>
          <w:p w14:paraId="319CB0AA" w14:textId="0C6CEA63" w:rsidR="00BF1531" w:rsidRPr="00BA6158" w:rsidRDefault="00BF1531" w:rsidP="005D13BA">
            <w:pPr>
              <w:spacing w:line="240" w:lineRule="exact"/>
              <w:rPr>
                <w:i/>
                <w:color w:val="00B050"/>
                <w:lang w:eastAsia="en-GB"/>
              </w:rPr>
            </w:pPr>
            <w:r w:rsidRPr="00BA6158">
              <w:rPr>
                <w:i/>
                <w:color w:val="00B050"/>
                <w:lang w:eastAsia="en-GB"/>
              </w:rPr>
              <w:t xml:space="preserve">[Disse </w:t>
            </w:r>
            <w:r w:rsidR="00E618ED">
              <w:rPr>
                <w:i/>
                <w:color w:val="00B050"/>
                <w:lang w:eastAsia="en-GB"/>
              </w:rPr>
              <w:t>bestemmelser</w:t>
            </w:r>
            <w:r w:rsidRPr="00BA6158">
              <w:rPr>
                <w:i/>
                <w:color w:val="00B050"/>
                <w:lang w:eastAsia="en-GB"/>
              </w:rPr>
              <w:t xml:space="preserve"> for intern audit gælder kun selskaber med et mål på under 2 TJ]</w:t>
            </w:r>
          </w:p>
          <w:p w14:paraId="633228EC" w14:textId="77777777" w:rsidR="00BF1531" w:rsidRPr="00EC5C87" w:rsidRDefault="00BF1531" w:rsidP="005D13BA">
            <w:pPr>
              <w:spacing w:line="240" w:lineRule="exact"/>
              <w:rPr>
                <w:color w:val="auto"/>
                <w:lang w:eastAsia="en-GB"/>
              </w:rPr>
            </w:pPr>
          </w:p>
          <w:p w14:paraId="1658C44C" w14:textId="77777777" w:rsidR="008B79A1" w:rsidRPr="00EC5C87" w:rsidRDefault="008B79A1" w:rsidP="005D13BA">
            <w:pPr>
              <w:autoSpaceDE w:val="0"/>
              <w:autoSpaceDN w:val="0"/>
              <w:adjustRightInd w:val="0"/>
              <w:spacing w:line="240" w:lineRule="exact"/>
              <w:contextualSpacing/>
              <w:rPr>
                <w:b/>
                <w:i/>
              </w:rPr>
            </w:pPr>
            <w:r w:rsidRPr="00EC5C87">
              <w:rPr>
                <w:b/>
                <w:i/>
              </w:rPr>
              <w:t>Eksterne audit</w:t>
            </w:r>
          </w:p>
          <w:p w14:paraId="666F53ED" w14:textId="77777777" w:rsidR="008B79A1" w:rsidRPr="00EC5C87" w:rsidRDefault="008B79A1" w:rsidP="005D13BA">
            <w:pPr>
              <w:spacing w:line="240" w:lineRule="exact"/>
              <w:rPr>
                <w:i/>
                <w:color w:val="auto"/>
                <w:lang w:eastAsia="en-GB"/>
              </w:rPr>
            </w:pPr>
            <w:r w:rsidRPr="00EC5C87">
              <w:rPr>
                <w:i/>
                <w:color w:val="auto"/>
                <w:lang w:eastAsia="en-GB"/>
              </w:rPr>
              <w:t>Valg af auditteam</w:t>
            </w:r>
          </w:p>
          <w:p w14:paraId="57F38D67" w14:textId="77777777" w:rsidR="00A370FD" w:rsidRPr="00EC5C87" w:rsidRDefault="00A370FD" w:rsidP="005D13BA">
            <w:pPr>
              <w:spacing w:line="240" w:lineRule="exact"/>
              <w:rPr>
                <w:i/>
                <w:color w:val="auto"/>
                <w:lang w:eastAsia="en-GB"/>
              </w:rPr>
            </w:pPr>
            <w:r w:rsidRPr="00EC5C87">
              <w:rPr>
                <w:color w:val="auto"/>
                <w:lang w:eastAsia="en-GB"/>
              </w:rPr>
              <w:t>Den ekstern audit skal gennemføres af en eller flere personer, der er uafhængige af de konkrete sager, der auditeres</w:t>
            </w:r>
            <w:r w:rsidR="00A3455B" w:rsidRPr="00EC5C87">
              <w:rPr>
                <w:color w:val="auto"/>
                <w:lang w:eastAsia="en-GB"/>
              </w:rPr>
              <w:t>,</w:t>
            </w:r>
            <w:r w:rsidRPr="00EC5C87">
              <w:rPr>
                <w:color w:val="auto"/>
                <w:lang w:eastAsia="en-GB"/>
              </w:rPr>
              <w:t xml:space="preserve"> og have tilstrækkeligt kendskab til aftalens bestemmelser og kompetencer inden</w:t>
            </w:r>
            <w:r w:rsidR="00A3455B" w:rsidRPr="00EC5C87">
              <w:rPr>
                <w:color w:val="auto"/>
                <w:lang w:eastAsia="en-GB"/>
              </w:rPr>
              <w:t xml:space="preserve"> </w:t>
            </w:r>
            <w:r w:rsidRPr="00EC5C87">
              <w:rPr>
                <w:color w:val="auto"/>
                <w:lang w:eastAsia="en-GB"/>
              </w:rPr>
              <w:t>for auditering, herunder have gennemført mindst 2 tidligere audits</w:t>
            </w:r>
            <w:r w:rsidR="00E5579B" w:rsidRPr="00EC5C87">
              <w:rPr>
                <w:color w:val="auto"/>
                <w:lang w:eastAsia="en-GB"/>
              </w:rPr>
              <w:t>.</w:t>
            </w:r>
          </w:p>
          <w:p w14:paraId="35848E3F" w14:textId="77777777" w:rsidR="008B79A1" w:rsidRPr="00EC5C87" w:rsidRDefault="008B79A1" w:rsidP="008B79A1">
            <w:pPr>
              <w:rPr>
                <w:color w:val="auto"/>
                <w:lang w:eastAsia="en-GB"/>
              </w:rPr>
            </w:pPr>
            <w:r w:rsidRPr="00EC5C87">
              <w:rPr>
                <w:color w:val="auto"/>
                <w:lang w:eastAsia="en-GB"/>
              </w:rPr>
              <w:t xml:space="preserve"> </w:t>
            </w:r>
          </w:p>
        </w:tc>
      </w:tr>
      <w:tr w:rsidR="008B79A1" w:rsidRPr="00EC5C87" w14:paraId="4E2207AF" w14:textId="77777777" w:rsidTr="00E918E7">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1449BB34" w14:textId="77777777" w:rsidR="008B79A1" w:rsidRPr="00EC5C87" w:rsidRDefault="008B79A1" w:rsidP="00E5579B">
            <w:pPr>
              <w:spacing w:line="240" w:lineRule="exact"/>
              <w:rPr>
                <w:b/>
                <w:color w:val="auto"/>
                <w:lang w:eastAsia="en-GB"/>
              </w:rPr>
            </w:pPr>
            <w:r w:rsidRPr="00EC5C87">
              <w:rPr>
                <w:b/>
                <w:color w:val="auto"/>
                <w:lang w:eastAsia="en-GB"/>
              </w:rPr>
              <w:t>2. Gennemførelse af audit</w:t>
            </w:r>
          </w:p>
          <w:p w14:paraId="6B9F7754" w14:textId="77777777" w:rsidR="00A3455B" w:rsidRPr="00EC5C87" w:rsidRDefault="00A3455B" w:rsidP="00E5579B">
            <w:pPr>
              <w:spacing w:line="240" w:lineRule="exact"/>
              <w:rPr>
                <w:color w:val="auto"/>
                <w:lang w:eastAsia="en-GB"/>
              </w:rPr>
            </w:pPr>
            <w:r w:rsidRPr="00EC5C87">
              <w:rPr>
                <w:color w:val="auto"/>
                <w:lang w:eastAsia="en-GB"/>
              </w:rPr>
              <w:t>Audit</w:t>
            </w:r>
            <w:r w:rsidR="008B79A1" w:rsidRPr="00EC5C87">
              <w:rPr>
                <w:color w:val="auto"/>
                <w:lang w:eastAsia="en-GB"/>
              </w:rPr>
              <w:t xml:space="preserve"> gennemføres ved at gennemgå </w:t>
            </w:r>
            <w:r w:rsidR="00093245" w:rsidRPr="00EC5C87">
              <w:rPr>
                <w:color w:val="auto"/>
                <w:lang w:eastAsia="en-GB"/>
              </w:rPr>
              <w:t>kvalitetssikringssystemet</w:t>
            </w:r>
            <w:r w:rsidR="008B79A1" w:rsidRPr="00EC5C87">
              <w:rPr>
                <w:color w:val="auto"/>
                <w:lang w:eastAsia="en-GB"/>
              </w:rPr>
              <w:t>, resultaterne og opfølgningen på den seneste kvalitetskontrol og eventuelle stikprøve</w:t>
            </w:r>
            <w:r w:rsidRPr="00EC5C87">
              <w:rPr>
                <w:color w:val="auto"/>
                <w:lang w:eastAsia="en-GB"/>
              </w:rPr>
              <w:t>r</w:t>
            </w:r>
            <w:r w:rsidR="008B79A1" w:rsidRPr="00EC5C87">
              <w:rPr>
                <w:color w:val="auto"/>
                <w:lang w:eastAsia="en-GB"/>
              </w:rPr>
              <w:t xml:space="preserve">/kontrol fra myndigheder. </w:t>
            </w:r>
          </w:p>
          <w:p w14:paraId="5FB1CF9E" w14:textId="77777777" w:rsidR="00A3455B" w:rsidRPr="00EC5C87" w:rsidRDefault="00A3455B" w:rsidP="00E5579B">
            <w:pPr>
              <w:spacing w:line="240" w:lineRule="exact"/>
              <w:rPr>
                <w:color w:val="auto"/>
                <w:lang w:eastAsia="en-GB"/>
              </w:rPr>
            </w:pPr>
          </w:p>
          <w:p w14:paraId="4376D536" w14:textId="77777777" w:rsidR="008B79A1" w:rsidRPr="00EC5C87" w:rsidRDefault="00A3455B" w:rsidP="00E5579B">
            <w:pPr>
              <w:spacing w:line="240" w:lineRule="exact"/>
              <w:rPr>
                <w:color w:val="auto"/>
                <w:lang w:eastAsia="en-GB"/>
              </w:rPr>
            </w:pPr>
            <w:r w:rsidRPr="00EC5C87">
              <w:rPr>
                <w:color w:val="auto"/>
                <w:lang w:eastAsia="en-GB"/>
              </w:rPr>
              <w:t>Audit skal eftervise:</w:t>
            </w:r>
          </w:p>
          <w:p w14:paraId="40DE5946" w14:textId="77777777" w:rsidR="00A3455B" w:rsidRPr="00EC5C87" w:rsidRDefault="00A3455B" w:rsidP="00E5579B">
            <w:pPr>
              <w:spacing w:line="240" w:lineRule="exact"/>
              <w:rPr>
                <w:color w:val="auto"/>
                <w:lang w:eastAsia="en-GB"/>
              </w:rPr>
            </w:pPr>
          </w:p>
          <w:p w14:paraId="2D13B869"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at kvalitetssikringssy</w:t>
            </w:r>
            <w:r w:rsidR="00AA797B" w:rsidRPr="00EC5C87">
              <w:rPr>
                <w:color w:val="auto"/>
                <w:lang w:eastAsia="en-GB"/>
              </w:rPr>
              <w:t>s</w:t>
            </w:r>
            <w:r w:rsidRPr="00EC5C87">
              <w:rPr>
                <w:color w:val="auto"/>
                <w:lang w:eastAsia="en-GB"/>
              </w:rPr>
              <w:t>temet er tilstrækkeligt til</w:t>
            </w:r>
            <w:r w:rsidR="00A3455B" w:rsidRPr="00EC5C87">
              <w:rPr>
                <w:color w:val="auto"/>
                <w:lang w:eastAsia="en-GB"/>
              </w:rPr>
              <w:t>,</w:t>
            </w:r>
            <w:r w:rsidRPr="00EC5C87">
              <w:rPr>
                <w:color w:val="auto"/>
                <w:lang w:eastAsia="en-GB"/>
              </w:rPr>
              <w:t xml:space="preserve"> at energispareaftalens krav efterleves. </w:t>
            </w:r>
          </w:p>
          <w:p w14:paraId="68964FC9"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at kvalitetssikringssystemet følges</w:t>
            </w:r>
            <w:r w:rsidR="00A3455B" w:rsidRPr="00EC5C87">
              <w:rPr>
                <w:color w:val="auto"/>
                <w:lang w:eastAsia="en-GB"/>
              </w:rPr>
              <w:t>.</w:t>
            </w:r>
          </w:p>
          <w:p w14:paraId="697FC256"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lastRenderedPageBreak/>
              <w:t xml:space="preserve">at der sker den nødvendige opfølgning og </w:t>
            </w:r>
            <w:r w:rsidR="006837E3" w:rsidRPr="00EC5C87">
              <w:rPr>
                <w:color w:val="auto"/>
                <w:lang w:eastAsia="en-GB"/>
              </w:rPr>
              <w:t>korr</w:t>
            </w:r>
            <w:r w:rsidR="006837E3">
              <w:rPr>
                <w:color w:val="auto"/>
                <w:lang w:eastAsia="en-GB"/>
              </w:rPr>
              <w:t>ektion</w:t>
            </w:r>
            <w:r w:rsidR="00A3455B" w:rsidRPr="00EC5C87">
              <w:rPr>
                <w:color w:val="auto"/>
                <w:lang w:eastAsia="en-GB"/>
              </w:rPr>
              <w:t>,</w:t>
            </w:r>
            <w:r w:rsidRPr="00EC5C87">
              <w:rPr>
                <w:color w:val="auto"/>
                <w:lang w:eastAsia="en-GB"/>
              </w:rPr>
              <w:t xml:space="preserve"> hvis der observeres afvigelser fra systemet</w:t>
            </w:r>
            <w:r w:rsidR="00A3455B" w:rsidRPr="00EC5C87">
              <w:rPr>
                <w:color w:val="auto"/>
                <w:lang w:eastAsia="en-GB"/>
              </w:rPr>
              <w:t>.</w:t>
            </w:r>
            <w:r w:rsidRPr="00EC5C87">
              <w:rPr>
                <w:color w:val="auto"/>
                <w:lang w:eastAsia="en-GB"/>
              </w:rPr>
              <w:t xml:space="preserve"> </w:t>
            </w:r>
          </w:p>
          <w:p w14:paraId="654F41CB" w14:textId="77777777" w:rsidR="008B79A1" w:rsidRPr="00EC5C87" w:rsidRDefault="008B79A1" w:rsidP="006126D0">
            <w:pPr>
              <w:numPr>
                <w:ilvl w:val="0"/>
                <w:numId w:val="18"/>
              </w:numPr>
              <w:spacing w:line="240" w:lineRule="exact"/>
              <w:rPr>
                <w:color w:val="auto"/>
                <w:lang w:eastAsia="en-GB"/>
              </w:rPr>
            </w:pPr>
            <w:r w:rsidRPr="00EC5C87">
              <w:rPr>
                <w:color w:val="auto"/>
                <w:lang w:eastAsia="en-GB"/>
              </w:rPr>
              <w:t>at der sker den nødvendige opdatering af systemet</w:t>
            </w:r>
            <w:r w:rsidR="00A3455B" w:rsidRPr="00EC5C87">
              <w:rPr>
                <w:color w:val="auto"/>
                <w:lang w:eastAsia="en-GB"/>
              </w:rPr>
              <w:t>,</w:t>
            </w:r>
            <w:r w:rsidRPr="00EC5C87">
              <w:rPr>
                <w:color w:val="auto"/>
                <w:lang w:eastAsia="en-GB"/>
              </w:rPr>
              <w:t xml:space="preserve"> i fald energispareaftalen præciseres eller ændres</w:t>
            </w:r>
            <w:r w:rsidR="00A3455B" w:rsidRPr="00EC5C87">
              <w:rPr>
                <w:color w:val="auto"/>
                <w:lang w:eastAsia="en-GB"/>
              </w:rPr>
              <w:t>.</w:t>
            </w:r>
          </w:p>
          <w:p w14:paraId="2C9BFFCF" w14:textId="77777777" w:rsidR="008B79A1" w:rsidRPr="00EC5C87" w:rsidRDefault="008B79A1" w:rsidP="00E5579B">
            <w:pPr>
              <w:spacing w:line="240" w:lineRule="exact"/>
              <w:rPr>
                <w:color w:val="auto"/>
                <w:lang w:eastAsia="en-GB"/>
              </w:rPr>
            </w:pPr>
          </w:p>
          <w:p w14:paraId="77B173B9" w14:textId="406662E9" w:rsidR="00A370FD" w:rsidRPr="00EC5C87" w:rsidRDefault="008B79A1" w:rsidP="00E5579B">
            <w:pPr>
              <w:spacing w:line="240" w:lineRule="exact"/>
              <w:rPr>
                <w:color w:val="auto"/>
                <w:lang w:eastAsia="en-GB"/>
              </w:rPr>
            </w:pPr>
            <w:r w:rsidRPr="00EC5C87">
              <w:rPr>
                <w:color w:val="auto"/>
                <w:lang w:eastAsia="en-GB"/>
              </w:rPr>
              <w:t>Auditor not</w:t>
            </w:r>
            <w:r w:rsidR="00A3455B" w:rsidRPr="00EC5C87">
              <w:rPr>
                <w:color w:val="auto"/>
                <w:lang w:eastAsia="en-GB"/>
              </w:rPr>
              <w:t>erer afvigelser og bemærkninger</w:t>
            </w:r>
            <w:r w:rsidRPr="00EC5C87">
              <w:rPr>
                <w:color w:val="auto"/>
                <w:lang w:eastAsia="en-GB"/>
              </w:rPr>
              <w:t xml:space="preserve"> og kommer med anbefalinger til eventuelle korrigerende handlinger. </w:t>
            </w:r>
            <w:r w:rsidR="00431434" w:rsidRPr="00BA6158">
              <w:rPr>
                <w:color w:val="FF0000"/>
                <w:lang w:eastAsia="en-GB"/>
              </w:rPr>
              <w:t>[</w:t>
            </w:r>
            <w:r w:rsidRPr="00BA6158">
              <w:rPr>
                <w:color w:val="FF0000"/>
                <w:lang w:eastAsia="en-GB"/>
              </w:rPr>
              <w:t xml:space="preserve">Afrapporteringen sker på standardskemaer i </w:t>
            </w:r>
            <w:r w:rsidR="00431434" w:rsidRPr="00BA6158">
              <w:rPr>
                <w:color w:val="FF0000"/>
                <w:lang w:eastAsia="en-GB"/>
              </w:rPr>
              <w:t>B</w:t>
            </w:r>
            <w:r w:rsidRPr="00BA6158">
              <w:rPr>
                <w:color w:val="FF0000"/>
                <w:lang w:eastAsia="en-GB"/>
              </w:rPr>
              <w:t>1</w:t>
            </w:r>
            <w:r w:rsidR="001B7BED" w:rsidRPr="00BA6158">
              <w:rPr>
                <w:color w:val="FF0000"/>
                <w:lang w:eastAsia="en-GB"/>
              </w:rPr>
              <w:t>1</w:t>
            </w:r>
            <w:r w:rsidR="00431434" w:rsidRPr="00BA6158">
              <w:rPr>
                <w:color w:val="FF0000"/>
                <w:lang w:eastAsia="en-GB"/>
              </w:rPr>
              <w:t>.</w:t>
            </w:r>
            <w:r w:rsidRPr="00BA6158">
              <w:rPr>
                <w:color w:val="FF0000"/>
                <w:lang w:eastAsia="en-GB"/>
              </w:rPr>
              <w:t>1</w:t>
            </w:r>
            <w:r w:rsidR="00323B04">
              <w:rPr>
                <w:color w:val="FF0000"/>
                <w:lang w:eastAsia="en-GB"/>
              </w:rPr>
              <w:t xml:space="preserve"> /</w:t>
            </w:r>
            <w:r w:rsidR="00431434" w:rsidRPr="00BA6158">
              <w:rPr>
                <w:color w:val="FF0000"/>
                <w:lang w:eastAsia="en-GB"/>
              </w:rPr>
              <w:t xml:space="preserve"> afrapporteringen sker i auditors standardformat for rapportering af audit]. </w:t>
            </w:r>
          </w:p>
          <w:p w14:paraId="6DB18401" w14:textId="77777777" w:rsidR="008B79A1" w:rsidRPr="00EC5C87" w:rsidRDefault="008B79A1" w:rsidP="00C3070F">
            <w:pPr>
              <w:rPr>
                <w:color w:val="auto"/>
                <w:lang w:eastAsia="en-GB"/>
              </w:rPr>
            </w:pPr>
          </w:p>
        </w:tc>
      </w:tr>
      <w:tr w:rsidR="008B79A1" w:rsidRPr="00EC5C87" w14:paraId="3BE39498" w14:textId="77777777" w:rsidTr="00E918E7">
        <w:trPr>
          <w:trHeight w:val="405"/>
        </w:trPr>
        <w:tc>
          <w:tcPr>
            <w:tcW w:w="5000" w:type="pct"/>
            <w:gridSpan w:val="3"/>
            <w:tcBorders>
              <w:top w:val="dashed" w:sz="4" w:space="0" w:color="auto"/>
              <w:left w:val="single" w:sz="12" w:space="0" w:color="auto"/>
              <w:bottom w:val="dashed" w:sz="4" w:space="0" w:color="auto"/>
              <w:right w:val="single" w:sz="12" w:space="0" w:color="auto"/>
            </w:tcBorders>
            <w:shd w:val="clear" w:color="auto" w:fill="auto"/>
          </w:tcPr>
          <w:p w14:paraId="0A8D9F04" w14:textId="77777777" w:rsidR="008B79A1" w:rsidRPr="00EC5C87" w:rsidRDefault="008B79A1" w:rsidP="00E5579B">
            <w:pPr>
              <w:spacing w:line="240" w:lineRule="exact"/>
              <w:rPr>
                <w:b/>
                <w:color w:val="auto"/>
                <w:lang w:eastAsia="en-GB"/>
              </w:rPr>
            </w:pPr>
            <w:r w:rsidRPr="00EC5C87">
              <w:rPr>
                <w:b/>
                <w:color w:val="auto"/>
                <w:lang w:eastAsia="en-GB"/>
              </w:rPr>
              <w:lastRenderedPageBreak/>
              <w:t>3. Opfølgning på observationer</w:t>
            </w:r>
          </w:p>
          <w:p w14:paraId="761A1924" w14:textId="77777777" w:rsidR="008B79A1" w:rsidRPr="00EC5C87" w:rsidRDefault="008B79A1" w:rsidP="00E5579B">
            <w:pPr>
              <w:spacing w:line="240" w:lineRule="exact"/>
              <w:rPr>
                <w:color w:val="auto"/>
                <w:lang w:eastAsia="en-GB"/>
              </w:rPr>
            </w:pPr>
            <w:r w:rsidRPr="00EC5C87">
              <w:rPr>
                <w:color w:val="auto"/>
                <w:lang w:eastAsia="en-GB"/>
              </w:rPr>
              <w:t>Auditor skal give en struktureret tilbagemelding. Tilba</w:t>
            </w:r>
            <w:r w:rsidR="00FF135B" w:rsidRPr="00EC5C87">
              <w:rPr>
                <w:color w:val="auto"/>
                <w:lang w:eastAsia="en-GB"/>
              </w:rPr>
              <w:t>gemeldingen skal ske skriftligt</w:t>
            </w:r>
            <w:r w:rsidRPr="00EC5C87">
              <w:rPr>
                <w:color w:val="auto"/>
                <w:lang w:eastAsia="en-GB"/>
              </w:rPr>
              <w:t xml:space="preserve"> og dels indeholde de konkrete afvigelser</w:t>
            </w:r>
            <w:r w:rsidR="00FF135B" w:rsidRPr="00EC5C87">
              <w:rPr>
                <w:color w:val="auto"/>
                <w:lang w:eastAsia="en-GB"/>
              </w:rPr>
              <w:t>,</w:t>
            </w:r>
            <w:r w:rsidRPr="00EC5C87">
              <w:rPr>
                <w:color w:val="auto"/>
                <w:lang w:eastAsia="en-GB"/>
              </w:rPr>
              <w:t xml:space="preserve"> </w:t>
            </w:r>
            <w:r w:rsidR="004925F0" w:rsidRPr="00EC5C87">
              <w:rPr>
                <w:color w:val="auto"/>
                <w:lang w:eastAsia="en-GB"/>
              </w:rPr>
              <w:t xml:space="preserve">jf. </w:t>
            </w:r>
            <w:r w:rsidRPr="00EC5C87">
              <w:rPr>
                <w:color w:val="auto"/>
                <w:lang w:eastAsia="en-GB"/>
              </w:rPr>
              <w:t>pkt</w:t>
            </w:r>
            <w:r w:rsidR="00A370FD" w:rsidRPr="00EC5C87">
              <w:rPr>
                <w:color w:val="auto"/>
                <w:lang w:eastAsia="en-GB"/>
              </w:rPr>
              <w:t>.</w:t>
            </w:r>
            <w:r w:rsidRPr="00EC5C87">
              <w:rPr>
                <w:color w:val="auto"/>
                <w:lang w:eastAsia="en-GB"/>
              </w:rPr>
              <w:t xml:space="preserve"> 2</w:t>
            </w:r>
            <w:r w:rsidR="00FF135B" w:rsidRPr="00EC5C87">
              <w:rPr>
                <w:color w:val="auto"/>
                <w:lang w:eastAsia="en-GB"/>
              </w:rPr>
              <w:t>,</w:t>
            </w:r>
            <w:r w:rsidRPr="00EC5C87">
              <w:rPr>
                <w:color w:val="auto"/>
                <w:lang w:eastAsia="en-GB"/>
              </w:rPr>
              <w:t xml:space="preserve"> dels en samlet vurdering af kvalitetssikringssystemet og vores efterlevelse af dette. </w:t>
            </w:r>
          </w:p>
          <w:p w14:paraId="62437F39" w14:textId="77777777" w:rsidR="008B79A1" w:rsidRPr="00EC5C87" w:rsidRDefault="008B79A1" w:rsidP="00E5579B">
            <w:pPr>
              <w:spacing w:line="240" w:lineRule="exact"/>
              <w:rPr>
                <w:color w:val="auto"/>
                <w:lang w:eastAsia="en-GB"/>
              </w:rPr>
            </w:pPr>
          </w:p>
          <w:p w14:paraId="5274A55E" w14:textId="77777777" w:rsidR="008B79A1" w:rsidRPr="00EC5C87" w:rsidRDefault="008B79A1" w:rsidP="00E5579B">
            <w:pPr>
              <w:spacing w:line="240" w:lineRule="exact"/>
              <w:rPr>
                <w:color w:val="auto"/>
                <w:lang w:eastAsia="en-GB"/>
              </w:rPr>
            </w:pPr>
            <w:r w:rsidRPr="00EC5C87">
              <w:rPr>
                <w:color w:val="auto"/>
                <w:lang w:eastAsia="en-GB"/>
              </w:rPr>
              <w:t>Auditor skal endvidere komme med forslag til korrigerende handlinger, såfremt der identificeres fejl eller mangler, eller systematisk</w:t>
            </w:r>
            <w:r w:rsidR="00FF135B" w:rsidRPr="00EC5C87">
              <w:rPr>
                <w:color w:val="auto"/>
                <w:lang w:eastAsia="en-GB"/>
              </w:rPr>
              <w:t>e</w:t>
            </w:r>
            <w:r w:rsidRPr="00EC5C87">
              <w:rPr>
                <w:color w:val="auto"/>
                <w:lang w:eastAsia="en-GB"/>
              </w:rPr>
              <w:t xml:space="preserve"> misforståelser af aftalegrundlaget. </w:t>
            </w:r>
          </w:p>
          <w:p w14:paraId="5FF8E40F" w14:textId="77777777" w:rsidR="008B79A1" w:rsidRPr="00EC5C87" w:rsidRDefault="008B79A1" w:rsidP="00E5579B">
            <w:pPr>
              <w:spacing w:line="240" w:lineRule="exact"/>
              <w:rPr>
                <w:color w:val="auto"/>
                <w:lang w:eastAsia="en-GB"/>
              </w:rPr>
            </w:pPr>
          </w:p>
          <w:p w14:paraId="6A51F647" w14:textId="77777777" w:rsidR="00E5579B" w:rsidRPr="00EC5C87" w:rsidRDefault="008B79A1" w:rsidP="00E5579B">
            <w:pPr>
              <w:spacing w:line="240" w:lineRule="exact"/>
              <w:rPr>
                <w:color w:val="auto"/>
                <w:lang w:eastAsia="en-GB"/>
              </w:rPr>
            </w:pPr>
            <w:r w:rsidRPr="00EC5C87">
              <w:rPr>
                <w:color w:val="auto"/>
                <w:lang w:eastAsia="en-GB"/>
              </w:rPr>
              <w:t xml:space="preserve">På baggrund af auditors tilbagemelding skal </w:t>
            </w:r>
            <w:r w:rsidR="00E5579B" w:rsidRPr="00EC5C87">
              <w:rPr>
                <w:color w:val="auto"/>
                <w:lang w:eastAsia="en-GB"/>
              </w:rPr>
              <w:t>den kvalitetsansvarlige vurdere:</w:t>
            </w:r>
          </w:p>
          <w:p w14:paraId="6561F209" w14:textId="77777777" w:rsidR="008B79A1" w:rsidRPr="00EC5C87" w:rsidRDefault="008B79A1" w:rsidP="00E5579B">
            <w:pPr>
              <w:spacing w:line="240" w:lineRule="exact"/>
              <w:rPr>
                <w:color w:val="auto"/>
                <w:lang w:eastAsia="en-GB"/>
              </w:rPr>
            </w:pPr>
            <w:r w:rsidRPr="00EC5C87">
              <w:rPr>
                <w:color w:val="auto"/>
                <w:lang w:eastAsia="en-GB"/>
              </w:rPr>
              <w:t xml:space="preserve"> </w:t>
            </w:r>
          </w:p>
          <w:p w14:paraId="798F20DA" w14:textId="77777777" w:rsidR="008B79A1" w:rsidRPr="00EC5C87" w:rsidRDefault="008B79A1" w:rsidP="006126D0">
            <w:pPr>
              <w:numPr>
                <w:ilvl w:val="0"/>
                <w:numId w:val="39"/>
              </w:numPr>
              <w:spacing w:line="240" w:lineRule="exact"/>
            </w:pPr>
            <w:r w:rsidRPr="00EC5C87">
              <w:rPr>
                <w:color w:val="auto"/>
                <w:lang w:eastAsia="en-GB"/>
              </w:rPr>
              <w:t>o</w:t>
            </w:r>
            <w:r w:rsidRPr="00EC5C87">
              <w:t>m der er fundet systematiske fejl, der kræver</w:t>
            </w:r>
            <w:r w:rsidR="00FF135B" w:rsidRPr="00EC5C87">
              <w:t>,</w:t>
            </w:r>
            <w:r w:rsidRPr="00EC5C87">
              <w:t xml:space="preserve"> at medarbejderne skal informeres/oplæres</w:t>
            </w:r>
            <w:r w:rsidR="00E5579B" w:rsidRPr="00EC5C87">
              <w:t>.</w:t>
            </w:r>
            <w:r w:rsidRPr="00EC5C87">
              <w:t xml:space="preserve"> </w:t>
            </w:r>
          </w:p>
          <w:p w14:paraId="02EC4662" w14:textId="77777777" w:rsidR="008B79A1" w:rsidRPr="00EC5C87" w:rsidRDefault="008B79A1" w:rsidP="006126D0">
            <w:pPr>
              <w:numPr>
                <w:ilvl w:val="0"/>
                <w:numId w:val="39"/>
              </w:numPr>
              <w:spacing w:line="240" w:lineRule="exact"/>
            </w:pPr>
            <w:r w:rsidRPr="00EC5C87">
              <w:t>om der er fundet systematiske fejl, der kræver justering af procedurerne mv</w:t>
            </w:r>
            <w:r w:rsidR="00E5579B" w:rsidRPr="00EC5C87">
              <w:t>.</w:t>
            </w:r>
          </w:p>
          <w:p w14:paraId="3D54C264" w14:textId="77777777" w:rsidR="008B79A1" w:rsidRPr="00EC5C87" w:rsidRDefault="008B79A1" w:rsidP="006126D0">
            <w:pPr>
              <w:numPr>
                <w:ilvl w:val="0"/>
                <w:numId w:val="39"/>
              </w:numPr>
              <w:spacing w:line="240" w:lineRule="exact"/>
            </w:pPr>
            <w:r w:rsidRPr="00EC5C87">
              <w:t>om der er identificeret tiltag, der kan forbedre kvalitetssystemet</w:t>
            </w:r>
            <w:r w:rsidR="00E5579B" w:rsidRPr="00EC5C87">
              <w:t>.</w:t>
            </w:r>
            <w:r w:rsidRPr="00EC5C87">
              <w:t xml:space="preserve"> </w:t>
            </w:r>
          </w:p>
          <w:p w14:paraId="77B25749" w14:textId="77777777" w:rsidR="008B79A1" w:rsidRPr="00EC5C87" w:rsidRDefault="008B79A1" w:rsidP="00E5579B">
            <w:pPr>
              <w:spacing w:line="240" w:lineRule="exact"/>
              <w:rPr>
                <w:color w:val="auto"/>
                <w:lang w:eastAsia="en-GB"/>
              </w:rPr>
            </w:pPr>
          </w:p>
          <w:p w14:paraId="0FCB7E03" w14:textId="77777777" w:rsidR="008B79A1" w:rsidRPr="00EC5C87" w:rsidRDefault="008B79A1" w:rsidP="00E5579B">
            <w:pPr>
              <w:spacing w:line="240" w:lineRule="exact"/>
              <w:rPr>
                <w:color w:val="auto"/>
                <w:lang w:eastAsia="en-GB"/>
              </w:rPr>
            </w:pPr>
            <w:r w:rsidRPr="00EC5C87">
              <w:rPr>
                <w:color w:val="auto"/>
                <w:lang w:eastAsia="en-GB"/>
              </w:rPr>
              <w:t>I tilfælde af at kvalitetssikringssystemet justeres, nummereres og dateres de ændrede elementer.</w:t>
            </w:r>
          </w:p>
          <w:p w14:paraId="0CAE018D" w14:textId="77777777" w:rsidR="008B79A1" w:rsidRPr="00EC5C87" w:rsidRDefault="008B79A1" w:rsidP="00E5579B">
            <w:pPr>
              <w:spacing w:line="240" w:lineRule="exact"/>
              <w:ind w:left="360"/>
              <w:rPr>
                <w:color w:val="auto"/>
                <w:lang w:eastAsia="en-GB"/>
              </w:rPr>
            </w:pPr>
          </w:p>
          <w:p w14:paraId="0A7E2424" w14:textId="77777777" w:rsidR="008B79A1" w:rsidRPr="00EC5C87" w:rsidRDefault="008B79A1" w:rsidP="00E5579B">
            <w:pPr>
              <w:spacing w:line="240" w:lineRule="exact"/>
              <w:rPr>
                <w:color w:val="auto"/>
                <w:lang w:eastAsia="en-GB"/>
              </w:rPr>
            </w:pPr>
            <w:r w:rsidRPr="00EC5C87">
              <w:rPr>
                <w:color w:val="auto"/>
                <w:lang w:eastAsia="en-GB"/>
              </w:rPr>
              <w:t>Berørte medarbejdere informeres om ændringerne</w:t>
            </w:r>
            <w:r w:rsidR="00FF135B" w:rsidRPr="00EC5C87">
              <w:rPr>
                <w:color w:val="auto"/>
                <w:lang w:eastAsia="en-GB"/>
              </w:rPr>
              <w:t>,</w:t>
            </w:r>
            <w:r w:rsidRPr="00EC5C87">
              <w:rPr>
                <w:color w:val="auto"/>
                <w:lang w:eastAsia="en-GB"/>
              </w:rPr>
              <w:t xml:space="preserve"> herunder også evt. </w:t>
            </w:r>
            <w:r w:rsidR="00CB6295" w:rsidRPr="00EC5C87">
              <w:rPr>
                <w:color w:val="auto"/>
                <w:lang w:eastAsia="en-GB"/>
              </w:rPr>
              <w:t>aktører</w:t>
            </w:r>
            <w:r w:rsidRPr="00EC5C87">
              <w:rPr>
                <w:color w:val="auto"/>
                <w:lang w:eastAsia="en-GB"/>
              </w:rPr>
              <w:t xml:space="preserve"> der agerer på vores vegne.</w:t>
            </w:r>
          </w:p>
          <w:p w14:paraId="243D291C" w14:textId="77777777" w:rsidR="008B79A1" w:rsidRPr="00EC5C87" w:rsidRDefault="008B79A1" w:rsidP="00E5579B">
            <w:pPr>
              <w:spacing w:line="240" w:lineRule="exact"/>
              <w:rPr>
                <w:color w:val="auto"/>
                <w:lang w:eastAsia="en-GB"/>
              </w:rPr>
            </w:pPr>
          </w:p>
          <w:p w14:paraId="595EDB35" w14:textId="77777777" w:rsidR="008B79A1" w:rsidRPr="00EC5C87" w:rsidRDefault="008B79A1" w:rsidP="00E5579B">
            <w:pPr>
              <w:spacing w:line="240" w:lineRule="exact"/>
              <w:rPr>
                <w:color w:val="auto"/>
                <w:lang w:eastAsia="en-GB"/>
              </w:rPr>
            </w:pPr>
            <w:r w:rsidRPr="00EC5C87">
              <w:rPr>
                <w:color w:val="auto"/>
                <w:lang w:eastAsia="en-GB"/>
              </w:rPr>
              <w:t>Ledelsen</w:t>
            </w:r>
            <w:r w:rsidR="00AA797B" w:rsidRPr="00EC5C87">
              <w:rPr>
                <w:color w:val="auto"/>
                <w:lang w:eastAsia="en-GB"/>
              </w:rPr>
              <w:t xml:space="preserve"> </w:t>
            </w:r>
            <w:r w:rsidRPr="00BA6158">
              <w:rPr>
                <w:color w:val="FF0000"/>
                <w:lang w:eastAsia="en-GB"/>
              </w:rPr>
              <w:t xml:space="preserve">[og netselskabet] </w:t>
            </w:r>
            <w:r w:rsidRPr="00EC5C87">
              <w:rPr>
                <w:color w:val="auto"/>
                <w:lang w:eastAsia="en-GB"/>
              </w:rPr>
              <w:t xml:space="preserve">informeres om </w:t>
            </w:r>
            <w:r w:rsidR="005A77D7" w:rsidRPr="00EC5C87">
              <w:rPr>
                <w:color w:val="auto"/>
                <w:lang w:eastAsia="en-GB"/>
              </w:rPr>
              <w:t xml:space="preserve">resultater af </w:t>
            </w:r>
            <w:r w:rsidRPr="00EC5C87">
              <w:rPr>
                <w:color w:val="auto"/>
                <w:lang w:eastAsia="en-GB"/>
              </w:rPr>
              <w:t>audit o</w:t>
            </w:r>
            <w:r w:rsidR="00E5579B" w:rsidRPr="00EC5C87">
              <w:rPr>
                <w:color w:val="auto"/>
                <w:lang w:eastAsia="en-GB"/>
              </w:rPr>
              <w:t>g vores korrigerende handlinger.</w:t>
            </w:r>
            <w:r w:rsidRPr="00EC5C87">
              <w:rPr>
                <w:color w:val="auto"/>
                <w:lang w:eastAsia="en-GB"/>
              </w:rPr>
              <w:t xml:space="preserve"> </w:t>
            </w:r>
          </w:p>
          <w:p w14:paraId="270C5766" w14:textId="77777777" w:rsidR="008B79A1" w:rsidRPr="00EC5C87" w:rsidRDefault="008B79A1" w:rsidP="00E5579B">
            <w:pPr>
              <w:spacing w:line="240" w:lineRule="exact"/>
              <w:rPr>
                <w:color w:val="auto"/>
                <w:lang w:eastAsia="en-GB"/>
              </w:rPr>
            </w:pPr>
          </w:p>
          <w:p w14:paraId="1F81A10C" w14:textId="77777777" w:rsidR="008B79A1" w:rsidRPr="00EC5C87" w:rsidRDefault="008B79A1" w:rsidP="00E5579B">
            <w:pPr>
              <w:spacing w:line="240" w:lineRule="exact"/>
              <w:rPr>
                <w:color w:val="auto"/>
                <w:lang w:eastAsia="en-GB"/>
              </w:rPr>
            </w:pPr>
            <w:r w:rsidRPr="00EC5C87">
              <w:rPr>
                <w:color w:val="auto"/>
                <w:lang w:eastAsia="en-GB"/>
              </w:rPr>
              <w:t>Resultat og opfølgning på audit samles til afrapporteri</w:t>
            </w:r>
            <w:r w:rsidR="00431434" w:rsidRPr="00EC5C87">
              <w:rPr>
                <w:color w:val="auto"/>
                <w:lang w:eastAsia="en-GB"/>
              </w:rPr>
              <w:t>ng til Energistyrelsen. Skabelonen</w:t>
            </w:r>
            <w:r w:rsidRPr="00EC5C87">
              <w:rPr>
                <w:color w:val="auto"/>
                <w:lang w:eastAsia="en-GB"/>
              </w:rPr>
              <w:t xml:space="preserve"> i </w:t>
            </w:r>
            <w:r w:rsidR="006B4BC3" w:rsidRPr="00EC5C87">
              <w:rPr>
                <w:color w:val="auto"/>
                <w:lang w:eastAsia="en-GB"/>
              </w:rPr>
              <w:t xml:space="preserve">bilag </w:t>
            </w:r>
            <w:r w:rsidR="006B4BC3" w:rsidRPr="00BA6158">
              <w:rPr>
                <w:color w:val="FF0000"/>
                <w:lang w:eastAsia="en-GB"/>
              </w:rPr>
              <w:t>[XX]</w:t>
            </w:r>
            <w:r w:rsidR="00431434" w:rsidRPr="00BA6158">
              <w:rPr>
                <w:color w:val="FF0000"/>
                <w:lang w:eastAsia="en-GB"/>
              </w:rPr>
              <w:t xml:space="preserve"> </w:t>
            </w:r>
            <w:r w:rsidRPr="00EC5C87">
              <w:rPr>
                <w:color w:val="auto"/>
                <w:lang w:eastAsia="en-GB"/>
              </w:rPr>
              <w:t>anvendes til dette</w:t>
            </w:r>
            <w:r w:rsidR="00E5579B" w:rsidRPr="00EC5C87">
              <w:rPr>
                <w:color w:val="auto"/>
                <w:lang w:eastAsia="en-GB"/>
              </w:rPr>
              <w:t>.</w:t>
            </w:r>
            <w:r w:rsidRPr="00EC5C87">
              <w:rPr>
                <w:color w:val="auto"/>
                <w:lang w:eastAsia="en-GB"/>
              </w:rPr>
              <w:t xml:space="preserve"> </w:t>
            </w:r>
          </w:p>
          <w:p w14:paraId="4B0C1DA7" w14:textId="77777777" w:rsidR="008B79A1" w:rsidRPr="00EC5C87" w:rsidRDefault="008B79A1" w:rsidP="008B79A1">
            <w:pPr>
              <w:rPr>
                <w:b/>
                <w:color w:val="auto"/>
                <w:lang w:eastAsia="en-GB"/>
              </w:rPr>
            </w:pPr>
          </w:p>
          <w:p w14:paraId="2ADA76C5" w14:textId="72A31449" w:rsidR="00BF1531" w:rsidRPr="00BA6158" w:rsidRDefault="00BF1531" w:rsidP="008B79A1">
            <w:pPr>
              <w:rPr>
                <w:i/>
                <w:color w:val="00B050"/>
                <w:lang w:eastAsia="en-GB"/>
              </w:rPr>
            </w:pPr>
            <w:r w:rsidRPr="00BA6158">
              <w:rPr>
                <w:i/>
                <w:color w:val="00B050"/>
                <w:lang w:eastAsia="en-GB"/>
              </w:rPr>
              <w:t>[Netselskabe</w:t>
            </w:r>
            <w:r w:rsidR="00915CB8" w:rsidRPr="00BA6158">
              <w:rPr>
                <w:i/>
                <w:color w:val="00B050"/>
                <w:lang w:eastAsia="en-GB"/>
              </w:rPr>
              <w:t>t</w:t>
            </w:r>
            <w:r w:rsidR="00A469EA">
              <w:rPr>
                <w:i/>
                <w:color w:val="00B050"/>
                <w:lang w:eastAsia="en-GB"/>
              </w:rPr>
              <w:t xml:space="preserve"> </w:t>
            </w:r>
            <w:r w:rsidRPr="00BA6158">
              <w:rPr>
                <w:i/>
                <w:color w:val="00B050"/>
                <w:lang w:eastAsia="en-GB"/>
              </w:rPr>
              <w:t>informeres i fald de har bedt en aktør varetage hele opgaven herunder også KS]</w:t>
            </w:r>
          </w:p>
          <w:p w14:paraId="1A0B3B03" w14:textId="77777777" w:rsidR="00BF1531" w:rsidRPr="00EC5C87" w:rsidRDefault="00BF1531" w:rsidP="008B79A1">
            <w:pPr>
              <w:rPr>
                <w:i/>
                <w:color w:val="auto"/>
                <w:lang w:eastAsia="en-GB"/>
              </w:rPr>
            </w:pPr>
          </w:p>
        </w:tc>
      </w:tr>
      <w:tr w:rsidR="00431434" w:rsidRPr="00EC5C87" w14:paraId="1DE0F22B" w14:textId="77777777" w:rsidTr="00E918E7">
        <w:trPr>
          <w:trHeight w:val="405"/>
        </w:trPr>
        <w:tc>
          <w:tcPr>
            <w:tcW w:w="5000" w:type="pct"/>
            <w:gridSpan w:val="3"/>
            <w:tcBorders>
              <w:top w:val="dashed" w:sz="4" w:space="0" w:color="auto"/>
              <w:left w:val="single" w:sz="12" w:space="0" w:color="auto"/>
              <w:bottom w:val="single" w:sz="4" w:space="0" w:color="auto"/>
              <w:right w:val="single" w:sz="12" w:space="0" w:color="auto"/>
            </w:tcBorders>
            <w:shd w:val="clear" w:color="auto" w:fill="auto"/>
          </w:tcPr>
          <w:p w14:paraId="24C84F08" w14:textId="77777777" w:rsidR="00431434" w:rsidRPr="00EC5C87" w:rsidRDefault="00431434" w:rsidP="00E5579B">
            <w:pPr>
              <w:spacing w:line="240" w:lineRule="exact"/>
              <w:rPr>
                <w:b/>
                <w:color w:val="auto"/>
                <w:lang w:eastAsia="en-GB"/>
              </w:rPr>
            </w:pPr>
            <w:r w:rsidRPr="00EC5C87">
              <w:rPr>
                <w:b/>
                <w:color w:val="auto"/>
                <w:lang w:eastAsia="en-GB"/>
              </w:rPr>
              <w:t>4. Dokumentation af audit</w:t>
            </w:r>
          </w:p>
          <w:p w14:paraId="338CA825" w14:textId="77777777" w:rsidR="00431434" w:rsidRPr="00EC5C87" w:rsidRDefault="00431434" w:rsidP="00E5579B">
            <w:pPr>
              <w:spacing w:line="240" w:lineRule="exact"/>
              <w:rPr>
                <w:color w:val="auto"/>
                <w:lang w:eastAsia="en-GB"/>
              </w:rPr>
            </w:pPr>
            <w:r w:rsidRPr="00EC5C87">
              <w:rPr>
                <w:color w:val="auto"/>
                <w:lang w:eastAsia="en-GB"/>
              </w:rPr>
              <w:t>Audit dokumenteres ved</w:t>
            </w:r>
            <w:r w:rsidR="00E5579B" w:rsidRPr="00EC5C87">
              <w:rPr>
                <w:color w:val="auto"/>
                <w:lang w:eastAsia="en-GB"/>
              </w:rPr>
              <w:t>:</w:t>
            </w:r>
          </w:p>
          <w:p w14:paraId="361B5CCC" w14:textId="77777777" w:rsidR="00E5579B" w:rsidRPr="00EC5C87" w:rsidRDefault="00E5579B" w:rsidP="00E5579B">
            <w:pPr>
              <w:spacing w:line="240" w:lineRule="exact"/>
              <w:rPr>
                <w:color w:val="auto"/>
                <w:lang w:eastAsia="en-GB"/>
              </w:rPr>
            </w:pPr>
          </w:p>
          <w:p w14:paraId="52C3D147" w14:textId="77777777" w:rsidR="00431434" w:rsidRPr="00EC5C87" w:rsidRDefault="00431434" w:rsidP="006126D0">
            <w:pPr>
              <w:numPr>
                <w:ilvl w:val="0"/>
                <w:numId w:val="39"/>
              </w:numPr>
              <w:spacing w:line="240" w:lineRule="exact"/>
            </w:pPr>
            <w:r w:rsidRPr="00EC5C87">
              <w:t>Metode til udvælgelse af auditor</w:t>
            </w:r>
            <w:r w:rsidR="00FF135B" w:rsidRPr="00EC5C87">
              <w:t>.</w:t>
            </w:r>
          </w:p>
          <w:p w14:paraId="3D408276" w14:textId="2C5A61D7" w:rsidR="00431434" w:rsidRPr="00EC5C87" w:rsidRDefault="00434688" w:rsidP="006126D0">
            <w:pPr>
              <w:numPr>
                <w:ilvl w:val="0"/>
                <w:numId w:val="39"/>
              </w:numPr>
              <w:spacing w:line="240" w:lineRule="exact"/>
            </w:pPr>
            <w:r w:rsidRPr="00EC5C87">
              <w:t>Auditors</w:t>
            </w:r>
            <w:r w:rsidR="00431434" w:rsidRPr="00EC5C87">
              <w:t xml:space="preserve"> samlede tilbagemelding </w:t>
            </w:r>
            <w:r w:rsidR="003C2D3B" w:rsidRPr="00BA6158">
              <w:rPr>
                <w:color w:val="FF0000"/>
              </w:rPr>
              <w:t>[i form af udfyld</w:t>
            </w:r>
            <w:r w:rsidR="006E3EB7">
              <w:rPr>
                <w:color w:val="FF0000"/>
              </w:rPr>
              <w:t>t bilag B11.1 /</w:t>
            </w:r>
            <w:r w:rsidR="003C2D3B" w:rsidRPr="00BA6158">
              <w:rPr>
                <w:color w:val="FF0000"/>
              </w:rPr>
              <w:t xml:space="preserve"> i form af en samlet auditrapport]</w:t>
            </w:r>
            <w:r w:rsidR="00FF135B" w:rsidRPr="00EC5C87">
              <w:t>.</w:t>
            </w:r>
          </w:p>
          <w:p w14:paraId="6ED9B165" w14:textId="77777777" w:rsidR="00431434" w:rsidRPr="00EC5C87" w:rsidRDefault="00431434" w:rsidP="006126D0">
            <w:pPr>
              <w:numPr>
                <w:ilvl w:val="0"/>
                <w:numId w:val="39"/>
              </w:numPr>
              <w:spacing w:line="240" w:lineRule="exact"/>
              <w:rPr>
                <w:b/>
                <w:color w:val="auto"/>
                <w:lang w:eastAsia="en-GB"/>
              </w:rPr>
            </w:pPr>
            <w:r w:rsidRPr="00EC5C87">
              <w:t>Dokumentation for evt. korrigerende handlinger</w:t>
            </w:r>
            <w:r w:rsidR="00FF135B" w:rsidRPr="00EC5C87">
              <w:t>.</w:t>
            </w:r>
          </w:p>
          <w:p w14:paraId="3077694D" w14:textId="77777777" w:rsidR="00431434" w:rsidRPr="00EC5C87" w:rsidRDefault="00431434" w:rsidP="006126D0">
            <w:pPr>
              <w:numPr>
                <w:ilvl w:val="0"/>
                <w:numId w:val="39"/>
              </w:numPr>
              <w:spacing w:line="240" w:lineRule="exact"/>
              <w:rPr>
                <w:b/>
                <w:color w:val="auto"/>
                <w:lang w:eastAsia="en-GB"/>
              </w:rPr>
            </w:pPr>
            <w:r w:rsidRPr="00EC5C87">
              <w:t xml:space="preserve">Resume af resultat og opfølgning på audit i form af udfyldt afrapporteringsskabelon til Energistyrelsen, jf. bilag </w:t>
            </w:r>
            <w:r w:rsidRPr="00BA6158">
              <w:rPr>
                <w:color w:val="FF0000"/>
              </w:rPr>
              <w:t>[XX]</w:t>
            </w:r>
            <w:r w:rsidR="00E5579B" w:rsidRPr="00EC5C87">
              <w:t>.</w:t>
            </w:r>
          </w:p>
          <w:p w14:paraId="700F8151" w14:textId="77777777" w:rsidR="00E5579B" w:rsidRPr="00EC5C87" w:rsidRDefault="00E5579B" w:rsidP="00E5579B">
            <w:pPr>
              <w:spacing w:line="240" w:lineRule="exact"/>
              <w:ind w:left="720"/>
              <w:rPr>
                <w:b/>
                <w:color w:val="auto"/>
                <w:lang w:eastAsia="en-GB"/>
              </w:rPr>
            </w:pPr>
          </w:p>
        </w:tc>
      </w:tr>
      <w:tr w:rsidR="008B79A1" w:rsidRPr="00EC5C87" w14:paraId="103CDB55" w14:textId="77777777" w:rsidTr="00E918E7">
        <w:trPr>
          <w:trHeight w:val="580"/>
        </w:trPr>
        <w:tc>
          <w:tcPr>
            <w:tcW w:w="5000" w:type="pct"/>
            <w:gridSpan w:val="3"/>
            <w:tcBorders>
              <w:top w:val="single" w:sz="4" w:space="0" w:color="auto"/>
              <w:left w:val="single" w:sz="12" w:space="0" w:color="auto"/>
              <w:bottom w:val="single" w:sz="12" w:space="0" w:color="auto"/>
              <w:right w:val="single" w:sz="12" w:space="0" w:color="auto"/>
            </w:tcBorders>
            <w:shd w:val="clear" w:color="auto" w:fill="auto"/>
          </w:tcPr>
          <w:p w14:paraId="59B72B45" w14:textId="77777777" w:rsidR="00431434" w:rsidRPr="00EC5C87" w:rsidRDefault="00431434" w:rsidP="008B79A1">
            <w:pPr>
              <w:rPr>
                <w:b/>
                <w:color w:val="auto"/>
                <w:lang w:eastAsia="en-GB"/>
              </w:rPr>
            </w:pPr>
          </w:p>
          <w:p w14:paraId="6303D320" w14:textId="77777777" w:rsidR="008B79A1" w:rsidRPr="00EC5C87" w:rsidRDefault="008B79A1" w:rsidP="00E5579B">
            <w:pPr>
              <w:spacing w:line="240" w:lineRule="exact"/>
              <w:rPr>
                <w:color w:val="auto"/>
                <w:lang w:eastAsia="en-GB"/>
              </w:rPr>
            </w:pPr>
            <w:r w:rsidRPr="00EC5C87">
              <w:rPr>
                <w:b/>
                <w:color w:val="auto"/>
                <w:lang w:eastAsia="en-GB"/>
              </w:rPr>
              <w:t>Ansvarlig:</w:t>
            </w:r>
            <w:r w:rsidR="00E5579B" w:rsidRPr="00EC5C87">
              <w:rPr>
                <w:color w:val="auto"/>
                <w:lang w:eastAsia="en-GB"/>
              </w:rPr>
              <w:t xml:space="preserve"> </w:t>
            </w:r>
            <w:r w:rsidR="00E5579B" w:rsidRPr="00EC5C87">
              <w:rPr>
                <w:b/>
                <w:color w:val="auto"/>
                <w:lang w:eastAsia="en-GB"/>
              </w:rPr>
              <w:t>Kvalitetsansvarlig</w:t>
            </w:r>
            <w:r w:rsidRPr="00EC5C87">
              <w:rPr>
                <w:color w:val="auto"/>
                <w:lang w:eastAsia="en-GB"/>
              </w:rPr>
              <w:t xml:space="preserve"> </w:t>
            </w:r>
          </w:p>
          <w:p w14:paraId="24C76365" w14:textId="77777777" w:rsidR="008B79A1" w:rsidRPr="00EC5C87" w:rsidRDefault="008B79A1" w:rsidP="008B79A1">
            <w:pPr>
              <w:rPr>
                <w:b/>
                <w:color w:val="auto"/>
                <w:lang w:eastAsia="en-GB"/>
              </w:rPr>
            </w:pPr>
          </w:p>
        </w:tc>
      </w:tr>
    </w:tbl>
    <w:p w14:paraId="09B703DB" w14:textId="77777777" w:rsidR="008B79A1" w:rsidRPr="00E918E7" w:rsidRDefault="008B79A1" w:rsidP="008B79A1">
      <w:pPr>
        <w:rPr>
          <w:color w:val="auto"/>
          <w:sz w:val="22"/>
          <w:szCs w:val="22"/>
          <w:lang w:eastAsia="en-GB"/>
        </w:rPr>
      </w:pPr>
    </w:p>
    <w:p w14:paraId="4D1B8FF8" w14:textId="77777777" w:rsidR="008B79A1" w:rsidRPr="00EC5C87" w:rsidRDefault="008B79A1">
      <w:pPr>
        <w:spacing w:after="160" w:line="259" w:lineRule="auto"/>
      </w:pPr>
      <w:r w:rsidRPr="00EC5C8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6380"/>
        <w:gridCol w:w="2083"/>
      </w:tblGrid>
      <w:tr w:rsidR="00121231" w:rsidRPr="00EC5C87" w14:paraId="35001FA4" w14:textId="77777777" w:rsidTr="00E918E7">
        <w:trPr>
          <w:trHeight w:val="450"/>
        </w:trPr>
        <w:tc>
          <w:tcPr>
            <w:tcW w:w="695" w:type="pct"/>
            <w:tcBorders>
              <w:top w:val="single" w:sz="12" w:space="0" w:color="auto"/>
              <w:left w:val="single" w:sz="12" w:space="0" w:color="auto"/>
              <w:bottom w:val="single" w:sz="12" w:space="0" w:color="auto"/>
              <w:right w:val="single" w:sz="12" w:space="0" w:color="auto"/>
            </w:tcBorders>
            <w:shd w:val="clear" w:color="auto" w:fill="auto"/>
          </w:tcPr>
          <w:p w14:paraId="356F0BC4" w14:textId="77777777" w:rsidR="00121231" w:rsidRPr="00E918E7" w:rsidRDefault="003C2D3B" w:rsidP="004C51F7">
            <w:pPr>
              <w:pStyle w:val="Overskrift2"/>
              <w:rPr>
                <w:rFonts w:cs="Arial"/>
                <w:lang w:eastAsia="en-GB"/>
              </w:rPr>
            </w:pPr>
            <w:r w:rsidRPr="00E918E7">
              <w:rPr>
                <w:rFonts w:cs="Arial"/>
                <w:lang w:eastAsia="en-GB"/>
              </w:rPr>
              <w:lastRenderedPageBreak/>
              <w:t>B</w:t>
            </w:r>
            <w:r w:rsidR="00121231" w:rsidRPr="00E918E7">
              <w:rPr>
                <w:rFonts w:cs="Arial"/>
                <w:lang w:eastAsia="en-GB"/>
              </w:rPr>
              <w:t>1</w:t>
            </w:r>
            <w:r w:rsidR="006B4BC3" w:rsidRPr="00E918E7">
              <w:rPr>
                <w:rFonts w:cs="Arial"/>
                <w:lang w:eastAsia="en-GB"/>
              </w:rPr>
              <w:t>1</w:t>
            </w:r>
            <w:r w:rsidR="00121231" w:rsidRPr="00E918E7">
              <w:rPr>
                <w:rFonts w:cs="Arial"/>
                <w:lang w:eastAsia="en-GB"/>
              </w:rPr>
              <w:t>.1</w:t>
            </w:r>
          </w:p>
          <w:p w14:paraId="00231C8C" w14:textId="77777777" w:rsidR="00121231" w:rsidRPr="00EC5C87" w:rsidRDefault="00121231" w:rsidP="00D56C5C">
            <w:pPr>
              <w:rPr>
                <w:b/>
                <w:color w:val="auto"/>
                <w:lang w:eastAsia="en-GB"/>
              </w:rPr>
            </w:pPr>
          </w:p>
        </w:tc>
        <w:tc>
          <w:tcPr>
            <w:tcW w:w="3243" w:type="pct"/>
            <w:tcBorders>
              <w:top w:val="single" w:sz="12" w:space="0" w:color="auto"/>
              <w:left w:val="single" w:sz="12" w:space="0" w:color="auto"/>
              <w:bottom w:val="single" w:sz="12" w:space="0" w:color="auto"/>
              <w:right w:val="single" w:sz="4" w:space="0" w:color="auto"/>
            </w:tcBorders>
            <w:shd w:val="clear" w:color="auto" w:fill="auto"/>
          </w:tcPr>
          <w:p w14:paraId="5E0ADF21" w14:textId="77777777" w:rsidR="00121231" w:rsidRPr="00E918E7" w:rsidRDefault="001A4410" w:rsidP="001A4410">
            <w:pPr>
              <w:pStyle w:val="Overskrift4"/>
              <w:rPr>
                <w:rFonts w:cs="Arial"/>
                <w:lang w:eastAsia="en-GB"/>
              </w:rPr>
            </w:pPr>
            <w:bookmarkStart w:id="42" w:name="_Toc482018164"/>
            <w:r w:rsidRPr="00E918E7">
              <w:rPr>
                <w:rFonts w:cs="Arial"/>
              </w:rPr>
              <w:t xml:space="preserve">B11.1 - </w:t>
            </w:r>
            <w:r w:rsidR="00121231" w:rsidRPr="00E918E7">
              <w:rPr>
                <w:rFonts w:cs="Arial"/>
              </w:rPr>
              <w:t>Skabelon til observationer og afvigelser</w:t>
            </w:r>
            <w:r w:rsidR="00121231" w:rsidRPr="00E918E7">
              <w:rPr>
                <w:rFonts w:cs="Arial"/>
                <w:bCs/>
                <w:kern w:val="28"/>
              </w:rPr>
              <w:t xml:space="preserve"> </w:t>
            </w:r>
            <w:r w:rsidR="006B4BC3" w:rsidRPr="00E918E7">
              <w:rPr>
                <w:rFonts w:cs="Arial"/>
                <w:bCs/>
                <w:kern w:val="28"/>
              </w:rPr>
              <w:t>i forbindelse med audit</w:t>
            </w:r>
            <w:bookmarkEnd w:id="42"/>
          </w:p>
        </w:tc>
        <w:tc>
          <w:tcPr>
            <w:tcW w:w="1062" w:type="pct"/>
            <w:tcBorders>
              <w:top w:val="single" w:sz="12" w:space="0" w:color="auto"/>
              <w:left w:val="single" w:sz="4" w:space="0" w:color="auto"/>
              <w:bottom w:val="single" w:sz="12" w:space="0" w:color="auto"/>
              <w:right w:val="single" w:sz="12" w:space="0" w:color="auto"/>
            </w:tcBorders>
            <w:shd w:val="clear" w:color="auto" w:fill="auto"/>
          </w:tcPr>
          <w:p w14:paraId="621EDEA3" w14:textId="77777777" w:rsidR="00121231" w:rsidRPr="00EC5C87" w:rsidRDefault="00121231" w:rsidP="00AE378A">
            <w:pPr>
              <w:spacing w:line="240" w:lineRule="exact"/>
              <w:rPr>
                <w:color w:val="auto"/>
                <w:lang w:eastAsia="en-GB"/>
              </w:rPr>
            </w:pPr>
            <w:r w:rsidRPr="00EC5C87">
              <w:rPr>
                <w:color w:val="auto"/>
                <w:lang w:eastAsia="en-GB"/>
              </w:rPr>
              <w:t>Oprettet dato/initialer</w:t>
            </w:r>
          </w:p>
          <w:p w14:paraId="554FFFC9" w14:textId="77777777" w:rsidR="00121231" w:rsidRPr="00EC5C87" w:rsidRDefault="00121231" w:rsidP="00AE378A">
            <w:pPr>
              <w:spacing w:line="240" w:lineRule="exact"/>
              <w:rPr>
                <w:color w:val="auto"/>
                <w:lang w:eastAsia="en-GB"/>
              </w:rPr>
            </w:pPr>
            <w:r w:rsidRPr="00EC5C87">
              <w:rPr>
                <w:color w:val="auto"/>
                <w:lang w:eastAsia="en-GB"/>
              </w:rPr>
              <w:t>Revideret dato/initialer</w:t>
            </w:r>
          </w:p>
          <w:p w14:paraId="7914A36C" w14:textId="77777777" w:rsidR="00121231" w:rsidRPr="00EC5C87" w:rsidRDefault="00121231" w:rsidP="00AE378A">
            <w:pPr>
              <w:spacing w:line="240" w:lineRule="exact"/>
              <w:rPr>
                <w:color w:val="auto"/>
                <w:lang w:eastAsia="en-GB"/>
              </w:rPr>
            </w:pPr>
            <w:r w:rsidRPr="00EC5C87">
              <w:rPr>
                <w:color w:val="auto"/>
                <w:lang w:eastAsia="en-GB"/>
              </w:rPr>
              <w:t>Version nr.</w:t>
            </w:r>
          </w:p>
          <w:p w14:paraId="27CE6B89" w14:textId="77777777" w:rsidR="00AE378A" w:rsidRPr="00EC5C87" w:rsidRDefault="00AE378A" w:rsidP="00AE378A">
            <w:pPr>
              <w:spacing w:line="240" w:lineRule="exact"/>
              <w:rPr>
                <w:color w:val="auto"/>
                <w:lang w:eastAsia="en-GB"/>
              </w:rPr>
            </w:pPr>
          </w:p>
        </w:tc>
      </w:tr>
    </w:tbl>
    <w:p w14:paraId="60CAAB3F" w14:textId="77777777" w:rsidR="008B79A1" w:rsidRPr="00EC5C87" w:rsidRDefault="008B79A1" w:rsidP="008B79A1"/>
    <w:tbl>
      <w:tblPr>
        <w:tblStyle w:val="Tabel-Gitter11"/>
        <w:tblW w:w="5000" w:type="pct"/>
        <w:tblLook w:val="04A0" w:firstRow="1" w:lastRow="0" w:firstColumn="1" w:lastColumn="0" w:noHBand="0" w:noVBand="1"/>
      </w:tblPr>
      <w:tblGrid>
        <w:gridCol w:w="2638"/>
        <w:gridCol w:w="715"/>
        <w:gridCol w:w="2162"/>
        <w:gridCol w:w="2073"/>
        <w:gridCol w:w="2266"/>
      </w:tblGrid>
      <w:tr w:rsidR="008B79A1" w:rsidRPr="00EC5C87" w14:paraId="7712856D" w14:textId="77777777" w:rsidTr="00E918E7">
        <w:trPr>
          <w:trHeight w:val="816"/>
        </w:trPr>
        <w:tc>
          <w:tcPr>
            <w:tcW w:w="5000" w:type="pct"/>
            <w:gridSpan w:val="5"/>
            <w:shd w:val="clear" w:color="auto" w:fill="A6A6A6" w:themeFill="background1" w:themeFillShade="A6"/>
            <w:vAlign w:val="center"/>
          </w:tcPr>
          <w:p w14:paraId="5A187377" w14:textId="77777777" w:rsidR="008B79A1" w:rsidRPr="00EC5C87" w:rsidRDefault="008B79A1" w:rsidP="008B79A1">
            <w:pPr>
              <w:jc w:val="center"/>
              <w:rPr>
                <w:b/>
                <w:bCs/>
                <w:color w:val="FFFFFF" w:themeColor="background1"/>
                <w:kern w:val="28"/>
                <w:sz w:val="28"/>
                <w:szCs w:val="44"/>
              </w:rPr>
            </w:pPr>
            <w:r w:rsidRPr="00EC5C87">
              <w:rPr>
                <w:b/>
                <w:bCs/>
                <w:color w:val="FFFFFF" w:themeColor="background1"/>
                <w:kern w:val="28"/>
                <w:sz w:val="28"/>
                <w:szCs w:val="44"/>
              </w:rPr>
              <w:t>Skabelon til observationer og afvigelser</w:t>
            </w:r>
          </w:p>
        </w:tc>
      </w:tr>
      <w:tr w:rsidR="008B79A1" w:rsidRPr="00EC5C87" w14:paraId="1227E70A" w14:textId="77777777" w:rsidTr="00E918E7">
        <w:trPr>
          <w:trHeight w:val="449"/>
        </w:trPr>
        <w:tc>
          <w:tcPr>
            <w:tcW w:w="1338" w:type="pct"/>
            <w:vAlign w:val="center"/>
          </w:tcPr>
          <w:p w14:paraId="1C95A7B4" w14:textId="77777777" w:rsidR="008B79A1" w:rsidRPr="00EC5C87" w:rsidRDefault="00AE378A" w:rsidP="00915CB8">
            <w:pPr>
              <w:rPr>
                <w:b/>
                <w:sz w:val="18"/>
                <w:szCs w:val="18"/>
                <w:u w:val="none"/>
              </w:rPr>
            </w:pPr>
            <w:r w:rsidRPr="00EC5C87">
              <w:rPr>
                <w:b/>
                <w:sz w:val="18"/>
                <w:szCs w:val="18"/>
              </w:rPr>
              <w:t>Løbe</w:t>
            </w:r>
            <w:r w:rsidR="008B79A1" w:rsidRPr="00EC5C87">
              <w:rPr>
                <w:b/>
                <w:sz w:val="18"/>
                <w:szCs w:val="18"/>
              </w:rPr>
              <w:t>nr.</w:t>
            </w:r>
          </w:p>
        </w:tc>
        <w:tc>
          <w:tcPr>
            <w:tcW w:w="363" w:type="pct"/>
            <w:vAlign w:val="center"/>
          </w:tcPr>
          <w:p w14:paraId="344F56AB" w14:textId="77777777" w:rsidR="008B79A1" w:rsidRPr="00EC5C87" w:rsidRDefault="008B79A1" w:rsidP="008B79A1">
            <w:pPr>
              <w:rPr>
                <w:b/>
                <w:sz w:val="18"/>
                <w:szCs w:val="18"/>
                <w:u w:val="none"/>
              </w:rPr>
            </w:pPr>
            <w:r w:rsidRPr="00EC5C87">
              <w:rPr>
                <w:b/>
                <w:sz w:val="18"/>
                <w:szCs w:val="18"/>
              </w:rPr>
              <w:t>Dato</w:t>
            </w:r>
          </w:p>
        </w:tc>
        <w:tc>
          <w:tcPr>
            <w:tcW w:w="1097" w:type="pct"/>
            <w:vAlign w:val="center"/>
          </w:tcPr>
          <w:p w14:paraId="62BCB363" w14:textId="77777777" w:rsidR="008B79A1" w:rsidRPr="00EC5C87" w:rsidRDefault="00AE378A" w:rsidP="008B79A1">
            <w:pPr>
              <w:rPr>
                <w:b/>
                <w:sz w:val="18"/>
                <w:szCs w:val="18"/>
                <w:u w:val="none"/>
              </w:rPr>
            </w:pPr>
            <w:r w:rsidRPr="00EC5C87">
              <w:rPr>
                <w:b/>
                <w:sz w:val="18"/>
                <w:szCs w:val="18"/>
              </w:rPr>
              <w:t>Initialer –</w:t>
            </w:r>
            <w:r w:rsidR="008B79A1" w:rsidRPr="00EC5C87">
              <w:rPr>
                <w:b/>
                <w:sz w:val="18"/>
                <w:szCs w:val="18"/>
              </w:rPr>
              <w:t xml:space="preserve"> auditor</w:t>
            </w:r>
          </w:p>
        </w:tc>
        <w:tc>
          <w:tcPr>
            <w:tcW w:w="1052" w:type="pct"/>
            <w:vAlign w:val="center"/>
          </w:tcPr>
          <w:p w14:paraId="7C3AD1ED" w14:textId="77777777" w:rsidR="008B79A1" w:rsidRPr="00EC5C87" w:rsidRDefault="008B79A1" w:rsidP="008B79A1">
            <w:pPr>
              <w:rPr>
                <w:b/>
                <w:sz w:val="18"/>
                <w:szCs w:val="18"/>
                <w:u w:val="none"/>
              </w:rPr>
            </w:pPr>
            <w:r w:rsidRPr="00E918E7">
              <w:rPr>
                <w:b/>
                <w:noProof/>
                <w:sz w:val="18"/>
                <w:szCs w:val="18"/>
              </w:rPr>
              <mc:AlternateContent>
                <mc:Choice Requires="wps">
                  <w:drawing>
                    <wp:anchor distT="0" distB="0" distL="114300" distR="114300" simplePos="0" relativeHeight="251685888" behindDoc="0" locked="0" layoutInCell="1" allowOverlap="1" wp14:anchorId="73EF5DFA" wp14:editId="40F52679">
                      <wp:simplePos x="0" y="0"/>
                      <wp:positionH relativeFrom="column">
                        <wp:posOffset>997585</wp:posOffset>
                      </wp:positionH>
                      <wp:positionV relativeFrom="paragraph">
                        <wp:posOffset>20955</wp:posOffset>
                      </wp:positionV>
                      <wp:extent cx="180975" cy="180975"/>
                      <wp:effectExtent l="0" t="0" r="28575" b="28575"/>
                      <wp:wrapNone/>
                      <wp:docPr id="24" name="Rektange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FF759D" id="Rektangel 24" o:spid="_x0000_s1026" style="position:absolute;margin-left:78.55pt;margin-top:1.65pt;width:14.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" filled="f" strokecolor="#2f528f" strokeweight="1pt">
                      <v:path arrowok="t"/>
                    </v:rect>
                  </w:pict>
                </mc:Fallback>
              </mc:AlternateContent>
            </w:r>
            <w:r w:rsidRPr="00EC5C87">
              <w:rPr>
                <w:b/>
                <w:sz w:val="18"/>
                <w:szCs w:val="18"/>
              </w:rPr>
              <w:t>Observation</w:t>
            </w:r>
          </w:p>
        </w:tc>
        <w:tc>
          <w:tcPr>
            <w:tcW w:w="1150" w:type="pct"/>
            <w:vAlign w:val="center"/>
          </w:tcPr>
          <w:p w14:paraId="77945FB0" w14:textId="77777777" w:rsidR="008B79A1" w:rsidRPr="00EC5C87" w:rsidRDefault="008B79A1" w:rsidP="008B79A1">
            <w:pPr>
              <w:rPr>
                <w:b/>
                <w:noProof/>
                <w:sz w:val="18"/>
                <w:szCs w:val="18"/>
                <w:u w:val="none"/>
              </w:rPr>
            </w:pPr>
            <w:r w:rsidRPr="00E918E7">
              <w:rPr>
                <w:b/>
                <w:noProof/>
                <w:sz w:val="18"/>
                <w:szCs w:val="18"/>
              </w:rPr>
              <mc:AlternateContent>
                <mc:Choice Requires="wps">
                  <w:drawing>
                    <wp:anchor distT="0" distB="0" distL="114300" distR="114300" simplePos="0" relativeHeight="251687936" behindDoc="0" locked="0" layoutInCell="1" allowOverlap="1" wp14:anchorId="17D1C41B" wp14:editId="655CF29C">
                      <wp:simplePos x="0" y="0"/>
                      <wp:positionH relativeFrom="column">
                        <wp:posOffset>1082040</wp:posOffset>
                      </wp:positionH>
                      <wp:positionV relativeFrom="paragraph">
                        <wp:posOffset>635</wp:posOffset>
                      </wp:positionV>
                      <wp:extent cx="180975" cy="180975"/>
                      <wp:effectExtent l="0" t="0" r="28575" b="28575"/>
                      <wp:wrapNone/>
                      <wp:docPr id="25" name="Rektange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5057ED" id="Rektangel 25" o:spid="_x0000_s1026" style="position:absolute;margin-left:85.2pt;margin-top:.05pt;width:14.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" filled="f" strokecolor="#2f528f" strokeweight="1pt">
                      <v:path arrowok="t"/>
                    </v:rect>
                  </w:pict>
                </mc:Fallback>
              </mc:AlternateContent>
            </w:r>
            <w:r w:rsidRPr="00EC5C87">
              <w:rPr>
                <w:b/>
                <w:noProof/>
                <w:sz w:val="18"/>
                <w:szCs w:val="18"/>
              </w:rPr>
              <w:t>Intern audit</w:t>
            </w:r>
          </w:p>
        </w:tc>
      </w:tr>
      <w:tr w:rsidR="008B79A1" w:rsidRPr="00EC5C87" w14:paraId="5496C1B3" w14:textId="77777777" w:rsidTr="00E918E7">
        <w:trPr>
          <w:trHeight w:val="429"/>
        </w:trPr>
        <w:tc>
          <w:tcPr>
            <w:tcW w:w="1338" w:type="pct"/>
          </w:tcPr>
          <w:p w14:paraId="1FD7271A" w14:textId="77777777" w:rsidR="008B79A1" w:rsidRPr="00EC5C87" w:rsidRDefault="008B79A1" w:rsidP="008B79A1">
            <w:pPr>
              <w:rPr>
                <w:b/>
                <w:sz w:val="18"/>
                <w:szCs w:val="18"/>
                <w:u w:val="none"/>
              </w:rPr>
            </w:pPr>
          </w:p>
        </w:tc>
        <w:tc>
          <w:tcPr>
            <w:tcW w:w="363" w:type="pct"/>
          </w:tcPr>
          <w:p w14:paraId="1C03DA54" w14:textId="77777777" w:rsidR="008B79A1" w:rsidRPr="00EC5C87" w:rsidRDefault="008B79A1" w:rsidP="008B79A1">
            <w:pPr>
              <w:rPr>
                <w:b/>
                <w:sz w:val="18"/>
                <w:szCs w:val="18"/>
                <w:u w:val="none"/>
              </w:rPr>
            </w:pPr>
          </w:p>
        </w:tc>
        <w:tc>
          <w:tcPr>
            <w:tcW w:w="1097" w:type="pct"/>
          </w:tcPr>
          <w:p w14:paraId="5ADB7FBD" w14:textId="77777777" w:rsidR="008B79A1" w:rsidRPr="00EC5C87" w:rsidRDefault="008B79A1" w:rsidP="008B79A1">
            <w:pPr>
              <w:rPr>
                <w:b/>
                <w:sz w:val="18"/>
                <w:szCs w:val="18"/>
                <w:u w:val="none"/>
              </w:rPr>
            </w:pPr>
          </w:p>
        </w:tc>
        <w:tc>
          <w:tcPr>
            <w:tcW w:w="1052" w:type="pct"/>
            <w:vAlign w:val="center"/>
          </w:tcPr>
          <w:p w14:paraId="31C04A7B" w14:textId="77777777" w:rsidR="008B79A1" w:rsidRPr="00EC5C87" w:rsidRDefault="008B79A1" w:rsidP="008B79A1">
            <w:pPr>
              <w:rPr>
                <w:b/>
                <w:sz w:val="18"/>
                <w:szCs w:val="18"/>
                <w:u w:val="none"/>
              </w:rPr>
            </w:pPr>
            <w:r w:rsidRPr="00E918E7">
              <w:rPr>
                <w:b/>
                <w:noProof/>
                <w:sz w:val="18"/>
                <w:szCs w:val="18"/>
              </w:rPr>
              <mc:AlternateContent>
                <mc:Choice Requires="wps">
                  <w:drawing>
                    <wp:anchor distT="0" distB="0" distL="114300" distR="114300" simplePos="0" relativeHeight="251686912" behindDoc="0" locked="0" layoutInCell="1" allowOverlap="1" wp14:anchorId="39D42A5B" wp14:editId="1B69BD2D">
                      <wp:simplePos x="0" y="0"/>
                      <wp:positionH relativeFrom="column">
                        <wp:posOffset>1005840</wp:posOffset>
                      </wp:positionH>
                      <wp:positionV relativeFrom="paragraph">
                        <wp:posOffset>5080</wp:posOffset>
                      </wp:positionV>
                      <wp:extent cx="180975" cy="180975"/>
                      <wp:effectExtent l="0" t="0" r="28575" b="28575"/>
                      <wp:wrapNone/>
                      <wp:docPr id="26" name="Rektange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4F7AC" id="Rektangel 26" o:spid="_x0000_s1026" style="position:absolute;margin-left:79.2pt;margin-top:.4pt;width:14.2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" filled="f" strokecolor="#2f528f" strokeweight="1pt">
                      <v:path arrowok="t"/>
                    </v:rect>
                  </w:pict>
                </mc:Fallback>
              </mc:AlternateContent>
            </w:r>
            <w:r w:rsidRPr="00EC5C87">
              <w:rPr>
                <w:b/>
                <w:sz w:val="18"/>
                <w:szCs w:val="18"/>
              </w:rPr>
              <w:t>Afvigelse</w:t>
            </w:r>
          </w:p>
        </w:tc>
        <w:tc>
          <w:tcPr>
            <w:tcW w:w="1150" w:type="pct"/>
            <w:vAlign w:val="center"/>
          </w:tcPr>
          <w:p w14:paraId="38F61BD6" w14:textId="77777777" w:rsidR="008B79A1" w:rsidRPr="00EC5C87" w:rsidRDefault="008B79A1" w:rsidP="008B79A1">
            <w:pPr>
              <w:rPr>
                <w:b/>
                <w:noProof/>
                <w:sz w:val="18"/>
                <w:szCs w:val="18"/>
                <w:u w:val="none"/>
              </w:rPr>
            </w:pPr>
            <w:r w:rsidRPr="00E918E7">
              <w:rPr>
                <w:b/>
                <w:noProof/>
                <w:sz w:val="18"/>
                <w:szCs w:val="18"/>
              </w:rPr>
              <mc:AlternateContent>
                <mc:Choice Requires="wps">
                  <w:drawing>
                    <wp:anchor distT="0" distB="0" distL="114300" distR="114300" simplePos="0" relativeHeight="251688960" behindDoc="0" locked="0" layoutInCell="1" allowOverlap="1" wp14:anchorId="428B3234" wp14:editId="7111B9F9">
                      <wp:simplePos x="0" y="0"/>
                      <wp:positionH relativeFrom="column">
                        <wp:posOffset>1087120</wp:posOffset>
                      </wp:positionH>
                      <wp:positionV relativeFrom="paragraph">
                        <wp:posOffset>5715</wp:posOffset>
                      </wp:positionV>
                      <wp:extent cx="180975" cy="180975"/>
                      <wp:effectExtent l="0" t="0" r="28575" b="28575"/>
                      <wp:wrapNone/>
                      <wp:docPr id="27" name="Rektange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85B8C4" id="Rektangel 27" o:spid="_x0000_s1026" style="position:absolute;margin-left:85.6pt;margin-top:.45pt;width:14.2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" filled="f" strokecolor="#2f528f" strokeweight="1pt">
                      <v:path arrowok="t"/>
                    </v:rect>
                  </w:pict>
                </mc:Fallback>
              </mc:AlternateContent>
            </w:r>
            <w:r w:rsidRPr="00EC5C87">
              <w:rPr>
                <w:b/>
                <w:noProof/>
                <w:sz w:val="18"/>
                <w:szCs w:val="18"/>
              </w:rPr>
              <w:t>Ekstern audit</w:t>
            </w:r>
          </w:p>
        </w:tc>
      </w:tr>
      <w:tr w:rsidR="008B79A1" w:rsidRPr="00EC5C87" w14:paraId="1239587A" w14:textId="77777777" w:rsidTr="00E918E7">
        <w:trPr>
          <w:trHeight w:val="465"/>
        </w:trPr>
        <w:tc>
          <w:tcPr>
            <w:tcW w:w="5000" w:type="pct"/>
            <w:gridSpan w:val="5"/>
            <w:shd w:val="clear" w:color="auto" w:fill="D9D9D9" w:themeFill="background1" w:themeFillShade="D9"/>
            <w:vAlign w:val="center"/>
          </w:tcPr>
          <w:p w14:paraId="3691CB84" w14:textId="77777777" w:rsidR="008B79A1" w:rsidRPr="00EC5C87" w:rsidRDefault="008B79A1" w:rsidP="008B79A1">
            <w:pPr>
              <w:rPr>
                <w:b/>
                <w:sz w:val="18"/>
                <w:szCs w:val="18"/>
                <w:u w:val="none"/>
              </w:rPr>
            </w:pPr>
            <w:r w:rsidRPr="00EC5C87">
              <w:rPr>
                <w:b/>
                <w:sz w:val="18"/>
                <w:szCs w:val="18"/>
              </w:rPr>
              <w:t>Beskrivelse:</w:t>
            </w:r>
            <w:r w:rsidRPr="00EC5C87">
              <w:rPr>
                <w:b/>
                <w:noProof/>
                <w:sz w:val="18"/>
                <w:szCs w:val="18"/>
              </w:rPr>
              <w:t xml:space="preserve"> </w:t>
            </w:r>
          </w:p>
        </w:tc>
      </w:tr>
      <w:tr w:rsidR="008B79A1" w:rsidRPr="00EC5C87" w14:paraId="2BFC8341" w14:textId="77777777" w:rsidTr="00E918E7">
        <w:trPr>
          <w:trHeight w:val="816"/>
        </w:trPr>
        <w:tc>
          <w:tcPr>
            <w:tcW w:w="5000" w:type="pct"/>
            <w:gridSpan w:val="5"/>
            <w:vAlign w:val="center"/>
          </w:tcPr>
          <w:p w14:paraId="3D040BC6" w14:textId="77777777" w:rsidR="008B79A1" w:rsidRPr="00EC5C87" w:rsidRDefault="008B79A1" w:rsidP="008B79A1">
            <w:pPr>
              <w:rPr>
                <w:b/>
                <w:sz w:val="18"/>
                <w:szCs w:val="18"/>
                <w:u w:val="none"/>
              </w:rPr>
            </w:pPr>
          </w:p>
          <w:p w14:paraId="5F448165" w14:textId="77777777" w:rsidR="008B79A1" w:rsidRPr="00EC5C87" w:rsidRDefault="008B79A1" w:rsidP="008B79A1">
            <w:pPr>
              <w:rPr>
                <w:b/>
                <w:sz w:val="18"/>
                <w:szCs w:val="18"/>
                <w:u w:val="none"/>
              </w:rPr>
            </w:pPr>
          </w:p>
          <w:p w14:paraId="6224F10E" w14:textId="77777777" w:rsidR="008B79A1" w:rsidRPr="00EC5C87" w:rsidRDefault="008B79A1" w:rsidP="008B79A1">
            <w:pPr>
              <w:rPr>
                <w:b/>
                <w:sz w:val="18"/>
                <w:szCs w:val="18"/>
                <w:u w:val="none"/>
              </w:rPr>
            </w:pPr>
          </w:p>
          <w:p w14:paraId="3E409F78" w14:textId="77777777" w:rsidR="008B79A1" w:rsidRPr="00EC5C87" w:rsidRDefault="008B79A1" w:rsidP="008B79A1">
            <w:pPr>
              <w:rPr>
                <w:b/>
                <w:sz w:val="18"/>
                <w:szCs w:val="18"/>
                <w:u w:val="none"/>
              </w:rPr>
            </w:pPr>
          </w:p>
          <w:p w14:paraId="5032A253" w14:textId="77777777" w:rsidR="008B79A1" w:rsidRPr="00EC5C87" w:rsidRDefault="008B79A1" w:rsidP="008B79A1">
            <w:pPr>
              <w:rPr>
                <w:b/>
                <w:sz w:val="18"/>
                <w:szCs w:val="18"/>
                <w:u w:val="none"/>
              </w:rPr>
            </w:pPr>
          </w:p>
          <w:p w14:paraId="418A1AED" w14:textId="77777777" w:rsidR="008B79A1" w:rsidRPr="00EC5C87" w:rsidRDefault="008B79A1" w:rsidP="008B79A1">
            <w:pPr>
              <w:rPr>
                <w:b/>
                <w:sz w:val="18"/>
                <w:szCs w:val="18"/>
                <w:u w:val="none"/>
              </w:rPr>
            </w:pPr>
          </w:p>
          <w:p w14:paraId="6A37C897" w14:textId="77777777" w:rsidR="008B79A1" w:rsidRPr="00EC5C87" w:rsidRDefault="008B79A1" w:rsidP="008B79A1">
            <w:pPr>
              <w:rPr>
                <w:b/>
                <w:sz w:val="18"/>
                <w:szCs w:val="18"/>
                <w:u w:val="none"/>
              </w:rPr>
            </w:pPr>
          </w:p>
          <w:p w14:paraId="79174888" w14:textId="77777777" w:rsidR="008B79A1" w:rsidRPr="00EC5C87" w:rsidRDefault="008B79A1" w:rsidP="008B79A1">
            <w:pPr>
              <w:rPr>
                <w:b/>
                <w:sz w:val="18"/>
                <w:szCs w:val="18"/>
                <w:u w:val="none"/>
              </w:rPr>
            </w:pPr>
          </w:p>
          <w:p w14:paraId="0D467708" w14:textId="77777777" w:rsidR="008B79A1" w:rsidRPr="00EC5C87" w:rsidRDefault="008B79A1" w:rsidP="008B79A1">
            <w:pPr>
              <w:rPr>
                <w:b/>
                <w:sz w:val="18"/>
                <w:szCs w:val="18"/>
                <w:u w:val="none"/>
              </w:rPr>
            </w:pPr>
          </w:p>
          <w:p w14:paraId="6351177D" w14:textId="77777777" w:rsidR="008B79A1" w:rsidRPr="00EC5C87" w:rsidRDefault="008B79A1" w:rsidP="008B79A1">
            <w:pPr>
              <w:rPr>
                <w:b/>
                <w:sz w:val="18"/>
                <w:szCs w:val="18"/>
                <w:u w:val="none"/>
              </w:rPr>
            </w:pPr>
          </w:p>
          <w:p w14:paraId="38FF0F58" w14:textId="77777777" w:rsidR="008B79A1" w:rsidRPr="00EC5C87" w:rsidRDefault="008B79A1" w:rsidP="008B79A1">
            <w:pPr>
              <w:rPr>
                <w:b/>
                <w:sz w:val="18"/>
                <w:szCs w:val="18"/>
                <w:u w:val="none"/>
              </w:rPr>
            </w:pPr>
          </w:p>
        </w:tc>
      </w:tr>
      <w:tr w:rsidR="008B79A1" w:rsidRPr="00EC5C87" w14:paraId="7C4FF0FF" w14:textId="77777777" w:rsidTr="00E918E7">
        <w:trPr>
          <w:trHeight w:val="329"/>
        </w:trPr>
        <w:tc>
          <w:tcPr>
            <w:tcW w:w="5000" w:type="pct"/>
            <w:gridSpan w:val="5"/>
            <w:shd w:val="clear" w:color="auto" w:fill="D9D9D9" w:themeFill="background1" w:themeFillShade="D9"/>
            <w:vAlign w:val="center"/>
          </w:tcPr>
          <w:p w14:paraId="114417C1" w14:textId="77777777" w:rsidR="008B79A1" w:rsidRPr="00EC5C87" w:rsidRDefault="008B79A1" w:rsidP="008B79A1">
            <w:pPr>
              <w:rPr>
                <w:b/>
                <w:sz w:val="18"/>
                <w:szCs w:val="18"/>
                <w:u w:val="none"/>
              </w:rPr>
            </w:pPr>
            <w:r w:rsidRPr="00EC5C87">
              <w:rPr>
                <w:b/>
                <w:sz w:val="18"/>
                <w:szCs w:val="18"/>
              </w:rPr>
              <w:t>Evt. beskrivelse af konsekvenser:</w:t>
            </w:r>
          </w:p>
        </w:tc>
      </w:tr>
      <w:tr w:rsidR="008B79A1" w:rsidRPr="00EC5C87" w14:paraId="1DF3C987" w14:textId="77777777" w:rsidTr="00E918E7">
        <w:trPr>
          <w:trHeight w:val="816"/>
        </w:trPr>
        <w:tc>
          <w:tcPr>
            <w:tcW w:w="5000" w:type="pct"/>
            <w:gridSpan w:val="5"/>
            <w:vAlign w:val="center"/>
          </w:tcPr>
          <w:p w14:paraId="21DD5515" w14:textId="77777777" w:rsidR="008B79A1" w:rsidRPr="00EC5C87" w:rsidRDefault="008B79A1" w:rsidP="008B79A1">
            <w:pPr>
              <w:rPr>
                <w:b/>
                <w:sz w:val="18"/>
                <w:szCs w:val="18"/>
                <w:u w:val="none"/>
              </w:rPr>
            </w:pPr>
          </w:p>
          <w:p w14:paraId="4315D694" w14:textId="77777777" w:rsidR="008B79A1" w:rsidRPr="00EC5C87" w:rsidRDefault="008B79A1" w:rsidP="008B79A1">
            <w:pPr>
              <w:rPr>
                <w:b/>
                <w:sz w:val="18"/>
                <w:szCs w:val="18"/>
                <w:u w:val="none"/>
              </w:rPr>
            </w:pPr>
          </w:p>
          <w:p w14:paraId="37D5BE56" w14:textId="77777777" w:rsidR="008B79A1" w:rsidRPr="00EC5C87" w:rsidRDefault="008B79A1" w:rsidP="008B79A1">
            <w:pPr>
              <w:rPr>
                <w:b/>
                <w:sz w:val="18"/>
                <w:szCs w:val="18"/>
                <w:u w:val="none"/>
              </w:rPr>
            </w:pPr>
          </w:p>
        </w:tc>
      </w:tr>
      <w:tr w:rsidR="008B79A1" w:rsidRPr="00EC5C87" w14:paraId="5291CBF5" w14:textId="77777777" w:rsidTr="00E918E7">
        <w:trPr>
          <w:trHeight w:val="353"/>
        </w:trPr>
        <w:tc>
          <w:tcPr>
            <w:tcW w:w="5000" w:type="pct"/>
            <w:gridSpan w:val="5"/>
            <w:shd w:val="clear" w:color="auto" w:fill="D9D9D9" w:themeFill="background1" w:themeFillShade="D9"/>
            <w:vAlign w:val="center"/>
          </w:tcPr>
          <w:p w14:paraId="2C87032E" w14:textId="77777777" w:rsidR="008B79A1" w:rsidRPr="00EC5C87" w:rsidRDefault="008B79A1" w:rsidP="008B79A1">
            <w:pPr>
              <w:rPr>
                <w:b/>
                <w:sz w:val="18"/>
                <w:szCs w:val="18"/>
                <w:u w:val="none"/>
              </w:rPr>
            </w:pPr>
            <w:r w:rsidRPr="00EC5C87">
              <w:rPr>
                <w:b/>
                <w:sz w:val="18"/>
                <w:szCs w:val="18"/>
              </w:rPr>
              <w:t>Beskrivelser af årsager:</w:t>
            </w:r>
          </w:p>
        </w:tc>
      </w:tr>
      <w:tr w:rsidR="008B79A1" w:rsidRPr="00EC5C87" w14:paraId="0A8323FB" w14:textId="77777777" w:rsidTr="00E918E7">
        <w:trPr>
          <w:trHeight w:val="816"/>
        </w:trPr>
        <w:tc>
          <w:tcPr>
            <w:tcW w:w="5000" w:type="pct"/>
            <w:gridSpan w:val="5"/>
            <w:vAlign w:val="center"/>
          </w:tcPr>
          <w:p w14:paraId="3E4A6473" w14:textId="77777777" w:rsidR="008B79A1" w:rsidRPr="00EC5C87" w:rsidRDefault="008B79A1" w:rsidP="008B79A1">
            <w:pPr>
              <w:rPr>
                <w:b/>
                <w:sz w:val="18"/>
                <w:szCs w:val="18"/>
                <w:u w:val="none"/>
              </w:rPr>
            </w:pPr>
          </w:p>
          <w:p w14:paraId="46FC5F93" w14:textId="77777777" w:rsidR="008B79A1" w:rsidRPr="00EC5C87" w:rsidRDefault="008B79A1" w:rsidP="008B79A1">
            <w:pPr>
              <w:rPr>
                <w:b/>
                <w:sz w:val="18"/>
                <w:szCs w:val="18"/>
                <w:u w:val="none"/>
              </w:rPr>
            </w:pPr>
          </w:p>
          <w:p w14:paraId="5AEB7566" w14:textId="77777777" w:rsidR="008B79A1" w:rsidRPr="00EC5C87" w:rsidRDefault="008B79A1" w:rsidP="008B79A1">
            <w:pPr>
              <w:rPr>
                <w:b/>
                <w:sz w:val="18"/>
                <w:szCs w:val="18"/>
                <w:u w:val="none"/>
              </w:rPr>
            </w:pPr>
          </w:p>
          <w:p w14:paraId="1603B295" w14:textId="77777777" w:rsidR="008B79A1" w:rsidRPr="00EC5C87" w:rsidRDefault="008B79A1" w:rsidP="008B79A1">
            <w:pPr>
              <w:rPr>
                <w:b/>
                <w:sz w:val="18"/>
                <w:szCs w:val="18"/>
                <w:u w:val="none"/>
              </w:rPr>
            </w:pPr>
          </w:p>
          <w:p w14:paraId="26E6C084" w14:textId="77777777" w:rsidR="008B79A1" w:rsidRPr="00EC5C87" w:rsidRDefault="008B79A1" w:rsidP="008B79A1">
            <w:pPr>
              <w:rPr>
                <w:b/>
                <w:sz w:val="18"/>
                <w:szCs w:val="18"/>
                <w:u w:val="none"/>
              </w:rPr>
            </w:pPr>
          </w:p>
          <w:p w14:paraId="7D745F3E" w14:textId="77777777" w:rsidR="008B79A1" w:rsidRPr="00EC5C87" w:rsidRDefault="008B79A1" w:rsidP="008B79A1">
            <w:pPr>
              <w:rPr>
                <w:b/>
                <w:sz w:val="18"/>
                <w:szCs w:val="18"/>
                <w:u w:val="none"/>
              </w:rPr>
            </w:pPr>
          </w:p>
          <w:p w14:paraId="7476BED0" w14:textId="77777777" w:rsidR="008B79A1" w:rsidRPr="00EC5C87" w:rsidRDefault="008B79A1" w:rsidP="008B79A1">
            <w:pPr>
              <w:rPr>
                <w:b/>
                <w:sz w:val="18"/>
                <w:szCs w:val="18"/>
                <w:u w:val="none"/>
              </w:rPr>
            </w:pPr>
          </w:p>
        </w:tc>
      </w:tr>
      <w:tr w:rsidR="008B79A1" w:rsidRPr="00EC5C87" w14:paraId="253717C1" w14:textId="77777777" w:rsidTr="00E918E7">
        <w:trPr>
          <w:trHeight w:val="379"/>
        </w:trPr>
        <w:tc>
          <w:tcPr>
            <w:tcW w:w="5000" w:type="pct"/>
            <w:gridSpan w:val="5"/>
            <w:shd w:val="clear" w:color="auto" w:fill="D9D9D9" w:themeFill="background1" w:themeFillShade="D9"/>
            <w:vAlign w:val="center"/>
          </w:tcPr>
          <w:p w14:paraId="640815BE" w14:textId="77777777" w:rsidR="008B79A1" w:rsidRPr="00EC5C87" w:rsidRDefault="008B79A1" w:rsidP="008B79A1">
            <w:pPr>
              <w:rPr>
                <w:b/>
                <w:sz w:val="18"/>
                <w:szCs w:val="18"/>
                <w:u w:val="none"/>
              </w:rPr>
            </w:pPr>
            <w:r w:rsidRPr="00EC5C87">
              <w:rPr>
                <w:b/>
                <w:sz w:val="18"/>
                <w:szCs w:val="18"/>
              </w:rPr>
              <w:t>Forslag til beskrivelse af de korrigerende handlinger:</w:t>
            </w:r>
          </w:p>
        </w:tc>
      </w:tr>
      <w:tr w:rsidR="008B79A1" w:rsidRPr="00EC5C87" w14:paraId="54039F13" w14:textId="77777777" w:rsidTr="00E918E7">
        <w:trPr>
          <w:trHeight w:val="905"/>
        </w:trPr>
        <w:tc>
          <w:tcPr>
            <w:tcW w:w="5000" w:type="pct"/>
            <w:gridSpan w:val="5"/>
            <w:vAlign w:val="center"/>
          </w:tcPr>
          <w:p w14:paraId="4D971902" w14:textId="77777777" w:rsidR="008B79A1" w:rsidRPr="00EC5C87" w:rsidRDefault="008B79A1" w:rsidP="008B79A1">
            <w:pPr>
              <w:rPr>
                <w:b/>
                <w:sz w:val="18"/>
                <w:szCs w:val="18"/>
                <w:u w:val="none"/>
              </w:rPr>
            </w:pPr>
          </w:p>
          <w:p w14:paraId="38A75006" w14:textId="77777777" w:rsidR="008B79A1" w:rsidRPr="00EC5C87" w:rsidRDefault="008B79A1" w:rsidP="008B79A1">
            <w:pPr>
              <w:rPr>
                <w:b/>
                <w:sz w:val="18"/>
                <w:szCs w:val="18"/>
                <w:u w:val="none"/>
              </w:rPr>
            </w:pPr>
          </w:p>
          <w:p w14:paraId="05B5B80C" w14:textId="77777777" w:rsidR="008B79A1" w:rsidRPr="00EC5C87" w:rsidRDefault="008B79A1" w:rsidP="008B79A1">
            <w:pPr>
              <w:rPr>
                <w:b/>
                <w:sz w:val="18"/>
                <w:szCs w:val="18"/>
                <w:u w:val="none"/>
              </w:rPr>
            </w:pPr>
          </w:p>
          <w:p w14:paraId="27624AE0" w14:textId="77777777" w:rsidR="008B79A1" w:rsidRPr="00EC5C87" w:rsidRDefault="008B79A1" w:rsidP="008B79A1">
            <w:pPr>
              <w:rPr>
                <w:b/>
                <w:sz w:val="18"/>
                <w:szCs w:val="18"/>
                <w:u w:val="none"/>
              </w:rPr>
            </w:pPr>
          </w:p>
          <w:p w14:paraId="00DF34CB" w14:textId="77777777" w:rsidR="008B79A1" w:rsidRPr="00EC5C87" w:rsidRDefault="008B79A1" w:rsidP="008B79A1">
            <w:pPr>
              <w:rPr>
                <w:b/>
                <w:sz w:val="18"/>
                <w:szCs w:val="18"/>
                <w:u w:val="none"/>
              </w:rPr>
            </w:pPr>
          </w:p>
          <w:p w14:paraId="0DF8F2D1" w14:textId="77777777" w:rsidR="008B79A1" w:rsidRPr="00EC5C87" w:rsidRDefault="008B79A1" w:rsidP="008B79A1">
            <w:pPr>
              <w:rPr>
                <w:b/>
                <w:sz w:val="18"/>
                <w:szCs w:val="18"/>
                <w:u w:val="none"/>
              </w:rPr>
            </w:pPr>
          </w:p>
          <w:p w14:paraId="2287EFB4" w14:textId="77777777" w:rsidR="008B79A1" w:rsidRPr="00EC5C87" w:rsidRDefault="008B79A1" w:rsidP="008B79A1">
            <w:pPr>
              <w:rPr>
                <w:b/>
                <w:sz w:val="18"/>
                <w:szCs w:val="18"/>
                <w:u w:val="none"/>
              </w:rPr>
            </w:pPr>
          </w:p>
        </w:tc>
      </w:tr>
      <w:tr w:rsidR="008B79A1" w:rsidRPr="00EC5C87" w14:paraId="082C1FAE" w14:textId="77777777" w:rsidTr="00E918E7">
        <w:trPr>
          <w:trHeight w:val="331"/>
        </w:trPr>
        <w:tc>
          <w:tcPr>
            <w:tcW w:w="5000" w:type="pct"/>
            <w:gridSpan w:val="5"/>
            <w:shd w:val="clear" w:color="auto" w:fill="D9D9D9" w:themeFill="background1" w:themeFillShade="D9"/>
            <w:vAlign w:val="center"/>
          </w:tcPr>
          <w:p w14:paraId="29FA7375" w14:textId="77777777" w:rsidR="008B79A1" w:rsidRPr="00EC5C87" w:rsidRDefault="008B79A1" w:rsidP="008B79A1">
            <w:pPr>
              <w:rPr>
                <w:b/>
                <w:sz w:val="18"/>
                <w:szCs w:val="18"/>
                <w:u w:val="none"/>
              </w:rPr>
            </w:pPr>
            <w:r w:rsidRPr="00EC5C87">
              <w:rPr>
                <w:b/>
                <w:sz w:val="18"/>
                <w:szCs w:val="18"/>
              </w:rPr>
              <w:t>Kommentarer:</w:t>
            </w:r>
          </w:p>
        </w:tc>
      </w:tr>
      <w:tr w:rsidR="008B79A1" w:rsidRPr="00EC5C87" w14:paraId="6EFDBDE9" w14:textId="77777777" w:rsidTr="00E918E7">
        <w:trPr>
          <w:trHeight w:val="816"/>
        </w:trPr>
        <w:tc>
          <w:tcPr>
            <w:tcW w:w="5000" w:type="pct"/>
            <w:gridSpan w:val="5"/>
            <w:vAlign w:val="center"/>
          </w:tcPr>
          <w:p w14:paraId="1FC81753" w14:textId="77777777" w:rsidR="008B79A1" w:rsidRPr="00EC5C87" w:rsidRDefault="008B79A1" w:rsidP="008B79A1">
            <w:pPr>
              <w:rPr>
                <w:b/>
                <w:sz w:val="18"/>
                <w:szCs w:val="18"/>
                <w:u w:val="none"/>
              </w:rPr>
            </w:pPr>
          </w:p>
          <w:p w14:paraId="5A339F12" w14:textId="77777777" w:rsidR="008B79A1" w:rsidRPr="00EC5C87" w:rsidRDefault="008B79A1" w:rsidP="008B79A1">
            <w:pPr>
              <w:rPr>
                <w:b/>
                <w:sz w:val="18"/>
                <w:szCs w:val="18"/>
                <w:u w:val="none"/>
              </w:rPr>
            </w:pPr>
          </w:p>
          <w:p w14:paraId="096A602A" w14:textId="77777777" w:rsidR="008B79A1" w:rsidRPr="00EC5C87" w:rsidRDefault="008B79A1" w:rsidP="008B79A1">
            <w:pPr>
              <w:rPr>
                <w:b/>
                <w:sz w:val="18"/>
                <w:szCs w:val="18"/>
                <w:u w:val="none"/>
              </w:rPr>
            </w:pPr>
          </w:p>
          <w:p w14:paraId="50F7F0F1" w14:textId="77777777" w:rsidR="008B79A1" w:rsidRPr="00EC5C87" w:rsidRDefault="008B79A1" w:rsidP="008B79A1">
            <w:pPr>
              <w:rPr>
                <w:b/>
                <w:sz w:val="18"/>
                <w:szCs w:val="18"/>
                <w:u w:val="none"/>
              </w:rPr>
            </w:pPr>
          </w:p>
          <w:p w14:paraId="52E3248B" w14:textId="77777777" w:rsidR="008B79A1" w:rsidRPr="00EC5C87" w:rsidRDefault="008B79A1" w:rsidP="008B79A1">
            <w:pPr>
              <w:rPr>
                <w:b/>
                <w:sz w:val="18"/>
                <w:szCs w:val="18"/>
                <w:u w:val="none"/>
              </w:rPr>
            </w:pPr>
          </w:p>
        </w:tc>
      </w:tr>
      <w:tr w:rsidR="008B79A1" w:rsidRPr="00EC5C87" w14:paraId="33439B30" w14:textId="77777777" w:rsidTr="00E918E7">
        <w:trPr>
          <w:trHeight w:val="328"/>
        </w:trPr>
        <w:tc>
          <w:tcPr>
            <w:tcW w:w="1338" w:type="pct"/>
            <w:shd w:val="clear" w:color="auto" w:fill="D9D9D9" w:themeFill="background1" w:themeFillShade="D9"/>
            <w:vAlign w:val="center"/>
          </w:tcPr>
          <w:p w14:paraId="176B968C" w14:textId="77777777" w:rsidR="008B79A1" w:rsidRPr="00EC5C87" w:rsidRDefault="008B79A1" w:rsidP="008B79A1">
            <w:pPr>
              <w:rPr>
                <w:b/>
                <w:sz w:val="18"/>
                <w:szCs w:val="18"/>
                <w:u w:val="none"/>
              </w:rPr>
            </w:pPr>
            <w:r w:rsidRPr="00EC5C87">
              <w:rPr>
                <w:b/>
                <w:sz w:val="18"/>
                <w:szCs w:val="18"/>
              </w:rPr>
              <w:t>Dato:</w:t>
            </w:r>
          </w:p>
        </w:tc>
        <w:tc>
          <w:tcPr>
            <w:tcW w:w="3662" w:type="pct"/>
            <w:gridSpan w:val="4"/>
            <w:shd w:val="clear" w:color="auto" w:fill="D9D9D9" w:themeFill="background1" w:themeFillShade="D9"/>
            <w:vAlign w:val="center"/>
          </w:tcPr>
          <w:p w14:paraId="157B38ED" w14:textId="77777777" w:rsidR="008B79A1" w:rsidRPr="00EC5C87" w:rsidRDefault="008B79A1" w:rsidP="008B79A1">
            <w:pPr>
              <w:rPr>
                <w:b/>
                <w:sz w:val="18"/>
                <w:szCs w:val="18"/>
                <w:u w:val="none"/>
              </w:rPr>
            </w:pPr>
            <w:r w:rsidRPr="00EC5C87">
              <w:rPr>
                <w:b/>
                <w:sz w:val="18"/>
                <w:szCs w:val="18"/>
              </w:rPr>
              <w:t>Udført af:</w:t>
            </w:r>
          </w:p>
        </w:tc>
      </w:tr>
      <w:tr w:rsidR="008B79A1" w:rsidRPr="00EC5C87" w14:paraId="580770E6" w14:textId="77777777" w:rsidTr="00E918E7">
        <w:trPr>
          <w:trHeight w:val="816"/>
        </w:trPr>
        <w:tc>
          <w:tcPr>
            <w:tcW w:w="1338" w:type="pct"/>
            <w:vAlign w:val="center"/>
          </w:tcPr>
          <w:p w14:paraId="43A55807" w14:textId="77777777" w:rsidR="008B79A1" w:rsidRPr="00EC5C87" w:rsidRDefault="008B79A1" w:rsidP="008B79A1">
            <w:pPr>
              <w:rPr>
                <w:b/>
                <w:sz w:val="18"/>
                <w:szCs w:val="18"/>
                <w:u w:val="none"/>
              </w:rPr>
            </w:pPr>
          </w:p>
        </w:tc>
        <w:tc>
          <w:tcPr>
            <w:tcW w:w="3662" w:type="pct"/>
            <w:gridSpan w:val="4"/>
            <w:vAlign w:val="center"/>
          </w:tcPr>
          <w:p w14:paraId="392EEB58" w14:textId="77777777" w:rsidR="008B79A1" w:rsidRPr="00EC5C87" w:rsidRDefault="008B79A1" w:rsidP="008B79A1">
            <w:pPr>
              <w:rPr>
                <w:b/>
                <w:sz w:val="18"/>
                <w:szCs w:val="18"/>
                <w:u w:val="none"/>
              </w:rPr>
            </w:pPr>
          </w:p>
        </w:tc>
      </w:tr>
    </w:tbl>
    <w:p w14:paraId="308310E8" w14:textId="77777777" w:rsidR="00E455C7" w:rsidRPr="00EC5C87" w:rsidRDefault="00E455C7" w:rsidP="008B79A1">
      <w:pPr>
        <w:rPr>
          <w:color w:val="auto"/>
          <w:sz w:val="24"/>
          <w:szCs w:val="24"/>
          <w:lang w:eastAsia="en-GB"/>
        </w:rPr>
      </w:pPr>
    </w:p>
    <w:sectPr w:rsidR="00E455C7" w:rsidRPr="00EC5C87" w:rsidSect="000328E5">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11D65" w14:textId="77777777" w:rsidR="00606BF9" w:rsidRDefault="00606BF9" w:rsidP="001E7631">
      <w:r>
        <w:separator/>
      </w:r>
    </w:p>
  </w:endnote>
  <w:endnote w:type="continuationSeparator" w:id="0">
    <w:p w14:paraId="1A1A735C" w14:textId="77777777" w:rsidR="00606BF9" w:rsidRDefault="00606BF9" w:rsidP="001E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206CB" w14:textId="77777777" w:rsidR="005D2AEE" w:rsidRDefault="005D2AE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893249"/>
      <w:docPartObj>
        <w:docPartGallery w:val="Page Numbers (Bottom of Page)"/>
        <w:docPartUnique/>
      </w:docPartObj>
    </w:sdtPr>
    <w:sdtEndPr/>
    <w:sdtContent>
      <w:p w14:paraId="02BA7D9C" w14:textId="0620F084" w:rsidR="005D2AEE" w:rsidRDefault="005D2AEE">
        <w:pPr>
          <w:pStyle w:val="Sidefod"/>
          <w:jc w:val="right"/>
        </w:pPr>
        <w:r>
          <w:fldChar w:fldCharType="begin"/>
        </w:r>
        <w:r>
          <w:instrText>PAGE   \* MERGEFORMAT</w:instrText>
        </w:r>
        <w:r>
          <w:fldChar w:fldCharType="separate"/>
        </w:r>
        <w:r w:rsidR="00DE543C">
          <w:rPr>
            <w:noProof/>
          </w:rPr>
          <w:t>1</w:t>
        </w:r>
        <w:r>
          <w:fldChar w:fldCharType="end"/>
        </w:r>
      </w:p>
    </w:sdtContent>
  </w:sdt>
  <w:p w14:paraId="47716C10" w14:textId="77777777" w:rsidR="005D2AEE" w:rsidRDefault="005D2AE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79A0" w14:textId="77777777" w:rsidR="005D2AEE" w:rsidRDefault="005D2AE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D2B43" w14:textId="77777777" w:rsidR="00606BF9" w:rsidRDefault="00606BF9" w:rsidP="001E7631">
      <w:r>
        <w:separator/>
      </w:r>
    </w:p>
  </w:footnote>
  <w:footnote w:type="continuationSeparator" w:id="0">
    <w:p w14:paraId="51B1D554" w14:textId="77777777" w:rsidR="00606BF9" w:rsidRDefault="00606BF9" w:rsidP="001E7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515F" w14:textId="77777777" w:rsidR="005D2AEE" w:rsidRDefault="005D2AE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A746E" w14:textId="77777777" w:rsidR="005D2AEE" w:rsidRDefault="005D2AE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E3445" w14:textId="77777777" w:rsidR="005D2AEE" w:rsidRDefault="005D2AE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4D3"/>
    <w:multiLevelType w:val="hybridMultilevel"/>
    <w:tmpl w:val="515A4022"/>
    <w:lvl w:ilvl="0" w:tplc="7854A77A">
      <w:start w:val="1"/>
      <w:numFmt w:val="bullet"/>
      <w:lvlText w:val="־"/>
      <w:lvlJc w:val="left"/>
      <w:pPr>
        <w:tabs>
          <w:tab w:val="num" w:pos="780"/>
        </w:tabs>
        <w:ind w:left="780" w:hanging="360"/>
      </w:pPr>
      <w:rPr>
        <w:rFonts w:hint="default"/>
        <w:b w:val="0"/>
        <w:i w:val="0"/>
      </w:rPr>
    </w:lvl>
    <w:lvl w:ilvl="1" w:tplc="2BEA391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8E723E"/>
    <w:multiLevelType w:val="hybridMultilevel"/>
    <w:tmpl w:val="085E6CC8"/>
    <w:lvl w:ilvl="0" w:tplc="B0DC67AE">
      <w:start w:val="1"/>
      <w:numFmt w:val="bullet"/>
      <w:lvlText w:val=""/>
      <w:lvlJc w:val="left"/>
      <w:pPr>
        <w:ind w:left="720" w:hanging="360"/>
      </w:pPr>
      <w:rPr>
        <w:rFonts w:ascii="Symbol" w:hAnsi="Symbol" w:hint="default"/>
      </w:rPr>
    </w:lvl>
    <w:lvl w:ilvl="1" w:tplc="9932997E">
      <w:numFmt w:val="bullet"/>
      <w:lvlText w:val="-"/>
      <w:lvlJc w:val="left"/>
      <w:pPr>
        <w:ind w:left="1440" w:hanging="360"/>
      </w:pPr>
      <w:rPr>
        <w:rFonts w:ascii="Calibri" w:eastAsiaTheme="minorHAnsi" w:hAnsi="Calibri"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6A52BE"/>
    <w:multiLevelType w:val="hybridMultilevel"/>
    <w:tmpl w:val="F550C596"/>
    <w:lvl w:ilvl="0" w:tplc="B0DC67A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F7D534B"/>
    <w:multiLevelType w:val="hybridMultilevel"/>
    <w:tmpl w:val="4B9033B2"/>
    <w:lvl w:ilvl="0" w:tplc="948ADEF0">
      <w:start w:val="1"/>
      <w:numFmt w:val="bullet"/>
      <w:lvlText w:val=""/>
      <w:lvlJc w:val="left"/>
      <w:pPr>
        <w:tabs>
          <w:tab w:val="num" w:pos="720"/>
        </w:tabs>
        <w:ind w:left="720" w:hanging="360"/>
      </w:pPr>
      <w:rPr>
        <w:rFonts w:ascii="Symbol" w:hAnsi="Symbol" w:hint="default"/>
        <w:b w:val="0"/>
        <w:i w:val="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16049FE"/>
    <w:multiLevelType w:val="multilevel"/>
    <w:tmpl w:val="A5A408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5B043C4"/>
    <w:multiLevelType w:val="hybridMultilevel"/>
    <w:tmpl w:val="F95855BE"/>
    <w:lvl w:ilvl="0" w:tplc="0409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163B16FA"/>
    <w:multiLevelType w:val="hybridMultilevel"/>
    <w:tmpl w:val="403A6E12"/>
    <w:lvl w:ilvl="0" w:tplc="7854A77A">
      <w:start w:val="1"/>
      <w:numFmt w:val="bullet"/>
      <w:lvlText w:val="־"/>
      <w:lvlJc w:val="left"/>
      <w:pPr>
        <w:tabs>
          <w:tab w:val="num" w:pos="780"/>
        </w:tabs>
        <w:ind w:left="780" w:hanging="360"/>
      </w:pPr>
      <w:rPr>
        <w:rFonts w:hint="default"/>
        <w:b w:val="0"/>
        <w:i w:val="0"/>
      </w:rPr>
    </w:lvl>
    <w:lvl w:ilvl="1" w:tplc="2BEA391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800B4"/>
    <w:multiLevelType w:val="hybridMultilevel"/>
    <w:tmpl w:val="C2EA0B98"/>
    <w:lvl w:ilvl="0" w:tplc="B0DC67AE">
      <w:start w:val="1"/>
      <w:numFmt w:val="bullet"/>
      <w:lvlText w:val=""/>
      <w:lvlJc w:val="left"/>
      <w:pPr>
        <w:ind w:left="720" w:hanging="360"/>
      </w:pPr>
      <w:rPr>
        <w:rFonts w:ascii="Symbol" w:hAnsi="Symbol" w:hint="default"/>
      </w:rPr>
    </w:lvl>
    <w:lvl w:ilvl="1" w:tplc="387C5D9A">
      <w:start w:val="1"/>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F0B20EB"/>
    <w:multiLevelType w:val="hybridMultilevel"/>
    <w:tmpl w:val="2ECCD3F6"/>
    <w:lvl w:ilvl="0" w:tplc="7854A77A">
      <w:start w:val="1"/>
      <w:numFmt w:val="bullet"/>
      <w:lvlText w:val="־"/>
      <w:lvlJc w:val="left"/>
      <w:pPr>
        <w:tabs>
          <w:tab w:val="num" w:pos="1440"/>
        </w:tabs>
        <w:ind w:left="1440" w:hanging="360"/>
      </w:pPr>
      <w:rPr>
        <w:rFonts w:hint="default"/>
        <w:b w:val="0"/>
        <w:i w:val="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24F6111"/>
    <w:multiLevelType w:val="hybridMultilevel"/>
    <w:tmpl w:val="3D88DB2C"/>
    <w:lvl w:ilvl="0" w:tplc="B0DC67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3010A7E"/>
    <w:multiLevelType w:val="multilevel"/>
    <w:tmpl w:val="4A68CE10"/>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Theme="minorHAnsi" w:hAnsi="Calibri"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942DF8"/>
    <w:multiLevelType w:val="hybridMultilevel"/>
    <w:tmpl w:val="7AE65E06"/>
    <w:lvl w:ilvl="0" w:tplc="B0DC67A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2911364B"/>
    <w:multiLevelType w:val="hybridMultilevel"/>
    <w:tmpl w:val="0FE87CB8"/>
    <w:lvl w:ilvl="0" w:tplc="948ADEF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95D0A0A"/>
    <w:multiLevelType w:val="hybridMultilevel"/>
    <w:tmpl w:val="92F2FBC0"/>
    <w:lvl w:ilvl="0" w:tplc="B0DC67AE">
      <w:start w:val="1"/>
      <w:numFmt w:val="bullet"/>
      <w:lvlText w:val=""/>
      <w:lvlJc w:val="left"/>
      <w:pPr>
        <w:ind w:left="872" w:hanging="360"/>
      </w:pPr>
      <w:rPr>
        <w:rFonts w:ascii="Symbol" w:hAnsi="Symbol" w:hint="default"/>
      </w:rPr>
    </w:lvl>
    <w:lvl w:ilvl="1" w:tplc="04060003" w:tentative="1">
      <w:start w:val="1"/>
      <w:numFmt w:val="bullet"/>
      <w:lvlText w:val="o"/>
      <w:lvlJc w:val="left"/>
      <w:pPr>
        <w:ind w:left="1592" w:hanging="360"/>
      </w:pPr>
      <w:rPr>
        <w:rFonts w:ascii="Courier New" w:hAnsi="Courier New" w:cs="Courier New" w:hint="default"/>
      </w:rPr>
    </w:lvl>
    <w:lvl w:ilvl="2" w:tplc="04060005" w:tentative="1">
      <w:start w:val="1"/>
      <w:numFmt w:val="bullet"/>
      <w:lvlText w:val=""/>
      <w:lvlJc w:val="left"/>
      <w:pPr>
        <w:ind w:left="2312" w:hanging="360"/>
      </w:pPr>
      <w:rPr>
        <w:rFonts w:ascii="Wingdings" w:hAnsi="Wingdings" w:hint="default"/>
      </w:rPr>
    </w:lvl>
    <w:lvl w:ilvl="3" w:tplc="04060001" w:tentative="1">
      <w:start w:val="1"/>
      <w:numFmt w:val="bullet"/>
      <w:lvlText w:val=""/>
      <w:lvlJc w:val="left"/>
      <w:pPr>
        <w:ind w:left="3032" w:hanging="360"/>
      </w:pPr>
      <w:rPr>
        <w:rFonts w:ascii="Symbol" w:hAnsi="Symbol" w:hint="default"/>
      </w:rPr>
    </w:lvl>
    <w:lvl w:ilvl="4" w:tplc="04060003" w:tentative="1">
      <w:start w:val="1"/>
      <w:numFmt w:val="bullet"/>
      <w:lvlText w:val="o"/>
      <w:lvlJc w:val="left"/>
      <w:pPr>
        <w:ind w:left="3752" w:hanging="360"/>
      </w:pPr>
      <w:rPr>
        <w:rFonts w:ascii="Courier New" w:hAnsi="Courier New" w:cs="Courier New" w:hint="default"/>
      </w:rPr>
    </w:lvl>
    <w:lvl w:ilvl="5" w:tplc="04060005" w:tentative="1">
      <w:start w:val="1"/>
      <w:numFmt w:val="bullet"/>
      <w:lvlText w:val=""/>
      <w:lvlJc w:val="left"/>
      <w:pPr>
        <w:ind w:left="4472" w:hanging="360"/>
      </w:pPr>
      <w:rPr>
        <w:rFonts w:ascii="Wingdings" w:hAnsi="Wingdings" w:hint="default"/>
      </w:rPr>
    </w:lvl>
    <w:lvl w:ilvl="6" w:tplc="04060001" w:tentative="1">
      <w:start w:val="1"/>
      <w:numFmt w:val="bullet"/>
      <w:lvlText w:val=""/>
      <w:lvlJc w:val="left"/>
      <w:pPr>
        <w:ind w:left="5192" w:hanging="360"/>
      </w:pPr>
      <w:rPr>
        <w:rFonts w:ascii="Symbol" w:hAnsi="Symbol" w:hint="default"/>
      </w:rPr>
    </w:lvl>
    <w:lvl w:ilvl="7" w:tplc="04060003" w:tentative="1">
      <w:start w:val="1"/>
      <w:numFmt w:val="bullet"/>
      <w:lvlText w:val="o"/>
      <w:lvlJc w:val="left"/>
      <w:pPr>
        <w:ind w:left="5912" w:hanging="360"/>
      </w:pPr>
      <w:rPr>
        <w:rFonts w:ascii="Courier New" w:hAnsi="Courier New" w:cs="Courier New" w:hint="default"/>
      </w:rPr>
    </w:lvl>
    <w:lvl w:ilvl="8" w:tplc="04060005" w:tentative="1">
      <w:start w:val="1"/>
      <w:numFmt w:val="bullet"/>
      <w:lvlText w:val=""/>
      <w:lvlJc w:val="left"/>
      <w:pPr>
        <w:ind w:left="6632" w:hanging="360"/>
      </w:pPr>
      <w:rPr>
        <w:rFonts w:ascii="Wingdings" w:hAnsi="Wingdings" w:hint="default"/>
      </w:rPr>
    </w:lvl>
  </w:abstractNum>
  <w:abstractNum w:abstractNumId="14">
    <w:nsid w:val="29B23F3E"/>
    <w:multiLevelType w:val="hybridMultilevel"/>
    <w:tmpl w:val="B9629C1C"/>
    <w:lvl w:ilvl="0" w:tplc="7854A77A">
      <w:start w:val="1"/>
      <w:numFmt w:val="bullet"/>
      <w:lvlText w:val="־"/>
      <w:lvlJc w:val="left"/>
      <w:pPr>
        <w:tabs>
          <w:tab w:val="num" w:pos="1080"/>
        </w:tabs>
        <w:ind w:left="1080" w:hanging="360"/>
      </w:pPr>
      <w:rPr>
        <w:rFonts w:hint="default"/>
        <w:b w:val="0"/>
        <w:i w:val="0"/>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5">
    <w:nsid w:val="2BDD78A3"/>
    <w:multiLevelType w:val="hybridMultilevel"/>
    <w:tmpl w:val="F95855BE"/>
    <w:lvl w:ilvl="0" w:tplc="0409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2EF954D6"/>
    <w:multiLevelType w:val="hybridMultilevel"/>
    <w:tmpl w:val="BC8E0BE4"/>
    <w:lvl w:ilvl="0" w:tplc="948ADEF0">
      <w:start w:val="1"/>
      <w:numFmt w:val="bullet"/>
      <w:lvlText w:val=""/>
      <w:lvlJc w:val="left"/>
      <w:pPr>
        <w:tabs>
          <w:tab w:val="num" w:pos="720"/>
        </w:tabs>
        <w:ind w:left="720" w:hanging="360"/>
      </w:pPr>
      <w:rPr>
        <w:rFonts w:ascii="Symbol" w:hAnsi="Symbol" w:hint="default"/>
        <w:b w:val="0"/>
        <w:i w:val="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302B2120"/>
    <w:multiLevelType w:val="hybridMultilevel"/>
    <w:tmpl w:val="9C30815E"/>
    <w:lvl w:ilvl="0" w:tplc="FE7EEF78">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nsid w:val="31A13BEA"/>
    <w:multiLevelType w:val="hybridMultilevel"/>
    <w:tmpl w:val="F36C0104"/>
    <w:lvl w:ilvl="0" w:tplc="948ADEF0">
      <w:start w:val="1"/>
      <w:numFmt w:val="bullet"/>
      <w:lvlText w:val=""/>
      <w:lvlJc w:val="left"/>
      <w:pPr>
        <w:tabs>
          <w:tab w:val="num" w:pos="720"/>
        </w:tabs>
        <w:ind w:left="720" w:hanging="360"/>
      </w:pPr>
      <w:rPr>
        <w:rFonts w:ascii="Symbol" w:hAnsi="Symbol" w:hint="default"/>
        <w:b w:val="0"/>
        <w:i w:val="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32790ED6"/>
    <w:multiLevelType w:val="hybridMultilevel"/>
    <w:tmpl w:val="C8445122"/>
    <w:lvl w:ilvl="0" w:tplc="948ADEF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B5B4B3A"/>
    <w:multiLevelType w:val="multilevel"/>
    <w:tmpl w:val="E1DA129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68"/>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3B7A78C4"/>
    <w:multiLevelType w:val="hybridMultilevel"/>
    <w:tmpl w:val="7374C15A"/>
    <w:lvl w:ilvl="0" w:tplc="948ADEF0">
      <w:start w:val="1"/>
      <w:numFmt w:val="bullet"/>
      <w:lvlText w:val=""/>
      <w:lvlJc w:val="left"/>
      <w:pPr>
        <w:tabs>
          <w:tab w:val="num" w:pos="720"/>
        </w:tabs>
        <w:ind w:left="720" w:hanging="360"/>
      </w:pPr>
      <w:rPr>
        <w:rFonts w:ascii="Symbol" w:hAnsi="Symbol" w:hint="default"/>
        <w:b w:val="0"/>
        <w:i w:val="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3FAF6116"/>
    <w:multiLevelType w:val="multilevel"/>
    <w:tmpl w:val="111EF3D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68"/>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3">
    <w:nsid w:val="41CC7760"/>
    <w:multiLevelType w:val="hybridMultilevel"/>
    <w:tmpl w:val="B3B01AEA"/>
    <w:lvl w:ilvl="0" w:tplc="04090005">
      <w:start w:val="1"/>
      <w:numFmt w:val="bullet"/>
      <w:lvlText w:val=""/>
      <w:lvlJc w:val="left"/>
      <w:pPr>
        <w:tabs>
          <w:tab w:val="num" w:pos="420"/>
        </w:tabs>
        <w:ind w:left="420" w:hanging="360"/>
      </w:pPr>
      <w:rPr>
        <w:rFonts w:ascii="Wingdings" w:hAnsi="Wingdings"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nsid w:val="46F276D6"/>
    <w:multiLevelType w:val="hybridMultilevel"/>
    <w:tmpl w:val="87B80BAE"/>
    <w:lvl w:ilvl="0" w:tplc="948ADEF0">
      <w:start w:val="1"/>
      <w:numFmt w:val="bullet"/>
      <w:lvlText w:val=""/>
      <w:lvlJc w:val="left"/>
      <w:pPr>
        <w:tabs>
          <w:tab w:val="num" w:pos="720"/>
        </w:tabs>
        <w:ind w:left="720" w:hanging="360"/>
      </w:pPr>
      <w:rPr>
        <w:rFonts w:ascii="Symbol" w:hAnsi="Symbol" w:hint="default"/>
        <w:b w:val="0"/>
        <w:i w:val="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4CA62FB5"/>
    <w:multiLevelType w:val="multilevel"/>
    <w:tmpl w:val="4978DD2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E11E61"/>
    <w:multiLevelType w:val="hybridMultilevel"/>
    <w:tmpl w:val="98BAB1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55318D3"/>
    <w:multiLevelType w:val="hybridMultilevel"/>
    <w:tmpl w:val="756AF182"/>
    <w:lvl w:ilvl="0" w:tplc="B0DC67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7FC2388"/>
    <w:multiLevelType w:val="multilevel"/>
    <w:tmpl w:val="504ABC0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68"/>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nsid w:val="64764C88"/>
    <w:multiLevelType w:val="hybridMultilevel"/>
    <w:tmpl w:val="9D58C51A"/>
    <w:lvl w:ilvl="0" w:tplc="B0DC67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54018B5"/>
    <w:multiLevelType w:val="hybridMultilevel"/>
    <w:tmpl w:val="19D093DA"/>
    <w:lvl w:ilvl="0" w:tplc="B0DC67A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5D30B48"/>
    <w:multiLevelType w:val="multilevel"/>
    <w:tmpl w:val="222A10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766123F"/>
    <w:multiLevelType w:val="hybridMultilevel"/>
    <w:tmpl w:val="3CDE7C4C"/>
    <w:lvl w:ilvl="0" w:tplc="948ADEF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9D27D17"/>
    <w:multiLevelType w:val="hybridMultilevel"/>
    <w:tmpl w:val="7E96B94A"/>
    <w:lvl w:ilvl="0" w:tplc="B0DC67AE">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6A504D5F"/>
    <w:multiLevelType w:val="multilevel"/>
    <w:tmpl w:val="BC92AF3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68"/>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5">
    <w:nsid w:val="6ABB531A"/>
    <w:multiLevelType w:val="hybridMultilevel"/>
    <w:tmpl w:val="86EA4ED4"/>
    <w:lvl w:ilvl="0" w:tplc="948ADEF0">
      <w:start w:val="1"/>
      <w:numFmt w:val="bullet"/>
      <w:lvlText w:val=""/>
      <w:lvlJc w:val="left"/>
      <w:pPr>
        <w:tabs>
          <w:tab w:val="num" w:pos="720"/>
        </w:tabs>
        <w:ind w:left="720" w:hanging="360"/>
      </w:pPr>
      <w:rPr>
        <w:rFonts w:ascii="Symbol" w:hAnsi="Symbol" w:hint="default"/>
        <w:b w:val="0"/>
        <w:i w:val="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6B6B3018"/>
    <w:multiLevelType w:val="multilevel"/>
    <w:tmpl w:val="A9C2289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68"/>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7">
    <w:nsid w:val="6C084B4E"/>
    <w:multiLevelType w:val="hybridMultilevel"/>
    <w:tmpl w:val="8D880FBA"/>
    <w:lvl w:ilvl="0" w:tplc="0406000F">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D940300"/>
    <w:multiLevelType w:val="hybridMultilevel"/>
    <w:tmpl w:val="72E4ED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932997E">
      <w:numFmt w:val="bullet"/>
      <w:lvlText w:val="-"/>
      <w:lvlJc w:val="left"/>
      <w:pPr>
        <w:tabs>
          <w:tab w:val="num" w:pos="2160"/>
        </w:tabs>
        <w:ind w:left="2160" w:hanging="360"/>
      </w:pPr>
      <w:rPr>
        <w:rFonts w:ascii="Calibri" w:eastAsiaTheme="minorHAnsi" w:hAnsi="Calibri"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B10206"/>
    <w:multiLevelType w:val="hybridMultilevel"/>
    <w:tmpl w:val="B53425BA"/>
    <w:lvl w:ilvl="0" w:tplc="948ADEF0">
      <w:start w:val="1"/>
      <w:numFmt w:val="bullet"/>
      <w:lvlText w:val=""/>
      <w:lvlJc w:val="left"/>
      <w:pPr>
        <w:tabs>
          <w:tab w:val="num" w:pos="720"/>
        </w:tabs>
        <w:ind w:left="720" w:hanging="360"/>
      </w:pPr>
      <w:rPr>
        <w:rFonts w:ascii="Symbol" w:hAnsi="Symbol" w:hint="default"/>
        <w:b w:val="0"/>
        <w:i w:val="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nsid w:val="764F7D40"/>
    <w:multiLevelType w:val="hybridMultilevel"/>
    <w:tmpl w:val="98BAB1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75A05D1"/>
    <w:multiLevelType w:val="hybridMultilevel"/>
    <w:tmpl w:val="98BAB1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9"/>
  </w:num>
  <w:num w:numId="3">
    <w:abstractNumId w:val="31"/>
  </w:num>
  <w:num w:numId="4">
    <w:abstractNumId w:val="25"/>
  </w:num>
  <w:num w:numId="5">
    <w:abstractNumId w:val="14"/>
  </w:num>
  <w:num w:numId="6">
    <w:abstractNumId w:val="6"/>
  </w:num>
  <w:num w:numId="7">
    <w:abstractNumId w:val="8"/>
  </w:num>
  <w:num w:numId="8">
    <w:abstractNumId w:val="0"/>
  </w:num>
  <w:num w:numId="9">
    <w:abstractNumId w:val="41"/>
  </w:num>
  <w:num w:numId="10">
    <w:abstractNumId w:val="11"/>
  </w:num>
  <w:num w:numId="11">
    <w:abstractNumId w:val="33"/>
  </w:num>
  <w:num w:numId="12">
    <w:abstractNumId w:val="2"/>
  </w:num>
  <w:num w:numId="13">
    <w:abstractNumId w:val="30"/>
  </w:num>
  <w:num w:numId="14">
    <w:abstractNumId w:val="13"/>
  </w:num>
  <w:num w:numId="15">
    <w:abstractNumId w:val="37"/>
  </w:num>
  <w:num w:numId="16">
    <w:abstractNumId w:val="28"/>
  </w:num>
  <w:num w:numId="17">
    <w:abstractNumId w:val="23"/>
  </w:num>
  <w:num w:numId="18">
    <w:abstractNumId w:val="27"/>
  </w:num>
  <w:num w:numId="19">
    <w:abstractNumId w:val="17"/>
  </w:num>
  <w:num w:numId="20">
    <w:abstractNumId w:val="5"/>
  </w:num>
  <w:num w:numId="21">
    <w:abstractNumId w:val="4"/>
  </w:num>
  <w:num w:numId="22">
    <w:abstractNumId w:val="7"/>
  </w:num>
  <w:num w:numId="23">
    <w:abstractNumId w:val="1"/>
  </w:num>
  <w:num w:numId="24">
    <w:abstractNumId w:val="20"/>
  </w:num>
  <w:num w:numId="25">
    <w:abstractNumId w:val="26"/>
  </w:num>
  <w:num w:numId="26">
    <w:abstractNumId w:val="24"/>
  </w:num>
  <w:num w:numId="27">
    <w:abstractNumId w:val="21"/>
  </w:num>
  <w:num w:numId="28">
    <w:abstractNumId w:val="3"/>
  </w:num>
  <w:num w:numId="29">
    <w:abstractNumId w:val="16"/>
  </w:num>
  <w:num w:numId="30">
    <w:abstractNumId w:val="35"/>
  </w:num>
  <w:num w:numId="31">
    <w:abstractNumId w:val="18"/>
  </w:num>
  <w:num w:numId="32">
    <w:abstractNumId w:val="39"/>
  </w:num>
  <w:num w:numId="33">
    <w:abstractNumId w:val="32"/>
  </w:num>
  <w:num w:numId="34">
    <w:abstractNumId w:val="12"/>
  </w:num>
  <w:num w:numId="35">
    <w:abstractNumId w:val="36"/>
  </w:num>
  <w:num w:numId="36">
    <w:abstractNumId w:val="34"/>
  </w:num>
  <w:num w:numId="37">
    <w:abstractNumId w:val="38"/>
  </w:num>
  <w:num w:numId="38">
    <w:abstractNumId w:val="22"/>
  </w:num>
  <w:num w:numId="39">
    <w:abstractNumId w:val="19"/>
  </w:num>
  <w:num w:numId="40">
    <w:abstractNumId w:val="40"/>
  </w:num>
  <w:num w:numId="41">
    <w:abstractNumId w:val="10"/>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31"/>
    <w:rsid w:val="0000142D"/>
    <w:rsid w:val="00002274"/>
    <w:rsid w:val="0000288D"/>
    <w:rsid w:val="00015B15"/>
    <w:rsid w:val="00016474"/>
    <w:rsid w:val="00016BED"/>
    <w:rsid w:val="00021864"/>
    <w:rsid w:val="0002276E"/>
    <w:rsid w:val="00031C43"/>
    <w:rsid w:val="000328E5"/>
    <w:rsid w:val="00034D9F"/>
    <w:rsid w:val="00040B85"/>
    <w:rsid w:val="00045018"/>
    <w:rsid w:val="00056AA4"/>
    <w:rsid w:val="00067743"/>
    <w:rsid w:val="00071A1C"/>
    <w:rsid w:val="000753D9"/>
    <w:rsid w:val="0009229D"/>
    <w:rsid w:val="00093245"/>
    <w:rsid w:val="00094812"/>
    <w:rsid w:val="000A2693"/>
    <w:rsid w:val="000A5D6F"/>
    <w:rsid w:val="000A621C"/>
    <w:rsid w:val="000B59AB"/>
    <w:rsid w:val="000B5ECB"/>
    <w:rsid w:val="000B5FB3"/>
    <w:rsid w:val="000C3FA9"/>
    <w:rsid w:val="000C6EF1"/>
    <w:rsid w:val="000D11EB"/>
    <w:rsid w:val="000D1C7F"/>
    <w:rsid w:val="000D27E0"/>
    <w:rsid w:val="000D7C4A"/>
    <w:rsid w:val="000E1F53"/>
    <w:rsid w:val="000E3214"/>
    <w:rsid w:val="000F118B"/>
    <w:rsid w:val="000F1E13"/>
    <w:rsid w:val="000F26A6"/>
    <w:rsid w:val="000F3551"/>
    <w:rsid w:val="00101A96"/>
    <w:rsid w:val="0010553E"/>
    <w:rsid w:val="00121231"/>
    <w:rsid w:val="001265E4"/>
    <w:rsid w:val="00126623"/>
    <w:rsid w:val="001303BC"/>
    <w:rsid w:val="001305F7"/>
    <w:rsid w:val="00132C8C"/>
    <w:rsid w:val="00142BBE"/>
    <w:rsid w:val="001431C7"/>
    <w:rsid w:val="00146235"/>
    <w:rsid w:val="0014711F"/>
    <w:rsid w:val="00154C91"/>
    <w:rsid w:val="00156731"/>
    <w:rsid w:val="00156AB8"/>
    <w:rsid w:val="001621BF"/>
    <w:rsid w:val="001641E1"/>
    <w:rsid w:val="0017145A"/>
    <w:rsid w:val="00176524"/>
    <w:rsid w:val="00181A69"/>
    <w:rsid w:val="001843EC"/>
    <w:rsid w:val="00184BDF"/>
    <w:rsid w:val="00186858"/>
    <w:rsid w:val="00192807"/>
    <w:rsid w:val="00193FCE"/>
    <w:rsid w:val="00196A53"/>
    <w:rsid w:val="001A4410"/>
    <w:rsid w:val="001B023C"/>
    <w:rsid w:val="001B53CF"/>
    <w:rsid w:val="001B7BED"/>
    <w:rsid w:val="001C080D"/>
    <w:rsid w:val="001C0FDC"/>
    <w:rsid w:val="001C1CEF"/>
    <w:rsid w:val="001C43F0"/>
    <w:rsid w:val="001C56DF"/>
    <w:rsid w:val="001D2C58"/>
    <w:rsid w:val="001D3F15"/>
    <w:rsid w:val="001D46E0"/>
    <w:rsid w:val="001D7CF4"/>
    <w:rsid w:val="001E7631"/>
    <w:rsid w:val="001F1638"/>
    <w:rsid w:val="001F54B0"/>
    <w:rsid w:val="00201EA6"/>
    <w:rsid w:val="00202075"/>
    <w:rsid w:val="00224968"/>
    <w:rsid w:val="00234BE9"/>
    <w:rsid w:val="00235061"/>
    <w:rsid w:val="0024078B"/>
    <w:rsid w:val="002575D0"/>
    <w:rsid w:val="002654B0"/>
    <w:rsid w:val="00266E87"/>
    <w:rsid w:val="00270491"/>
    <w:rsid w:val="00272A55"/>
    <w:rsid w:val="0027400A"/>
    <w:rsid w:val="002809D6"/>
    <w:rsid w:val="002816CE"/>
    <w:rsid w:val="00281ACB"/>
    <w:rsid w:val="00290189"/>
    <w:rsid w:val="00293866"/>
    <w:rsid w:val="00294217"/>
    <w:rsid w:val="00294947"/>
    <w:rsid w:val="002951D0"/>
    <w:rsid w:val="002A2937"/>
    <w:rsid w:val="002A7E60"/>
    <w:rsid w:val="002B1CF1"/>
    <w:rsid w:val="002B24D4"/>
    <w:rsid w:val="002C1578"/>
    <w:rsid w:val="002D2C75"/>
    <w:rsid w:val="002D455E"/>
    <w:rsid w:val="002E770C"/>
    <w:rsid w:val="002F315B"/>
    <w:rsid w:val="002F4A54"/>
    <w:rsid w:val="002F67AA"/>
    <w:rsid w:val="002F75CD"/>
    <w:rsid w:val="00300413"/>
    <w:rsid w:val="003030A6"/>
    <w:rsid w:val="00304CF8"/>
    <w:rsid w:val="00313AF8"/>
    <w:rsid w:val="0031697A"/>
    <w:rsid w:val="00317963"/>
    <w:rsid w:val="00323B04"/>
    <w:rsid w:val="00326C8B"/>
    <w:rsid w:val="0033044E"/>
    <w:rsid w:val="00330A7C"/>
    <w:rsid w:val="00333422"/>
    <w:rsid w:val="003340CC"/>
    <w:rsid w:val="00336D2B"/>
    <w:rsid w:val="00361613"/>
    <w:rsid w:val="003646B8"/>
    <w:rsid w:val="0036470E"/>
    <w:rsid w:val="0036484C"/>
    <w:rsid w:val="00365AA0"/>
    <w:rsid w:val="00371618"/>
    <w:rsid w:val="00374728"/>
    <w:rsid w:val="00376CB8"/>
    <w:rsid w:val="00376D7F"/>
    <w:rsid w:val="003776FF"/>
    <w:rsid w:val="0038194B"/>
    <w:rsid w:val="003927B1"/>
    <w:rsid w:val="003A5510"/>
    <w:rsid w:val="003A58BC"/>
    <w:rsid w:val="003A62B5"/>
    <w:rsid w:val="003B141F"/>
    <w:rsid w:val="003B23F3"/>
    <w:rsid w:val="003B3F4A"/>
    <w:rsid w:val="003C2ADE"/>
    <w:rsid w:val="003C2D3B"/>
    <w:rsid w:val="003C3362"/>
    <w:rsid w:val="003C53CF"/>
    <w:rsid w:val="003C55B0"/>
    <w:rsid w:val="003D05AE"/>
    <w:rsid w:val="003D133E"/>
    <w:rsid w:val="003D266B"/>
    <w:rsid w:val="003D4D82"/>
    <w:rsid w:val="003D4EFC"/>
    <w:rsid w:val="003E14A3"/>
    <w:rsid w:val="003E181C"/>
    <w:rsid w:val="003F2639"/>
    <w:rsid w:val="003F3803"/>
    <w:rsid w:val="003F6A5C"/>
    <w:rsid w:val="004070E6"/>
    <w:rsid w:val="00407DBD"/>
    <w:rsid w:val="00410873"/>
    <w:rsid w:val="00411F47"/>
    <w:rsid w:val="00414B88"/>
    <w:rsid w:val="004234E2"/>
    <w:rsid w:val="00423DD2"/>
    <w:rsid w:val="00424F3B"/>
    <w:rsid w:val="0042657A"/>
    <w:rsid w:val="00431434"/>
    <w:rsid w:val="00434688"/>
    <w:rsid w:val="0043599A"/>
    <w:rsid w:val="0044614A"/>
    <w:rsid w:val="00456C6C"/>
    <w:rsid w:val="004575EE"/>
    <w:rsid w:val="00475219"/>
    <w:rsid w:val="004779EE"/>
    <w:rsid w:val="004925F0"/>
    <w:rsid w:val="004925FE"/>
    <w:rsid w:val="00492BAA"/>
    <w:rsid w:val="004972BF"/>
    <w:rsid w:val="004975A1"/>
    <w:rsid w:val="004A4B19"/>
    <w:rsid w:val="004A5CE4"/>
    <w:rsid w:val="004C11BE"/>
    <w:rsid w:val="004C2A1E"/>
    <w:rsid w:val="004C51F7"/>
    <w:rsid w:val="004D17F4"/>
    <w:rsid w:val="004E0AD8"/>
    <w:rsid w:val="004E494E"/>
    <w:rsid w:val="004E5BFE"/>
    <w:rsid w:val="004E72A5"/>
    <w:rsid w:val="004E7FCE"/>
    <w:rsid w:val="004F2DA5"/>
    <w:rsid w:val="0050682B"/>
    <w:rsid w:val="00507340"/>
    <w:rsid w:val="00511D25"/>
    <w:rsid w:val="00512971"/>
    <w:rsid w:val="005204A1"/>
    <w:rsid w:val="00520FA2"/>
    <w:rsid w:val="00524086"/>
    <w:rsid w:val="00527C3B"/>
    <w:rsid w:val="005376C8"/>
    <w:rsid w:val="005425B6"/>
    <w:rsid w:val="00545F52"/>
    <w:rsid w:val="0055388E"/>
    <w:rsid w:val="0055794C"/>
    <w:rsid w:val="00561778"/>
    <w:rsid w:val="00562059"/>
    <w:rsid w:val="005638A1"/>
    <w:rsid w:val="0056512F"/>
    <w:rsid w:val="00566AC6"/>
    <w:rsid w:val="00572FE8"/>
    <w:rsid w:val="00573502"/>
    <w:rsid w:val="005738B1"/>
    <w:rsid w:val="0057404D"/>
    <w:rsid w:val="0058303E"/>
    <w:rsid w:val="005872DD"/>
    <w:rsid w:val="005878A3"/>
    <w:rsid w:val="00587C95"/>
    <w:rsid w:val="00587D49"/>
    <w:rsid w:val="00587DF4"/>
    <w:rsid w:val="005A2430"/>
    <w:rsid w:val="005A77D7"/>
    <w:rsid w:val="005B1925"/>
    <w:rsid w:val="005B2AB8"/>
    <w:rsid w:val="005B5868"/>
    <w:rsid w:val="005B61D7"/>
    <w:rsid w:val="005C38BC"/>
    <w:rsid w:val="005C53F9"/>
    <w:rsid w:val="005D13BA"/>
    <w:rsid w:val="005D2AEE"/>
    <w:rsid w:val="005D540C"/>
    <w:rsid w:val="005E1210"/>
    <w:rsid w:val="005E178F"/>
    <w:rsid w:val="005E1E4F"/>
    <w:rsid w:val="0060554F"/>
    <w:rsid w:val="00605A1F"/>
    <w:rsid w:val="00606BF9"/>
    <w:rsid w:val="00607B9B"/>
    <w:rsid w:val="006126D0"/>
    <w:rsid w:val="006201A9"/>
    <w:rsid w:val="0062061A"/>
    <w:rsid w:val="006211C9"/>
    <w:rsid w:val="00623BD4"/>
    <w:rsid w:val="00626B51"/>
    <w:rsid w:val="00627401"/>
    <w:rsid w:val="00632808"/>
    <w:rsid w:val="00633936"/>
    <w:rsid w:val="00656DBA"/>
    <w:rsid w:val="0066582C"/>
    <w:rsid w:val="00672535"/>
    <w:rsid w:val="006837E3"/>
    <w:rsid w:val="00692565"/>
    <w:rsid w:val="006A1012"/>
    <w:rsid w:val="006B43AB"/>
    <w:rsid w:val="006B4BC3"/>
    <w:rsid w:val="006B71DF"/>
    <w:rsid w:val="006C0B5A"/>
    <w:rsid w:val="006C361B"/>
    <w:rsid w:val="006D1B69"/>
    <w:rsid w:val="006D6CE1"/>
    <w:rsid w:val="006E3EB7"/>
    <w:rsid w:val="006F016D"/>
    <w:rsid w:val="006F0E04"/>
    <w:rsid w:val="007133F3"/>
    <w:rsid w:val="00714C5F"/>
    <w:rsid w:val="00716B6A"/>
    <w:rsid w:val="00722FCC"/>
    <w:rsid w:val="00723839"/>
    <w:rsid w:val="00723DBA"/>
    <w:rsid w:val="007438A5"/>
    <w:rsid w:val="00743C7E"/>
    <w:rsid w:val="00745184"/>
    <w:rsid w:val="00747D1F"/>
    <w:rsid w:val="0075687E"/>
    <w:rsid w:val="0076656B"/>
    <w:rsid w:val="0077012B"/>
    <w:rsid w:val="0077019D"/>
    <w:rsid w:val="00770860"/>
    <w:rsid w:val="00786F9D"/>
    <w:rsid w:val="0079079A"/>
    <w:rsid w:val="00793273"/>
    <w:rsid w:val="007933FF"/>
    <w:rsid w:val="00795095"/>
    <w:rsid w:val="007951D8"/>
    <w:rsid w:val="007A02C9"/>
    <w:rsid w:val="007A7C93"/>
    <w:rsid w:val="007B10F1"/>
    <w:rsid w:val="007D409E"/>
    <w:rsid w:val="007D5D9D"/>
    <w:rsid w:val="007E069F"/>
    <w:rsid w:val="007E132A"/>
    <w:rsid w:val="007F2BE3"/>
    <w:rsid w:val="007F3547"/>
    <w:rsid w:val="007F78A0"/>
    <w:rsid w:val="00803BBA"/>
    <w:rsid w:val="008139E4"/>
    <w:rsid w:val="00824047"/>
    <w:rsid w:val="0082530D"/>
    <w:rsid w:val="00833028"/>
    <w:rsid w:val="00837E94"/>
    <w:rsid w:val="008433FD"/>
    <w:rsid w:val="00864B95"/>
    <w:rsid w:val="0086705A"/>
    <w:rsid w:val="0086747A"/>
    <w:rsid w:val="00867516"/>
    <w:rsid w:val="00870255"/>
    <w:rsid w:val="0087106D"/>
    <w:rsid w:val="00872B22"/>
    <w:rsid w:val="00873688"/>
    <w:rsid w:val="00876E5F"/>
    <w:rsid w:val="00896009"/>
    <w:rsid w:val="008A6A00"/>
    <w:rsid w:val="008B0494"/>
    <w:rsid w:val="008B79A1"/>
    <w:rsid w:val="008C2375"/>
    <w:rsid w:val="008C3899"/>
    <w:rsid w:val="008D2A95"/>
    <w:rsid w:val="008D7451"/>
    <w:rsid w:val="008E0AA5"/>
    <w:rsid w:val="008E63E7"/>
    <w:rsid w:val="008F1A8F"/>
    <w:rsid w:val="008F2BF8"/>
    <w:rsid w:val="008F496E"/>
    <w:rsid w:val="008F5CE2"/>
    <w:rsid w:val="008F68F9"/>
    <w:rsid w:val="00903878"/>
    <w:rsid w:val="00915CB8"/>
    <w:rsid w:val="00915FE3"/>
    <w:rsid w:val="0092595F"/>
    <w:rsid w:val="0093302B"/>
    <w:rsid w:val="0093438F"/>
    <w:rsid w:val="009362BA"/>
    <w:rsid w:val="009406E3"/>
    <w:rsid w:val="00943B2E"/>
    <w:rsid w:val="0094729D"/>
    <w:rsid w:val="009559DA"/>
    <w:rsid w:val="009675CE"/>
    <w:rsid w:val="009711B2"/>
    <w:rsid w:val="009801BD"/>
    <w:rsid w:val="0098032C"/>
    <w:rsid w:val="00987A03"/>
    <w:rsid w:val="00990A5A"/>
    <w:rsid w:val="00997368"/>
    <w:rsid w:val="009B1338"/>
    <w:rsid w:val="009B3BDC"/>
    <w:rsid w:val="009B3BF6"/>
    <w:rsid w:val="009D088B"/>
    <w:rsid w:val="009D1BAB"/>
    <w:rsid w:val="009D723C"/>
    <w:rsid w:val="009E2AFC"/>
    <w:rsid w:val="00A0684D"/>
    <w:rsid w:val="00A12152"/>
    <w:rsid w:val="00A148FF"/>
    <w:rsid w:val="00A15FAE"/>
    <w:rsid w:val="00A17718"/>
    <w:rsid w:val="00A17DA8"/>
    <w:rsid w:val="00A21BAC"/>
    <w:rsid w:val="00A25937"/>
    <w:rsid w:val="00A25B3E"/>
    <w:rsid w:val="00A3455B"/>
    <w:rsid w:val="00A3560B"/>
    <w:rsid w:val="00A370FD"/>
    <w:rsid w:val="00A4197A"/>
    <w:rsid w:val="00A42C89"/>
    <w:rsid w:val="00A469EA"/>
    <w:rsid w:val="00A502D5"/>
    <w:rsid w:val="00A50605"/>
    <w:rsid w:val="00A54EFA"/>
    <w:rsid w:val="00A61F11"/>
    <w:rsid w:val="00A65062"/>
    <w:rsid w:val="00A6640B"/>
    <w:rsid w:val="00A66C4E"/>
    <w:rsid w:val="00A67E05"/>
    <w:rsid w:val="00A85C09"/>
    <w:rsid w:val="00A9605E"/>
    <w:rsid w:val="00A96C11"/>
    <w:rsid w:val="00AA0031"/>
    <w:rsid w:val="00AA2AAC"/>
    <w:rsid w:val="00AA2B0D"/>
    <w:rsid w:val="00AA41DB"/>
    <w:rsid w:val="00AA618F"/>
    <w:rsid w:val="00AA797B"/>
    <w:rsid w:val="00AB1CC6"/>
    <w:rsid w:val="00AC06B8"/>
    <w:rsid w:val="00AC0841"/>
    <w:rsid w:val="00AC1C33"/>
    <w:rsid w:val="00AC5C63"/>
    <w:rsid w:val="00AC6903"/>
    <w:rsid w:val="00AD33BA"/>
    <w:rsid w:val="00AD4156"/>
    <w:rsid w:val="00AD4B6E"/>
    <w:rsid w:val="00AD7807"/>
    <w:rsid w:val="00AE378A"/>
    <w:rsid w:val="00AE53DB"/>
    <w:rsid w:val="00AE6C68"/>
    <w:rsid w:val="00AE7CC5"/>
    <w:rsid w:val="00AF265F"/>
    <w:rsid w:val="00AF2949"/>
    <w:rsid w:val="00AF59F5"/>
    <w:rsid w:val="00AF5F66"/>
    <w:rsid w:val="00B01B0F"/>
    <w:rsid w:val="00B04698"/>
    <w:rsid w:val="00B15A98"/>
    <w:rsid w:val="00B1638C"/>
    <w:rsid w:val="00B21F86"/>
    <w:rsid w:val="00B22906"/>
    <w:rsid w:val="00B32016"/>
    <w:rsid w:val="00B33DE5"/>
    <w:rsid w:val="00B53340"/>
    <w:rsid w:val="00B57F60"/>
    <w:rsid w:val="00B658D2"/>
    <w:rsid w:val="00B700B7"/>
    <w:rsid w:val="00B76831"/>
    <w:rsid w:val="00B76CCC"/>
    <w:rsid w:val="00B7705D"/>
    <w:rsid w:val="00B8776C"/>
    <w:rsid w:val="00B878DB"/>
    <w:rsid w:val="00B952C5"/>
    <w:rsid w:val="00B957F5"/>
    <w:rsid w:val="00B95DCE"/>
    <w:rsid w:val="00BA1082"/>
    <w:rsid w:val="00BA18BA"/>
    <w:rsid w:val="00BA3C30"/>
    <w:rsid w:val="00BA6158"/>
    <w:rsid w:val="00BB0CE9"/>
    <w:rsid w:val="00BC0162"/>
    <w:rsid w:val="00BC2FAF"/>
    <w:rsid w:val="00BC4DF7"/>
    <w:rsid w:val="00BC76F6"/>
    <w:rsid w:val="00BD019F"/>
    <w:rsid w:val="00BD0934"/>
    <w:rsid w:val="00BD6AE0"/>
    <w:rsid w:val="00BE5D4A"/>
    <w:rsid w:val="00BE6926"/>
    <w:rsid w:val="00BE7404"/>
    <w:rsid w:val="00BF0198"/>
    <w:rsid w:val="00BF1531"/>
    <w:rsid w:val="00BF4AB0"/>
    <w:rsid w:val="00C04D7D"/>
    <w:rsid w:val="00C06827"/>
    <w:rsid w:val="00C10BC7"/>
    <w:rsid w:val="00C11F4F"/>
    <w:rsid w:val="00C15055"/>
    <w:rsid w:val="00C21134"/>
    <w:rsid w:val="00C2333E"/>
    <w:rsid w:val="00C23BAD"/>
    <w:rsid w:val="00C3006E"/>
    <w:rsid w:val="00C3070F"/>
    <w:rsid w:val="00C36BD9"/>
    <w:rsid w:val="00C44F66"/>
    <w:rsid w:val="00C528D6"/>
    <w:rsid w:val="00C52A9F"/>
    <w:rsid w:val="00C52DF2"/>
    <w:rsid w:val="00C53DFA"/>
    <w:rsid w:val="00C56E9C"/>
    <w:rsid w:val="00C63C0E"/>
    <w:rsid w:val="00C679B2"/>
    <w:rsid w:val="00C754FE"/>
    <w:rsid w:val="00C75C93"/>
    <w:rsid w:val="00C75FF6"/>
    <w:rsid w:val="00C772B7"/>
    <w:rsid w:val="00C833E7"/>
    <w:rsid w:val="00C83D16"/>
    <w:rsid w:val="00C92254"/>
    <w:rsid w:val="00C96AB9"/>
    <w:rsid w:val="00C97D77"/>
    <w:rsid w:val="00CA503E"/>
    <w:rsid w:val="00CA5E56"/>
    <w:rsid w:val="00CB0982"/>
    <w:rsid w:val="00CB61CB"/>
    <w:rsid w:val="00CB6295"/>
    <w:rsid w:val="00CC46F9"/>
    <w:rsid w:val="00CC65FB"/>
    <w:rsid w:val="00CD05EC"/>
    <w:rsid w:val="00CD0B88"/>
    <w:rsid w:val="00CD1428"/>
    <w:rsid w:val="00CD3B95"/>
    <w:rsid w:val="00CD5C90"/>
    <w:rsid w:val="00CD7D5F"/>
    <w:rsid w:val="00CE043D"/>
    <w:rsid w:val="00CE07C5"/>
    <w:rsid w:val="00CE0EF7"/>
    <w:rsid w:val="00CE1C9A"/>
    <w:rsid w:val="00CE63AA"/>
    <w:rsid w:val="00CF0D47"/>
    <w:rsid w:val="00CF379B"/>
    <w:rsid w:val="00CF61B9"/>
    <w:rsid w:val="00D00142"/>
    <w:rsid w:val="00D017DF"/>
    <w:rsid w:val="00D0206C"/>
    <w:rsid w:val="00D042DB"/>
    <w:rsid w:val="00D112ED"/>
    <w:rsid w:val="00D3046D"/>
    <w:rsid w:val="00D31E35"/>
    <w:rsid w:val="00D33C74"/>
    <w:rsid w:val="00D35E8D"/>
    <w:rsid w:val="00D40E26"/>
    <w:rsid w:val="00D46F69"/>
    <w:rsid w:val="00D50ABF"/>
    <w:rsid w:val="00D527B9"/>
    <w:rsid w:val="00D56214"/>
    <w:rsid w:val="00D56C5C"/>
    <w:rsid w:val="00D63F4A"/>
    <w:rsid w:val="00D64432"/>
    <w:rsid w:val="00D656D4"/>
    <w:rsid w:val="00D70476"/>
    <w:rsid w:val="00D72763"/>
    <w:rsid w:val="00D77167"/>
    <w:rsid w:val="00D81D7B"/>
    <w:rsid w:val="00D848D3"/>
    <w:rsid w:val="00D85B70"/>
    <w:rsid w:val="00D901D3"/>
    <w:rsid w:val="00D91C12"/>
    <w:rsid w:val="00D941E4"/>
    <w:rsid w:val="00D95BF6"/>
    <w:rsid w:val="00D97EB6"/>
    <w:rsid w:val="00DB1BA4"/>
    <w:rsid w:val="00DC0CF7"/>
    <w:rsid w:val="00DC1822"/>
    <w:rsid w:val="00DC39C5"/>
    <w:rsid w:val="00DD67DD"/>
    <w:rsid w:val="00DD75D4"/>
    <w:rsid w:val="00DE01E5"/>
    <w:rsid w:val="00DE05AD"/>
    <w:rsid w:val="00DE543C"/>
    <w:rsid w:val="00DE7456"/>
    <w:rsid w:val="00DF111A"/>
    <w:rsid w:val="00DF4456"/>
    <w:rsid w:val="00DF5E61"/>
    <w:rsid w:val="00DF724B"/>
    <w:rsid w:val="00DF72FE"/>
    <w:rsid w:val="00DF787C"/>
    <w:rsid w:val="00E00AB5"/>
    <w:rsid w:val="00E02A9A"/>
    <w:rsid w:val="00E030AE"/>
    <w:rsid w:val="00E04446"/>
    <w:rsid w:val="00E050E9"/>
    <w:rsid w:val="00E06F1D"/>
    <w:rsid w:val="00E15F52"/>
    <w:rsid w:val="00E2101F"/>
    <w:rsid w:val="00E21639"/>
    <w:rsid w:val="00E26EA2"/>
    <w:rsid w:val="00E332E4"/>
    <w:rsid w:val="00E3718C"/>
    <w:rsid w:val="00E42BDC"/>
    <w:rsid w:val="00E455C7"/>
    <w:rsid w:val="00E5579B"/>
    <w:rsid w:val="00E618ED"/>
    <w:rsid w:val="00E61D96"/>
    <w:rsid w:val="00E63515"/>
    <w:rsid w:val="00E65513"/>
    <w:rsid w:val="00E778E0"/>
    <w:rsid w:val="00E85BBC"/>
    <w:rsid w:val="00E91590"/>
    <w:rsid w:val="00E918E7"/>
    <w:rsid w:val="00E92B96"/>
    <w:rsid w:val="00E9704F"/>
    <w:rsid w:val="00E97C7B"/>
    <w:rsid w:val="00EA0F93"/>
    <w:rsid w:val="00EA1753"/>
    <w:rsid w:val="00EA1D57"/>
    <w:rsid w:val="00EA5B1B"/>
    <w:rsid w:val="00EB2FD8"/>
    <w:rsid w:val="00EB36C4"/>
    <w:rsid w:val="00EB37FE"/>
    <w:rsid w:val="00EC1722"/>
    <w:rsid w:val="00EC5C87"/>
    <w:rsid w:val="00EC72A2"/>
    <w:rsid w:val="00EC7952"/>
    <w:rsid w:val="00ED083C"/>
    <w:rsid w:val="00ED1EF0"/>
    <w:rsid w:val="00ED40B3"/>
    <w:rsid w:val="00EE4854"/>
    <w:rsid w:val="00F06554"/>
    <w:rsid w:val="00F268FE"/>
    <w:rsid w:val="00F27CF4"/>
    <w:rsid w:val="00F31155"/>
    <w:rsid w:val="00F32036"/>
    <w:rsid w:val="00F34AB0"/>
    <w:rsid w:val="00F40FDB"/>
    <w:rsid w:val="00F44103"/>
    <w:rsid w:val="00F45FA5"/>
    <w:rsid w:val="00F46000"/>
    <w:rsid w:val="00F6194F"/>
    <w:rsid w:val="00F61E99"/>
    <w:rsid w:val="00F7646D"/>
    <w:rsid w:val="00F81D4F"/>
    <w:rsid w:val="00F82F37"/>
    <w:rsid w:val="00F83621"/>
    <w:rsid w:val="00F83D87"/>
    <w:rsid w:val="00F869EE"/>
    <w:rsid w:val="00F92BF3"/>
    <w:rsid w:val="00F92E37"/>
    <w:rsid w:val="00F93F86"/>
    <w:rsid w:val="00F9576C"/>
    <w:rsid w:val="00FA0DC2"/>
    <w:rsid w:val="00FA24C5"/>
    <w:rsid w:val="00FA5385"/>
    <w:rsid w:val="00FB5F14"/>
    <w:rsid w:val="00FC4577"/>
    <w:rsid w:val="00FC681A"/>
    <w:rsid w:val="00FD5933"/>
    <w:rsid w:val="00FD7F4C"/>
    <w:rsid w:val="00FF135B"/>
    <w:rsid w:val="00FF2F11"/>
    <w:rsid w:val="00FF4CEE"/>
    <w:rsid w:val="00FF5F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AD"/>
    <w:pPr>
      <w:spacing w:after="0" w:line="240" w:lineRule="auto"/>
    </w:pPr>
    <w:rPr>
      <w:rFonts w:ascii="Arial" w:eastAsia="Times New Roman" w:hAnsi="Arial" w:cs="Arial"/>
      <w:color w:val="000000" w:themeColor="text1"/>
      <w:sz w:val="20"/>
      <w:szCs w:val="20"/>
      <w:lang w:eastAsia="da-DK"/>
    </w:rPr>
  </w:style>
  <w:style w:type="paragraph" w:styleId="Overskrift1">
    <w:name w:val="heading 1"/>
    <w:basedOn w:val="Normal"/>
    <w:next w:val="Normal"/>
    <w:link w:val="Overskrift1Tegn"/>
    <w:uiPriority w:val="9"/>
    <w:qFormat/>
    <w:rsid w:val="004C51F7"/>
    <w:pPr>
      <w:keepNext/>
      <w:keepLines/>
      <w:spacing w:before="240"/>
      <w:jc w:val="center"/>
      <w:outlineLvl w:val="0"/>
    </w:pPr>
    <w:rPr>
      <w:rFonts w:eastAsiaTheme="majorEastAsia" w:cstheme="majorBidi"/>
      <w:b/>
      <w:color w:val="auto"/>
      <w:sz w:val="44"/>
      <w:szCs w:val="32"/>
    </w:rPr>
  </w:style>
  <w:style w:type="paragraph" w:styleId="Overskrift2">
    <w:name w:val="heading 2"/>
    <w:basedOn w:val="Normal"/>
    <w:next w:val="Normal"/>
    <w:link w:val="Overskrift2Tegn"/>
    <w:uiPriority w:val="9"/>
    <w:unhideWhenUsed/>
    <w:qFormat/>
    <w:rsid w:val="004C51F7"/>
    <w:pPr>
      <w:keepNext/>
      <w:keepLines/>
      <w:spacing w:before="40"/>
      <w:jc w:val="center"/>
      <w:outlineLvl w:val="1"/>
    </w:pPr>
    <w:rPr>
      <w:rFonts w:eastAsiaTheme="majorEastAsia" w:cstheme="majorBidi"/>
      <w:b/>
      <w:color w:val="auto"/>
      <w:sz w:val="44"/>
      <w:szCs w:val="26"/>
    </w:rPr>
  </w:style>
  <w:style w:type="paragraph" w:styleId="Overskrift3">
    <w:name w:val="heading 3"/>
    <w:basedOn w:val="Normal"/>
    <w:next w:val="Normal"/>
    <w:link w:val="Overskrift3Tegn"/>
    <w:uiPriority w:val="9"/>
    <w:unhideWhenUsed/>
    <w:qFormat/>
    <w:rsid w:val="00C04D7D"/>
    <w:pPr>
      <w:keepNext/>
      <w:keepLines/>
      <w:spacing w:before="40"/>
      <w:outlineLvl w:val="2"/>
    </w:pPr>
    <w:rPr>
      <w:rFonts w:eastAsiaTheme="majorEastAsia" w:cstheme="majorBidi"/>
      <w:b/>
      <w:color w:val="auto"/>
      <w:szCs w:val="24"/>
    </w:rPr>
  </w:style>
  <w:style w:type="paragraph" w:styleId="Overskrift4">
    <w:name w:val="heading 4"/>
    <w:basedOn w:val="Normal"/>
    <w:next w:val="Normal"/>
    <w:link w:val="Overskrift4Tegn"/>
    <w:uiPriority w:val="9"/>
    <w:unhideWhenUsed/>
    <w:qFormat/>
    <w:rsid w:val="001A4410"/>
    <w:pPr>
      <w:keepNext/>
      <w:keepLines/>
      <w:spacing w:before="40"/>
      <w:outlineLvl w:val="3"/>
    </w:pPr>
    <w:rPr>
      <w:rFonts w:eastAsiaTheme="majorEastAsia" w:cstheme="majorBidi"/>
      <w:b/>
      <w:iCs/>
      <w:color w:val="aut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E7631"/>
    <w:pPr>
      <w:tabs>
        <w:tab w:val="center" w:pos="4819"/>
        <w:tab w:val="right" w:pos="9638"/>
      </w:tabs>
    </w:pPr>
  </w:style>
  <w:style w:type="character" w:customStyle="1" w:styleId="SidehovedTegn">
    <w:name w:val="Sidehoved Tegn"/>
    <w:basedOn w:val="Standardskrifttypeiafsnit"/>
    <w:link w:val="Sidehoved"/>
    <w:uiPriority w:val="99"/>
    <w:rsid w:val="001E7631"/>
  </w:style>
  <w:style w:type="paragraph" w:styleId="Sidefod">
    <w:name w:val="footer"/>
    <w:basedOn w:val="Normal"/>
    <w:link w:val="SidefodTegn"/>
    <w:uiPriority w:val="99"/>
    <w:unhideWhenUsed/>
    <w:rsid w:val="001E7631"/>
    <w:pPr>
      <w:tabs>
        <w:tab w:val="center" w:pos="4819"/>
        <w:tab w:val="right" w:pos="9638"/>
      </w:tabs>
    </w:pPr>
  </w:style>
  <w:style w:type="character" w:customStyle="1" w:styleId="SidefodTegn">
    <w:name w:val="Sidefod Tegn"/>
    <w:basedOn w:val="Standardskrifttypeiafsnit"/>
    <w:link w:val="Sidefod"/>
    <w:uiPriority w:val="99"/>
    <w:rsid w:val="001E7631"/>
  </w:style>
  <w:style w:type="paragraph" w:customStyle="1" w:styleId="Default">
    <w:name w:val="Default"/>
    <w:rsid w:val="001E7631"/>
    <w:pPr>
      <w:autoSpaceDE w:val="0"/>
      <w:autoSpaceDN w:val="0"/>
      <w:adjustRightInd w:val="0"/>
      <w:spacing w:after="0" w:line="240" w:lineRule="auto"/>
    </w:pPr>
    <w:rPr>
      <w:rFonts w:ascii="Arial" w:eastAsia="Times New Roman" w:hAnsi="Arial" w:cs="Arial"/>
      <w:color w:val="000000"/>
      <w:sz w:val="24"/>
      <w:szCs w:val="24"/>
      <w:u w:val="single"/>
      <w:lang w:eastAsia="da-DK"/>
    </w:rPr>
  </w:style>
  <w:style w:type="character" w:styleId="Kommentarhenvisning">
    <w:name w:val="annotation reference"/>
    <w:uiPriority w:val="99"/>
    <w:semiHidden/>
    <w:rsid w:val="001E7631"/>
    <w:rPr>
      <w:sz w:val="16"/>
      <w:szCs w:val="16"/>
    </w:rPr>
  </w:style>
  <w:style w:type="paragraph" w:styleId="Kommentartekst">
    <w:name w:val="annotation text"/>
    <w:basedOn w:val="Normal"/>
    <w:link w:val="KommentartekstTegn"/>
    <w:uiPriority w:val="99"/>
    <w:semiHidden/>
    <w:rsid w:val="001E7631"/>
  </w:style>
  <w:style w:type="character" w:customStyle="1" w:styleId="KommentartekstTegn">
    <w:name w:val="Kommentartekst Tegn"/>
    <w:basedOn w:val="Standardskrifttypeiafsnit"/>
    <w:link w:val="Kommentartekst"/>
    <w:uiPriority w:val="99"/>
    <w:semiHidden/>
    <w:rsid w:val="001E7631"/>
    <w:rPr>
      <w:rFonts w:ascii="Arial" w:eastAsia="Times New Roman" w:hAnsi="Arial" w:cs="Arial"/>
      <w:color w:val="000000" w:themeColor="text1"/>
      <w:sz w:val="20"/>
      <w:szCs w:val="20"/>
      <w:lang w:eastAsia="da-DK"/>
    </w:rPr>
  </w:style>
  <w:style w:type="paragraph" w:styleId="Titel">
    <w:name w:val="Title"/>
    <w:basedOn w:val="Normal"/>
    <w:next w:val="Normal"/>
    <w:link w:val="TitelTegn"/>
    <w:qFormat/>
    <w:rsid w:val="001E7631"/>
    <w:pPr>
      <w:spacing w:before="240" w:after="60"/>
      <w:jc w:val="center"/>
      <w:outlineLvl w:val="0"/>
    </w:pPr>
    <w:rPr>
      <w:rFonts w:ascii="Cambria" w:hAnsi="Cambria"/>
      <w:b/>
      <w:bCs/>
      <w:kern w:val="28"/>
      <w:szCs w:val="32"/>
    </w:rPr>
  </w:style>
  <w:style w:type="character" w:customStyle="1" w:styleId="TitelTegn">
    <w:name w:val="Titel Tegn"/>
    <w:basedOn w:val="Standardskrifttypeiafsnit"/>
    <w:link w:val="Titel"/>
    <w:rsid w:val="001E7631"/>
    <w:rPr>
      <w:rFonts w:ascii="Cambria" w:eastAsia="Times New Roman" w:hAnsi="Cambria" w:cs="Arial"/>
      <w:b/>
      <w:bCs/>
      <w:color w:val="000000" w:themeColor="text1"/>
      <w:kern w:val="28"/>
      <w:sz w:val="20"/>
      <w:szCs w:val="32"/>
      <w:lang w:eastAsia="da-DK"/>
    </w:rPr>
  </w:style>
  <w:style w:type="paragraph" w:styleId="Listeafsnit">
    <w:name w:val="List Paragraph"/>
    <w:basedOn w:val="Normal"/>
    <w:link w:val="ListeafsnitTegn"/>
    <w:uiPriority w:val="99"/>
    <w:qFormat/>
    <w:rsid w:val="001E7631"/>
    <w:pPr>
      <w:ind w:left="1304"/>
    </w:pPr>
  </w:style>
  <w:style w:type="character" w:customStyle="1" w:styleId="ListeafsnitTegn">
    <w:name w:val="Listeafsnit Tegn"/>
    <w:basedOn w:val="Standardskrifttypeiafsnit"/>
    <w:link w:val="Listeafsnit"/>
    <w:uiPriority w:val="99"/>
    <w:rsid w:val="001E7631"/>
    <w:rPr>
      <w:rFonts w:ascii="Arial" w:eastAsia="Times New Roman" w:hAnsi="Arial" w:cs="Arial"/>
      <w:color w:val="000000" w:themeColor="text1"/>
      <w:sz w:val="20"/>
      <w:szCs w:val="20"/>
      <w:lang w:eastAsia="da-DK"/>
    </w:rPr>
  </w:style>
  <w:style w:type="paragraph" w:styleId="NormalWeb">
    <w:name w:val="Normal (Web)"/>
    <w:basedOn w:val="Normal"/>
    <w:uiPriority w:val="99"/>
    <w:unhideWhenUsed/>
    <w:rsid w:val="001E7631"/>
    <w:pPr>
      <w:spacing w:before="100" w:beforeAutospacing="1" w:after="100" w:afterAutospacing="1"/>
    </w:pPr>
    <w:rPr>
      <w:rFonts w:eastAsiaTheme="minorEastAsia"/>
    </w:rPr>
  </w:style>
  <w:style w:type="paragraph" w:styleId="Markeringsbobletekst">
    <w:name w:val="Balloon Text"/>
    <w:basedOn w:val="Normal"/>
    <w:link w:val="MarkeringsbobletekstTegn"/>
    <w:uiPriority w:val="99"/>
    <w:semiHidden/>
    <w:unhideWhenUsed/>
    <w:rsid w:val="001E763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7631"/>
    <w:rPr>
      <w:rFonts w:ascii="Segoe UI" w:eastAsia="Times New Roman" w:hAnsi="Segoe UI" w:cs="Segoe UI"/>
      <w:color w:val="000000" w:themeColor="text1"/>
      <w:sz w:val="18"/>
      <w:szCs w:val="18"/>
      <w:lang w:eastAsia="da-DK"/>
    </w:rPr>
  </w:style>
  <w:style w:type="paragraph" w:styleId="Kommentaremne">
    <w:name w:val="annotation subject"/>
    <w:basedOn w:val="Kommentartekst"/>
    <w:next w:val="Kommentartekst"/>
    <w:link w:val="KommentaremneTegn"/>
    <w:uiPriority w:val="99"/>
    <w:semiHidden/>
    <w:unhideWhenUsed/>
    <w:rsid w:val="001E7631"/>
    <w:rPr>
      <w:b/>
      <w:bCs/>
    </w:rPr>
  </w:style>
  <w:style w:type="character" w:customStyle="1" w:styleId="KommentaremneTegn">
    <w:name w:val="Kommentaremne Tegn"/>
    <w:basedOn w:val="KommentartekstTegn"/>
    <w:link w:val="Kommentaremne"/>
    <w:uiPriority w:val="99"/>
    <w:semiHidden/>
    <w:rsid w:val="001E7631"/>
    <w:rPr>
      <w:rFonts w:ascii="Arial" w:eastAsia="Times New Roman" w:hAnsi="Arial" w:cs="Arial"/>
      <w:b/>
      <w:bCs/>
      <w:color w:val="000000" w:themeColor="text1"/>
      <w:sz w:val="20"/>
      <w:szCs w:val="20"/>
      <w:lang w:eastAsia="da-DK"/>
    </w:rPr>
  </w:style>
  <w:style w:type="table" w:styleId="Tabel-Gitter">
    <w:name w:val="Table Grid"/>
    <w:basedOn w:val="Tabel-Normal"/>
    <w:rsid w:val="00C1505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184BDF"/>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184BDF"/>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AC5C63"/>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8">
    <w:name w:val="Tabel - Gitter8"/>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9">
    <w:name w:val="Tabel - Gitter9"/>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0">
    <w:name w:val="Tabel - Gitter10"/>
    <w:basedOn w:val="Tabel-Normal"/>
    <w:next w:val="Tabel-Gitter"/>
    <w:uiPriority w:val="59"/>
    <w:rsid w:val="008B79A1"/>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8B79A1"/>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56AA4"/>
    <w:rPr>
      <w:color w:val="0563C1" w:themeColor="hyperlink"/>
      <w:u w:val="single"/>
    </w:rPr>
  </w:style>
  <w:style w:type="paragraph" w:styleId="Korrektur">
    <w:name w:val="Revision"/>
    <w:hidden/>
    <w:uiPriority w:val="99"/>
    <w:semiHidden/>
    <w:rsid w:val="00CC65FB"/>
    <w:pPr>
      <w:spacing w:after="0" w:line="240" w:lineRule="auto"/>
    </w:pPr>
    <w:rPr>
      <w:rFonts w:ascii="Arial" w:eastAsia="Times New Roman" w:hAnsi="Arial" w:cs="Arial"/>
      <w:color w:val="000000" w:themeColor="text1"/>
      <w:sz w:val="20"/>
      <w:szCs w:val="20"/>
      <w:lang w:eastAsia="da-DK"/>
    </w:rPr>
  </w:style>
  <w:style w:type="character" w:styleId="BesgtHyperlink">
    <w:name w:val="FollowedHyperlink"/>
    <w:basedOn w:val="Standardskrifttypeiafsnit"/>
    <w:uiPriority w:val="99"/>
    <w:semiHidden/>
    <w:unhideWhenUsed/>
    <w:rsid w:val="004D17F4"/>
    <w:rPr>
      <w:color w:val="954F72" w:themeColor="followedHyperlink"/>
      <w:u w:val="single"/>
    </w:rPr>
  </w:style>
  <w:style w:type="character" w:customStyle="1" w:styleId="definition1">
    <w:name w:val="definition1"/>
    <w:basedOn w:val="Standardskrifttypeiafsnit"/>
    <w:rsid w:val="00333422"/>
    <w:rPr>
      <w:sz w:val="26"/>
      <w:szCs w:val="26"/>
    </w:rPr>
  </w:style>
  <w:style w:type="character" w:customStyle="1" w:styleId="Overskrift1Tegn">
    <w:name w:val="Overskrift 1 Tegn"/>
    <w:basedOn w:val="Standardskrifttypeiafsnit"/>
    <w:link w:val="Overskrift1"/>
    <w:uiPriority w:val="9"/>
    <w:rsid w:val="004C51F7"/>
    <w:rPr>
      <w:rFonts w:ascii="Arial" w:eastAsiaTheme="majorEastAsia" w:hAnsi="Arial" w:cstheme="majorBidi"/>
      <w:b/>
      <w:sz w:val="44"/>
      <w:szCs w:val="32"/>
      <w:lang w:eastAsia="da-DK"/>
    </w:rPr>
  </w:style>
  <w:style w:type="paragraph" w:styleId="Overskrift">
    <w:name w:val="TOC Heading"/>
    <w:basedOn w:val="Overskrift1"/>
    <w:next w:val="Normal"/>
    <w:uiPriority w:val="39"/>
    <w:unhideWhenUsed/>
    <w:qFormat/>
    <w:rsid w:val="00C3006E"/>
    <w:pPr>
      <w:spacing w:line="259" w:lineRule="auto"/>
      <w:outlineLvl w:val="9"/>
    </w:pPr>
  </w:style>
  <w:style w:type="paragraph" w:styleId="Indholdsfortegnelse1">
    <w:name w:val="toc 1"/>
    <w:basedOn w:val="Normal"/>
    <w:next w:val="Normal"/>
    <w:autoRedefine/>
    <w:uiPriority w:val="39"/>
    <w:unhideWhenUsed/>
    <w:rsid w:val="00C3006E"/>
    <w:pPr>
      <w:spacing w:after="100"/>
    </w:pPr>
  </w:style>
  <w:style w:type="character" w:customStyle="1" w:styleId="Overskrift2Tegn">
    <w:name w:val="Overskrift 2 Tegn"/>
    <w:basedOn w:val="Standardskrifttypeiafsnit"/>
    <w:link w:val="Overskrift2"/>
    <w:uiPriority w:val="9"/>
    <w:rsid w:val="004C51F7"/>
    <w:rPr>
      <w:rFonts w:ascii="Arial" w:eastAsiaTheme="majorEastAsia" w:hAnsi="Arial" w:cstheme="majorBidi"/>
      <w:b/>
      <w:sz w:val="44"/>
      <w:szCs w:val="26"/>
      <w:lang w:eastAsia="da-DK"/>
    </w:rPr>
  </w:style>
  <w:style w:type="character" w:customStyle="1" w:styleId="Overskrift3Tegn">
    <w:name w:val="Overskrift 3 Tegn"/>
    <w:basedOn w:val="Standardskrifttypeiafsnit"/>
    <w:link w:val="Overskrift3"/>
    <w:uiPriority w:val="9"/>
    <w:rsid w:val="00C04D7D"/>
    <w:rPr>
      <w:rFonts w:ascii="Arial" w:eastAsiaTheme="majorEastAsia" w:hAnsi="Arial" w:cstheme="majorBidi"/>
      <w:b/>
      <w:sz w:val="20"/>
      <w:szCs w:val="24"/>
      <w:lang w:eastAsia="da-DK"/>
    </w:rPr>
  </w:style>
  <w:style w:type="paragraph" w:styleId="Ingenafstand">
    <w:name w:val="No Spacing"/>
    <w:uiPriority w:val="1"/>
    <w:qFormat/>
    <w:rsid w:val="004C51F7"/>
    <w:pPr>
      <w:spacing w:after="0" w:line="240" w:lineRule="auto"/>
    </w:pPr>
    <w:rPr>
      <w:rFonts w:ascii="Arial" w:eastAsia="Times New Roman" w:hAnsi="Arial" w:cs="Arial"/>
      <w:color w:val="000000" w:themeColor="text1"/>
      <w:sz w:val="20"/>
      <w:szCs w:val="20"/>
      <w:lang w:eastAsia="da-DK"/>
    </w:rPr>
  </w:style>
  <w:style w:type="paragraph" w:styleId="Indholdsfortegnelse2">
    <w:name w:val="toc 2"/>
    <w:basedOn w:val="Normal"/>
    <w:next w:val="Normal"/>
    <w:autoRedefine/>
    <w:uiPriority w:val="39"/>
    <w:unhideWhenUsed/>
    <w:rsid w:val="004C51F7"/>
    <w:pPr>
      <w:spacing w:after="100"/>
      <w:ind w:left="200"/>
    </w:pPr>
  </w:style>
  <w:style w:type="paragraph" w:styleId="Indholdsfortegnelse3">
    <w:name w:val="toc 3"/>
    <w:basedOn w:val="Normal"/>
    <w:next w:val="Normal"/>
    <w:autoRedefine/>
    <w:uiPriority w:val="39"/>
    <w:unhideWhenUsed/>
    <w:rsid w:val="00492BAA"/>
    <w:pPr>
      <w:spacing w:after="100"/>
      <w:ind w:left="400"/>
    </w:pPr>
  </w:style>
  <w:style w:type="character" w:customStyle="1" w:styleId="Overskrift4Tegn">
    <w:name w:val="Overskrift 4 Tegn"/>
    <w:basedOn w:val="Standardskrifttypeiafsnit"/>
    <w:link w:val="Overskrift4"/>
    <w:uiPriority w:val="9"/>
    <w:rsid w:val="001A4410"/>
    <w:rPr>
      <w:rFonts w:ascii="Arial" w:eastAsiaTheme="majorEastAsia" w:hAnsi="Arial" w:cstheme="majorBidi"/>
      <w:b/>
      <w:iCs/>
      <w:sz w:val="20"/>
      <w:szCs w:val="20"/>
      <w:lang w:eastAsia="da-DK"/>
    </w:rPr>
  </w:style>
  <w:style w:type="character" w:customStyle="1" w:styleId="Mention">
    <w:name w:val="Mention"/>
    <w:basedOn w:val="Standardskrifttypeiafsnit"/>
    <w:uiPriority w:val="99"/>
    <w:semiHidden/>
    <w:unhideWhenUsed/>
    <w:rsid w:val="00071A1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AD"/>
    <w:pPr>
      <w:spacing w:after="0" w:line="240" w:lineRule="auto"/>
    </w:pPr>
    <w:rPr>
      <w:rFonts w:ascii="Arial" w:eastAsia="Times New Roman" w:hAnsi="Arial" w:cs="Arial"/>
      <w:color w:val="000000" w:themeColor="text1"/>
      <w:sz w:val="20"/>
      <w:szCs w:val="20"/>
      <w:lang w:eastAsia="da-DK"/>
    </w:rPr>
  </w:style>
  <w:style w:type="paragraph" w:styleId="Overskrift1">
    <w:name w:val="heading 1"/>
    <w:basedOn w:val="Normal"/>
    <w:next w:val="Normal"/>
    <w:link w:val="Overskrift1Tegn"/>
    <w:uiPriority w:val="9"/>
    <w:qFormat/>
    <w:rsid w:val="004C51F7"/>
    <w:pPr>
      <w:keepNext/>
      <w:keepLines/>
      <w:spacing w:before="240"/>
      <w:jc w:val="center"/>
      <w:outlineLvl w:val="0"/>
    </w:pPr>
    <w:rPr>
      <w:rFonts w:eastAsiaTheme="majorEastAsia" w:cstheme="majorBidi"/>
      <w:b/>
      <w:color w:val="auto"/>
      <w:sz w:val="44"/>
      <w:szCs w:val="32"/>
    </w:rPr>
  </w:style>
  <w:style w:type="paragraph" w:styleId="Overskrift2">
    <w:name w:val="heading 2"/>
    <w:basedOn w:val="Normal"/>
    <w:next w:val="Normal"/>
    <w:link w:val="Overskrift2Tegn"/>
    <w:uiPriority w:val="9"/>
    <w:unhideWhenUsed/>
    <w:qFormat/>
    <w:rsid w:val="004C51F7"/>
    <w:pPr>
      <w:keepNext/>
      <w:keepLines/>
      <w:spacing w:before="40"/>
      <w:jc w:val="center"/>
      <w:outlineLvl w:val="1"/>
    </w:pPr>
    <w:rPr>
      <w:rFonts w:eastAsiaTheme="majorEastAsia" w:cstheme="majorBidi"/>
      <w:b/>
      <w:color w:val="auto"/>
      <w:sz w:val="44"/>
      <w:szCs w:val="26"/>
    </w:rPr>
  </w:style>
  <w:style w:type="paragraph" w:styleId="Overskrift3">
    <w:name w:val="heading 3"/>
    <w:basedOn w:val="Normal"/>
    <w:next w:val="Normal"/>
    <w:link w:val="Overskrift3Tegn"/>
    <w:uiPriority w:val="9"/>
    <w:unhideWhenUsed/>
    <w:qFormat/>
    <w:rsid w:val="00C04D7D"/>
    <w:pPr>
      <w:keepNext/>
      <w:keepLines/>
      <w:spacing w:before="40"/>
      <w:outlineLvl w:val="2"/>
    </w:pPr>
    <w:rPr>
      <w:rFonts w:eastAsiaTheme="majorEastAsia" w:cstheme="majorBidi"/>
      <w:b/>
      <w:color w:val="auto"/>
      <w:szCs w:val="24"/>
    </w:rPr>
  </w:style>
  <w:style w:type="paragraph" w:styleId="Overskrift4">
    <w:name w:val="heading 4"/>
    <w:basedOn w:val="Normal"/>
    <w:next w:val="Normal"/>
    <w:link w:val="Overskrift4Tegn"/>
    <w:uiPriority w:val="9"/>
    <w:unhideWhenUsed/>
    <w:qFormat/>
    <w:rsid w:val="001A4410"/>
    <w:pPr>
      <w:keepNext/>
      <w:keepLines/>
      <w:spacing w:before="40"/>
      <w:outlineLvl w:val="3"/>
    </w:pPr>
    <w:rPr>
      <w:rFonts w:eastAsiaTheme="majorEastAsia" w:cstheme="majorBidi"/>
      <w:b/>
      <w:iCs/>
      <w:color w:val="aut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E7631"/>
    <w:pPr>
      <w:tabs>
        <w:tab w:val="center" w:pos="4819"/>
        <w:tab w:val="right" w:pos="9638"/>
      </w:tabs>
    </w:pPr>
  </w:style>
  <w:style w:type="character" w:customStyle="1" w:styleId="SidehovedTegn">
    <w:name w:val="Sidehoved Tegn"/>
    <w:basedOn w:val="Standardskrifttypeiafsnit"/>
    <w:link w:val="Sidehoved"/>
    <w:uiPriority w:val="99"/>
    <w:rsid w:val="001E7631"/>
  </w:style>
  <w:style w:type="paragraph" w:styleId="Sidefod">
    <w:name w:val="footer"/>
    <w:basedOn w:val="Normal"/>
    <w:link w:val="SidefodTegn"/>
    <w:uiPriority w:val="99"/>
    <w:unhideWhenUsed/>
    <w:rsid w:val="001E7631"/>
    <w:pPr>
      <w:tabs>
        <w:tab w:val="center" w:pos="4819"/>
        <w:tab w:val="right" w:pos="9638"/>
      </w:tabs>
    </w:pPr>
  </w:style>
  <w:style w:type="character" w:customStyle="1" w:styleId="SidefodTegn">
    <w:name w:val="Sidefod Tegn"/>
    <w:basedOn w:val="Standardskrifttypeiafsnit"/>
    <w:link w:val="Sidefod"/>
    <w:uiPriority w:val="99"/>
    <w:rsid w:val="001E7631"/>
  </w:style>
  <w:style w:type="paragraph" w:customStyle="1" w:styleId="Default">
    <w:name w:val="Default"/>
    <w:rsid w:val="001E7631"/>
    <w:pPr>
      <w:autoSpaceDE w:val="0"/>
      <w:autoSpaceDN w:val="0"/>
      <w:adjustRightInd w:val="0"/>
      <w:spacing w:after="0" w:line="240" w:lineRule="auto"/>
    </w:pPr>
    <w:rPr>
      <w:rFonts w:ascii="Arial" w:eastAsia="Times New Roman" w:hAnsi="Arial" w:cs="Arial"/>
      <w:color w:val="000000"/>
      <w:sz w:val="24"/>
      <w:szCs w:val="24"/>
      <w:u w:val="single"/>
      <w:lang w:eastAsia="da-DK"/>
    </w:rPr>
  </w:style>
  <w:style w:type="character" w:styleId="Kommentarhenvisning">
    <w:name w:val="annotation reference"/>
    <w:uiPriority w:val="99"/>
    <w:semiHidden/>
    <w:rsid w:val="001E7631"/>
    <w:rPr>
      <w:sz w:val="16"/>
      <w:szCs w:val="16"/>
    </w:rPr>
  </w:style>
  <w:style w:type="paragraph" w:styleId="Kommentartekst">
    <w:name w:val="annotation text"/>
    <w:basedOn w:val="Normal"/>
    <w:link w:val="KommentartekstTegn"/>
    <w:uiPriority w:val="99"/>
    <w:semiHidden/>
    <w:rsid w:val="001E7631"/>
  </w:style>
  <w:style w:type="character" w:customStyle="1" w:styleId="KommentartekstTegn">
    <w:name w:val="Kommentartekst Tegn"/>
    <w:basedOn w:val="Standardskrifttypeiafsnit"/>
    <w:link w:val="Kommentartekst"/>
    <w:uiPriority w:val="99"/>
    <w:semiHidden/>
    <w:rsid w:val="001E7631"/>
    <w:rPr>
      <w:rFonts w:ascii="Arial" w:eastAsia="Times New Roman" w:hAnsi="Arial" w:cs="Arial"/>
      <w:color w:val="000000" w:themeColor="text1"/>
      <w:sz w:val="20"/>
      <w:szCs w:val="20"/>
      <w:lang w:eastAsia="da-DK"/>
    </w:rPr>
  </w:style>
  <w:style w:type="paragraph" w:styleId="Titel">
    <w:name w:val="Title"/>
    <w:basedOn w:val="Normal"/>
    <w:next w:val="Normal"/>
    <w:link w:val="TitelTegn"/>
    <w:qFormat/>
    <w:rsid w:val="001E7631"/>
    <w:pPr>
      <w:spacing w:before="240" w:after="60"/>
      <w:jc w:val="center"/>
      <w:outlineLvl w:val="0"/>
    </w:pPr>
    <w:rPr>
      <w:rFonts w:ascii="Cambria" w:hAnsi="Cambria"/>
      <w:b/>
      <w:bCs/>
      <w:kern w:val="28"/>
      <w:szCs w:val="32"/>
    </w:rPr>
  </w:style>
  <w:style w:type="character" w:customStyle="1" w:styleId="TitelTegn">
    <w:name w:val="Titel Tegn"/>
    <w:basedOn w:val="Standardskrifttypeiafsnit"/>
    <w:link w:val="Titel"/>
    <w:rsid w:val="001E7631"/>
    <w:rPr>
      <w:rFonts w:ascii="Cambria" w:eastAsia="Times New Roman" w:hAnsi="Cambria" w:cs="Arial"/>
      <w:b/>
      <w:bCs/>
      <w:color w:val="000000" w:themeColor="text1"/>
      <w:kern w:val="28"/>
      <w:sz w:val="20"/>
      <w:szCs w:val="32"/>
      <w:lang w:eastAsia="da-DK"/>
    </w:rPr>
  </w:style>
  <w:style w:type="paragraph" w:styleId="Listeafsnit">
    <w:name w:val="List Paragraph"/>
    <w:basedOn w:val="Normal"/>
    <w:link w:val="ListeafsnitTegn"/>
    <w:uiPriority w:val="99"/>
    <w:qFormat/>
    <w:rsid w:val="001E7631"/>
    <w:pPr>
      <w:ind w:left="1304"/>
    </w:pPr>
  </w:style>
  <w:style w:type="character" w:customStyle="1" w:styleId="ListeafsnitTegn">
    <w:name w:val="Listeafsnit Tegn"/>
    <w:basedOn w:val="Standardskrifttypeiafsnit"/>
    <w:link w:val="Listeafsnit"/>
    <w:uiPriority w:val="99"/>
    <w:rsid w:val="001E7631"/>
    <w:rPr>
      <w:rFonts w:ascii="Arial" w:eastAsia="Times New Roman" w:hAnsi="Arial" w:cs="Arial"/>
      <w:color w:val="000000" w:themeColor="text1"/>
      <w:sz w:val="20"/>
      <w:szCs w:val="20"/>
      <w:lang w:eastAsia="da-DK"/>
    </w:rPr>
  </w:style>
  <w:style w:type="paragraph" w:styleId="NormalWeb">
    <w:name w:val="Normal (Web)"/>
    <w:basedOn w:val="Normal"/>
    <w:uiPriority w:val="99"/>
    <w:unhideWhenUsed/>
    <w:rsid w:val="001E7631"/>
    <w:pPr>
      <w:spacing w:before="100" w:beforeAutospacing="1" w:after="100" w:afterAutospacing="1"/>
    </w:pPr>
    <w:rPr>
      <w:rFonts w:eastAsiaTheme="minorEastAsia"/>
    </w:rPr>
  </w:style>
  <w:style w:type="paragraph" w:styleId="Markeringsbobletekst">
    <w:name w:val="Balloon Text"/>
    <w:basedOn w:val="Normal"/>
    <w:link w:val="MarkeringsbobletekstTegn"/>
    <w:uiPriority w:val="99"/>
    <w:semiHidden/>
    <w:unhideWhenUsed/>
    <w:rsid w:val="001E763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7631"/>
    <w:rPr>
      <w:rFonts w:ascii="Segoe UI" w:eastAsia="Times New Roman" w:hAnsi="Segoe UI" w:cs="Segoe UI"/>
      <w:color w:val="000000" w:themeColor="text1"/>
      <w:sz w:val="18"/>
      <w:szCs w:val="18"/>
      <w:lang w:eastAsia="da-DK"/>
    </w:rPr>
  </w:style>
  <w:style w:type="paragraph" w:styleId="Kommentaremne">
    <w:name w:val="annotation subject"/>
    <w:basedOn w:val="Kommentartekst"/>
    <w:next w:val="Kommentartekst"/>
    <w:link w:val="KommentaremneTegn"/>
    <w:uiPriority w:val="99"/>
    <w:semiHidden/>
    <w:unhideWhenUsed/>
    <w:rsid w:val="001E7631"/>
    <w:rPr>
      <w:b/>
      <w:bCs/>
    </w:rPr>
  </w:style>
  <w:style w:type="character" w:customStyle="1" w:styleId="KommentaremneTegn">
    <w:name w:val="Kommentaremne Tegn"/>
    <w:basedOn w:val="KommentartekstTegn"/>
    <w:link w:val="Kommentaremne"/>
    <w:uiPriority w:val="99"/>
    <w:semiHidden/>
    <w:rsid w:val="001E7631"/>
    <w:rPr>
      <w:rFonts w:ascii="Arial" w:eastAsia="Times New Roman" w:hAnsi="Arial" w:cs="Arial"/>
      <w:b/>
      <w:bCs/>
      <w:color w:val="000000" w:themeColor="text1"/>
      <w:sz w:val="20"/>
      <w:szCs w:val="20"/>
      <w:lang w:eastAsia="da-DK"/>
    </w:rPr>
  </w:style>
  <w:style w:type="table" w:styleId="Tabel-Gitter">
    <w:name w:val="Table Grid"/>
    <w:basedOn w:val="Tabel-Normal"/>
    <w:rsid w:val="00C1505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184BDF"/>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184BDF"/>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AC5C63"/>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8">
    <w:name w:val="Tabel - Gitter8"/>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9">
    <w:name w:val="Tabel - Gitter9"/>
    <w:basedOn w:val="Tabel-Normal"/>
    <w:next w:val="Tabel-Gitter"/>
    <w:uiPriority w:val="59"/>
    <w:rsid w:val="00234BE9"/>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0">
    <w:name w:val="Tabel - Gitter10"/>
    <w:basedOn w:val="Tabel-Normal"/>
    <w:next w:val="Tabel-Gitter"/>
    <w:uiPriority w:val="59"/>
    <w:rsid w:val="008B79A1"/>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8B79A1"/>
    <w:pPr>
      <w:spacing w:after="0" w:line="240" w:lineRule="auto"/>
    </w:pPr>
    <w:rPr>
      <w:rFonts w:ascii="Arial" w:eastAsia="Times New Roman" w:hAnsi="Arial" w:cs="Arial"/>
      <w:color w:val="000000" w:themeColor="text1"/>
      <w:sz w:val="20"/>
      <w:szCs w:val="20"/>
      <w:u w:val="single"/>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56AA4"/>
    <w:rPr>
      <w:color w:val="0563C1" w:themeColor="hyperlink"/>
      <w:u w:val="single"/>
    </w:rPr>
  </w:style>
  <w:style w:type="paragraph" w:styleId="Korrektur">
    <w:name w:val="Revision"/>
    <w:hidden/>
    <w:uiPriority w:val="99"/>
    <w:semiHidden/>
    <w:rsid w:val="00CC65FB"/>
    <w:pPr>
      <w:spacing w:after="0" w:line="240" w:lineRule="auto"/>
    </w:pPr>
    <w:rPr>
      <w:rFonts w:ascii="Arial" w:eastAsia="Times New Roman" w:hAnsi="Arial" w:cs="Arial"/>
      <w:color w:val="000000" w:themeColor="text1"/>
      <w:sz w:val="20"/>
      <w:szCs w:val="20"/>
      <w:lang w:eastAsia="da-DK"/>
    </w:rPr>
  </w:style>
  <w:style w:type="character" w:styleId="BesgtHyperlink">
    <w:name w:val="FollowedHyperlink"/>
    <w:basedOn w:val="Standardskrifttypeiafsnit"/>
    <w:uiPriority w:val="99"/>
    <w:semiHidden/>
    <w:unhideWhenUsed/>
    <w:rsid w:val="004D17F4"/>
    <w:rPr>
      <w:color w:val="954F72" w:themeColor="followedHyperlink"/>
      <w:u w:val="single"/>
    </w:rPr>
  </w:style>
  <w:style w:type="character" w:customStyle="1" w:styleId="definition1">
    <w:name w:val="definition1"/>
    <w:basedOn w:val="Standardskrifttypeiafsnit"/>
    <w:rsid w:val="00333422"/>
    <w:rPr>
      <w:sz w:val="26"/>
      <w:szCs w:val="26"/>
    </w:rPr>
  </w:style>
  <w:style w:type="character" w:customStyle="1" w:styleId="Overskrift1Tegn">
    <w:name w:val="Overskrift 1 Tegn"/>
    <w:basedOn w:val="Standardskrifttypeiafsnit"/>
    <w:link w:val="Overskrift1"/>
    <w:uiPriority w:val="9"/>
    <w:rsid w:val="004C51F7"/>
    <w:rPr>
      <w:rFonts w:ascii="Arial" w:eastAsiaTheme="majorEastAsia" w:hAnsi="Arial" w:cstheme="majorBidi"/>
      <w:b/>
      <w:sz w:val="44"/>
      <w:szCs w:val="32"/>
      <w:lang w:eastAsia="da-DK"/>
    </w:rPr>
  </w:style>
  <w:style w:type="paragraph" w:styleId="Overskrift">
    <w:name w:val="TOC Heading"/>
    <w:basedOn w:val="Overskrift1"/>
    <w:next w:val="Normal"/>
    <w:uiPriority w:val="39"/>
    <w:unhideWhenUsed/>
    <w:qFormat/>
    <w:rsid w:val="00C3006E"/>
    <w:pPr>
      <w:spacing w:line="259" w:lineRule="auto"/>
      <w:outlineLvl w:val="9"/>
    </w:pPr>
  </w:style>
  <w:style w:type="paragraph" w:styleId="Indholdsfortegnelse1">
    <w:name w:val="toc 1"/>
    <w:basedOn w:val="Normal"/>
    <w:next w:val="Normal"/>
    <w:autoRedefine/>
    <w:uiPriority w:val="39"/>
    <w:unhideWhenUsed/>
    <w:rsid w:val="00C3006E"/>
    <w:pPr>
      <w:spacing w:after="100"/>
    </w:pPr>
  </w:style>
  <w:style w:type="character" w:customStyle="1" w:styleId="Overskrift2Tegn">
    <w:name w:val="Overskrift 2 Tegn"/>
    <w:basedOn w:val="Standardskrifttypeiafsnit"/>
    <w:link w:val="Overskrift2"/>
    <w:uiPriority w:val="9"/>
    <w:rsid w:val="004C51F7"/>
    <w:rPr>
      <w:rFonts w:ascii="Arial" w:eastAsiaTheme="majorEastAsia" w:hAnsi="Arial" w:cstheme="majorBidi"/>
      <w:b/>
      <w:sz w:val="44"/>
      <w:szCs w:val="26"/>
      <w:lang w:eastAsia="da-DK"/>
    </w:rPr>
  </w:style>
  <w:style w:type="character" w:customStyle="1" w:styleId="Overskrift3Tegn">
    <w:name w:val="Overskrift 3 Tegn"/>
    <w:basedOn w:val="Standardskrifttypeiafsnit"/>
    <w:link w:val="Overskrift3"/>
    <w:uiPriority w:val="9"/>
    <w:rsid w:val="00C04D7D"/>
    <w:rPr>
      <w:rFonts w:ascii="Arial" w:eastAsiaTheme="majorEastAsia" w:hAnsi="Arial" w:cstheme="majorBidi"/>
      <w:b/>
      <w:sz w:val="20"/>
      <w:szCs w:val="24"/>
      <w:lang w:eastAsia="da-DK"/>
    </w:rPr>
  </w:style>
  <w:style w:type="paragraph" w:styleId="Ingenafstand">
    <w:name w:val="No Spacing"/>
    <w:uiPriority w:val="1"/>
    <w:qFormat/>
    <w:rsid w:val="004C51F7"/>
    <w:pPr>
      <w:spacing w:after="0" w:line="240" w:lineRule="auto"/>
    </w:pPr>
    <w:rPr>
      <w:rFonts w:ascii="Arial" w:eastAsia="Times New Roman" w:hAnsi="Arial" w:cs="Arial"/>
      <w:color w:val="000000" w:themeColor="text1"/>
      <w:sz w:val="20"/>
      <w:szCs w:val="20"/>
      <w:lang w:eastAsia="da-DK"/>
    </w:rPr>
  </w:style>
  <w:style w:type="paragraph" w:styleId="Indholdsfortegnelse2">
    <w:name w:val="toc 2"/>
    <w:basedOn w:val="Normal"/>
    <w:next w:val="Normal"/>
    <w:autoRedefine/>
    <w:uiPriority w:val="39"/>
    <w:unhideWhenUsed/>
    <w:rsid w:val="004C51F7"/>
    <w:pPr>
      <w:spacing w:after="100"/>
      <w:ind w:left="200"/>
    </w:pPr>
  </w:style>
  <w:style w:type="paragraph" w:styleId="Indholdsfortegnelse3">
    <w:name w:val="toc 3"/>
    <w:basedOn w:val="Normal"/>
    <w:next w:val="Normal"/>
    <w:autoRedefine/>
    <w:uiPriority w:val="39"/>
    <w:unhideWhenUsed/>
    <w:rsid w:val="00492BAA"/>
    <w:pPr>
      <w:spacing w:after="100"/>
      <w:ind w:left="400"/>
    </w:pPr>
  </w:style>
  <w:style w:type="character" w:customStyle="1" w:styleId="Overskrift4Tegn">
    <w:name w:val="Overskrift 4 Tegn"/>
    <w:basedOn w:val="Standardskrifttypeiafsnit"/>
    <w:link w:val="Overskrift4"/>
    <w:uiPriority w:val="9"/>
    <w:rsid w:val="001A4410"/>
    <w:rPr>
      <w:rFonts w:ascii="Arial" w:eastAsiaTheme="majorEastAsia" w:hAnsi="Arial" w:cstheme="majorBidi"/>
      <w:b/>
      <w:iCs/>
      <w:sz w:val="20"/>
      <w:szCs w:val="20"/>
      <w:lang w:eastAsia="da-DK"/>
    </w:rPr>
  </w:style>
  <w:style w:type="character" w:customStyle="1" w:styleId="Mention">
    <w:name w:val="Mention"/>
    <w:basedOn w:val="Standardskrifttypeiafsnit"/>
    <w:uiPriority w:val="99"/>
    <w:semiHidden/>
    <w:unhideWhenUsed/>
    <w:rsid w:val="00071A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3275">
      <w:bodyDiv w:val="1"/>
      <w:marLeft w:val="0"/>
      <w:marRight w:val="0"/>
      <w:marTop w:val="0"/>
      <w:marBottom w:val="0"/>
      <w:divBdr>
        <w:top w:val="none" w:sz="0" w:space="0" w:color="auto"/>
        <w:left w:val="none" w:sz="0" w:space="0" w:color="auto"/>
        <w:bottom w:val="none" w:sz="0" w:space="0" w:color="auto"/>
        <w:right w:val="none" w:sz="0" w:space="0" w:color="auto"/>
      </w:divBdr>
    </w:div>
    <w:div w:id="608853183">
      <w:bodyDiv w:val="1"/>
      <w:marLeft w:val="0"/>
      <w:marRight w:val="0"/>
      <w:marTop w:val="0"/>
      <w:marBottom w:val="0"/>
      <w:divBdr>
        <w:top w:val="none" w:sz="0" w:space="0" w:color="auto"/>
        <w:left w:val="none" w:sz="0" w:space="0" w:color="auto"/>
        <w:bottom w:val="none" w:sz="0" w:space="0" w:color="auto"/>
        <w:right w:val="none" w:sz="0" w:space="0" w:color="auto"/>
      </w:divBdr>
    </w:div>
    <w:div w:id="667945834">
      <w:bodyDiv w:val="1"/>
      <w:marLeft w:val="0"/>
      <w:marRight w:val="0"/>
      <w:marTop w:val="0"/>
      <w:marBottom w:val="0"/>
      <w:divBdr>
        <w:top w:val="none" w:sz="0" w:space="0" w:color="auto"/>
        <w:left w:val="none" w:sz="0" w:space="0" w:color="auto"/>
        <w:bottom w:val="none" w:sz="0" w:space="0" w:color="auto"/>
        <w:right w:val="none" w:sz="0" w:space="0" w:color="auto"/>
      </w:divBdr>
    </w:div>
    <w:div w:id="675571887">
      <w:bodyDiv w:val="1"/>
      <w:marLeft w:val="0"/>
      <w:marRight w:val="0"/>
      <w:marTop w:val="0"/>
      <w:marBottom w:val="0"/>
      <w:divBdr>
        <w:top w:val="none" w:sz="0" w:space="0" w:color="auto"/>
        <w:left w:val="none" w:sz="0" w:space="0" w:color="auto"/>
        <w:bottom w:val="none" w:sz="0" w:space="0" w:color="auto"/>
        <w:right w:val="none" w:sz="0" w:space="0" w:color="auto"/>
      </w:divBdr>
    </w:div>
    <w:div w:id="814764872">
      <w:bodyDiv w:val="1"/>
      <w:marLeft w:val="0"/>
      <w:marRight w:val="0"/>
      <w:marTop w:val="0"/>
      <w:marBottom w:val="0"/>
      <w:divBdr>
        <w:top w:val="none" w:sz="0" w:space="0" w:color="auto"/>
        <w:left w:val="none" w:sz="0" w:space="0" w:color="auto"/>
        <w:bottom w:val="none" w:sz="0" w:space="0" w:color="auto"/>
        <w:right w:val="none" w:sz="0" w:space="0" w:color="auto"/>
      </w:divBdr>
    </w:div>
    <w:div w:id="1012878203">
      <w:bodyDiv w:val="1"/>
      <w:marLeft w:val="0"/>
      <w:marRight w:val="0"/>
      <w:marTop w:val="0"/>
      <w:marBottom w:val="0"/>
      <w:divBdr>
        <w:top w:val="none" w:sz="0" w:space="0" w:color="auto"/>
        <w:left w:val="none" w:sz="0" w:space="0" w:color="auto"/>
        <w:bottom w:val="none" w:sz="0" w:space="0" w:color="auto"/>
        <w:right w:val="none" w:sz="0" w:space="0" w:color="auto"/>
      </w:divBdr>
    </w:div>
    <w:div w:id="1680887988">
      <w:bodyDiv w:val="1"/>
      <w:marLeft w:val="0"/>
      <w:marRight w:val="0"/>
      <w:marTop w:val="0"/>
      <w:marBottom w:val="0"/>
      <w:divBdr>
        <w:top w:val="none" w:sz="0" w:space="0" w:color="auto"/>
        <w:left w:val="none" w:sz="0" w:space="0" w:color="auto"/>
        <w:bottom w:val="none" w:sz="0" w:space="0" w:color="auto"/>
        <w:right w:val="none" w:sz="0" w:space="0" w:color="auto"/>
      </w:divBdr>
    </w:div>
    <w:div w:id="1716465768">
      <w:bodyDiv w:val="1"/>
      <w:marLeft w:val="0"/>
      <w:marRight w:val="0"/>
      <w:marTop w:val="0"/>
      <w:marBottom w:val="0"/>
      <w:divBdr>
        <w:top w:val="none" w:sz="0" w:space="0" w:color="auto"/>
        <w:left w:val="none" w:sz="0" w:space="0" w:color="auto"/>
        <w:bottom w:val="none" w:sz="0" w:space="0" w:color="auto"/>
        <w:right w:val="none" w:sz="0" w:space="0" w:color="auto"/>
      </w:divBdr>
    </w:div>
    <w:div w:id="1771510987">
      <w:bodyDiv w:val="1"/>
      <w:marLeft w:val="0"/>
      <w:marRight w:val="0"/>
      <w:marTop w:val="0"/>
      <w:marBottom w:val="0"/>
      <w:divBdr>
        <w:top w:val="none" w:sz="0" w:space="0" w:color="auto"/>
        <w:left w:val="none" w:sz="0" w:space="0" w:color="auto"/>
        <w:bottom w:val="none" w:sz="0" w:space="0" w:color="auto"/>
        <w:right w:val="none" w:sz="0" w:space="0" w:color="auto"/>
      </w:divBdr>
    </w:div>
    <w:div w:id="1881936994">
      <w:bodyDiv w:val="1"/>
      <w:marLeft w:val="0"/>
      <w:marRight w:val="0"/>
      <w:marTop w:val="0"/>
      <w:marBottom w:val="0"/>
      <w:divBdr>
        <w:top w:val="none" w:sz="0" w:space="0" w:color="auto"/>
        <w:left w:val="none" w:sz="0" w:space="0" w:color="auto"/>
        <w:bottom w:val="none" w:sz="0" w:space="0" w:color="auto"/>
        <w:right w:val="none" w:sz="0" w:space="0" w:color="auto"/>
      </w:divBdr>
    </w:div>
    <w:div w:id="1936816799">
      <w:bodyDiv w:val="1"/>
      <w:marLeft w:val="0"/>
      <w:marRight w:val="0"/>
      <w:marTop w:val="0"/>
      <w:marBottom w:val="0"/>
      <w:divBdr>
        <w:top w:val="none" w:sz="0" w:space="0" w:color="auto"/>
        <w:left w:val="none" w:sz="0" w:space="0" w:color="auto"/>
        <w:bottom w:val="none" w:sz="0" w:space="0" w:color="auto"/>
        <w:right w:val="none" w:sz="0" w:space="0" w:color="auto"/>
      </w:divBdr>
    </w:div>
    <w:div w:id="21126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teknologisk.dk/Pages_open/Default.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vk.teknologisk.dk/Pages_open/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s.dk/sites/ens.dk/files/Energibesparelser/vejledning_om_varetagelse_af_kvalitetskontro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s.dk/sites/ens.dk/files/Energibesparelser/energispareaftale_16-12-2016_til_underskrift_med_endeligt_bilag_6.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s.dk/sites/ens.dk/files/Energibesparelser/vejledning_om_varetagelse_af_kvalitetskontrol.pdf" TargetMode="External"/><Relationship Id="rId23" Type="http://schemas.openxmlformats.org/officeDocument/2006/relationships/fontTable" Target="fontTable.xml"/><Relationship Id="rId10" Type="http://schemas.openxmlformats.org/officeDocument/2006/relationships/hyperlink" Target="https://ens.dk/sites/ens.dk/files/Energibesparelser/energispareaftale_16-12-2016_til_underskrift_med_endeligt_bilag_6.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s.dk/ansvarsomraader/energibesparelser/energiselskabers-energispareindsats" TargetMode="External"/><Relationship Id="rId14" Type="http://schemas.openxmlformats.org/officeDocument/2006/relationships/hyperlink" Target="https://ens.dk/sites/ens.dk/files/Energibesparelser/vejledning_til_kontrol_af_realisering_ved_udlevering_af_eller_rabat_til_koeb_af_energibesparende_produkter.pdf" TargetMode="External"/><Relationship Id="rId22"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A988-8988-4E3B-AED9-07DE6D8C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14820</Words>
  <Characters>90408</Characters>
  <Application>Microsoft Office Word</Application>
  <DocSecurity>0</DocSecurity>
  <Lines>753</Lines>
  <Paragraphs>210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 Thingvad</dc:creator>
  <cp:lastModifiedBy>Andreas Panduro</cp:lastModifiedBy>
  <cp:revision>2</cp:revision>
  <dcterms:created xsi:type="dcterms:W3CDTF">2017-05-11T08:51:00Z</dcterms:created>
  <dcterms:modified xsi:type="dcterms:W3CDTF">2017-05-11T08:51:00Z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DokumentNr">
    <vt:lpwstr>d2017-6892</vt:lpwstr>
  </property>
  <property fmtid="{D5CDD505-2E9C-101B-9397-08002B2CF9AE}" pid="3" name="Dok_DokumentTitel">
    <vt:lpwstr>Samlet Kvalitetssikringssytem - Endelig - 05.05.2017</vt:lpwstr>
  </property>
  <property fmtid="{D5CDD505-2E9C-101B-9397-08002B2CF9AE}" pid="4" name="Dok_AnsvarligFuldeNavn">
    <vt:lpwstr>Tina Sommer James-Smith</vt:lpwstr>
  </property>
  <property fmtid="{D5CDD505-2E9C-101B-9397-08002B2CF9AE}" pid="5" name="Dok_AnsvarligInitialer">
    <vt:lpwstr> </vt:lpwstr>
  </property>
  <property fmtid="{D5CDD505-2E9C-101B-9397-08002B2CF9AE}" pid="6" name="Dok_AnsvarligEmail">
    <vt:lpwstr>tjs@danskenergi.dk</vt:lpwstr>
  </property>
  <property fmtid="{D5CDD505-2E9C-101B-9397-08002B2CF9AE}" pid="7" name="Dok_AnsvarligTelefon">
    <vt:lpwstr>35 30 04 26</vt:lpwstr>
  </property>
  <property fmtid="{D5CDD505-2E9C-101B-9397-08002B2CF9AE}" pid="8" name="Dok_SekretærFuldeNavn">
    <vt:lpwstr> </vt:lpwstr>
  </property>
  <property fmtid="{D5CDD505-2E9C-101B-9397-08002B2CF9AE}" pid="9" name="Dok_SekretærInitialer">
    <vt:lpwstr> </vt:lpwstr>
  </property>
  <property fmtid="{D5CDD505-2E9C-101B-9397-08002B2CF9AE}" pid="10" name="Dok_SekretærEmail">
    <vt:lpwstr> </vt:lpwstr>
  </property>
  <property fmtid="{D5CDD505-2E9C-101B-9397-08002B2CF9AE}" pid="11" name="Dok_SekretærTelefon">
    <vt:lpwstr> </vt:lpwstr>
  </property>
  <property fmtid="{D5CDD505-2E9C-101B-9397-08002B2CF9AE}" pid="12" name="Dok_AnsvarligUnderskriverFuldeNavn">
    <vt:lpwstr> </vt:lpwstr>
  </property>
  <property fmtid="{D5CDD505-2E9C-101B-9397-08002B2CF9AE}" pid="13" name="Dok_DokumentRetning">
    <vt:lpwstr> </vt:lpwstr>
  </property>
  <property fmtid="{D5CDD505-2E9C-101B-9397-08002B2CF9AE}" pid="14" name="Dok_ModtagerAfsenderFuldeNavn">
    <vt:lpwstr> </vt:lpwstr>
  </property>
  <property fmtid="{D5CDD505-2E9C-101B-9397-08002B2CF9AE}" pid="15" name="Dok_ArbejdsGruppe">
    <vt:lpwstr> </vt:lpwstr>
  </property>
  <property fmtid="{D5CDD505-2E9C-101B-9397-08002B2CF9AE}" pid="16" name="Dok_Betaling">
    <vt:lpwstr> </vt:lpwstr>
  </property>
  <property fmtid="{D5CDD505-2E9C-101B-9397-08002B2CF9AE}" pid="17" name="Dok_PrisGruppe">
    <vt:lpwstr> </vt:lpwstr>
  </property>
  <property fmtid="{D5CDD505-2E9C-101B-9397-08002B2CF9AE}" pid="18" name="Dok_AfleveringsPligt">
    <vt:lpwstr> </vt:lpwstr>
  </property>
  <property fmtid="{D5CDD505-2E9C-101B-9397-08002B2CF9AE}" pid="19" name="Dok_RapportNr">
    <vt:lpwstr> </vt:lpwstr>
  </property>
  <property fmtid="{D5CDD505-2E9C-101B-9397-08002B2CF9AE}" pid="20" name="Dok_Rekvirent">
    <vt:lpwstr> </vt:lpwstr>
  </property>
  <property fmtid="{D5CDD505-2E9C-101B-9397-08002B2CF9AE}" pid="21" name="Dok_Udgave">
    <vt:lpwstr> </vt:lpwstr>
  </property>
  <property fmtid="{D5CDD505-2E9C-101B-9397-08002B2CF9AE}" pid="22" name="Dok_Klasse">
    <vt:lpwstr> </vt:lpwstr>
  </property>
  <property fmtid="{D5CDD505-2E9C-101B-9397-08002B2CF9AE}" pid="23" name="Dok_KontraktAftalePart">
    <vt:lpwstr> </vt:lpwstr>
  </property>
  <property fmtid="{D5CDD505-2E9C-101B-9397-08002B2CF9AE}" pid="24" name="Dok_InformationsNr">
    <vt:lpwstr> </vt:lpwstr>
  </property>
  <property fmtid="{D5CDD505-2E9C-101B-9397-08002B2CF9AE}" pid="25" name="Dok_IndholdsType">
    <vt:lpwstr> </vt:lpwstr>
  </property>
  <property fmtid="{D5CDD505-2E9C-101B-9397-08002B2CF9AE}" pid="26" name="Dok_PunktNr">
    <vt:lpwstr> </vt:lpwstr>
  </property>
  <property fmtid="{D5CDD505-2E9C-101B-9397-08002B2CF9AE}" pid="27" name="Dok_DokumentDateret">
    <vt:lpwstr>08-05-2017</vt:lpwstr>
  </property>
  <property fmtid="{D5CDD505-2E9C-101B-9397-08002B2CF9AE}" pid="28" name="Dok_Opfølgningsdato">
    <vt:lpwstr> </vt:lpwstr>
  </property>
  <property fmtid="{D5CDD505-2E9C-101B-9397-08002B2CF9AE}" pid="29" name="Dok_UdløbsDato">
    <vt:lpwstr> </vt:lpwstr>
  </property>
  <property fmtid="{D5CDD505-2E9C-101B-9397-08002B2CF9AE}" pid="30" name="Dok_MedAnsvarligFuldeNavn">
    <vt:lpwstr> </vt:lpwstr>
  </property>
  <property fmtid="{D5CDD505-2E9C-101B-9397-08002B2CF9AE}" pid="31" name="Dok_MedAnsvarligInitialer">
    <vt:lpwstr> </vt:lpwstr>
  </property>
  <property fmtid="{D5CDD505-2E9C-101B-9397-08002B2CF9AE}" pid="32" name="Dok_DokumentVersion">
    <vt:lpwstr>2.0</vt:lpwstr>
  </property>
  <property fmtid="{D5CDD505-2E9C-101B-9397-08002B2CF9AE}" pid="33" name="Sag_SagsNummer">
    <vt:lpwstr>s2017-045</vt:lpwstr>
  </property>
  <property fmtid="{D5CDD505-2E9C-101B-9397-08002B2CF9AE}" pid="34" name="Sag_SagsTitel">
    <vt:lpwstr>Implementering af energispareaftale af 16. december 2016</vt:lpwstr>
  </property>
  <property fmtid="{D5CDD505-2E9C-101B-9397-08002B2CF9AE}" pid="35" name="Sag_SagsAnsvarligFuldeNavn">
    <vt:lpwstr>Nikolaj Nørregård Rasmussen</vt:lpwstr>
  </property>
  <property fmtid="{D5CDD505-2E9C-101B-9397-08002B2CF9AE}" pid="36" name="Sag_SagsAnsvarligInitialet">
    <vt:lpwstr>NNR</vt:lpwstr>
  </property>
  <property fmtid="{D5CDD505-2E9C-101B-9397-08002B2CF9AE}" pid="37" name="Sag_SagsAnsvarligEmail">
    <vt:lpwstr>NNR@danskenergi.dk</vt:lpwstr>
  </property>
  <property fmtid="{D5CDD505-2E9C-101B-9397-08002B2CF9AE}" pid="38" name="Sag_SagsAnsvarligTelefon">
    <vt:lpwstr>35 30 04 33</vt:lpwstr>
  </property>
  <property fmtid="{D5CDD505-2E9C-101B-9397-08002B2CF9AE}" pid="39" name="Sag_MødeDato">
    <vt:lpwstr> </vt:lpwstr>
  </property>
  <property fmtid="{D5CDD505-2E9C-101B-9397-08002B2CF9AE}" pid="40" name="Sag_DeadlineForSagsfremstilling">
    <vt:lpwstr> </vt:lpwstr>
  </property>
  <property fmtid="{D5CDD505-2E9C-101B-9397-08002B2CF9AE}" pid="41" name="Sag_ArbejdsGruppe">
    <vt:lpwstr> </vt:lpwstr>
  </property>
  <property fmtid="{D5CDD505-2E9C-101B-9397-08002B2CF9AE}" pid="42" name="Sag_BestyrelsesNavn">
    <vt:lpwstr> </vt:lpwstr>
  </property>
  <property fmtid="{D5CDD505-2E9C-101B-9397-08002B2CF9AE}" pid="43" name="Sag_OpstartsDato">
    <vt:lpwstr> </vt:lpwstr>
  </property>
  <property fmtid="{D5CDD505-2E9C-101B-9397-08002B2CF9AE}" pid="44" name="Sag_UdsendelseDato">
    <vt:lpwstr> </vt:lpwstr>
  </property>
  <property fmtid="{D5CDD505-2E9C-101B-9397-08002B2CF9AE}" pid="45" name="Sag_UdvalgsNavn">
    <vt:lpwstr> </vt:lpwstr>
  </property>
  <property fmtid="{D5CDD505-2E9C-101B-9397-08002B2CF9AE}" pid="46" name="Sag_EjendomsNr">
    <vt:lpwstr> </vt:lpwstr>
  </property>
  <property fmtid="{D5CDD505-2E9C-101B-9397-08002B2CF9AE}" pid="47" name="Sag_MatrikelNr">
    <vt:lpwstr> </vt:lpwstr>
  </property>
  <property fmtid="{D5CDD505-2E9C-101B-9397-08002B2CF9AE}" pid="48" name="Sag_ØkonomiNr">
    <vt:lpwstr> </vt:lpwstr>
  </property>
  <property fmtid="{D5CDD505-2E9C-101B-9397-08002B2CF9AE}" pid="49" name="Sag_Finansiering">
    <vt:lpwstr> </vt:lpwstr>
  </property>
  <property fmtid="{D5CDD505-2E9C-101B-9397-08002B2CF9AE}" pid="50" name="Sag_MødeDatoLangFormat">
    <vt:lpwstr> </vt:lpwstr>
  </property>
  <property fmtid="{D5CDD505-2E9C-101B-9397-08002B2CF9AE}" pid="51" name="Comments">
    <vt:lpwstr> </vt:lpwstr>
  </property>
</Properties>
</file>