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13"/>
        <w:gridCol w:w="1554"/>
        <w:gridCol w:w="96"/>
        <w:gridCol w:w="935"/>
        <w:gridCol w:w="96"/>
        <w:gridCol w:w="864"/>
        <w:gridCol w:w="96"/>
        <w:gridCol w:w="904"/>
        <w:gridCol w:w="1120"/>
        <w:gridCol w:w="96"/>
        <w:gridCol w:w="1764"/>
      </w:tblGrid>
      <w:tr w:rsidR="001A4670" w:rsidRPr="001A4670" w14:paraId="1BE9250D" w14:textId="77777777" w:rsidTr="006B0DE0">
        <w:trPr>
          <w:trHeight w:val="420"/>
        </w:trPr>
        <w:tc>
          <w:tcPr>
            <w:tcW w:w="100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86C21" w14:textId="77777777"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bookmarkStart w:id="0" w:name="RANGE!A1:G41"/>
            <w:bookmarkStart w:id="1" w:name="_GoBack"/>
            <w:bookmarkEnd w:id="1"/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Standardskabelon - standardværdier</w:t>
            </w:r>
            <w:bookmarkEnd w:id="0"/>
          </w:p>
        </w:tc>
      </w:tr>
      <w:tr w:rsidR="001A4670" w:rsidRPr="001A4670" w14:paraId="450487B0" w14:textId="77777777" w:rsidTr="006B0DE0">
        <w:trPr>
          <w:trHeight w:val="315"/>
        </w:trPr>
        <w:tc>
          <w:tcPr>
            <w:tcW w:w="100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A3F2F4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Generelle kundeoplysninger</w:t>
            </w:r>
          </w:p>
        </w:tc>
      </w:tr>
      <w:tr w:rsidR="001A4670" w:rsidRPr="001A4670" w14:paraId="47B9D1C8" w14:textId="77777777" w:rsidTr="006B0DE0">
        <w:trPr>
          <w:trHeight w:val="37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631D2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Kundenavn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4218B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14:paraId="1C6DA5E8" w14:textId="77777777" w:rsidTr="006B0DE0">
        <w:trPr>
          <w:trHeight w:val="300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1C83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59ADCF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14:paraId="2633D2BA" w14:textId="77777777" w:rsidTr="006B0DE0">
        <w:trPr>
          <w:trHeight w:val="31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2889A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Postnummer og by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BF552F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14:paraId="44524DC1" w14:textId="77777777" w:rsidTr="006B0DE0">
        <w:trPr>
          <w:trHeight w:val="46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FDB7" w14:textId="77777777" w:rsid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Tlf. nr. (evt.)</w:t>
            </w:r>
          </w:p>
          <w:p w14:paraId="723D2EA4" w14:textId="77777777" w:rsidR="00547742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30334FA0" w14:textId="77777777" w:rsidR="00547742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Installationsadresse</w:t>
            </w:r>
          </w:p>
          <w:p w14:paraId="3B828551" w14:textId="77777777" w:rsidR="00547742" w:rsidRDefault="008D1FA8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(</w:t>
            </w:r>
            <w:r w:rsidRPr="008D1F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hvis anden end ovenstående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)</w:t>
            </w:r>
          </w:p>
          <w:p w14:paraId="19414640" w14:textId="77777777" w:rsidR="00547742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Postnr. Og by</w:t>
            </w:r>
          </w:p>
          <w:p w14:paraId="7830C636" w14:textId="77777777" w:rsidR="000C2902" w:rsidRDefault="000C290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0230F1F8" w14:textId="77777777" w:rsidR="000C2902" w:rsidRDefault="000C290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Evt.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bbr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A06B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nvendelseskode</w:t>
            </w:r>
          </w:p>
          <w:p w14:paraId="2ABF5D62" w14:textId="77777777" w:rsidR="00547742" w:rsidRPr="001A4670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6E4B7A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14:paraId="324704E3" w14:textId="77777777" w:rsidTr="006B0DE0">
        <w:trPr>
          <w:trHeight w:val="375"/>
        </w:trPr>
        <w:tc>
          <w:tcPr>
            <w:tcW w:w="8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47DB51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Rådgiver/aktør</w:t>
            </w:r>
            <w:r w:rsidR="00D555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/ selskab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, som har kontakten med kunden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597F963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14:paraId="671E6D3E" w14:textId="77777777" w:rsidTr="006B0DE0">
        <w:trPr>
          <w:trHeight w:val="37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33B99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Stempel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625331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  <w:tr w:rsidR="001A4670" w:rsidRPr="001A4670" w14:paraId="592B3E90" w14:textId="77777777" w:rsidTr="006B0DE0">
        <w:trPr>
          <w:trHeight w:val="52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D9B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Underskift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8F993" w14:textId="77777777"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1A4670" w:rsidRPr="001A4670" w14:paraId="5C588346" w14:textId="77777777" w:rsidTr="006B0DE0">
        <w:trPr>
          <w:trHeight w:val="315"/>
        </w:trPr>
        <w:tc>
          <w:tcPr>
            <w:tcW w:w="8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B0C031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Type af involvering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6DE61BE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06B13" w:rsidRPr="001A4670" w14:paraId="3D020340" w14:textId="77777777" w:rsidTr="006B0DE0">
        <w:trPr>
          <w:trHeight w:val="300"/>
        </w:trPr>
        <w:tc>
          <w:tcPr>
            <w:tcW w:w="24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B0F8AF" w14:textId="77777777" w:rsidR="00A06B13" w:rsidRPr="001A4670" w:rsidRDefault="00A06B13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Sæt kryds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(der kan være flere kryds)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CC4" w14:textId="77777777" w:rsidR="00A06B13" w:rsidRPr="001A4670" w:rsidRDefault="00A06B13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Tilskud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0DB" w14:textId="77777777" w:rsidR="00A06B13" w:rsidRPr="001A4670" w:rsidRDefault="00A06B13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Rådgivning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165722" w14:textId="77777777" w:rsidR="00A06B13" w:rsidRPr="001A4670" w:rsidRDefault="00A06B13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199F53" w14:textId="77777777" w:rsidR="00A06B13" w:rsidRPr="00A06B13" w:rsidRDefault="00A06B13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06B1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Kort beskrivelse af projekt</w:t>
            </w:r>
          </w:p>
        </w:tc>
      </w:tr>
      <w:tr w:rsidR="00A06B13" w:rsidRPr="001A4670" w14:paraId="403A2A7F" w14:textId="77777777" w:rsidTr="006B0DE0">
        <w:trPr>
          <w:trHeight w:val="300"/>
        </w:trPr>
        <w:tc>
          <w:tcPr>
            <w:tcW w:w="24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38EC3" w14:textId="77777777" w:rsidR="00A06B13" w:rsidRPr="001A4670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8084" w14:textId="77777777" w:rsidR="00582F07" w:rsidRDefault="00582F07" w:rsidP="008D1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1F73234" w14:textId="77777777" w:rsidR="00A06B13" w:rsidRDefault="00A06B13" w:rsidP="008D1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Kr./kWh</w:t>
            </w:r>
            <w:r w:rsid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_______</w:t>
            </w:r>
          </w:p>
          <w:p w14:paraId="68828A50" w14:textId="4650FC64" w:rsidR="008D1FA8" w:rsidRDefault="008D1FA8" w:rsidP="006B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0C27D03E" w14:textId="77777777" w:rsidR="008D1FA8" w:rsidRPr="008D1FA8" w:rsidRDefault="008D1FA8" w:rsidP="008D1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 i alt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________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E99" w14:textId="77777777" w:rsidR="00A06B13" w:rsidRPr="001A4670" w:rsidRDefault="00A06B13" w:rsidP="00A0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A766A3" w14:textId="77777777" w:rsidR="00A06B13" w:rsidRPr="001A4670" w:rsidRDefault="00A06B13" w:rsidP="00A0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195A27" w14:textId="77777777" w:rsidR="00A06B13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71A442F6" w14:textId="77777777" w:rsidR="00A06B13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5A9CB6E" w14:textId="77777777" w:rsidR="00A06B13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DEE22BD" w14:textId="77777777" w:rsidR="008D1FA8" w:rsidRDefault="008D1FA8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3B77617" w14:textId="77777777" w:rsidR="008D1FA8" w:rsidRPr="001A4670" w:rsidRDefault="008D1FA8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E7D11" w:rsidRPr="001A4670" w14:paraId="630E3FB1" w14:textId="77777777" w:rsidTr="005E7D11">
        <w:trPr>
          <w:trHeight w:val="315"/>
        </w:trPr>
        <w:tc>
          <w:tcPr>
            <w:tcW w:w="100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27D1152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br w:type="page"/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Aftale om overdragelse af besparelse</w:t>
            </w:r>
          </w:p>
        </w:tc>
      </w:tr>
      <w:tr w:rsidR="00E738CF" w:rsidRPr="001A4670" w14:paraId="5309735F" w14:textId="77777777" w:rsidTr="006B0DE0">
        <w:trPr>
          <w:trHeight w:val="135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E5F64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Indgåelse af aftale</w:t>
            </w:r>
          </w:p>
        </w:tc>
        <w:tc>
          <w:tcPr>
            <w:tcW w:w="773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8E3CFF" w14:textId="77777777" w:rsidR="001C3099" w:rsidRDefault="00E738CF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6B0DE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Det er aftalt med kunden, at retten til indberetning af energibesparelsen til Energistyrelsen overdrages til nedenstående selskab.</w:t>
            </w:r>
          </w:p>
          <w:p w14:paraId="0BC6C8EC" w14:textId="1B1FAB94" w:rsidR="001C3099" w:rsidRDefault="00E738CF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Kunden kan ikke efterfølgende sælge energibesparelsen til </w:t>
            </w:r>
            <w:r w:rsidR="007E54D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et</w:t>
            </w:r>
            <w:r w:rsidR="00071EA7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</w:t>
            </w: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</w:t>
            </w:r>
            <w:r w:rsidR="009C73C3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net</w:t>
            </w: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- og distributionsselskab). </w:t>
            </w:r>
          </w:p>
          <w:p w14:paraId="6416C7BF" w14:textId="77777777" w:rsidR="001C3099" w:rsidRDefault="001C3099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Kunden har ikke modtaget tilskud</w:t>
            </w:r>
            <w:r w:rsidR="007E54D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, rabat eller rådgivning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til samme besparelse hos et andet selskab eller aktør.</w:t>
            </w:r>
          </w:p>
          <w:p w14:paraId="58F9C533" w14:textId="5B0C87F1" w:rsidR="00E738CF" w:rsidRDefault="00E738CF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Denne aftale er indgået, inden kunden har indgået bindende aftale med leverandør om realisering af den/de energibesparelser, som er omfattet af denne aftale. </w:t>
            </w:r>
          </w:p>
          <w:p w14:paraId="3AA7D0FE" w14:textId="2169922A" w:rsidR="00F448B7" w:rsidRPr="00F448B7" w:rsidRDefault="00F448B7" w:rsidP="00F448B7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unden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er gjort bekendt med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, at persondata, f.eks. navn og adresse, bliver sammenkørt med </w:t>
            </w:r>
            <w:proofErr w:type="spellStart"/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energisparedata</w:t>
            </w:r>
            <w:proofErr w:type="spellEnd"/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fra alle kunder i hele Danmark, med henblik på at identificere eventuelt dobbelt registrering af energibesparelser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. </w:t>
            </w:r>
            <w:r w:rsidRPr="0002255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Dataene indhentes i henhold til persondataforordningen.</w:t>
            </w:r>
          </w:p>
        </w:tc>
      </w:tr>
      <w:tr w:rsidR="00E738CF" w:rsidRPr="001A4670" w14:paraId="6F746F76" w14:textId="77777777" w:rsidTr="006B0DE0">
        <w:trPr>
          <w:trHeight w:val="37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BD350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668B2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B5D31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2E343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5F9A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5DC0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68189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738CF" w:rsidRPr="001A4670" w14:paraId="15F38CCD" w14:textId="77777777" w:rsidTr="006B0DE0">
        <w:trPr>
          <w:trHeight w:val="30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4E419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7204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5E29D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6EBC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0A00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6477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2E122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738CF" w:rsidRPr="001A4670" w14:paraId="4C00E668" w14:textId="77777777" w:rsidTr="006B0DE0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D57D5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6B88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Kundens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underskrift</w:t>
            </w:r>
          </w:p>
        </w:tc>
        <w:tc>
          <w:tcPr>
            <w:tcW w:w="597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5D227C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</w:tr>
      <w:tr w:rsidR="00E738CF" w:rsidRPr="001A4670" w14:paraId="01FCFC75" w14:textId="77777777" w:rsidTr="006B0DE0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40B42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0B6E6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559D1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36C9D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A73A9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4162D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398E3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> </w:t>
            </w:r>
          </w:p>
        </w:tc>
      </w:tr>
      <w:tr w:rsidR="00A00B32" w:rsidRPr="001A4670" w14:paraId="53BCCED3" w14:textId="77777777" w:rsidTr="006B0DE0">
        <w:trPr>
          <w:trHeight w:val="1302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6DCCA0" w14:textId="77777777" w:rsidR="00A00B32" w:rsidRPr="001A4670" w:rsidRDefault="00A00B32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Retten til indberetning</w:t>
            </w:r>
          </w:p>
        </w:tc>
        <w:tc>
          <w:tcPr>
            <w:tcW w:w="77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AFB4EE" w14:textId="7E473894" w:rsidR="00A00B32" w:rsidRPr="001A4670" w:rsidRDefault="00A00B32" w:rsidP="00022552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Navnet på det/de net- og distributionsselskaber, som besparelsen overdrages til</w:t>
            </w:r>
          </w:p>
        </w:tc>
      </w:tr>
    </w:tbl>
    <w:p w14:paraId="0D574F9E" w14:textId="64FC342D" w:rsidR="00A00B32" w:rsidRDefault="00A00B32"/>
    <w:tbl>
      <w:tblPr>
        <w:tblW w:w="13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650"/>
        <w:gridCol w:w="1031"/>
        <w:gridCol w:w="960"/>
        <w:gridCol w:w="1000"/>
        <w:gridCol w:w="1120"/>
        <w:gridCol w:w="1840"/>
        <w:gridCol w:w="975"/>
        <w:gridCol w:w="975"/>
        <w:gridCol w:w="975"/>
        <w:gridCol w:w="979"/>
      </w:tblGrid>
      <w:tr w:rsidR="00A06B13" w:rsidRPr="001A4670" w14:paraId="4ECD54DE" w14:textId="77777777" w:rsidTr="006B0DE0">
        <w:trPr>
          <w:gridAfter w:val="1"/>
          <w:wAfter w:w="979" w:type="dxa"/>
          <w:trHeight w:val="208"/>
        </w:trPr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9962781" w14:textId="77777777" w:rsidR="00A06B13" w:rsidRPr="001A4670" w:rsidRDefault="008D1FA8" w:rsidP="00A06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Initiativer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76682A" w14:textId="77777777" w:rsidR="00A06B13" w:rsidRPr="001A4670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986E71B" w14:textId="77777777" w:rsidR="00A06B13" w:rsidRPr="001A4670" w:rsidRDefault="00A06B13" w:rsidP="00A06B13"/>
        </w:tc>
        <w:tc>
          <w:tcPr>
            <w:tcW w:w="975" w:type="dxa"/>
          </w:tcPr>
          <w:p w14:paraId="675CB419" w14:textId="77777777" w:rsidR="00A06B13" w:rsidRPr="001A4670" w:rsidRDefault="00A06B13" w:rsidP="00A06B13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6133F" w14:textId="77777777" w:rsidR="00A06B13" w:rsidRPr="001A4670" w:rsidRDefault="00A06B13" w:rsidP="00A06B13"/>
        </w:tc>
      </w:tr>
      <w:tr w:rsidR="00897048" w:rsidRPr="001A4670" w14:paraId="1AD42128" w14:textId="77777777" w:rsidTr="006B0DE0">
        <w:trPr>
          <w:gridAfter w:val="4"/>
          <w:wAfter w:w="3904" w:type="dxa"/>
          <w:cantSplit/>
          <w:trHeight w:val="170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363DA197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Emne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A4670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da-DK"/>
              </w:rPr>
              <w:t>(Fx vinduesudskiftning)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E8A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Standardværdi nr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57354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Energiart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64DAF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F0945" w14:textId="29060AA8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Værdi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559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Faktor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2EB1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Samlet besparelse**</w:t>
            </w:r>
          </w:p>
        </w:tc>
      </w:tr>
      <w:tr w:rsidR="00897048" w:rsidRPr="001A4670" w14:paraId="4BF7056C" w14:textId="77777777" w:rsidTr="006B0DE0">
        <w:trPr>
          <w:gridAfter w:val="4"/>
          <w:wAfter w:w="3904" w:type="dxa"/>
          <w:cantSplit/>
          <w:trHeight w:val="170"/>
        </w:trPr>
        <w:tc>
          <w:tcPr>
            <w:tcW w:w="247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C1B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11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(Nr. fra </w:t>
            </w:r>
            <w:proofErr w:type="spellStart"/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stv</w:t>
            </w:r>
            <w:proofErr w:type="spellEnd"/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-katalog)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D81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(kode*)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895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enheder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F95" w14:textId="67D3AA38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[kWh]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C87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(0,5/ 1,0/ 1,5)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660D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[kWh]</w:t>
            </w:r>
          </w:p>
        </w:tc>
      </w:tr>
      <w:tr w:rsidR="00897048" w:rsidRPr="001A4670" w14:paraId="1C00C94B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CE15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F145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E4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58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6DA2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7C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2F4A9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18108EAF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0A2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89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C4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791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058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6AE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E8B3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2F9AA661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9C3A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FF1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65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36F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34A" w14:textId="3E36025B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49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9891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2023DC59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9773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A2A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2F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BA5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3D5" w14:textId="390538FF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28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DE60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3DF6BE76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0326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0DA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FF0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4B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55F" w14:textId="1868639C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F10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B4E6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4C8C185F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85B7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6F3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71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4CD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F31" w14:textId="77C20A65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1E0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D541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6DADF83F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FD4CC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I alt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9E3593E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1E39622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30384C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0A55E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8E904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DC5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789CE010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6198D8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Energiart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D56A18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Fjernvarme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80523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Naturgas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DF30C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Olie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5FBEA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21DD8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Biomasse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F3BEA6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</w:tr>
      <w:tr w:rsidR="00897048" w:rsidRPr="001A4670" w14:paraId="6FB071B8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CB3CF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Kode*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88D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696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86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254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FF1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B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0754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 </w:t>
            </w:r>
          </w:p>
        </w:tc>
      </w:tr>
      <w:tr w:rsidR="00CC1897" w:rsidRPr="001A4670" w14:paraId="40988D96" w14:textId="77777777" w:rsidTr="006B0DE0">
        <w:trPr>
          <w:trHeight w:val="397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0797F4" w14:textId="6A15C3C4" w:rsidR="00CC1897" w:rsidRPr="001A4670" w:rsidRDefault="00CC1897" w:rsidP="000A0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** Samlet besparelse = antal enheder x værdi x faktor</w:t>
            </w:r>
          </w:p>
        </w:tc>
        <w:tc>
          <w:tcPr>
            <w:tcW w:w="975" w:type="dxa"/>
          </w:tcPr>
          <w:p w14:paraId="415D4C13" w14:textId="77777777" w:rsidR="00CC1897" w:rsidRPr="001A4670" w:rsidRDefault="00CC1897" w:rsidP="00897048"/>
        </w:tc>
        <w:tc>
          <w:tcPr>
            <w:tcW w:w="975" w:type="dxa"/>
          </w:tcPr>
          <w:p w14:paraId="333C45FA" w14:textId="77777777" w:rsidR="00CC1897" w:rsidRPr="001A4670" w:rsidRDefault="00CC1897" w:rsidP="00897048"/>
        </w:tc>
        <w:tc>
          <w:tcPr>
            <w:tcW w:w="975" w:type="dxa"/>
          </w:tcPr>
          <w:p w14:paraId="2A554FD4" w14:textId="77777777" w:rsidR="00CC1897" w:rsidRPr="001A4670" w:rsidRDefault="00CC1897" w:rsidP="00897048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5E440D9" w14:textId="77777777" w:rsidR="00CC1897" w:rsidRPr="001A4670" w:rsidRDefault="00CC1897" w:rsidP="00897048"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</w:tr>
      <w:tr w:rsidR="00E738CF" w:rsidRPr="001A4670" w14:paraId="426BCEDA" w14:textId="77777777" w:rsidTr="006B0DE0">
        <w:trPr>
          <w:gridAfter w:val="4"/>
          <w:wAfter w:w="3904" w:type="dxa"/>
          <w:trHeight w:val="315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14:paraId="377C9BA5" w14:textId="38211351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Dokumentation </w:t>
            </w:r>
            <w:r w:rsidR="005811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af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før situation</w:t>
            </w:r>
            <w:r w:rsidR="005811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for hver valgt standard værdi</w:t>
            </w:r>
          </w:p>
        </w:tc>
      </w:tr>
      <w:tr w:rsidR="00E738CF" w:rsidRPr="001A4670" w14:paraId="0507CD49" w14:textId="77777777" w:rsidTr="006B0DE0">
        <w:trPr>
          <w:gridAfter w:val="1"/>
          <w:wAfter w:w="979" w:type="dxa"/>
          <w:trHeight w:val="315"/>
        </w:trPr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CEB46BB" w14:textId="63F62E7A" w:rsidR="00E738CF" w:rsidRPr="0033782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Før</w:t>
            </w: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situation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dokumenteret ved: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14:paraId="49019392" w14:textId="3FEB7EC6" w:rsidR="00E738CF" w:rsidRPr="00630EF2" w:rsidRDefault="00E738CF" w:rsidP="0024153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630EF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Billeddokumentation</w:t>
            </w:r>
            <w:r w:rsidR="00630EF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og s</w:t>
            </w:r>
            <w:r w:rsidRPr="00630EF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kriftlig redegørelse fra bruger eller aktør</w:t>
            </w:r>
          </w:p>
          <w:p w14:paraId="5C8723D3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BBR udskrift</w:t>
            </w:r>
          </w:p>
          <w:p w14:paraId="4776430C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E1353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Energimærkningsrapport</w:t>
            </w:r>
          </w:p>
          <w:p w14:paraId="1EF704B2" w14:textId="77777777" w:rsidR="000A0E22" w:rsidRDefault="000A0E22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Kopi af energiregning</w:t>
            </w:r>
          </w:p>
          <w:p w14:paraId="057BD245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Opmålingsskema</w:t>
            </w:r>
          </w:p>
          <w:p w14:paraId="7A3E5DFB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Andet, beskriv:______________________________________________________</w:t>
            </w:r>
          </w:p>
          <w:p w14:paraId="45A859DF" w14:textId="77777777" w:rsidR="00E738CF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  <w:p w14:paraId="668CAB3B" w14:textId="77777777" w:rsidR="00E738CF" w:rsidRPr="00337820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5" w:type="dxa"/>
          </w:tcPr>
          <w:p w14:paraId="3D91F3DD" w14:textId="77777777" w:rsidR="00E738CF" w:rsidRPr="001A4670" w:rsidRDefault="00E738CF" w:rsidP="00337820"/>
        </w:tc>
        <w:tc>
          <w:tcPr>
            <w:tcW w:w="975" w:type="dxa"/>
          </w:tcPr>
          <w:p w14:paraId="234541AC" w14:textId="77777777" w:rsidR="00E738CF" w:rsidRPr="001A4670" w:rsidRDefault="00E738CF" w:rsidP="00337820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53BE7" w14:textId="77777777" w:rsidR="00E738CF" w:rsidRPr="001A4670" w:rsidRDefault="00E738CF" w:rsidP="00337820"/>
        </w:tc>
      </w:tr>
      <w:tr w:rsidR="00E738CF" w:rsidRPr="001A4670" w14:paraId="1D9F525F" w14:textId="77777777" w:rsidTr="006B0DE0">
        <w:trPr>
          <w:gridAfter w:val="4"/>
          <w:wAfter w:w="3904" w:type="dxa"/>
          <w:trHeight w:val="315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14:paraId="175B1E1F" w14:textId="49052ACE" w:rsidR="00E738CF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Dokumentation</w:t>
            </w:r>
            <w:r w:rsidR="005811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realisering:</w:t>
            </w:r>
          </w:p>
        </w:tc>
      </w:tr>
      <w:tr w:rsidR="00E738CF" w:rsidRPr="001A4670" w14:paraId="0DEBC031" w14:textId="77777777" w:rsidTr="006B0DE0">
        <w:trPr>
          <w:gridAfter w:val="4"/>
          <w:wAfter w:w="3904" w:type="dxa"/>
          <w:trHeight w:val="315"/>
        </w:trPr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427C874" w14:textId="77777777" w:rsidR="00E738CF" w:rsidRPr="00A06B13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Realisering dokumenteres ved: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541B7A0" w14:textId="05104C0A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Billeddokumentation</w:t>
            </w:r>
          </w:p>
          <w:p w14:paraId="452E326B" w14:textId="77777777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Faktura (minimumskrav)</w:t>
            </w:r>
          </w:p>
          <w:p w14:paraId="1850FCAE" w14:textId="77777777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Opmålingsskemaer</w:t>
            </w:r>
          </w:p>
          <w:p w14:paraId="75FA4F76" w14:textId="77777777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Andet, beskriv:_______________________________________________________</w:t>
            </w:r>
          </w:p>
          <w:p w14:paraId="1EC7612C" w14:textId="77777777" w:rsidR="00E738CF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  <w:p w14:paraId="61E79FD6" w14:textId="77777777" w:rsidR="00E738CF" w:rsidRPr="00337820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</w:tr>
    </w:tbl>
    <w:p w14:paraId="2892D52B" w14:textId="1D040151" w:rsidR="00FE1353" w:rsidRDefault="00FE1353"/>
    <w:p w14:paraId="2408AC2A" w14:textId="77777777" w:rsidR="00FE1353" w:rsidRDefault="00FE1353"/>
    <w:p w14:paraId="7BC17D0E" w14:textId="77777777" w:rsidR="00FE1353" w:rsidRDefault="00FE1353"/>
    <w:p w14:paraId="6E12B9B3" w14:textId="77777777" w:rsidR="00EA24F2" w:rsidRDefault="00EA24F2"/>
    <w:sectPr w:rsidR="00EA24F2" w:rsidSect="006B0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F507" w14:textId="77777777" w:rsidR="00714D1D" w:rsidRDefault="00714D1D" w:rsidP="00EA24F2">
      <w:pPr>
        <w:spacing w:after="0" w:line="240" w:lineRule="auto"/>
      </w:pPr>
      <w:r>
        <w:separator/>
      </w:r>
    </w:p>
  </w:endnote>
  <w:endnote w:type="continuationSeparator" w:id="0">
    <w:p w14:paraId="513D9AC6" w14:textId="77777777" w:rsidR="00714D1D" w:rsidRDefault="00714D1D" w:rsidP="00E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2F6B" w14:textId="77777777" w:rsidR="00E32274" w:rsidRDefault="00E322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1299F0" w14:textId="2135204F" w:rsidR="00EA24F2" w:rsidRDefault="00EA24F2" w:rsidP="00EA24F2">
        <w:pPr>
          <w:pStyle w:val="Sidefod"/>
          <w:jc w:val="right"/>
        </w:pPr>
        <w:r w:rsidRPr="00EA24F2">
          <w:rPr>
            <w:sz w:val="20"/>
            <w:szCs w:val="20"/>
          </w:rPr>
          <w:fldChar w:fldCharType="begin"/>
        </w:r>
        <w:r w:rsidRPr="00EA24F2">
          <w:rPr>
            <w:sz w:val="20"/>
            <w:szCs w:val="20"/>
          </w:rPr>
          <w:instrText xml:space="preserve"> PAGE   \* MERGEFORMAT </w:instrText>
        </w:r>
        <w:r w:rsidRPr="00EA24F2">
          <w:rPr>
            <w:sz w:val="20"/>
            <w:szCs w:val="20"/>
          </w:rPr>
          <w:fldChar w:fldCharType="separate"/>
        </w:r>
        <w:r w:rsidR="009253A4">
          <w:rPr>
            <w:noProof/>
            <w:sz w:val="20"/>
            <w:szCs w:val="20"/>
          </w:rPr>
          <w:t>1</w:t>
        </w:r>
        <w:r w:rsidRPr="00EA24F2">
          <w:rPr>
            <w:sz w:val="20"/>
            <w:szCs w:val="20"/>
          </w:rPr>
          <w:fldChar w:fldCharType="end"/>
        </w:r>
        <w:r w:rsidRPr="00EA24F2">
          <w:rPr>
            <w:sz w:val="20"/>
            <w:szCs w:val="20"/>
          </w:rPr>
          <w:t>/</w:t>
        </w:r>
        <w:r w:rsidR="00714D1D">
          <w:fldChar w:fldCharType="begin"/>
        </w:r>
        <w:r w:rsidR="00714D1D">
          <w:instrText xml:space="preserve"> NUMPAGES   \* MERGEFORMAT </w:instrText>
        </w:r>
        <w:r w:rsidR="00714D1D">
          <w:fldChar w:fldCharType="separate"/>
        </w:r>
        <w:r w:rsidR="009253A4" w:rsidRPr="009253A4">
          <w:rPr>
            <w:noProof/>
            <w:sz w:val="20"/>
            <w:szCs w:val="20"/>
          </w:rPr>
          <w:t>2</w:t>
        </w:r>
        <w:r w:rsidR="00714D1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D46A" w14:textId="77777777" w:rsidR="00E32274" w:rsidRDefault="00E322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AE29" w14:textId="77777777" w:rsidR="00714D1D" w:rsidRDefault="00714D1D" w:rsidP="00EA24F2">
      <w:pPr>
        <w:spacing w:after="0" w:line="240" w:lineRule="auto"/>
      </w:pPr>
      <w:r>
        <w:separator/>
      </w:r>
    </w:p>
  </w:footnote>
  <w:footnote w:type="continuationSeparator" w:id="0">
    <w:p w14:paraId="038269AD" w14:textId="77777777" w:rsidR="00714D1D" w:rsidRDefault="00714D1D" w:rsidP="00EA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67B6" w14:textId="77777777" w:rsidR="00E32274" w:rsidRDefault="00E3227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67D9" w14:textId="1748299C" w:rsidR="009C73C3" w:rsidRDefault="00EA24F2">
    <w:pPr>
      <w:pStyle w:val="Sidehoved"/>
      <w:rPr>
        <w:sz w:val="20"/>
        <w:szCs w:val="20"/>
      </w:rPr>
    </w:pPr>
    <w:r>
      <w:rPr>
        <w:sz w:val="20"/>
        <w:szCs w:val="20"/>
      </w:rPr>
      <w:t>Teknisk arbejdsgruppe</w:t>
    </w:r>
    <w:r w:rsidRPr="00EA24F2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Standardskabelon </w:t>
    </w:r>
    <w:r w:rsidR="00A06B13">
      <w:rPr>
        <w:sz w:val="20"/>
        <w:szCs w:val="20"/>
      </w:rPr>
      <w:t>aftale med slutbruger</w:t>
    </w:r>
    <w:r>
      <w:rPr>
        <w:sz w:val="20"/>
        <w:szCs w:val="20"/>
      </w:rPr>
      <w:tab/>
      <w:t xml:space="preserve">Rev. </w:t>
    </w:r>
    <w:r w:rsidR="00B86F1F">
      <w:rPr>
        <w:sz w:val="20"/>
        <w:szCs w:val="20"/>
      </w:rPr>
      <w:t>1</w:t>
    </w:r>
    <w:r w:rsidR="00022552">
      <w:rPr>
        <w:sz w:val="20"/>
        <w:szCs w:val="20"/>
      </w:rPr>
      <w:t>1</w:t>
    </w:r>
    <w:r w:rsidR="00EE2B85">
      <w:rPr>
        <w:sz w:val="20"/>
        <w:szCs w:val="20"/>
      </w:rPr>
      <w:t>-0</w:t>
    </w:r>
    <w:r w:rsidR="00B86F1F">
      <w:rPr>
        <w:sz w:val="20"/>
        <w:szCs w:val="20"/>
      </w:rPr>
      <w:t>5</w:t>
    </w:r>
    <w:r>
      <w:rPr>
        <w:sz w:val="20"/>
        <w:szCs w:val="20"/>
      </w:rPr>
      <w:t xml:space="preserve"> 201</w:t>
    </w:r>
    <w:r w:rsidR="00D555D2">
      <w:rPr>
        <w:sz w:val="20"/>
        <w:szCs w:val="20"/>
      </w:rPr>
      <w:t>7</w:t>
    </w:r>
    <w:r>
      <w:rPr>
        <w:sz w:val="20"/>
        <w:szCs w:val="20"/>
      </w:rPr>
      <w:tab/>
    </w:r>
  </w:p>
  <w:p w14:paraId="5F7ECA58" w14:textId="42ACB919" w:rsidR="00EA24F2" w:rsidRPr="00EA24F2" w:rsidRDefault="009C73C3">
    <w:pPr>
      <w:pStyle w:val="Sidehoved"/>
      <w:rPr>
        <w:sz w:val="20"/>
        <w:szCs w:val="20"/>
      </w:rPr>
    </w:pPr>
    <w:r>
      <w:rPr>
        <w:sz w:val="20"/>
        <w:szCs w:val="20"/>
      </w:rPr>
      <w:tab/>
      <w:t xml:space="preserve">Energiselskabernes </w:t>
    </w:r>
    <w:proofErr w:type="spellStart"/>
    <w:r>
      <w:rPr>
        <w:sz w:val="20"/>
        <w:szCs w:val="20"/>
      </w:rPr>
      <w:t>Energispareindsats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EE34" w14:textId="77777777" w:rsidR="00E32274" w:rsidRDefault="00E3227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09"/>
    <w:multiLevelType w:val="hybridMultilevel"/>
    <w:tmpl w:val="40EE6CF2"/>
    <w:lvl w:ilvl="0" w:tplc="70583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D79"/>
    <w:multiLevelType w:val="hybridMultilevel"/>
    <w:tmpl w:val="C8D07BD8"/>
    <w:lvl w:ilvl="0" w:tplc="70583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65DA"/>
    <w:multiLevelType w:val="hybridMultilevel"/>
    <w:tmpl w:val="95C4129C"/>
    <w:lvl w:ilvl="0" w:tplc="0098F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70"/>
    <w:rsid w:val="00022552"/>
    <w:rsid w:val="0003401F"/>
    <w:rsid w:val="000352FA"/>
    <w:rsid w:val="00035310"/>
    <w:rsid w:val="00071EA7"/>
    <w:rsid w:val="000859EF"/>
    <w:rsid w:val="000A0E22"/>
    <w:rsid w:val="000A16DE"/>
    <w:rsid w:val="000C2902"/>
    <w:rsid w:val="000D72E1"/>
    <w:rsid w:val="00156DC6"/>
    <w:rsid w:val="001A4670"/>
    <w:rsid w:val="001C3099"/>
    <w:rsid w:val="001E4E1C"/>
    <w:rsid w:val="002A4B18"/>
    <w:rsid w:val="003067C7"/>
    <w:rsid w:val="00353589"/>
    <w:rsid w:val="003756C8"/>
    <w:rsid w:val="00416B77"/>
    <w:rsid w:val="004200A3"/>
    <w:rsid w:val="004442AE"/>
    <w:rsid w:val="004F1886"/>
    <w:rsid w:val="00547742"/>
    <w:rsid w:val="005811DD"/>
    <w:rsid w:val="00582F07"/>
    <w:rsid w:val="005B500D"/>
    <w:rsid w:val="005C249A"/>
    <w:rsid w:val="005E7D11"/>
    <w:rsid w:val="00630EF2"/>
    <w:rsid w:val="00643BF9"/>
    <w:rsid w:val="006B0DE0"/>
    <w:rsid w:val="006D738E"/>
    <w:rsid w:val="006F1C14"/>
    <w:rsid w:val="006F7506"/>
    <w:rsid w:val="00714D1D"/>
    <w:rsid w:val="007231B6"/>
    <w:rsid w:val="007E54D1"/>
    <w:rsid w:val="00897048"/>
    <w:rsid w:val="008B479F"/>
    <w:rsid w:val="008D1FA8"/>
    <w:rsid w:val="009253A4"/>
    <w:rsid w:val="00927F59"/>
    <w:rsid w:val="009566ED"/>
    <w:rsid w:val="009C73C3"/>
    <w:rsid w:val="009F2F1A"/>
    <w:rsid w:val="00A00B32"/>
    <w:rsid w:val="00A06B13"/>
    <w:rsid w:val="00A56AA5"/>
    <w:rsid w:val="00A87B82"/>
    <w:rsid w:val="00B06F19"/>
    <w:rsid w:val="00B86F1F"/>
    <w:rsid w:val="00BD72AE"/>
    <w:rsid w:val="00C04AEE"/>
    <w:rsid w:val="00C10E2B"/>
    <w:rsid w:val="00CC1897"/>
    <w:rsid w:val="00D37F1F"/>
    <w:rsid w:val="00D555D2"/>
    <w:rsid w:val="00D63178"/>
    <w:rsid w:val="00D66217"/>
    <w:rsid w:val="00DA251A"/>
    <w:rsid w:val="00DB194E"/>
    <w:rsid w:val="00DD5AB2"/>
    <w:rsid w:val="00E32274"/>
    <w:rsid w:val="00E344D8"/>
    <w:rsid w:val="00E45816"/>
    <w:rsid w:val="00E67A8A"/>
    <w:rsid w:val="00E738CF"/>
    <w:rsid w:val="00EA24F2"/>
    <w:rsid w:val="00EE15FE"/>
    <w:rsid w:val="00EE2B85"/>
    <w:rsid w:val="00F448B7"/>
    <w:rsid w:val="00F764A0"/>
    <w:rsid w:val="00FE0C83"/>
    <w:rsid w:val="00FE1353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3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4F2"/>
  </w:style>
  <w:style w:type="paragraph" w:styleId="Sidefod">
    <w:name w:val="footer"/>
    <w:basedOn w:val="Normal"/>
    <w:link w:val="Sidefo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4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4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E0C8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A0E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0E2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0E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0E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0E2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7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4F2"/>
  </w:style>
  <w:style w:type="paragraph" w:styleId="Sidefod">
    <w:name w:val="footer"/>
    <w:basedOn w:val="Normal"/>
    <w:link w:val="Sidefo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4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4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E0C8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A0E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0E2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0E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0E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0E2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7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mcr@ens.dk</dc:creator>
  <cp:lastModifiedBy>Andreas Panduro</cp:lastModifiedBy>
  <cp:revision>2</cp:revision>
  <cp:lastPrinted>2017-03-12T19:50:00Z</cp:lastPrinted>
  <dcterms:created xsi:type="dcterms:W3CDTF">2017-05-23T07:33:00Z</dcterms:created>
  <dcterms:modified xsi:type="dcterms:W3CDTF">2017-05-23T07:33:00Z</dcterms:modified>
</cp:coreProperties>
</file>