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7141D" w14:textId="77777777" w:rsidR="00997FB1" w:rsidRPr="00C221CB" w:rsidRDefault="00083BF6" w:rsidP="00C221CB">
      <w:pPr>
        <w:spacing w:before="120" w:after="120" w:line="276" w:lineRule="auto"/>
        <w:jc w:val="center"/>
        <w:rPr>
          <w:rFonts w:ascii="Arial" w:hAnsi="Arial" w:cs="Arial"/>
          <w:b/>
          <w:sz w:val="20"/>
        </w:rPr>
      </w:pPr>
      <w:r w:rsidRPr="00C221CB">
        <w:rPr>
          <w:rFonts w:ascii="Arial" w:hAnsi="Arial" w:cs="Arial"/>
          <w:b/>
          <w:sz w:val="20"/>
        </w:rPr>
        <w:t xml:space="preserve">Ansøgning om tilsagn om </w:t>
      </w:r>
      <w:r w:rsidR="00322ADC" w:rsidRPr="00C221CB">
        <w:rPr>
          <w:rFonts w:ascii="Arial" w:hAnsi="Arial" w:cs="Arial"/>
          <w:b/>
          <w:sz w:val="20"/>
        </w:rPr>
        <w:t>pristillæg til</w:t>
      </w:r>
      <w:r w:rsidR="00745D05" w:rsidRPr="00C221CB">
        <w:rPr>
          <w:rFonts w:ascii="Arial" w:hAnsi="Arial" w:cs="Arial"/>
          <w:b/>
          <w:sz w:val="20"/>
        </w:rPr>
        <w:t xml:space="preserve"> elektricitet </w:t>
      </w:r>
      <w:r w:rsidR="00151FAF" w:rsidRPr="00C221CB">
        <w:rPr>
          <w:rFonts w:ascii="Arial" w:hAnsi="Arial" w:cs="Arial"/>
          <w:b/>
          <w:sz w:val="20"/>
        </w:rPr>
        <w:t xml:space="preserve">fremstillet </w:t>
      </w:r>
      <w:r w:rsidR="00745D05" w:rsidRPr="00C221CB">
        <w:rPr>
          <w:rFonts w:ascii="Arial" w:hAnsi="Arial" w:cs="Arial"/>
          <w:b/>
          <w:sz w:val="20"/>
        </w:rPr>
        <w:t>på</w:t>
      </w:r>
      <w:r w:rsidR="00322ADC" w:rsidRPr="00C221CB">
        <w:rPr>
          <w:rFonts w:ascii="Arial" w:hAnsi="Arial" w:cs="Arial"/>
          <w:b/>
          <w:sz w:val="20"/>
        </w:rPr>
        <w:t xml:space="preserve"> </w:t>
      </w:r>
      <w:r w:rsidRPr="00C221CB">
        <w:rPr>
          <w:rFonts w:ascii="Arial" w:hAnsi="Arial" w:cs="Arial"/>
          <w:b/>
          <w:sz w:val="20"/>
        </w:rPr>
        <w:t xml:space="preserve">forsøgsvindmøller </w:t>
      </w:r>
      <w:r w:rsidR="00151FAF" w:rsidRPr="00C221CB">
        <w:rPr>
          <w:rFonts w:ascii="Arial" w:hAnsi="Arial" w:cs="Arial"/>
          <w:b/>
          <w:sz w:val="20"/>
        </w:rPr>
        <w:t xml:space="preserve">på land </w:t>
      </w:r>
      <w:r w:rsidR="00A45F5F" w:rsidRPr="00C221CB">
        <w:rPr>
          <w:rFonts w:ascii="Arial" w:hAnsi="Arial" w:cs="Arial"/>
          <w:b/>
          <w:sz w:val="20"/>
        </w:rPr>
        <w:t>uden</w:t>
      </w:r>
      <w:r w:rsidRPr="00C221CB">
        <w:rPr>
          <w:rFonts w:ascii="Arial" w:hAnsi="Arial" w:cs="Arial"/>
          <w:b/>
          <w:sz w:val="20"/>
        </w:rPr>
        <w:t xml:space="preserve"> for de </w:t>
      </w:r>
      <w:r w:rsidR="00151FAF" w:rsidRPr="00C221CB">
        <w:rPr>
          <w:rFonts w:ascii="Arial" w:hAnsi="Arial" w:cs="Arial"/>
          <w:b/>
          <w:sz w:val="20"/>
        </w:rPr>
        <w:t xml:space="preserve">to </w:t>
      </w:r>
      <w:r w:rsidRPr="00C221CB">
        <w:rPr>
          <w:rFonts w:ascii="Arial" w:hAnsi="Arial" w:cs="Arial"/>
          <w:b/>
          <w:sz w:val="20"/>
        </w:rPr>
        <w:t>nationale testcentre (Østerild eller Høvsøre)</w:t>
      </w:r>
    </w:p>
    <w:p w14:paraId="29AB9A44" w14:textId="21AFF791" w:rsidR="00B9280B" w:rsidRPr="00C221CB" w:rsidRDefault="00457AB1" w:rsidP="00C221CB">
      <w:pPr>
        <w:spacing w:before="120" w:after="120" w:line="276" w:lineRule="auto"/>
        <w:jc w:val="center"/>
        <w:rPr>
          <w:rFonts w:ascii="Arial" w:hAnsi="Arial" w:cs="Arial"/>
          <w:i/>
          <w:sz w:val="20"/>
        </w:rPr>
      </w:pPr>
      <w:r w:rsidRPr="00C221CB">
        <w:rPr>
          <w:rFonts w:ascii="Arial" w:hAnsi="Arial" w:cs="Arial"/>
          <w:i/>
          <w:sz w:val="20"/>
        </w:rPr>
        <w:t>§ 35 d</w:t>
      </w:r>
      <w:r w:rsidR="00B9280B" w:rsidRPr="00C221CB">
        <w:rPr>
          <w:rFonts w:ascii="Arial" w:hAnsi="Arial" w:cs="Arial"/>
          <w:i/>
          <w:sz w:val="20"/>
        </w:rPr>
        <w:t xml:space="preserve"> i lov om fremme af vedvarende ene</w:t>
      </w:r>
      <w:r w:rsidR="00BB4A05" w:rsidRPr="00C221CB">
        <w:rPr>
          <w:rFonts w:ascii="Arial" w:hAnsi="Arial" w:cs="Arial"/>
          <w:i/>
          <w:sz w:val="20"/>
        </w:rPr>
        <w:t xml:space="preserve">rgi, jf. lovbekendtgørelse nr. </w:t>
      </w:r>
      <w:r w:rsidR="00272BB0">
        <w:rPr>
          <w:rFonts w:ascii="Arial" w:hAnsi="Arial" w:cs="Arial"/>
          <w:i/>
          <w:sz w:val="20"/>
        </w:rPr>
        <w:t>125</w:t>
      </w:r>
      <w:r w:rsidR="00272BB0" w:rsidRPr="00C221CB">
        <w:rPr>
          <w:rFonts w:ascii="Arial" w:hAnsi="Arial" w:cs="Arial"/>
          <w:i/>
          <w:sz w:val="20"/>
        </w:rPr>
        <w:t xml:space="preserve"> </w:t>
      </w:r>
      <w:r w:rsidR="00BB4A05" w:rsidRPr="00C221CB">
        <w:rPr>
          <w:rFonts w:ascii="Arial" w:hAnsi="Arial" w:cs="Arial"/>
          <w:i/>
          <w:sz w:val="20"/>
        </w:rPr>
        <w:t xml:space="preserve">af </w:t>
      </w:r>
      <w:r w:rsidR="00272BB0">
        <w:rPr>
          <w:rFonts w:ascii="Arial" w:hAnsi="Arial" w:cs="Arial"/>
          <w:i/>
          <w:sz w:val="20"/>
        </w:rPr>
        <w:t>7</w:t>
      </w:r>
      <w:r w:rsidR="00BB4A05" w:rsidRPr="00C221CB">
        <w:rPr>
          <w:rFonts w:ascii="Arial" w:hAnsi="Arial" w:cs="Arial"/>
          <w:i/>
          <w:sz w:val="20"/>
        </w:rPr>
        <w:t xml:space="preserve">. </w:t>
      </w:r>
      <w:r w:rsidR="00272BB0">
        <w:rPr>
          <w:rFonts w:ascii="Arial" w:hAnsi="Arial" w:cs="Arial"/>
          <w:i/>
          <w:sz w:val="20"/>
        </w:rPr>
        <w:t>februar</w:t>
      </w:r>
      <w:r w:rsidR="00272BB0" w:rsidRPr="00C221CB">
        <w:rPr>
          <w:rFonts w:ascii="Arial" w:hAnsi="Arial" w:cs="Arial"/>
          <w:i/>
          <w:sz w:val="20"/>
        </w:rPr>
        <w:t xml:space="preserve"> </w:t>
      </w:r>
      <w:r w:rsidR="00B9280B" w:rsidRPr="00C221CB">
        <w:rPr>
          <w:rFonts w:ascii="Arial" w:hAnsi="Arial" w:cs="Arial"/>
          <w:i/>
          <w:sz w:val="20"/>
        </w:rPr>
        <w:t>20</w:t>
      </w:r>
      <w:r w:rsidR="00272BB0">
        <w:rPr>
          <w:rFonts w:ascii="Arial" w:hAnsi="Arial" w:cs="Arial"/>
          <w:i/>
          <w:sz w:val="20"/>
        </w:rPr>
        <w:t>20, som ændret ved lov nr. 499 af 1. maj 2019,</w:t>
      </w:r>
      <w:r w:rsidR="00B9280B" w:rsidRPr="00C221CB">
        <w:rPr>
          <w:rFonts w:ascii="Arial" w:hAnsi="Arial" w:cs="Arial"/>
          <w:i/>
          <w:sz w:val="20"/>
        </w:rPr>
        <w:t xml:space="preserve"> og </w:t>
      </w:r>
      <w:r w:rsidR="00B9280B" w:rsidRPr="00574166">
        <w:rPr>
          <w:rFonts w:ascii="Arial" w:hAnsi="Arial" w:cs="Arial"/>
          <w:i/>
          <w:sz w:val="20"/>
        </w:rPr>
        <w:t xml:space="preserve">bekendtgørelse nr. </w:t>
      </w:r>
      <w:r w:rsidR="00574166" w:rsidRPr="00574166">
        <w:rPr>
          <w:rFonts w:ascii="Arial" w:hAnsi="Arial" w:cs="Arial"/>
          <w:i/>
          <w:sz w:val="20"/>
        </w:rPr>
        <w:t xml:space="preserve">1909 af 9. december </w:t>
      </w:r>
      <w:r w:rsidR="00B9280B" w:rsidRPr="00574166">
        <w:rPr>
          <w:rFonts w:ascii="Arial" w:hAnsi="Arial" w:cs="Arial"/>
          <w:i/>
          <w:sz w:val="20"/>
        </w:rPr>
        <w:t>20</w:t>
      </w:r>
      <w:r w:rsidR="00272BB0" w:rsidRPr="00574166">
        <w:rPr>
          <w:rFonts w:ascii="Arial" w:hAnsi="Arial" w:cs="Arial"/>
          <w:i/>
          <w:sz w:val="20"/>
        </w:rPr>
        <w:t>20</w:t>
      </w:r>
      <w:r w:rsidR="00B9280B" w:rsidRPr="00C221CB">
        <w:rPr>
          <w:rFonts w:ascii="Arial" w:hAnsi="Arial" w:cs="Arial"/>
          <w:i/>
          <w:sz w:val="20"/>
        </w:rPr>
        <w:t xml:space="preserve"> om pristillæg til elektricitet fremstillet på forsøgsvindmøller på land uden for de to nationale testcentre</w:t>
      </w:r>
    </w:p>
    <w:p w14:paraId="3749F49A" w14:textId="77777777" w:rsidR="0031202C" w:rsidRPr="00C221CB" w:rsidRDefault="0031202C" w:rsidP="00C221CB">
      <w:pPr>
        <w:spacing w:before="120" w:after="120" w:line="276" w:lineRule="auto"/>
        <w:jc w:val="center"/>
        <w:rPr>
          <w:rFonts w:ascii="Arial" w:hAnsi="Arial" w:cs="Arial"/>
          <w:b/>
          <w:color w:val="FF0000"/>
          <w:sz w:val="20"/>
        </w:rPr>
      </w:pPr>
      <w:r w:rsidRPr="00C221CB">
        <w:rPr>
          <w:rFonts w:ascii="Arial" w:hAnsi="Arial" w:cs="Arial"/>
          <w:b/>
          <w:color w:val="FF0000"/>
          <w:sz w:val="20"/>
        </w:rPr>
        <w:t>BLANKETTEN KAN UDFYLDES PÅ SKÆRMEN</w:t>
      </w:r>
    </w:p>
    <w:p w14:paraId="2B397FE1" w14:textId="77777777" w:rsidR="00272BB0" w:rsidRDefault="0031202C" w:rsidP="00C221CB">
      <w:pPr>
        <w:spacing w:before="120" w:after="120" w:line="276" w:lineRule="auto"/>
        <w:jc w:val="center"/>
        <w:rPr>
          <w:rFonts w:ascii="Arial" w:hAnsi="Arial" w:cs="Arial"/>
          <w:i/>
          <w:color w:val="FF0000"/>
          <w:sz w:val="20"/>
        </w:rPr>
      </w:pPr>
      <w:r w:rsidRPr="00C221CB">
        <w:rPr>
          <w:rFonts w:ascii="Arial" w:hAnsi="Arial" w:cs="Arial"/>
          <w:i/>
          <w:color w:val="FF0000"/>
          <w:sz w:val="20"/>
        </w:rPr>
        <w:t xml:space="preserve">Vi anbefaler ikke at privatpersoner ansøger via </w:t>
      </w:r>
      <w:r w:rsidR="00272BB0">
        <w:rPr>
          <w:rFonts w:ascii="Arial" w:hAnsi="Arial" w:cs="Arial"/>
          <w:i/>
          <w:color w:val="FF0000"/>
          <w:sz w:val="20"/>
        </w:rPr>
        <w:t>e-</w:t>
      </w:r>
      <w:r w:rsidRPr="00C221CB">
        <w:rPr>
          <w:rFonts w:ascii="Arial" w:hAnsi="Arial" w:cs="Arial"/>
          <w:i/>
          <w:color w:val="FF0000"/>
          <w:sz w:val="20"/>
        </w:rPr>
        <w:t xml:space="preserve">mail, idet vores </w:t>
      </w:r>
      <w:r w:rsidR="00272BB0">
        <w:rPr>
          <w:rFonts w:ascii="Arial" w:hAnsi="Arial" w:cs="Arial"/>
          <w:i/>
          <w:color w:val="FF0000"/>
          <w:sz w:val="20"/>
        </w:rPr>
        <w:t>e-</w:t>
      </w:r>
      <w:r w:rsidRPr="00C221CB">
        <w:rPr>
          <w:rFonts w:ascii="Arial" w:hAnsi="Arial" w:cs="Arial"/>
          <w:i/>
          <w:color w:val="FF0000"/>
          <w:sz w:val="20"/>
        </w:rPr>
        <w:t>mailsystem ikke er krypteret</w:t>
      </w:r>
      <w:r w:rsidR="00272BB0">
        <w:rPr>
          <w:rFonts w:ascii="Arial" w:hAnsi="Arial" w:cs="Arial"/>
          <w:i/>
          <w:color w:val="FF0000"/>
          <w:sz w:val="20"/>
        </w:rPr>
        <w:t>.</w:t>
      </w:r>
    </w:p>
    <w:p w14:paraId="57EB9C99" w14:textId="0671AB14" w:rsidR="0031202C" w:rsidRPr="00C221CB" w:rsidRDefault="0031202C" w:rsidP="00C221CB">
      <w:pPr>
        <w:spacing w:before="120" w:after="120" w:line="276" w:lineRule="auto"/>
        <w:jc w:val="center"/>
        <w:rPr>
          <w:rFonts w:ascii="Arial" w:hAnsi="Arial" w:cs="Arial"/>
          <w:b/>
          <w:color w:val="FF0000"/>
          <w:sz w:val="20"/>
        </w:rPr>
      </w:pPr>
      <w:r w:rsidRPr="00C221CB">
        <w:rPr>
          <w:rFonts w:ascii="Arial" w:hAnsi="Arial" w:cs="Arial"/>
          <w:b/>
          <w:color w:val="FF0000"/>
          <w:sz w:val="20"/>
          <w:u w:val="single"/>
        </w:rPr>
        <w:t>BLANKETTEN INDSENDES</w:t>
      </w:r>
      <w:r w:rsidRPr="00C221CB">
        <w:rPr>
          <w:rFonts w:ascii="Arial" w:hAnsi="Arial" w:cs="Arial"/>
          <w:b/>
          <w:color w:val="FF0000"/>
          <w:sz w:val="20"/>
        </w:rPr>
        <w:t xml:space="preserve"> PR. </w:t>
      </w:r>
      <w:r w:rsidR="00272BB0">
        <w:rPr>
          <w:rFonts w:ascii="Arial" w:hAnsi="Arial" w:cs="Arial"/>
          <w:b/>
          <w:color w:val="FF0000"/>
          <w:sz w:val="20"/>
        </w:rPr>
        <w:t>E-</w:t>
      </w:r>
      <w:r w:rsidRPr="00C221CB">
        <w:rPr>
          <w:rFonts w:ascii="Arial" w:hAnsi="Arial" w:cs="Arial"/>
          <w:b/>
          <w:color w:val="FF0000"/>
          <w:sz w:val="20"/>
        </w:rPr>
        <w:t xml:space="preserve">MAIL TIL </w:t>
      </w:r>
      <w:hyperlink r:id="rId8" w:history="1">
        <w:r w:rsidR="00AB4113">
          <w:rPr>
            <w:rStyle w:val="Hyperlink"/>
            <w:rFonts w:ascii="Arial" w:hAnsi="Arial" w:cs="Arial"/>
            <w:b/>
            <w:color w:val="FF0000"/>
            <w:sz w:val="20"/>
          </w:rPr>
          <w:t>FO@ENS.DK</w:t>
        </w:r>
      </w:hyperlink>
      <w:r w:rsidRPr="00C221CB">
        <w:rPr>
          <w:rFonts w:ascii="Arial" w:hAnsi="Arial" w:cs="Arial"/>
          <w:b/>
          <w:color w:val="FF0000"/>
          <w:sz w:val="20"/>
        </w:rPr>
        <w:t xml:space="preserve">, PR. POST </w:t>
      </w:r>
      <w:r w:rsidR="00DF4FFA">
        <w:rPr>
          <w:rFonts w:ascii="Arial" w:hAnsi="Arial" w:cs="Arial"/>
          <w:b/>
          <w:color w:val="FF0000"/>
          <w:sz w:val="20"/>
        </w:rPr>
        <w:t>ELLER</w:t>
      </w:r>
      <w:r w:rsidR="00DF4FFA" w:rsidRPr="00C221CB">
        <w:rPr>
          <w:rFonts w:ascii="Arial" w:hAnsi="Arial" w:cs="Arial"/>
          <w:b/>
          <w:color w:val="FF0000"/>
          <w:sz w:val="20"/>
        </w:rPr>
        <w:t xml:space="preserve"> </w:t>
      </w:r>
      <w:r w:rsidRPr="00C221CB">
        <w:rPr>
          <w:rFonts w:ascii="Arial" w:hAnsi="Arial" w:cs="Arial"/>
          <w:b/>
          <w:color w:val="FF0000"/>
          <w:sz w:val="20"/>
        </w:rPr>
        <w:t>e-</w:t>
      </w:r>
      <w:r w:rsidR="00272BB0">
        <w:rPr>
          <w:rFonts w:ascii="Arial" w:hAnsi="Arial" w:cs="Arial"/>
          <w:b/>
          <w:color w:val="FF0000"/>
          <w:sz w:val="20"/>
        </w:rPr>
        <w:t>B</w:t>
      </w:r>
      <w:r w:rsidRPr="00C221CB">
        <w:rPr>
          <w:rFonts w:ascii="Arial" w:hAnsi="Arial" w:cs="Arial"/>
          <w:b/>
          <w:color w:val="FF0000"/>
          <w:sz w:val="20"/>
        </w:rPr>
        <w:t>oks</w:t>
      </w:r>
    </w:p>
    <w:p w14:paraId="04E38CD3" w14:textId="347C1AAD" w:rsidR="0031202C" w:rsidRPr="00C221CB" w:rsidRDefault="0031202C" w:rsidP="00C221CB">
      <w:pPr>
        <w:spacing w:before="120" w:after="120" w:line="276" w:lineRule="auto"/>
        <w:jc w:val="center"/>
        <w:rPr>
          <w:rFonts w:ascii="Arial" w:hAnsi="Arial" w:cs="Arial"/>
          <w:i/>
          <w:color w:val="FF0000"/>
          <w:sz w:val="20"/>
        </w:rPr>
      </w:pPr>
      <w:r w:rsidRPr="00C221CB">
        <w:rPr>
          <w:rFonts w:ascii="Arial" w:hAnsi="Arial" w:cs="Arial"/>
          <w:i/>
          <w:color w:val="FF0000"/>
          <w:sz w:val="20"/>
        </w:rPr>
        <w:t xml:space="preserve">Vejledning til at sende post via </w:t>
      </w:r>
      <w:r w:rsidR="00272BB0">
        <w:rPr>
          <w:rFonts w:ascii="Arial" w:hAnsi="Arial" w:cs="Arial"/>
          <w:i/>
          <w:color w:val="FF0000"/>
          <w:sz w:val="20"/>
        </w:rPr>
        <w:t>e</w:t>
      </w:r>
      <w:r w:rsidRPr="00C221CB">
        <w:rPr>
          <w:rFonts w:ascii="Arial" w:hAnsi="Arial" w:cs="Arial"/>
          <w:i/>
          <w:color w:val="FF0000"/>
          <w:sz w:val="20"/>
        </w:rPr>
        <w:t>-</w:t>
      </w:r>
      <w:r w:rsidR="00272BB0">
        <w:rPr>
          <w:rFonts w:ascii="Arial" w:hAnsi="Arial" w:cs="Arial"/>
          <w:i/>
          <w:color w:val="FF0000"/>
          <w:sz w:val="20"/>
        </w:rPr>
        <w:t>B</w:t>
      </w:r>
      <w:r w:rsidRPr="00C221CB">
        <w:rPr>
          <w:rFonts w:ascii="Arial" w:hAnsi="Arial" w:cs="Arial"/>
          <w:i/>
          <w:color w:val="FF0000"/>
          <w:sz w:val="20"/>
        </w:rPr>
        <w:t>oks findes nederst i dette dokument. Ved angivelse af CPR på blanketten opfordres til at anvende e-</w:t>
      </w:r>
      <w:r w:rsidR="00272BB0">
        <w:rPr>
          <w:rFonts w:ascii="Arial" w:hAnsi="Arial" w:cs="Arial"/>
          <w:i/>
          <w:color w:val="FF0000"/>
          <w:sz w:val="20"/>
        </w:rPr>
        <w:t>B</w:t>
      </w:r>
      <w:r w:rsidRPr="00C221CB">
        <w:rPr>
          <w:rFonts w:ascii="Arial" w:hAnsi="Arial" w:cs="Arial"/>
          <w:i/>
          <w:color w:val="FF0000"/>
          <w:sz w:val="20"/>
        </w:rPr>
        <w:t>oks eller almindelig post.</w:t>
      </w:r>
    </w:p>
    <w:p w14:paraId="289E3C11" w14:textId="18183278" w:rsidR="0031202C" w:rsidRPr="00C221CB" w:rsidRDefault="0031202C" w:rsidP="00C221CB">
      <w:pPr>
        <w:spacing w:before="120" w:after="120" w:line="276" w:lineRule="auto"/>
        <w:jc w:val="center"/>
        <w:rPr>
          <w:rFonts w:ascii="Arial" w:hAnsi="Arial" w:cs="Arial"/>
          <w:sz w:val="20"/>
        </w:rPr>
      </w:pPr>
      <w:r w:rsidRPr="00C221CB">
        <w:rPr>
          <w:rFonts w:ascii="Arial" w:hAnsi="Arial" w:cs="Arial"/>
          <w:sz w:val="20"/>
        </w:rPr>
        <w:t>Vejledning til udfyldelse findes på side 5</w:t>
      </w:r>
      <w:r w:rsidR="00CC284C">
        <w:rPr>
          <w:rFonts w:ascii="Arial" w:hAnsi="Arial" w:cs="Arial"/>
          <w:sz w:val="20"/>
        </w:rPr>
        <w:t xml:space="preserve"> </w:t>
      </w:r>
      <w:r w:rsidRPr="00C221CB">
        <w:rPr>
          <w:rFonts w:ascii="Arial" w:hAnsi="Arial" w:cs="Arial"/>
          <w:sz w:val="20"/>
        </w:rPr>
        <w:t>-</w:t>
      </w:r>
      <w:r w:rsidR="00CC284C">
        <w:rPr>
          <w:rFonts w:ascii="Arial" w:hAnsi="Arial" w:cs="Arial"/>
          <w:sz w:val="20"/>
        </w:rPr>
        <w:t xml:space="preserve"> 7</w:t>
      </w:r>
      <w:r w:rsidRPr="00C221CB">
        <w:rPr>
          <w:rFonts w:ascii="Arial" w:hAnsi="Arial" w:cs="Arial"/>
          <w:sz w:val="20"/>
        </w:rPr>
        <w:t xml:space="preserve">. Har du yderligere spørgsmål til udfyldelse er du velkommen til at ringe til vores support på 70 20 13 53 eller læse mere på vores hjemmeside </w:t>
      </w:r>
      <w:hyperlink r:id="rId9" w:history="1">
        <w:r w:rsidRPr="00C221CB">
          <w:rPr>
            <w:rStyle w:val="Hyperlink"/>
            <w:rFonts w:ascii="Arial" w:hAnsi="Arial" w:cs="Arial"/>
            <w:sz w:val="20"/>
          </w:rPr>
          <w:t>www.ens.dk</w:t>
        </w:r>
      </w:hyperlink>
      <w:r w:rsidRPr="00C221CB">
        <w:rPr>
          <w:rFonts w:ascii="Arial" w:hAnsi="Arial" w:cs="Arial"/>
          <w:sz w:val="20"/>
        </w:rPr>
        <w:t>. Vejledning om Energistyrelsens behandling af personoplysninger findes i bilag 1</w:t>
      </w:r>
      <w:r w:rsidR="00272BB0">
        <w:rPr>
          <w:rFonts w:ascii="Arial" w:hAnsi="Arial" w:cs="Arial"/>
          <w:sz w:val="20"/>
        </w:rPr>
        <w:t>.</w:t>
      </w:r>
    </w:p>
    <w:p w14:paraId="5973219B" w14:textId="77777777" w:rsidR="0060620A" w:rsidRPr="00C221CB" w:rsidRDefault="0051516D" w:rsidP="00C221CB">
      <w:pPr>
        <w:spacing w:before="120" w:after="120" w:line="276" w:lineRule="auto"/>
        <w:jc w:val="both"/>
        <w:rPr>
          <w:rFonts w:ascii="Arial" w:hAnsi="Arial" w:cs="Arial"/>
          <w:b/>
          <w:sz w:val="20"/>
        </w:rPr>
      </w:pPr>
      <w:r w:rsidRPr="00C221CB">
        <w:rPr>
          <w:rFonts w:ascii="Arial" w:hAnsi="Arial" w:cs="Arial"/>
          <w:b/>
          <w:sz w:val="20"/>
        </w:rPr>
        <w:t xml:space="preserve">1. </w:t>
      </w:r>
      <w:r w:rsidR="0031202C" w:rsidRPr="00C221CB">
        <w:rPr>
          <w:rFonts w:ascii="Arial" w:hAnsi="Arial" w:cs="Arial"/>
          <w:b/>
          <w:sz w:val="20"/>
        </w:rPr>
        <w:t xml:space="preserve">Information </w:t>
      </w:r>
      <w:r w:rsidR="0060620A" w:rsidRPr="00C221CB">
        <w:rPr>
          <w:rFonts w:ascii="Arial" w:hAnsi="Arial" w:cs="Arial"/>
          <w:b/>
          <w:sz w:val="20"/>
        </w:rPr>
        <w:t>om ansøger</w:t>
      </w:r>
    </w:p>
    <w:tbl>
      <w:tblPr>
        <w:tblStyle w:val="Tabel-Gitter"/>
        <w:tblW w:w="9464" w:type="dxa"/>
        <w:tblLook w:val="04A0" w:firstRow="1" w:lastRow="0" w:firstColumn="1" w:lastColumn="0" w:noHBand="0" w:noVBand="1"/>
      </w:tblPr>
      <w:tblGrid>
        <w:gridCol w:w="392"/>
        <w:gridCol w:w="9072"/>
      </w:tblGrid>
      <w:tr w:rsidR="0060620A" w:rsidRPr="00C221CB" w14:paraId="6209C8E2" w14:textId="77777777" w:rsidTr="008403C9">
        <w:trPr>
          <w:trHeight w:val="410"/>
        </w:trPr>
        <w:tc>
          <w:tcPr>
            <w:tcW w:w="392" w:type="dxa"/>
            <w:tcBorders>
              <w:top w:val="nil"/>
              <w:left w:val="nil"/>
              <w:bottom w:val="nil"/>
            </w:tcBorders>
            <w:vAlign w:val="center"/>
          </w:tcPr>
          <w:p w14:paraId="30DD1173" w14:textId="77777777" w:rsidR="0060620A" w:rsidRPr="00C221CB" w:rsidRDefault="0060620A" w:rsidP="00C221CB">
            <w:pPr>
              <w:spacing w:before="120" w:after="120" w:line="276" w:lineRule="auto"/>
              <w:jc w:val="both"/>
              <w:rPr>
                <w:rFonts w:ascii="Arial" w:hAnsi="Arial" w:cs="Arial"/>
                <w:b/>
                <w:sz w:val="20"/>
              </w:rPr>
            </w:pPr>
          </w:p>
        </w:tc>
        <w:tc>
          <w:tcPr>
            <w:tcW w:w="9072" w:type="dxa"/>
            <w:vAlign w:val="center"/>
          </w:tcPr>
          <w:p w14:paraId="2BF32FF6" w14:textId="77777777" w:rsidR="0060620A" w:rsidRPr="00C221CB" w:rsidRDefault="0060620A" w:rsidP="00C221CB">
            <w:pPr>
              <w:spacing w:before="120" w:after="120" w:line="276" w:lineRule="auto"/>
              <w:jc w:val="both"/>
              <w:rPr>
                <w:rFonts w:ascii="Arial" w:hAnsi="Arial" w:cs="Arial"/>
                <w:sz w:val="20"/>
              </w:rPr>
            </w:pPr>
            <w:r w:rsidRPr="00C221CB">
              <w:rPr>
                <w:rFonts w:ascii="Arial" w:hAnsi="Arial" w:cs="Arial"/>
                <w:sz w:val="20"/>
              </w:rPr>
              <w:t>Ansøgers navn:</w:t>
            </w:r>
          </w:p>
          <w:p w14:paraId="2B83B946" w14:textId="77777777" w:rsidR="0060620A" w:rsidRPr="00C221CB" w:rsidRDefault="0060620A" w:rsidP="00C221CB">
            <w:pPr>
              <w:spacing w:before="120" w:after="120" w:line="276" w:lineRule="auto"/>
              <w:jc w:val="both"/>
              <w:rPr>
                <w:rFonts w:ascii="Arial" w:hAnsi="Arial" w:cs="Arial"/>
                <w:sz w:val="20"/>
              </w:rPr>
            </w:pPr>
          </w:p>
          <w:p w14:paraId="77678226" w14:textId="77777777" w:rsidR="0060620A" w:rsidRPr="00C221CB" w:rsidRDefault="0060620A" w:rsidP="00C221CB">
            <w:pPr>
              <w:spacing w:before="120" w:after="120" w:line="276" w:lineRule="auto"/>
              <w:jc w:val="both"/>
              <w:rPr>
                <w:rFonts w:ascii="Arial" w:hAnsi="Arial" w:cs="Arial"/>
                <w:sz w:val="20"/>
              </w:rPr>
            </w:pPr>
          </w:p>
          <w:p w14:paraId="58F8F632" w14:textId="77777777" w:rsidR="0060620A" w:rsidRPr="00C221CB" w:rsidRDefault="0060620A" w:rsidP="00C221CB">
            <w:pPr>
              <w:spacing w:before="120" w:after="120" w:line="276" w:lineRule="auto"/>
              <w:jc w:val="both"/>
              <w:rPr>
                <w:rFonts w:ascii="Arial" w:hAnsi="Arial" w:cs="Arial"/>
                <w:sz w:val="20"/>
              </w:rPr>
            </w:pPr>
          </w:p>
        </w:tc>
      </w:tr>
      <w:tr w:rsidR="0060620A" w:rsidRPr="00C221CB" w14:paraId="2598C56B" w14:textId="77777777" w:rsidTr="008403C9">
        <w:trPr>
          <w:trHeight w:val="384"/>
        </w:trPr>
        <w:tc>
          <w:tcPr>
            <w:tcW w:w="392" w:type="dxa"/>
            <w:tcBorders>
              <w:top w:val="nil"/>
              <w:left w:val="nil"/>
              <w:bottom w:val="nil"/>
            </w:tcBorders>
            <w:vAlign w:val="center"/>
          </w:tcPr>
          <w:p w14:paraId="2C6C7572" w14:textId="77777777" w:rsidR="0060620A" w:rsidRPr="00C221CB" w:rsidRDefault="0060620A" w:rsidP="00C221CB">
            <w:pPr>
              <w:spacing w:before="120" w:after="120" w:line="276" w:lineRule="auto"/>
              <w:jc w:val="both"/>
              <w:rPr>
                <w:rFonts w:ascii="Arial" w:hAnsi="Arial" w:cs="Arial"/>
                <w:b/>
                <w:sz w:val="20"/>
              </w:rPr>
            </w:pPr>
          </w:p>
        </w:tc>
        <w:tc>
          <w:tcPr>
            <w:tcW w:w="9072" w:type="dxa"/>
            <w:vAlign w:val="center"/>
          </w:tcPr>
          <w:p w14:paraId="57E26D1B" w14:textId="77777777" w:rsidR="0060620A" w:rsidRPr="00C221CB" w:rsidRDefault="0060620A" w:rsidP="00C221CB">
            <w:pPr>
              <w:spacing w:before="120" w:after="120" w:line="276" w:lineRule="auto"/>
              <w:jc w:val="both"/>
              <w:rPr>
                <w:rFonts w:ascii="Arial" w:hAnsi="Arial" w:cs="Arial"/>
                <w:sz w:val="20"/>
              </w:rPr>
            </w:pPr>
            <w:r w:rsidRPr="00C221CB">
              <w:rPr>
                <w:rFonts w:ascii="Arial" w:hAnsi="Arial" w:cs="Arial"/>
                <w:sz w:val="20"/>
              </w:rPr>
              <w:t xml:space="preserve">Ansøgers </w:t>
            </w:r>
            <w:r w:rsidR="00077FB3" w:rsidRPr="00C221CB">
              <w:rPr>
                <w:rFonts w:ascii="Arial" w:hAnsi="Arial" w:cs="Arial"/>
                <w:sz w:val="20"/>
              </w:rPr>
              <w:t>CVR-nr.</w:t>
            </w:r>
            <w:r w:rsidRPr="00C221CB">
              <w:rPr>
                <w:rFonts w:ascii="Arial" w:hAnsi="Arial" w:cs="Arial"/>
                <w:sz w:val="20"/>
              </w:rPr>
              <w:t xml:space="preserve"> eller </w:t>
            </w:r>
            <w:r w:rsidR="00077FB3" w:rsidRPr="00C221CB">
              <w:rPr>
                <w:rFonts w:ascii="Arial" w:hAnsi="Arial" w:cs="Arial"/>
                <w:sz w:val="20"/>
              </w:rPr>
              <w:t xml:space="preserve">CPR-nr.: </w:t>
            </w:r>
          </w:p>
          <w:p w14:paraId="248084B8" w14:textId="77777777" w:rsidR="0060620A" w:rsidRPr="00C221CB" w:rsidRDefault="0060620A" w:rsidP="00C221CB">
            <w:pPr>
              <w:spacing w:before="120" w:after="120" w:line="276" w:lineRule="auto"/>
              <w:jc w:val="both"/>
              <w:rPr>
                <w:rFonts w:ascii="Arial" w:hAnsi="Arial" w:cs="Arial"/>
                <w:sz w:val="20"/>
              </w:rPr>
            </w:pPr>
          </w:p>
          <w:p w14:paraId="71704D80" w14:textId="77777777" w:rsidR="0060620A" w:rsidRPr="00C221CB" w:rsidRDefault="0060620A" w:rsidP="00C221CB">
            <w:pPr>
              <w:spacing w:before="120" w:after="120" w:line="276" w:lineRule="auto"/>
              <w:jc w:val="both"/>
              <w:rPr>
                <w:rFonts w:ascii="Arial" w:hAnsi="Arial" w:cs="Arial"/>
                <w:sz w:val="20"/>
              </w:rPr>
            </w:pPr>
          </w:p>
          <w:p w14:paraId="7C5A0C5A" w14:textId="77777777" w:rsidR="0060620A" w:rsidRPr="00C221CB" w:rsidRDefault="0060620A" w:rsidP="00C221CB">
            <w:pPr>
              <w:spacing w:before="120" w:after="120" w:line="276" w:lineRule="auto"/>
              <w:jc w:val="both"/>
              <w:rPr>
                <w:rFonts w:ascii="Arial" w:hAnsi="Arial" w:cs="Arial"/>
                <w:sz w:val="20"/>
              </w:rPr>
            </w:pPr>
          </w:p>
        </w:tc>
      </w:tr>
      <w:tr w:rsidR="0060620A" w:rsidRPr="00C221CB" w14:paraId="2FD3C129" w14:textId="77777777" w:rsidTr="008403C9">
        <w:trPr>
          <w:trHeight w:val="375"/>
        </w:trPr>
        <w:tc>
          <w:tcPr>
            <w:tcW w:w="392" w:type="dxa"/>
            <w:tcBorders>
              <w:top w:val="nil"/>
              <w:left w:val="nil"/>
              <w:bottom w:val="nil"/>
            </w:tcBorders>
            <w:vAlign w:val="center"/>
          </w:tcPr>
          <w:p w14:paraId="70DA62EC" w14:textId="77777777" w:rsidR="0060620A" w:rsidRPr="00C221CB" w:rsidRDefault="0060620A" w:rsidP="00C221CB">
            <w:pPr>
              <w:spacing w:before="120" w:after="120" w:line="276" w:lineRule="auto"/>
              <w:jc w:val="both"/>
              <w:rPr>
                <w:rFonts w:ascii="Arial" w:hAnsi="Arial" w:cs="Arial"/>
                <w:b/>
                <w:sz w:val="20"/>
              </w:rPr>
            </w:pPr>
          </w:p>
        </w:tc>
        <w:tc>
          <w:tcPr>
            <w:tcW w:w="9072" w:type="dxa"/>
            <w:vAlign w:val="center"/>
          </w:tcPr>
          <w:p w14:paraId="0511FBC3" w14:textId="77777777" w:rsidR="0060620A" w:rsidRPr="00C221CB" w:rsidRDefault="0060620A" w:rsidP="00C221CB">
            <w:pPr>
              <w:spacing w:before="120" w:after="120" w:line="276" w:lineRule="auto"/>
              <w:jc w:val="both"/>
              <w:rPr>
                <w:rFonts w:ascii="Arial" w:hAnsi="Arial" w:cs="Arial"/>
                <w:sz w:val="20"/>
              </w:rPr>
            </w:pPr>
            <w:r w:rsidRPr="00C221CB">
              <w:rPr>
                <w:rFonts w:ascii="Arial" w:hAnsi="Arial" w:cs="Arial"/>
                <w:sz w:val="20"/>
              </w:rPr>
              <w:t xml:space="preserve">Ansøgers </w:t>
            </w:r>
            <w:r w:rsidR="0031202C" w:rsidRPr="00C221CB">
              <w:rPr>
                <w:rFonts w:ascii="Arial" w:hAnsi="Arial" w:cs="Arial"/>
                <w:sz w:val="20"/>
              </w:rPr>
              <w:t>bopæls</w:t>
            </w:r>
            <w:r w:rsidRPr="00C221CB">
              <w:rPr>
                <w:rFonts w:ascii="Arial" w:hAnsi="Arial" w:cs="Arial"/>
                <w:sz w:val="20"/>
              </w:rPr>
              <w:t>adresse:</w:t>
            </w:r>
          </w:p>
          <w:p w14:paraId="1DF41D6A" w14:textId="77777777" w:rsidR="0060620A" w:rsidRPr="00C221CB" w:rsidRDefault="0060620A" w:rsidP="00C221CB">
            <w:pPr>
              <w:spacing w:before="120" w:after="120" w:line="276" w:lineRule="auto"/>
              <w:jc w:val="both"/>
              <w:rPr>
                <w:rFonts w:ascii="Arial" w:hAnsi="Arial" w:cs="Arial"/>
                <w:sz w:val="20"/>
              </w:rPr>
            </w:pPr>
          </w:p>
          <w:p w14:paraId="3919407A" w14:textId="77777777" w:rsidR="0060620A" w:rsidRPr="00C221CB" w:rsidRDefault="0060620A" w:rsidP="00C221CB">
            <w:pPr>
              <w:spacing w:before="120" w:after="120" w:line="276" w:lineRule="auto"/>
              <w:jc w:val="both"/>
              <w:rPr>
                <w:rFonts w:ascii="Arial" w:hAnsi="Arial" w:cs="Arial"/>
                <w:sz w:val="20"/>
              </w:rPr>
            </w:pPr>
          </w:p>
          <w:p w14:paraId="18CB616A" w14:textId="77777777" w:rsidR="0060620A" w:rsidRPr="00C221CB" w:rsidRDefault="0060620A" w:rsidP="00C221CB">
            <w:pPr>
              <w:spacing w:before="120" w:after="120" w:line="276" w:lineRule="auto"/>
              <w:jc w:val="both"/>
              <w:rPr>
                <w:rFonts w:ascii="Arial" w:hAnsi="Arial" w:cs="Arial"/>
                <w:sz w:val="20"/>
              </w:rPr>
            </w:pPr>
          </w:p>
          <w:p w14:paraId="4D64D1DC" w14:textId="77777777" w:rsidR="0060620A" w:rsidRPr="00C221CB" w:rsidRDefault="0060620A" w:rsidP="00C221CB">
            <w:pPr>
              <w:spacing w:before="120" w:after="120" w:line="276" w:lineRule="auto"/>
              <w:jc w:val="both"/>
              <w:rPr>
                <w:rFonts w:ascii="Arial" w:hAnsi="Arial" w:cs="Arial"/>
                <w:sz w:val="20"/>
              </w:rPr>
            </w:pPr>
          </w:p>
        </w:tc>
      </w:tr>
      <w:tr w:rsidR="0060620A" w:rsidRPr="00C221CB" w14:paraId="0AE907D6" w14:textId="77777777" w:rsidTr="008403C9">
        <w:trPr>
          <w:trHeight w:val="449"/>
        </w:trPr>
        <w:tc>
          <w:tcPr>
            <w:tcW w:w="392" w:type="dxa"/>
            <w:tcBorders>
              <w:top w:val="nil"/>
              <w:left w:val="nil"/>
              <w:bottom w:val="nil"/>
            </w:tcBorders>
            <w:vAlign w:val="center"/>
          </w:tcPr>
          <w:p w14:paraId="69A60C5F" w14:textId="77777777" w:rsidR="0060620A" w:rsidRPr="00C221CB" w:rsidRDefault="0060620A" w:rsidP="00C221CB">
            <w:pPr>
              <w:spacing w:before="120" w:after="120" w:line="276" w:lineRule="auto"/>
              <w:jc w:val="both"/>
              <w:rPr>
                <w:rFonts w:ascii="Arial" w:hAnsi="Arial" w:cs="Arial"/>
                <w:b/>
                <w:sz w:val="20"/>
              </w:rPr>
            </w:pPr>
          </w:p>
        </w:tc>
        <w:tc>
          <w:tcPr>
            <w:tcW w:w="9072" w:type="dxa"/>
            <w:vAlign w:val="center"/>
          </w:tcPr>
          <w:p w14:paraId="2235877C" w14:textId="7354F457" w:rsidR="0060620A" w:rsidRPr="00C221CB" w:rsidRDefault="0060620A" w:rsidP="00C221CB">
            <w:pPr>
              <w:spacing w:before="120" w:after="120" w:line="276" w:lineRule="auto"/>
              <w:jc w:val="both"/>
              <w:rPr>
                <w:rFonts w:ascii="Arial" w:hAnsi="Arial" w:cs="Arial"/>
                <w:sz w:val="20"/>
              </w:rPr>
            </w:pPr>
            <w:r w:rsidRPr="00C221CB">
              <w:rPr>
                <w:rFonts w:ascii="Arial" w:hAnsi="Arial" w:cs="Arial"/>
                <w:sz w:val="20"/>
              </w:rPr>
              <w:t xml:space="preserve">Telefonnummer </w:t>
            </w:r>
            <w:r w:rsidR="00A34646" w:rsidRPr="00C221CB">
              <w:rPr>
                <w:rFonts w:ascii="Arial" w:hAnsi="Arial" w:cs="Arial"/>
                <w:sz w:val="20"/>
              </w:rPr>
              <w:t>og/</w:t>
            </w:r>
            <w:r w:rsidRPr="00C221CB">
              <w:rPr>
                <w:rFonts w:ascii="Arial" w:hAnsi="Arial" w:cs="Arial"/>
                <w:sz w:val="20"/>
              </w:rPr>
              <w:t xml:space="preserve">eller </w:t>
            </w:r>
            <w:r w:rsidR="00272BB0">
              <w:rPr>
                <w:rFonts w:ascii="Arial" w:hAnsi="Arial" w:cs="Arial"/>
                <w:sz w:val="20"/>
              </w:rPr>
              <w:t>e</w:t>
            </w:r>
            <w:r w:rsidRPr="00C221CB">
              <w:rPr>
                <w:rFonts w:ascii="Arial" w:hAnsi="Arial" w:cs="Arial"/>
                <w:sz w:val="20"/>
              </w:rPr>
              <w:t>-mailadresse på kontaktperson:</w:t>
            </w:r>
          </w:p>
          <w:p w14:paraId="33EE6CB5" w14:textId="77777777" w:rsidR="0060620A" w:rsidRPr="00C221CB" w:rsidRDefault="0060620A" w:rsidP="00C221CB">
            <w:pPr>
              <w:spacing w:before="120" w:after="120" w:line="276" w:lineRule="auto"/>
              <w:jc w:val="both"/>
              <w:rPr>
                <w:rFonts w:ascii="Arial" w:hAnsi="Arial" w:cs="Arial"/>
                <w:sz w:val="20"/>
              </w:rPr>
            </w:pPr>
          </w:p>
          <w:p w14:paraId="5CCD209D" w14:textId="77777777" w:rsidR="0060620A" w:rsidRPr="00C221CB" w:rsidRDefault="0060620A" w:rsidP="00C221CB">
            <w:pPr>
              <w:spacing w:before="120" w:after="120" w:line="276" w:lineRule="auto"/>
              <w:jc w:val="both"/>
              <w:rPr>
                <w:rFonts w:ascii="Arial" w:hAnsi="Arial" w:cs="Arial"/>
                <w:sz w:val="20"/>
              </w:rPr>
            </w:pPr>
          </w:p>
          <w:p w14:paraId="4468FE1A" w14:textId="77777777" w:rsidR="0060620A" w:rsidRPr="00C221CB" w:rsidRDefault="0060620A" w:rsidP="00C221CB">
            <w:pPr>
              <w:spacing w:before="120" w:after="120" w:line="276" w:lineRule="auto"/>
              <w:jc w:val="both"/>
              <w:rPr>
                <w:rFonts w:ascii="Arial" w:hAnsi="Arial" w:cs="Arial"/>
                <w:sz w:val="20"/>
              </w:rPr>
            </w:pPr>
          </w:p>
        </w:tc>
      </w:tr>
    </w:tbl>
    <w:p w14:paraId="28DE4ECC" w14:textId="77777777" w:rsidR="0060620A" w:rsidRPr="00C221CB" w:rsidRDefault="00AD6C2B" w:rsidP="00C221CB">
      <w:pPr>
        <w:spacing w:before="120" w:after="120" w:line="276" w:lineRule="auto"/>
        <w:ind w:left="284"/>
        <w:jc w:val="both"/>
        <w:rPr>
          <w:rFonts w:ascii="Arial" w:hAnsi="Arial" w:cs="Arial"/>
          <w:sz w:val="20"/>
        </w:rPr>
      </w:pPr>
      <w:r w:rsidRPr="00C221CB">
        <w:rPr>
          <w:rFonts w:ascii="Arial" w:hAnsi="Arial" w:cs="Arial"/>
          <w:sz w:val="20"/>
        </w:rPr>
        <w:t>Ansøgers størrelse i henhold til den definition, som fremgår af bilag 1 i Europa-Kommissionens henstilling af 6. maj 2003 om definitionen af mikrovirksomheder, små og mellemstore virksomheder (2003/361/EF), EU-Tidende 2003, L124, side 36</w:t>
      </w:r>
      <w:r w:rsidR="0037448D" w:rsidRPr="00C221CB">
        <w:rPr>
          <w:rFonts w:ascii="Arial" w:hAnsi="Arial" w:cs="Arial"/>
          <w:sz w:val="20"/>
        </w:rPr>
        <w:t>. Sæt ét kryds</w:t>
      </w:r>
      <w:r w:rsidRPr="00C221CB">
        <w:rPr>
          <w:rFonts w:ascii="Arial" w:hAnsi="Arial" w:cs="Arial"/>
          <w:sz w:val="20"/>
        </w:rPr>
        <w:t>:</w:t>
      </w:r>
    </w:p>
    <w:p w14:paraId="7381A878" w14:textId="77777777" w:rsidR="0060620A" w:rsidRPr="00C221CB" w:rsidRDefault="0060620A" w:rsidP="00C221CB">
      <w:pPr>
        <w:spacing w:before="120" w:after="120" w:line="276" w:lineRule="auto"/>
        <w:jc w:val="both"/>
        <w:rPr>
          <w:rFonts w:ascii="Arial" w:hAnsi="Arial" w:cs="Arial"/>
          <w:sz w:val="20"/>
        </w:rPr>
      </w:pPr>
      <w:r w:rsidRPr="00C221CB">
        <w:rPr>
          <w:rFonts w:ascii="Arial" w:hAnsi="Arial" w:cs="Arial"/>
          <w:noProof/>
          <w:sz w:val="20"/>
        </w:rPr>
        <mc:AlternateContent>
          <mc:Choice Requires="wpg">
            <w:drawing>
              <wp:anchor distT="0" distB="0" distL="114300" distR="114300" simplePos="0" relativeHeight="251722752" behindDoc="1" locked="0" layoutInCell="1" allowOverlap="1" wp14:anchorId="12DCAB5D" wp14:editId="36A6CFD3">
                <wp:simplePos x="0" y="0"/>
                <wp:positionH relativeFrom="page">
                  <wp:posOffset>733140</wp:posOffset>
                </wp:positionH>
                <wp:positionV relativeFrom="paragraph">
                  <wp:posOffset>19050</wp:posOffset>
                </wp:positionV>
                <wp:extent cx="101600" cy="101600"/>
                <wp:effectExtent l="0" t="0" r="12700" b="1270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2F803" id="Group 56" o:spid="_x0000_s1026" style="position:absolute;margin-left:57.75pt;margin-top:1.5pt;width:8pt;height:8pt;z-index:-25159372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C221CB">
        <w:rPr>
          <w:rFonts w:ascii="Arial" w:hAnsi="Arial" w:cs="Arial"/>
          <w:sz w:val="20"/>
        </w:rPr>
        <w:t xml:space="preserve">        </w:t>
      </w:r>
      <w:r w:rsidR="00A34646" w:rsidRPr="00C221CB">
        <w:rPr>
          <w:rFonts w:ascii="Arial" w:hAnsi="Arial" w:cs="Arial"/>
          <w:sz w:val="20"/>
        </w:rPr>
        <w:t xml:space="preserve">Ansøger </w:t>
      </w:r>
      <w:r w:rsidR="00216924" w:rsidRPr="00C221CB">
        <w:rPr>
          <w:rFonts w:ascii="Arial" w:hAnsi="Arial" w:cs="Arial"/>
          <w:sz w:val="20"/>
        </w:rPr>
        <w:t>er en lille eller</w:t>
      </w:r>
      <w:r w:rsidRPr="00C221CB">
        <w:rPr>
          <w:rFonts w:ascii="Arial" w:hAnsi="Arial" w:cs="Arial"/>
          <w:sz w:val="20"/>
        </w:rPr>
        <w:t xml:space="preserve"> mellemstor virksomhed</w:t>
      </w:r>
      <w:r w:rsidR="00216924" w:rsidRPr="00C221CB">
        <w:rPr>
          <w:rFonts w:ascii="Arial" w:hAnsi="Arial" w:cs="Arial"/>
          <w:sz w:val="20"/>
        </w:rPr>
        <w:t xml:space="preserve"> (SMV)</w:t>
      </w:r>
    </w:p>
    <w:p w14:paraId="502904EB" w14:textId="77777777" w:rsidR="00216924" w:rsidRPr="00C221CB" w:rsidRDefault="0060620A" w:rsidP="00C221CB">
      <w:pPr>
        <w:spacing w:before="120" w:after="120" w:line="276" w:lineRule="auto"/>
        <w:jc w:val="both"/>
        <w:rPr>
          <w:rFonts w:ascii="Arial" w:hAnsi="Arial" w:cs="Arial"/>
          <w:b/>
          <w:sz w:val="20"/>
        </w:rPr>
      </w:pPr>
      <w:r w:rsidRPr="00C221CB">
        <w:rPr>
          <w:rFonts w:ascii="Arial" w:hAnsi="Arial" w:cs="Arial"/>
          <w:noProof/>
          <w:sz w:val="20"/>
        </w:rPr>
        <mc:AlternateContent>
          <mc:Choice Requires="wpg">
            <w:drawing>
              <wp:anchor distT="0" distB="0" distL="114300" distR="114300" simplePos="0" relativeHeight="251723776" behindDoc="1" locked="0" layoutInCell="1" allowOverlap="1" wp14:anchorId="387F9E9B" wp14:editId="12F468B1">
                <wp:simplePos x="0" y="0"/>
                <wp:positionH relativeFrom="page">
                  <wp:posOffset>729928</wp:posOffset>
                </wp:positionH>
                <wp:positionV relativeFrom="paragraph">
                  <wp:posOffset>22225</wp:posOffset>
                </wp:positionV>
                <wp:extent cx="101600" cy="101600"/>
                <wp:effectExtent l="0" t="0" r="12700" b="1270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90BEC" id="Group 56" o:spid="_x0000_s1026" style="position:absolute;margin-left:57.45pt;margin-top:1.75pt;width:8pt;height:8pt;z-index:-25159270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Y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AnmoGYCwQAAEs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sidRPr="00C221CB">
        <w:rPr>
          <w:rFonts w:ascii="Arial" w:hAnsi="Arial" w:cs="Arial"/>
          <w:sz w:val="20"/>
        </w:rPr>
        <w:t xml:space="preserve">        </w:t>
      </w:r>
      <w:r w:rsidR="00A34646" w:rsidRPr="00C221CB">
        <w:rPr>
          <w:rFonts w:ascii="Arial" w:hAnsi="Arial" w:cs="Arial"/>
          <w:sz w:val="20"/>
        </w:rPr>
        <w:t>Ansøger</w:t>
      </w:r>
      <w:r w:rsidRPr="00C221CB">
        <w:rPr>
          <w:rFonts w:ascii="Arial" w:hAnsi="Arial" w:cs="Arial"/>
          <w:sz w:val="20"/>
        </w:rPr>
        <w:t xml:space="preserve"> </w:t>
      </w:r>
      <w:r w:rsidR="00216924" w:rsidRPr="00C221CB">
        <w:rPr>
          <w:rFonts w:ascii="Arial" w:hAnsi="Arial" w:cs="Arial"/>
          <w:sz w:val="20"/>
        </w:rPr>
        <w:t xml:space="preserve">er en </w:t>
      </w:r>
      <w:r w:rsidRPr="00C221CB">
        <w:rPr>
          <w:rFonts w:ascii="Arial" w:hAnsi="Arial" w:cs="Arial"/>
          <w:sz w:val="20"/>
        </w:rPr>
        <w:t>stor</w:t>
      </w:r>
      <w:r w:rsidR="00216924" w:rsidRPr="00C221CB">
        <w:rPr>
          <w:rFonts w:ascii="Arial" w:hAnsi="Arial" w:cs="Arial"/>
          <w:sz w:val="20"/>
        </w:rPr>
        <w:t xml:space="preserve"> </w:t>
      </w:r>
      <w:r w:rsidRPr="00C221CB">
        <w:rPr>
          <w:rFonts w:ascii="Arial" w:hAnsi="Arial" w:cs="Arial"/>
          <w:sz w:val="20"/>
        </w:rPr>
        <w:t>virksomhed</w:t>
      </w:r>
    </w:p>
    <w:p w14:paraId="50AE98FE" w14:textId="77777777" w:rsidR="0051516D" w:rsidRPr="00C221CB" w:rsidRDefault="00E93632" w:rsidP="00C221CB">
      <w:pPr>
        <w:spacing w:before="120" w:after="120" w:line="276" w:lineRule="auto"/>
        <w:jc w:val="both"/>
        <w:rPr>
          <w:rFonts w:ascii="Arial" w:hAnsi="Arial" w:cs="Arial"/>
          <w:b/>
          <w:sz w:val="20"/>
        </w:rPr>
      </w:pPr>
      <w:r w:rsidRPr="00C221CB">
        <w:rPr>
          <w:rFonts w:ascii="Arial" w:hAnsi="Arial" w:cs="Arial"/>
          <w:b/>
          <w:sz w:val="20"/>
        </w:rPr>
        <w:t xml:space="preserve">2. </w:t>
      </w:r>
      <w:r w:rsidR="00AD6C2B" w:rsidRPr="00C221CB">
        <w:rPr>
          <w:rFonts w:ascii="Arial" w:hAnsi="Arial" w:cs="Arial"/>
          <w:b/>
          <w:sz w:val="20"/>
        </w:rPr>
        <w:t>Beskrivelse af projektet</w:t>
      </w:r>
    </w:p>
    <w:tbl>
      <w:tblPr>
        <w:tblStyle w:val="Tabel-Gitter"/>
        <w:tblpPr w:leftFromText="141" w:rightFromText="141" w:vertAnchor="text" w:tblpY="1"/>
        <w:tblOverlap w:val="never"/>
        <w:tblW w:w="9469" w:type="dxa"/>
        <w:tblLook w:val="04A0" w:firstRow="1" w:lastRow="0" w:firstColumn="1" w:lastColumn="0" w:noHBand="0" w:noVBand="1"/>
      </w:tblPr>
      <w:tblGrid>
        <w:gridCol w:w="397"/>
        <w:gridCol w:w="9072"/>
      </w:tblGrid>
      <w:tr w:rsidR="0051516D" w:rsidRPr="00C221CB" w14:paraId="22E9EF60" w14:textId="77777777" w:rsidTr="00F26E53">
        <w:trPr>
          <w:trHeight w:val="383"/>
        </w:trPr>
        <w:tc>
          <w:tcPr>
            <w:tcW w:w="397" w:type="dxa"/>
            <w:tcBorders>
              <w:top w:val="nil"/>
              <w:left w:val="nil"/>
              <w:bottom w:val="nil"/>
            </w:tcBorders>
            <w:vAlign w:val="center"/>
          </w:tcPr>
          <w:p w14:paraId="55301825" w14:textId="77777777" w:rsidR="0051516D" w:rsidRPr="00C221CB" w:rsidRDefault="0051516D" w:rsidP="00C221CB">
            <w:pPr>
              <w:spacing w:before="120" w:after="120" w:line="276" w:lineRule="auto"/>
              <w:jc w:val="both"/>
              <w:rPr>
                <w:rFonts w:ascii="Arial" w:hAnsi="Arial" w:cs="Arial"/>
                <w:b/>
                <w:sz w:val="20"/>
              </w:rPr>
            </w:pPr>
          </w:p>
        </w:tc>
        <w:tc>
          <w:tcPr>
            <w:tcW w:w="9072" w:type="dxa"/>
            <w:vAlign w:val="center"/>
          </w:tcPr>
          <w:p w14:paraId="311B3569" w14:textId="77777777" w:rsidR="0051516D" w:rsidRPr="00C221CB" w:rsidRDefault="00A52506" w:rsidP="00C221CB">
            <w:pPr>
              <w:spacing w:before="120" w:after="120" w:line="276" w:lineRule="auto"/>
              <w:jc w:val="both"/>
              <w:rPr>
                <w:rFonts w:ascii="Arial" w:hAnsi="Arial" w:cs="Arial"/>
                <w:sz w:val="20"/>
              </w:rPr>
            </w:pPr>
            <w:r w:rsidRPr="00C221CB">
              <w:rPr>
                <w:rFonts w:ascii="Arial" w:hAnsi="Arial" w:cs="Arial"/>
                <w:sz w:val="20"/>
              </w:rPr>
              <w:t>Vindmøllens</w:t>
            </w:r>
            <w:r w:rsidR="007802AA" w:rsidRPr="00C221CB">
              <w:rPr>
                <w:rFonts w:ascii="Arial" w:hAnsi="Arial" w:cs="Arial"/>
                <w:sz w:val="20"/>
              </w:rPr>
              <w:t>/vindmøllernes</w:t>
            </w:r>
            <w:r w:rsidR="00272BB0">
              <w:rPr>
                <w:rFonts w:ascii="Arial" w:hAnsi="Arial" w:cs="Arial"/>
                <w:sz w:val="20"/>
              </w:rPr>
              <w:t xml:space="preserve"> forventede</w:t>
            </w:r>
            <w:r w:rsidR="00C73CCE" w:rsidRPr="00C221CB">
              <w:rPr>
                <w:rFonts w:ascii="Arial" w:hAnsi="Arial" w:cs="Arial"/>
                <w:sz w:val="20"/>
              </w:rPr>
              <w:t xml:space="preserve"> i</w:t>
            </w:r>
            <w:r w:rsidR="0051516D" w:rsidRPr="00C221CB">
              <w:rPr>
                <w:rFonts w:ascii="Arial" w:hAnsi="Arial" w:cs="Arial"/>
                <w:sz w:val="20"/>
              </w:rPr>
              <w:t>nstallere</w:t>
            </w:r>
            <w:r w:rsidR="00C73CCE" w:rsidRPr="00C221CB">
              <w:rPr>
                <w:rFonts w:ascii="Arial" w:hAnsi="Arial" w:cs="Arial"/>
                <w:sz w:val="20"/>
              </w:rPr>
              <w:t>de</w:t>
            </w:r>
            <w:r w:rsidR="0051516D" w:rsidRPr="00C221CB">
              <w:rPr>
                <w:rFonts w:ascii="Arial" w:hAnsi="Arial" w:cs="Arial"/>
                <w:sz w:val="20"/>
              </w:rPr>
              <w:t xml:space="preserve"> effekt (</w:t>
            </w:r>
            <w:r w:rsidR="00E93632" w:rsidRPr="00C221CB">
              <w:rPr>
                <w:rFonts w:ascii="Arial" w:hAnsi="Arial" w:cs="Arial"/>
                <w:sz w:val="20"/>
              </w:rPr>
              <w:t>M</w:t>
            </w:r>
            <w:r w:rsidR="0051516D" w:rsidRPr="00C221CB">
              <w:rPr>
                <w:rFonts w:ascii="Arial" w:hAnsi="Arial" w:cs="Arial"/>
                <w:sz w:val="20"/>
              </w:rPr>
              <w:t>W)</w:t>
            </w:r>
            <w:r w:rsidR="00272BB0">
              <w:rPr>
                <w:rFonts w:ascii="Arial" w:hAnsi="Arial" w:cs="Arial"/>
                <w:sz w:val="20"/>
              </w:rPr>
              <w:t xml:space="preserve"> i forsøgsperioden</w:t>
            </w:r>
            <w:r w:rsidR="0051516D" w:rsidRPr="00C221CB">
              <w:rPr>
                <w:rFonts w:ascii="Arial" w:hAnsi="Arial" w:cs="Arial"/>
                <w:sz w:val="20"/>
              </w:rPr>
              <w:t>:</w:t>
            </w:r>
          </w:p>
          <w:p w14:paraId="7BDCBB2F" w14:textId="77777777" w:rsidR="007802AA" w:rsidRPr="00C221CB" w:rsidRDefault="007802AA" w:rsidP="00C221CB">
            <w:pPr>
              <w:spacing w:before="120" w:after="120" w:line="276" w:lineRule="auto"/>
              <w:jc w:val="both"/>
              <w:rPr>
                <w:rFonts w:ascii="Arial" w:hAnsi="Arial" w:cs="Arial"/>
                <w:sz w:val="20"/>
              </w:rPr>
            </w:pPr>
          </w:p>
          <w:p w14:paraId="5E05E332" w14:textId="77777777" w:rsidR="007802AA" w:rsidRPr="00C221CB" w:rsidRDefault="007802AA" w:rsidP="00C221CB">
            <w:pPr>
              <w:spacing w:before="120" w:after="120" w:line="276" w:lineRule="auto"/>
              <w:jc w:val="both"/>
              <w:rPr>
                <w:rFonts w:ascii="Arial" w:hAnsi="Arial" w:cs="Arial"/>
                <w:sz w:val="20"/>
              </w:rPr>
            </w:pPr>
          </w:p>
        </w:tc>
      </w:tr>
      <w:tr w:rsidR="00AF7251" w:rsidRPr="00C221CB" w14:paraId="17625212" w14:textId="77777777" w:rsidTr="00F26E53">
        <w:trPr>
          <w:trHeight w:val="383"/>
        </w:trPr>
        <w:tc>
          <w:tcPr>
            <w:tcW w:w="397" w:type="dxa"/>
            <w:tcBorders>
              <w:top w:val="nil"/>
              <w:left w:val="nil"/>
              <w:bottom w:val="nil"/>
            </w:tcBorders>
            <w:vAlign w:val="center"/>
          </w:tcPr>
          <w:p w14:paraId="0390F32C" w14:textId="77777777" w:rsidR="00AF7251" w:rsidRPr="00C221CB" w:rsidRDefault="00AF7251" w:rsidP="00C221CB">
            <w:pPr>
              <w:spacing w:before="120" w:after="120" w:line="276" w:lineRule="auto"/>
              <w:jc w:val="both"/>
              <w:rPr>
                <w:rFonts w:ascii="Arial" w:hAnsi="Arial" w:cs="Arial"/>
                <w:b/>
                <w:sz w:val="20"/>
              </w:rPr>
            </w:pPr>
          </w:p>
        </w:tc>
        <w:tc>
          <w:tcPr>
            <w:tcW w:w="9072" w:type="dxa"/>
            <w:vAlign w:val="center"/>
          </w:tcPr>
          <w:p w14:paraId="6ACD826C" w14:textId="77777777" w:rsidR="00151FAF" w:rsidRPr="00C221CB" w:rsidRDefault="00151FAF" w:rsidP="00C221CB">
            <w:pPr>
              <w:spacing w:before="120" w:after="120" w:line="276" w:lineRule="auto"/>
              <w:jc w:val="both"/>
              <w:rPr>
                <w:rFonts w:ascii="Arial" w:hAnsi="Arial" w:cs="Arial"/>
                <w:sz w:val="20"/>
              </w:rPr>
            </w:pPr>
            <w:r w:rsidRPr="00C221CB">
              <w:rPr>
                <w:rFonts w:ascii="Arial" w:hAnsi="Arial" w:cs="Arial"/>
                <w:sz w:val="20"/>
              </w:rPr>
              <w:t>Projektets forventede beliggenhed angivet ved GPS-koordinater:</w:t>
            </w:r>
          </w:p>
          <w:p w14:paraId="69116636" w14:textId="77777777" w:rsidR="007802AA" w:rsidRPr="00C221CB" w:rsidRDefault="007802AA" w:rsidP="00C221CB">
            <w:pPr>
              <w:spacing w:before="120" w:after="120" w:line="276" w:lineRule="auto"/>
              <w:jc w:val="both"/>
              <w:rPr>
                <w:rFonts w:ascii="Arial" w:hAnsi="Arial" w:cs="Arial"/>
                <w:sz w:val="20"/>
              </w:rPr>
            </w:pPr>
          </w:p>
          <w:p w14:paraId="5B8B24EB" w14:textId="77777777" w:rsidR="007802AA" w:rsidRPr="00C221CB" w:rsidRDefault="007802AA" w:rsidP="00C221CB">
            <w:pPr>
              <w:spacing w:before="120" w:after="120" w:line="276" w:lineRule="auto"/>
              <w:jc w:val="both"/>
              <w:rPr>
                <w:rFonts w:ascii="Arial" w:hAnsi="Arial" w:cs="Arial"/>
                <w:sz w:val="20"/>
              </w:rPr>
            </w:pPr>
          </w:p>
          <w:p w14:paraId="04143C84" w14:textId="77777777" w:rsidR="007802AA" w:rsidRPr="00C221CB" w:rsidRDefault="007802AA" w:rsidP="00C221CB">
            <w:pPr>
              <w:spacing w:before="120" w:after="120" w:line="276" w:lineRule="auto"/>
              <w:jc w:val="both"/>
              <w:rPr>
                <w:rFonts w:ascii="Arial" w:hAnsi="Arial" w:cs="Arial"/>
                <w:sz w:val="20"/>
              </w:rPr>
            </w:pPr>
          </w:p>
        </w:tc>
      </w:tr>
      <w:tr w:rsidR="00C73CCE" w:rsidRPr="00C221CB" w14:paraId="0DBAA52F" w14:textId="77777777" w:rsidTr="00F26E53">
        <w:trPr>
          <w:gridBefore w:val="1"/>
          <w:wBefore w:w="397" w:type="dxa"/>
          <w:trHeight w:val="405"/>
        </w:trPr>
        <w:tc>
          <w:tcPr>
            <w:tcW w:w="9072" w:type="dxa"/>
          </w:tcPr>
          <w:p w14:paraId="31F34645" w14:textId="77777777" w:rsidR="00AD6C2B" w:rsidRPr="00C221CB" w:rsidRDefault="00AD6C2B" w:rsidP="00C221CB">
            <w:pPr>
              <w:spacing w:before="120" w:after="120" w:line="276" w:lineRule="auto"/>
              <w:jc w:val="both"/>
              <w:rPr>
                <w:rFonts w:ascii="Arial" w:hAnsi="Arial" w:cs="Arial"/>
                <w:color w:val="000000" w:themeColor="text1"/>
                <w:sz w:val="20"/>
              </w:rPr>
            </w:pPr>
            <w:r w:rsidRPr="00C221CB">
              <w:rPr>
                <w:rFonts w:ascii="Arial" w:hAnsi="Arial" w:cs="Arial"/>
                <w:color w:val="000000" w:themeColor="text1"/>
                <w:sz w:val="20"/>
              </w:rPr>
              <w:t>Beskrivelse af projektet, der søges om støtte til:</w:t>
            </w:r>
          </w:p>
          <w:p w14:paraId="5CDB94B7" w14:textId="77777777" w:rsidR="00AD6C2B" w:rsidRPr="00C221CB" w:rsidRDefault="00AD6C2B" w:rsidP="00C221CB">
            <w:pPr>
              <w:spacing w:before="120" w:after="120" w:line="276" w:lineRule="auto"/>
              <w:jc w:val="both"/>
              <w:rPr>
                <w:rFonts w:ascii="Arial" w:hAnsi="Arial" w:cs="Arial"/>
                <w:color w:val="000000" w:themeColor="text1"/>
                <w:sz w:val="20"/>
              </w:rPr>
            </w:pPr>
          </w:p>
          <w:p w14:paraId="6EE50D8A" w14:textId="77777777" w:rsidR="00AD6C2B" w:rsidRPr="00C221CB" w:rsidRDefault="00AD6C2B" w:rsidP="00C221CB">
            <w:pPr>
              <w:spacing w:before="120" w:after="120" w:line="276" w:lineRule="auto"/>
              <w:jc w:val="both"/>
              <w:rPr>
                <w:rFonts w:ascii="Arial" w:hAnsi="Arial" w:cs="Arial"/>
                <w:color w:val="000000" w:themeColor="text1"/>
                <w:sz w:val="20"/>
              </w:rPr>
            </w:pPr>
          </w:p>
          <w:p w14:paraId="644557E6" w14:textId="77777777" w:rsidR="00AD6C2B" w:rsidRPr="00C221CB" w:rsidRDefault="00AD6C2B" w:rsidP="00C221CB">
            <w:pPr>
              <w:spacing w:before="120" w:after="120" w:line="276" w:lineRule="auto"/>
              <w:jc w:val="both"/>
              <w:rPr>
                <w:rFonts w:ascii="Arial" w:hAnsi="Arial" w:cs="Arial"/>
                <w:color w:val="000000" w:themeColor="text1"/>
                <w:sz w:val="20"/>
              </w:rPr>
            </w:pPr>
          </w:p>
          <w:p w14:paraId="5349FAA1" w14:textId="77777777" w:rsidR="00AD6C2B" w:rsidRPr="00C221CB" w:rsidRDefault="00AD6C2B" w:rsidP="00C221CB">
            <w:pPr>
              <w:spacing w:before="120" w:after="120" w:line="276" w:lineRule="auto"/>
              <w:jc w:val="both"/>
              <w:rPr>
                <w:rFonts w:ascii="Arial" w:hAnsi="Arial" w:cs="Arial"/>
                <w:color w:val="000000" w:themeColor="text1"/>
                <w:sz w:val="20"/>
              </w:rPr>
            </w:pPr>
          </w:p>
          <w:p w14:paraId="5820D7CA" w14:textId="77777777" w:rsidR="00AD6C2B" w:rsidRPr="00C221CB" w:rsidRDefault="00AD6C2B" w:rsidP="00C221CB">
            <w:pPr>
              <w:spacing w:before="120" w:after="120" w:line="276" w:lineRule="auto"/>
              <w:jc w:val="both"/>
              <w:rPr>
                <w:rFonts w:ascii="Arial" w:hAnsi="Arial" w:cs="Arial"/>
                <w:color w:val="000000" w:themeColor="text1"/>
                <w:sz w:val="20"/>
              </w:rPr>
            </w:pPr>
          </w:p>
          <w:p w14:paraId="7F035066" w14:textId="77777777" w:rsidR="00AD6C2B" w:rsidRPr="00C221CB" w:rsidRDefault="00AD6C2B" w:rsidP="00C221CB">
            <w:pPr>
              <w:spacing w:before="120" w:after="120" w:line="276" w:lineRule="auto"/>
              <w:jc w:val="both"/>
              <w:rPr>
                <w:rFonts w:ascii="Arial" w:hAnsi="Arial" w:cs="Arial"/>
                <w:color w:val="000000" w:themeColor="text1"/>
                <w:sz w:val="20"/>
              </w:rPr>
            </w:pPr>
          </w:p>
          <w:p w14:paraId="3D304819" w14:textId="77777777" w:rsidR="0031202C" w:rsidRPr="00C221CB" w:rsidRDefault="0031202C" w:rsidP="00C221CB">
            <w:pPr>
              <w:spacing w:before="120" w:after="120" w:line="276" w:lineRule="auto"/>
              <w:jc w:val="both"/>
              <w:rPr>
                <w:rFonts w:ascii="Arial" w:hAnsi="Arial" w:cs="Arial"/>
                <w:color w:val="000000" w:themeColor="text1"/>
                <w:sz w:val="20"/>
              </w:rPr>
            </w:pPr>
          </w:p>
          <w:p w14:paraId="004AC86B" w14:textId="77777777" w:rsidR="0031202C" w:rsidRPr="00C221CB" w:rsidRDefault="0031202C" w:rsidP="00C221CB">
            <w:pPr>
              <w:spacing w:before="120" w:after="120" w:line="276" w:lineRule="auto"/>
              <w:jc w:val="both"/>
              <w:rPr>
                <w:rFonts w:ascii="Arial" w:hAnsi="Arial" w:cs="Arial"/>
                <w:color w:val="000000" w:themeColor="text1"/>
                <w:sz w:val="20"/>
              </w:rPr>
            </w:pPr>
          </w:p>
          <w:p w14:paraId="4FF76279" w14:textId="77777777" w:rsidR="00AD6C2B" w:rsidRPr="00C221CB" w:rsidRDefault="00AD6C2B" w:rsidP="00C221CB">
            <w:pPr>
              <w:spacing w:before="120" w:after="120" w:line="276" w:lineRule="auto"/>
              <w:jc w:val="both"/>
              <w:rPr>
                <w:rFonts w:ascii="Arial" w:hAnsi="Arial" w:cs="Arial"/>
                <w:color w:val="000000" w:themeColor="text1"/>
                <w:sz w:val="20"/>
              </w:rPr>
            </w:pPr>
          </w:p>
          <w:p w14:paraId="60899F3D" w14:textId="77777777" w:rsidR="00AD6C2B" w:rsidRPr="00C221CB" w:rsidRDefault="00AD6C2B" w:rsidP="00C221CB">
            <w:pPr>
              <w:spacing w:before="120" w:after="120" w:line="276" w:lineRule="auto"/>
              <w:jc w:val="both"/>
              <w:rPr>
                <w:rFonts w:ascii="Arial" w:hAnsi="Arial" w:cs="Arial"/>
                <w:color w:val="000000" w:themeColor="text1"/>
                <w:sz w:val="20"/>
              </w:rPr>
            </w:pPr>
          </w:p>
          <w:p w14:paraId="1AAEC2E0" w14:textId="77777777" w:rsidR="00AD6C2B" w:rsidRPr="00C221CB" w:rsidRDefault="00AD6C2B" w:rsidP="00C221CB">
            <w:pPr>
              <w:spacing w:before="120" w:after="120" w:line="276" w:lineRule="auto"/>
              <w:jc w:val="both"/>
              <w:rPr>
                <w:rFonts w:ascii="Arial" w:hAnsi="Arial" w:cs="Arial"/>
                <w:color w:val="000000" w:themeColor="text1"/>
                <w:sz w:val="20"/>
              </w:rPr>
            </w:pPr>
          </w:p>
          <w:p w14:paraId="3D76CB70" w14:textId="77777777" w:rsidR="00AD6C2B" w:rsidRPr="00C221CB" w:rsidRDefault="00AD6C2B" w:rsidP="00C221CB">
            <w:pPr>
              <w:spacing w:before="120" w:after="120" w:line="276" w:lineRule="auto"/>
              <w:jc w:val="both"/>
              <w:rPr>
                <w:rFonts w:ascii="Arial" w:hAnsi="Arial" w:cs="Arial"/>
                <w:color w:val="000000" w:themeColor="text1"/>
                <w:sz w:val="20"/>
              </w:rPr>
            </w:pPr>
          </w:p>
          <w:p w14:paraId="11676D25" w14:textId="77777777" w:rsidR="00AD6C2B" w:rsidRPr="00C221CB" w:rsidRDefault="00AD6C2B" w:rsidP="00C221CB">
            <w:pPr>
              <w:spacing w:before="120" w:after="120" w:line="276" w:lineRule="auto"/>
              <w:jc w:val="both"/>
              <w:rPr>
                <w:rFonts w:ascii="Arial" w:hAnsi="Arial" w:cs="Arial"/>
                <w:color w:val="000000" w:themeColor="text1"/>
                <w:sz w:val="20"/>
              </w:rPr>
            </w:pPr>
          </w:p>
          <w:p w14:paraId="47D2D5AB" w14:textId="77777777" w:rsidR="00AD6C2B" w:rsidRPr="00C221CB" w:rsidRDefault="00AD6C2B" w:rsidP="00C221CB">
            <w:pPr>
              <w:spacing w:before="120" w:after="120" w:line="276" w:lineRule="auto"/>
              <w:jc w:val="both"/>
              <w:rPr>
                <w:rFonts w:ascii="Arial" w:hAnsi="Arial" w:cs="Arial"/>
                <w:color w:val="000000" w:themeColor="text1"/>
                <w:sz w:val="20"/>
              </w:rPr>
            </w:pPr>
          </w:p>
          <w:p w14:paraId="7E5BE7EB" w14:textId="77777777" w:rsidR="007802AA" w:rsidRPr="00C221CB" w:rsidRDefault="007802AA" w:rsidP="00C221CB">
            <w:pPr>
              <w:spacing w:before="120" w:after="120" w:line="276" w:lineRule="auto"/>
              <w:jc w:val="both"/>
              <w:rPr>
                <w:rFonts w:ascii="Arial" w:hAnsi="Arial" w:cs="Arial"/>
                <w:color w:val="000000" w:themeColor="text1"/>
                <w:sz w:val="20"/>
              </w:rPr>
            </w:pPr>
          </w:p>
          <w:p w14:paraId="26DD2AAB" w14:textId="77777777" w:rsidR="006F4334" w:rsidRPr="00C221CB" w:rsidRDefault="006F4334" w:rsidP="00C221CB">
            <w:pPr>
              <w:spacing w:before="120" w:after="120" w:line="276" w:lineRule="auto"/>
              <w:jc w:val="both"/>
              <w:rPr>
                <w:rFonts w:ascii="Arial" w:hAnsi="Arial" w:cs="Arial"/>
                <w:color w:val="000000" w:themeColor="text1"/>
                <w:sz w:val="20"/>
              </w:rPr>
            </w:pPr>
          </w:p>
        </w:tc>
      </w:tr>
      <w:tr w:rsidR="0037448D" w:rsidRPr="00C221CB" w14:paraId="2227FC5C" w14:textId="77777777" w:rsidTr="00F26E53">
        <w:trPr>
          <w:trHeight w:val="397"/>
        </w:trPr>
        <w:tc>
          <w:tcPr>
            <w:tcW w:w="397" w:type="dxa"/>
            <w:tcBorders>
              <w:top w:val="nil"/>
              <w:left w:val="nil"/>
              <w:bottom w:val="nil"/>
            </w:tcBorders>
            <w:vAlign w:val="center"/>
          </w:tcPr>
          <w:p w14:paraId="4C5FC55B" w14:textId="77777777" w:rsidR="0037448D" w:rsidRPr="00C221CB" w:rsidRDefault="0037448D" w:rsidP="00C221CB">
            <w:pPr>
              <w:spacing w:before="120" w:after="120" w:line="276" w:lineRule="auto"/>
              <w:jc w:val="both"/>
              <w:rPr>
                <w:rFonts w:ascii="Arial" w:hAnsi="Arial" w:cs="Arial"/>
                <w:b/>
                <w:sz w:val="20"/>
              </w:rPr>
            </w:pPr>
          </w:p>
        </w:tc>
        <w:tc>
          <w:tcPr>
            <w:tcW w:w="9072" w:type="dxa"/>
            <w:tcBorders>
              <w:bottom w:val="single" w:sz="4" w:space="0" w:color="auto"/>
            </w:tcBorders>
            <w:vAlign w:val="center"/>
          </w:tcPr>
          <w:p w14:paraId="11230044" w14:textId="77777777" w:rsidR="0037448D" w:rsidRPr="00C221CB" w:rsidRDefault="0037448D" w:rsidP="00C221CB">
            <w:pPr>
              <w:spacing w:before="120" w:after="120" w:line="276" w:lineRule="auto"/>
              <w:jc w:val="both"/>
              <w:rPr>
                <w:rFonts w:ascii="Arial" w:hAnsi="Arial" w:cs="Arial"/>
                <w:sz w:val="20"/>
              </w:rPr>
            </w:pPr>
            <w:r w:rsidRPr="00C221CB">
              <w:rPr>
                <w:rFonts w:ascii="Arial" w:hAnsi="Arial" w:cs="Arial"/>
                <w:sz w:val="20"/>
              </w:rPr>
              <w:t xml:space="preserve">Forventet startdato for påbegyndelse af projektet: </w:t>
            </w:r>
          </w:p>
          <w:p w14:paraId="06CDD9C5" w14:textId="77777777" w:rsidR="0037448D" w:rsidRPr="00C221CB" w:rsidRDefault="0037448D" w:rsidP="00C221CB">
            <w:pPr>
              <w:spacing w:before="120" w:after="120" w:line="276" w:lineRule="auto"/>
              <w:jc w:val="both"/>
              <w:rPr>
                <w:rFonts w:ascii="Arial" w:hAnsi="Arial" w:cs="Arial"/>
                <w:sz w:val="20"/>
              </w:rPr>
            </w:pPr>
          </w:p>
        </w:tc>
      </w:tr>
      <w:tr w:rsidR="0037448D" w:rsidRPr="00C221CB" w14:paraId="534A8777" w14:textId="77777777" w:rsidTr="00F26E53">
        <w:trPr>
          <w:trHeight w:val="383"/>
        </w:trPr>
        <w:tc>
          <w:tcPr>
            <w:tcW w:w="397" w:type="dxa"/>
            <w:tcBorders>
              <w:top w:val="nil"/>
              <w:left w:val="nil"/>
              <w:bottom w:val="nil"/>
            </w:tcBorders>
            <w:vAlign w:val="center"/>
          </w:tcPr>
          <w:p w14:paraId="73092C30" w14:textId="77777777" w:rsidR="0037448D" w:rsidRPr="00C221CB" w:rsidRDefault="0037448D" w:rsidP="00C221CB">
            <w:pPr>
              <w:spacing w:before="120" w:after="120" w:line="276" w:lineRule="auto"/>
              <w:jc w:val="both"/>
              <w:rPr>
                <w:rFonts w:ascii="Arial" w:hAnsi="Arial" w:cs="Arial"/>
                <w:b/>
                <w:sz w:val="20"/>
              </w:rPr>
            </w:pPr>
          </w:p>
        </w:tc>
        <w:tc>
          <w:tcPr>
            <w:tcW w:w="9072" w:type="dxa"/>
            <w:vAlign w:val="center"/>
          </w:tcPr>
          <w:p w14:paraId="41F11450" w14:textId="77777777" w:rsidR="0037448D" w:rsidRPr="00C221CB" w:rsidRDefault="0037448D" w:rsidP="00C221CB">
            <w:pPr>
              <w:spacing w:before="120" w:after="120" w:line="276" w:lineRule="auto"/>
              <w:jc w:val="both"/>
              <w:rPr>
                <w:rFonts w:ascii="Arial" w:hAnsi="Arial" w:cs="Arial"/>
                <w:sz w:val="20"/>
              </w:rPr>
            </w:pPr>
            <w:r w:rsidRPr="00C221CB">
              <w:rPr>
                <w:rFonts w:ascii="Arial" w:hAnsi="Arial" w:cs="Arial"/>
                <w:sz w:val="20"/>
              </w:rPr>
              <w:t xml:space="preserve">Forventet nettilslutning for vindmøllen eller vindmøllerne: </w:t>
            </w:r>
          </w:p>
          <w:p w14:paraId="58A52A09" w14:textId="77777777" w:rsidR="0037448D" w:rsidRPr="00C221CB" w:rsidRDefault="0037448D" w:rsidP="00C221CB">
            <w:pPr>
              <w:spacing w:before="120" w:after="120" w:line="276" w:lineRule="auto"/>
              <w:jc w:val="both"/>
              <w:rPr>
                <w:rFonts w:ascii="Arial" w:hAnsi="Arial" w:cs="Arial"/>
                <w:sz w:val="20"/>
              </w:rPr>
            </w:pPr>
          </w:p>
        </w:tc>
      </w:tr>
      <w:tr w:rsidR="0037448D" w:rsidRPr="00C221CB" w14:paraId="3EB00BB4" w14:textId="77777777" w:rsidTr="00F26E53">
        <w:trPr>
          <w:trHeight w:val="383"/>
        </w:trPr>
        <w:tc>
          <w:tcPr>
            <w:tcW w:w="397" w:type="dxa"/>
            <w:tcBorders>
              <w:top w:val="nil"/>
              <w:left w:val="nil"/>
              <w:bottom w:val="nil"/>
            </w:tcBorders>
            <w:vAlign w:val="center"/>
          </w:tcPr>
          <w:p w14:paraId="6D3BC528" w14:textId="77777777" w:rsidR="0037448D" w:rsidRPr="00C221CB" w:rsidRDefault="0037448D" w:rsidP="00C221CB">
            <w:pPr>
              <w:spacing w:before="120" w:after="120" w:line="276" w:lineRule="auto"/>
              <w:jc w:val="both"/>
              <w:rPr>
                <w:rFonts w:ascii="Arial" w:hAnsi="Arial" w:cs="Arial"/>
                <w:b/>
                <w:sz w:val="20"/>
              </w:rPr>
            </w:pPr>
          </w:p>
        </w:tc>
        <w:tc>
          <w:tcPr>
            <w:tcW w:w="9072" w:type="dxa"/>
            <w:vAlign w:val="center"/>
          </w:tcPr>
          <w:p w14:paraId="29078313" w14:textId="77777777" w:rsidR="0037448D" w:rsidRPr="00C221CB" w:rsidRDefault="0037448D" w:rsidP="00C221CB">
            <w:pPr>
              <w:spacing w:before="120" w:after="120" w:line="276" w:lineRule="auto"/>
              <w:jc w:val="both"/>
              <w:rPr>
                <w:rFonts w:ascii="Arial" w:hAnsi="Arial" w:cs="Arial"/>
                <w:sz w:val="20"/>
              </w:rPr>
            </w:pPr>
            <w:r w:rsidRPr="00C221CB">
              <w:rPr>
                <w:rFonts w:ascii="Arial" w:hAnsi="Arial" w:cs="Arial"/>
                <w:sz w:val="20"/>
              </w:rPr>
              <w:t xml:space="preserve">Forventet slutdato for projektet: </w:t>
            </w:r>
          </w:p>
          <w:p w14:paraId="203C26FA" w14:textId="77777777" w:rsidR="0037448D" w:rsidRPr="00C221CB" w:rsidRDefault="0037448D" w:rsidP="00C221CB">
            <w:pPr>
              <w:spacing w:before="120" w:after="120" w:line="276" w:lineRule="auto"/>
              <w:jc w:val="both"/>
              <w:rPr>
                <w:rFonts w:ascii="Arial" w:hAnsi="Arial" w:cs="Arial"/>
                <w:sz w:val="20"/>
              </w:rPr>
            </w:pPr>
          </w:p>
        </w:tc>
      </w:tr>
    </w:tbl>
    <w:p w14:paraId="02BDCBCA" w14:textId="77777777" w:rsidR="00364CC9" w:rsidRPr="00C221CB" w:rsidRDefault="00FA720D" w:rsidP="00C221CB">
      <w:pPr>
        <w:spacing w:before="120" w:after="120" w:line="276" w:lineRule="auto"/>
        <w:jc w:val="both"/>
        <w:rPr>
          <w:rFonts w:ascii="Arial" w:hAnsi="Arial" w:cs="Arial"/>
          <w:b/>
          <w:sz w:val="20"/>
        </w:rPr>
      </w:pPr>
      <w:r w:rsidRPr="00C221CB">
        <w:rPr>
          <w:rFonts w:ascii="Arial" w:hAnsi="Arial" w:cs="Arial"/>
          <w:b/>
          <w:sz w:val="20"/>
        </w:rPr>
        <w:t xml:space="preserve">2 </w:t>
      </w:r>
      <w:r w:rsidR="0037448D" w:rsidRPr="00C221CB">
        <w:rPr>
          <w:rFonts w:ascii="Arial" w:hAnsi="Arial" w:cs="Arial"/>
          <w:b/>
          <w:sz w:val="20"/>
        </w:rPr>
        <w:t>a</w:t>
      </w:r>
      <w:r w:rsidR="00364CC9" w:rsidRPr="00C221CB">
        <w:rPr>
          <w:rFonts w:ascii="Arial" w:hAnsi="Arial" w:cs="Arial"/>
          <w:b/>
          <w:sz w:val="20"/>
        </w:rPr>
        <w:t xml:space="preserve">. </w:t>
      </w:r>
      <w:r w:rsidR="008013B3" w:rsidRPr="00C221CB">
        <w:rPr>
          <w:rFonts w:ascii="Arial" w:hAnsi="Arial" w:cs="Arial"/>
          <w:b/>
          <w:sz w:val="20"/>
        </w:rPr>
        <w:t xml:space="preserve">Omkostninger nødvendige for projektets gennemførelse (og de støtteberettigede omkostninger): </w:t>
      </w:r>
    </w:p>
    <w:tbl>
      <w:tblPr>
        <w:tblStyle w:val="Tabel-Gitter"/>
        <w:tblW w:w="9464" w:type="dxa"/>
        <w:tblLook w:val="04A0" w:firstRow="1" w:lastRow="0" w:firstColumn="1" w:lastColumn="0" w:noHBand="0" w:noVBand="1"/>
      </w:tblPr>
      <w:tblGrid>
        <w:gridCol w:w="392"/>
        <w:gridCol w:w="9072"/>
      </w:tblGrid>
      <w:tr w:rsidR="00364CC9" w:rsidRPr="00C221CB" w14:paraId="18AB6C1C" w14:textId="77777777" w:rsidTr="008F2DE5">
        <w:trPr>
          <w:trHeight w:val="410"/>
        </w:trPr>
        <w:tc>
          <w:tcPr>
            <w:tcW w:w="392" w:type="dxa"/>
            <w:tcBorders>
              <w:top w:val="nil"/>
              <w:left w:val="nil"/>
              <w:bottom w:val="nil"/>
            </w:tcBorders>
            <w:vAlign w:val="center"/>
          </w:tcPr>
          <w:p w14:paraId="463FBE3A" w14:textId="77777777" w:rsidR="00364CC9" w:rsidRPr="00C221CB" w:rsidRDefault="00364CC9" w:rsidP="00C221CB">
            <w:pPr>
              <w:spacing w:before="120" w:after="120" w:line="276" w:lineRule="auto"/>
              <w:jc w:val="both"/>
              <w:rPr>
                <w:rFonts w:ascii="Arial" w:hAnsi="Arial" w:cs="Arial"/>
                <w:b/>
                <w:sz w:val="20"/>
              </w:rPr>
            </w:pPr>
          </w:p>
        </w:tc>
        <w:tc>
          <w:tcPr>
            <w:tcW w:w="9072" w:type="dxa"/>
            <w:vAlign w:val="center"/>
          </w:tcPr>
          <w:p w14:paraId="1671999B" w14:textId="77777777" w:rsidR="00364CC9" w:rsidRPr="00C221CB" w:rsidRDefault="009143AC" w:rsidP="00C221CB">
            <w:pPr>
              <w:spacing w:before="120" w:after="120" w:line="276" w:lineRule="auto"/>
              <w:jc w:val="both"/>
              <w:rPr>
                <w:rFonts w:ascii="Arial" w:hAnsi="Arial" w:cs="Arial"/>
                <w:sz w:val="20"/>
              </w:rPr>
            </w:pPr>
            <w:r w:rsidRPr="00C221CB">
              <w:rPr>
                <w:rFonts w:ascii="Arial" w:hAnsi="Arial" w:cs="Arial"/>
                <w:sz w:val="20"/>
              </w:rPr>
              <w:t>F</w:t>
            </w:r>
            <w:r w:rsidR="000B3AFB" w:rsidRPr="00C221CB">
              <w:rPr>
                <w:rFonts w:ascii="Arial" w:hAnsi="Arial" w:cs="Arial"/>
                <w:sz w:val="20"/>
              </w:rPr>
              <w:t>orventede</w:t>
            </w:r>
            <w:r w:rsidRPr="00C221CB">
              <w:rPr>
                <w:rFonts w:ascii="Arial" w:hAnsi="Arial" w:cs="Arial"/>
                <w:sz w:val="20"/>
              </w:rPr>
              <w:t xml:space="preserve"> </w:t>
            </w:r>
            <w:r w:rsidR="000B3AFB" w:rsidRPr="00C221CB">
              <w:rPr>
                <w:rFonts w:ascii="Arial" w:hAnsi="Arial" w:cs="Arial"/>
                <w:sz w:val="20"/>
              </w:rPr>
              <w:t>købspris</w:t>
            </w:r>
            <w:r w:rsidR="00DE47DA" w:rsidRPr="00C221CB">
              <w:rPr>
                <w:rFonts w:ascii="Arial" w:hAnsi="Arial" w:cs="Arial"/>
                <w:sz w:val="20"/>
              </w:rPr>
              <w:t xml:space="preserve"> eller produktionsomkostninger af</w:t>
            </w:r>
            <w:r w:rsidR="000B3AFB" w:rsidRPr="00C221CB">
              <w:rPr>
                <w:rFonts w:ascii="Arial" w:hAnsi="Arial" w:cs="Arial"/>
                <w:sz w:val="20"/>
              </w:rPr>
              <w:t xml:space="preserve"> vindmøllen/vindmøllerne</w:t>
            </w:r>
            <w:r w:rsidR="005744CD" w:rsidRPr="00C221CB">
              <w:rPr>
                <w:rFonts w:ascii="Arial" w:hAnsi="Arial" w:cs="Arial"/>
                <w:sz w:val="20"/>
              </w:rPr>
              <w:t xml:space="preserve"> (inkl. moms)</w:t>
            </w:r>
            <w:r w:rsidR="00364CC9" w:rsidRPr="00C221CB">
              <w:rPr>
                <w:rFonts w:ascii="Arial" w:hAnsi="Arial" w:cs="Arial"/>
                <w:sz w:val="20"/>
              </w:rPr>
              <w:t>: DKK</w:t>
            </w:r>
          </w:p>
          <w:p w14:paraId="1F1E9452" w14:textId="77777777" w:rsidR="000B3AFB" w:rsidRPr="00C221CB" w:rsidRDefault="000B3AFB" w:rsidP="00C221CB">
            <w:pPr>
              <w:spacing w:before="120" w:after="120" w:line="276" w:lineRule="auto"/>
              <w:jc w:val="both"/>
              <w:rPr>
                <w:rFonts w:ascii="Arial" w:hAnsi="Arial" w:cs="Arial"/>
                <w:sz w:val="20"/>
              </w:rPr>
            </w:pPr>
          </w:p>
          <w:p w14:paraId="732CCC6D" w14:textId="77777777" w:rsidR="000B3AFB" w:rsidRPr="00C221CB" w:rsidRDefault="000B3AFB" w:rsidP="00C221CB">
            <w:pPr>
              <w:spacing w:before="120" w:after="120" w:line="276" w:lineRule="auto"/>
              <w:jc w:val="both"/>
              <w:rPr>
                <w:rFonts w:ascii="Arial" w:hAnsi="Arial" w:cs="Arial"/>
                <w:sz w:val="20"/>
              </w:rPr>
            </w:pPr>
          </w:p>
        </w:tc>
      </w:tr>
      <w:tr w:rsidR="00364CC9" w:rsidRPr="00C221CB" w14:paraId="0A44B625" w14:textId="77777777" w:rsidTr="008F2DE5">
        <w:trPr>
          <w:trHeight w:val="384"/>
        </w:trPr>
        <w:tc>
          <w:tcPr>
            <w:tcW w:w="392" w:type="dxa"/>
            <w:tcBorders>
              <w:top w:val="nil"/>
              <w:left w:val="nil"/>
              <w:bottom w:val="nil"/>
            </w:tcBorders>
            <w:vAlign w:val="center"/>
          </w:tcPr>
          <w:p w14:paraId="035F210D" w14:textId="77777777" w:rsidR="00364CC9" w:rsidRPr="00C221CB" w:rsidRDefault="00364CC9" w:rsidP="00C221CB">
            <w:pPr>
              <w:spacing w:before="120" w:after="120" w:line="276" w:lineRule="auto"/>
              <w:jc w:val="both"/>
              <w:rPr>
                <w:rFonts w:ascii="Arial" w:hAnsi="Arial" w:cs="Arial"/>
                <w:b/>
                <w:sz w:val="20"/>
              </w:rPr>
            </w:pPr>
          </w:p>
        </w:tc>
        <w:tc>
          <w:tcPr>
            <w:tcW w:w="9072" w:type="dxa"/>
            <w:vAlign w:val="center"/>
          </w:tcPr>
          <w:p w14:paraId="7383B002" w14:textId="77777777" w:rsidR="00364CC9" w:rsidRPr="00C221CB" w:rsidRDefault="000B3AFB" w:rsidP="00C221CB">
            <w:pPr>
              <w:spacing w:before="120" w:after="120" w:line="276" w:lineRule="auto"/>
              <w:jc w:val="both"/>
              <w:rPr>
                <w:rFonts w:ascii="Arial" w:hAnsi="Arial" w:cs="Arial"/>
                <w:sz w:val="20"/>
              </w:rPr>
            </w:pPr>
            <w:r w:rsidRPr="00C221CB">
              <w:rPr>
                <w:rFonts w:ascii="Arial" w:hAnsi="Arial" w:cs="Arial"/>
                <w:sz w:val="20"/>
              </w:rPr>
              <w:t>Forventede installationsomkostninger</w:t>
            </w:r>
            <w:r w:rsidR="005744CD" w:rsidRPr="00C221CB">
              <w:rPr>
                <w:rFonts w:ascii="Arial" w:hAnsi="Arial" w:cs="Arial"/>
                <w:sz w:val="20"/>
              </w:rPr>
              <w:t xml:space="preserve"> (inkl. moms)</w:t>
            </w:r>
            <w:r w:rsidR="00364CC9" w:rsidRPr="00C221CB">
              <w:rPr>
                <w:rFonts w:ascii="Arial" w:hAnsi="Arial" w:cs="Arial"/>
                <w:sz w:val="20"/>
              </w:rPr>
              <w:t>:</w:t>
            </w:r>
            <w:r w:rsidR="00156699" w:rsidRPr="00C221CB">
              <w:rPr>
                <w:rFonts w:ascii="Arial" w:hAnsi="Arial" w:cs="Arial"/>
                <w:sz w:val="20"/>
              </w:rPr>
              <w:t xml:space="preserve"> DKK</w:t>
            </w:r>
          </w:p>
          <w:p w14:paraId="1E043716" w14:textId="77777777" w:rsidR="000B3AFB" w:rsidRPr="00C221CB" w:rsidRDefault="000B3AFB" w:rsidP="00C221CB">
            <w:pPr>
              <w:spacing w:before="120" w:after="120" w:line="276" w:lineRule="auto"/>
              <w:jc w:val="both"/>
              <w:rPr>
                <w:rFonts w:ascii="Arial" w:hAnsi="Arial" w:cs="Arial"/>
                <w:sz w:val="20"/>
              </w:rPr>
            </w:pPr>
          </w:p>
          <w:p w14:paraId="22C2124C" w14:textId="77777777" w:rsidR="000B3AFB" w:rsidRPr="00C221CB" w:rsidRDefault="000B3AFB" w:rsidP="00C221CB">
            <w:pPr>
              <w:spacing w:before="120" w:after="120" w:line="276" w:lineRule="auto"/>
              <w:jc w:val="both"/>
              <w:rPr>
                <w:rFonts w:ascii="Arial" w:hAnsi="Arial" w:cs="Arial"/>
                <w:sz w:val="20"/>
              </w:rPr>
            </w:pPr>
          </w:p>
        </w:tc>
      </w:tr>
      <w:tr w:rsidR="000B3AFB" w:rsidRPr="00C221CB" w14:paraId="5064AF15" w14:textId="77777777" w:rsidTr="008403C9">
        <w:trPr>
          <w:trHeight w:val="384"/>
        </w:trPr>
        <w:tc>
          <w:tcPr>
            <w:tcW w:w="392" w:type="dxa"/>
            <w:tcBorders>
              <w:top w:val="nil"/>
              <w:left w:val="nil"/>
              <w:bottom w:val="nil"/>
            </w:tcBorders>
            <w:vAlign w:val="center"/>
          </w:tcPr>
          <w:p w14:paraId="090C5654" w14:textId="77777777" w:rsidR="000B3AFB" w:rsidRPr="00C221CB" w:rsidRDefault="000B3AFB" w:rsidP="00C221CB">
            <w:pPr>
              <w:spacing w:before="120" w:after="120" w:line="276" w:lineRule="auto"/>
              <w:jc w:val="both"/>
              <w:rPr>
                <w:rFonts w:ascii="Arial" w:hAnsi="Arial" w:cs="Arial"/>
                <w:b/>
                <w:sz w:val="20"/>
              </w:rPr>
            </w:pPr>
          </w:p>
        </w:tc>
        <w:tc>
          <w:tcPr>
            <w:tcW w:w="9072" w:type="dxa"/>
            <w:vAlign w:val="center"/>
          </w:tcPr>
          <w:p w14:paraId="3958806D" w14:textId="77777777" w:rsidR="000B3AFB" w:rsidRPr="00C221CB" w:rsidRDefault="000B3AFB" w:rsidP="00C221CB">
            <w:pPr>
              <w:spacing w:before="120" w:after="120" w:line="276" w:lineRule="auto"/>
              <w:jc w:val="both"/>
              <w:rPr>
                <w:rFonts w:ascii="Arial" w:hAnsi="Arial" w:cs="Arial"/>
                <w:sz w:val="20"/>
              </w:rPr>
            </w:pPr>
            <w:r w:rsidRPr="00C221CB">
              <w:rPr>
                <w:rFonts w:ascii="Arial" w:hAnsi="Arial" w:cs="Arial"/>
                <w:sz w:val="20"/>
              </w:rPr>
              <w:t>Forventede driftsomkostninger (inkl. moms): DKK</w:t>
            </w:r>
          </w:p>
          <w:p w14:paraId="13439A03" w14:textId="77777777" w:rsidR="000B3AFB" w:rsidRPr="00C221CB" w:rsidRDefault="000B3AFB" w:rsidP="00C221CB">
            <w:pPr>
              <w:spacing w:before="120" w:after="120" w:line="276" w:lineRule="auto"/>
              <w:jc w:val="both"/>
              <w:rPr>
                <w:rFonts w:ascii="Arial" w:hAnsi="Arial" w:cs="Arial"/>
                <w:sz w:val="20"/>
              </w:rPr>
            </w:pPr>
          </w:p>
          <w:p w14:paraId="23781259" w14:textId="77777777" w:rsidR="000B3AFB" w:rsidRPr="00C221CB" w:rsidRDefault="000B3AFB" w:rsidP="00C221CB">
            <w:pPr>
              <w:spacing w:before="120" w:after="120" w:line="276" w:lineRule="auto"/>
              <w:jc w:val="both"/>
              <w:rPr>
                <w:rFonts w:ascii="Arial" w:hAnsi="Arial" w:cs="Arial"/>
                <w:sz w:val="20"/>
              </w:rPr>
            </w:pPr>
          </w:p>
        </w:tc>
      </w:tr>
      <w:tr w:rsidR="000B3AFB" w:rsidRPr="00C221CB" w14:paraId="1E1DF197" w14:textId="77777777" w:rsidTr="008403C9">
        <w:trPr>
          <w:trHeight w:val="384"/>
        </w:trPr>
        <w:tc>
          <w:tcPr>
            <w:tcW w:w="392" w:type="dxa"/>
            <w:tcBorders>
              <w:top w:val="nil"/>
              <w:left w:val="nil"/>
              <w:bottom w:val="nil"/>
            </w:tcBorders>
            <w:vAlign w:val="center"/>
          </w:tcPr>
          <w:p w14:paraId="419D8ECC" w14:textId="77777777" w:rsidR="000B3AFB" w:rsidRPr="00C221CB" w:rsidRDefault="000B3AFB" w:rsidP="00C221CB">
            <w:pPr>
              <w:spacing w:before="120" w:after="120" w:line="276" w:lineRule="auto"/>
              <w:jc w:val="both"/>
              <w:rPr>
                <w:rFonts w:ascii="Arial" w:hAnsi="Arial" w:cs="Arial"/>
                <w:b/>
                <w:sz w:val="20"/>
              </w:rPr>
            </w:pPr>
          </w:p>
        </w:tc>
        <w:tc>
          <w:tcPr>
            <w:tcW w:w="9072" w:type="dxa"/>
            <w:vAlign w:val="center"/>
          </w:tcPr>
          <w:p w14:paraId="547BFD9A" w14:textId="77777777" w:rsidR="000B3AFB" w:rsidRPr="00C221CB" w:rsidRDefault="000B3AFB" w:rsidP="00C221CB">
            <w:pPr>
              <w:spacing w:before="120" w:after="120" w:line="276" w:lineRule="auto"/>
              <w:jc w:val="both"/>
              <w:rPr>
                <w:rFonts w:ascii="Arial" w:hAnsi="Arial" w:cs="Arial"/>
                <w:sz w:val="20"/>
              </w:rPr>
            </w:pPr>
            <w:r w:rsidRPr="00C221CB">
              <w:rPr>
                <w:rFonts w:ascii="Arial" w:hAnsi="Arial" w:cs="Arial"/>
                <w:sz w:val="20"/>
              </w:rPr>
              <w:t>Evt. andre omkostninger: DKK</w:t>
            </w:r>
          </w:p>
          <w:p w14:paraId="33BCE073" w14:textId="77777777" w:rsidR="000B3AFB" w:rsidRPr="00C221CB" w:rsidRDefault="000B3AFB" w:rsidP="00C221CB">
            <w:pPr>
              <w:spacing w:before="120" w:after="120" w:line="276" w:lineRule="auto"/>
              <w:jc w:val="both"/>
              <w:rPr>
                <w:rFonts w:ascii="Arial" w:hAnsi="Arial" w:cs="Arial"/>
                <w:sz w:val="20"/>
              </w:rPr>
            </w:pPr>
          </w:p>
          <w:p w14:paraId="6FFB7E01" w14:textId="77777777" w:rsidR="000B3AFB" w:rsidRPr="00C221CB" w:rsidRDefault="000B3AFB" w:rsidP="00C221CB">
            <w:pPr>
              <w:spacing w:before="120" w:after="120" w:line="276" w:lineRule="auto"/>
              <w:jc w:val="both"/>
              <w:rPr>
                <w:rFonts w:ascii="Arial" w:hAnsi="Arial" w:cs="Arial"/>
                <w:sz w:val="20"/>
              </w:rPr>
            </w:pPr>
          </w:p>
        </w:tc>
      </w:tr>
    </w:tbl>
    <w:p w14:paraId="7DC9DFD4" w14:textId="77777777" w:rsidR="00E842BB" w:rsidRPr="00C221CB" w:rsidRDefault="00E842BB" w:rsidP="00C221CB">
      <w:pPr>
        <w:spacing w:before="120" w:after="120" w:line="276" w:lineRule="auto"/>
        <w:jc w:val="both"/>
        <w:rPr>
          <w:rFonts w:ascii="Arial" w:hAnsi="Arial" w:cs="Arial"/>
          <w:b/>
          <w:sz w:val="20"/>
        </w:rPr>
      </w:pPr>
      <w:r w:rsidRPr="00C221CB">
        <w:rPr>
          <w:rFonts w:ascii="Arial" w:hAnsi="Arial" w:cs="Arial"/>
          <w:b/>
          <w:sz w:val="20"/>
        </w:rPr>
        <w:t xml:space="preserve">2. </w:t>
      </w:r>
      <w:r w:rsidR="008D746D" w:rsidRPr="00C221CB">
        <w:rPr>
          <w:rFonts w:ascii="Arial" w:hAnsi="Arial" w:cs="Arial"/>
          <w:b/>
          <w:sz w:val="20"/>
        </w:rPr>
        <w:t>b</w:t>
      </w:r>
      <w:r w:rsidRPr="00C221CB">
        <w:rPr>
          <w:rFonts w:ascii="Arial" w:hAnsi="Arial" w:cs="Arial"/>
          <w:b/>
          <w:sz w:val="20"/>
        </w:rPr>
        <w:t>. Beskrivelse af situationen uden støtte (det kontrafaktiske scenarie)</w:t>
      </w:r>
    </w:p>
    <w:tbl>
      <w:tblPr>
        <w:tblStyle w:val="Tabel-Gitter"/>
        <w:tblW w:w="9464" w:type="dxa"/>
        <w:tblLook w:val="04A0" w:firstRow="1" w:lastRow="0" w:firstColumn="1" w:lastColumn="0" w:noHBand="0" w:noVBand="1"/>
      </w:tblPr>
      <w:tblGrid>
        <w:gridCol w:w="392"/>
        <w:gridCol w:w="9072"/>
      </w:tblGrid>
      <w:tr w:rsidR="00E842BB" w:rsidRPr="00C221CB" w14:paraId="62770AE3" w14:textId="77777777" w:rsidTr="00E842BB">
        <w:trPr>
          <w:trHeight w:val="384"/>
        </w:trPr>
        <w:tc>
          <w:tcPr>
            <w:tcW w:w="392" w:type="dxa"/>
            <w:tcBorders>
              <w:top w:val="nil"/>
              <w:left w:val="nil"/>
              <w:bottom w:val="nil"/>
            </w:tcBorders>
            <w:vAlign w:val="center"/>
          </w:tcPr>
          <w:p w14:paraId="449CCE23" w14:textId="77777777" w:rsidR="00E842BB" w:rsidRPr="00C221CB" w:rsidRDefault="00E842BB" w:rsidP="00C221CB">
            <w:pPr>
              <w:spacing w:before="120" w:after="120" w:line="276" w:lineRule="auto"/>
              <w:jc w:val="both"/>
              <w:rPr>
                <w:rFonts w:ascii="Arial" w:hAnsi="Arial" w:cs="Arial"/>
                <w:b/>
                <w:sz w:val="20"/>
              </w:rPr>
            </w:pPr>
          </w:p>
        </w:tc>
        <w:tc>
          <w:tcPr>
            <w:tcW w:w="9072" w:type="dxa"/>
            <w:vAlign w:val="center"/>
          </w:tcPr>
          <w:p w14:paraId="4E9CF3F3" w14:textId="77777777" w:rsidR="00E842BB" w:rsidRPr="00C221CB" w:rsidRDefault="00E842BB" w:rsidP="00C221CB">
            <w:pPr>
              <w:spacing w:before="120" w:after="120" w:line="276" w:lineRule="auto"/>
              <w:jc w:val="both"/>
              <w:rPr>
                <w:rFonts w:ascii="Arial" w:hAnsi="Arial" w:cs="Arial"/>
                <w:sz w:val="20"/>
              </w:rPr>
            </w:pPr>
          </w:p>
          <w:p w14:paraId="764785F1" w14:textId="77777777" w:rsidR="00E842BB" w:rsidRPr="00C221CB" w:rsidRDefault="00E842BB" w:rsidP="00C221CB">
            <w:pPr>
              <w:spacing w:before="120" w:after="120" w:line="276" w:lineRule="auto"/>
              <w:jc w:val="both"/>
              <w:rPr>
                <w:rFonts w:ascii="Arial" w:hAnsi="Arial" w:cs="Arial"/>
                <w:sz w:val="20"/>
              </w:rPr>
            </w:pPr>
          </w:p>
          <w:p w14:paraId="30EA787F" w14:textId="77777777" w:rsidR="00E842BB" w:rsidRPr="00C221CB" w:rsidRDefault="00E842BB" w:rsidP="00C221CB">
            <w:pPr>
              <w:spacing w:before="120" w:after="120" w:line="276" w:lineRule="auto"/>
              <w:jc w:val="both"/>
              <w:rPr>
                <w:rFonts w:ascii="Arial" w:hAnsi="Arial" w:cs="Arial"/>
                <w:sz w:val="20"/>
              </w:rPr>
            </w:pPr>
          </w:p>
          <w:p w14:paraId="2E1D630D" w14:textId="77777777" w:rsidR="00E842BB" w:rsidRPr="00C221CB" w:rsidRDefault="00E842BB" w:rsidP="00C221CB">
            <w:pPr>
              <w:spacing w:before="120" w:after="120" w:line="276" w:lineRule="auto"/>
              <w:jc w:val="both"/>
              <w:rPr>
                <w:rFonts w:ascii="Arial" w:hAnsi="Arial" w:cs="Arial"/>
                <w:sz w:val="20"/>
              </w:rPr>
            </w:pPr>
          </w:p>
          <w:p w14:paraId="386DA511" w14:textId="77777777" w:rsidR="00E842BB" w:rsidRPr="00C221CB" w:rsidRDefault="00E842BB" w:rsidP="00C221CB">
            <w:pPr>
              <w:spacing w:before="120" w:after="120" w:line="276" w:lineRule="auto"/>
              <w:jc w:val="both"/>
              <w:rPr>
                <w:rFonts w:ascii="Arial" w:hAnsi="Arial" w:cs="Arial"/>
                <w:sz w:val="20"/>
              </w:rPr>
            </w:pPr>
          </w:p>
          <w:p w14:paraId="6162519E" w14:textId="77777777" w:rsidR="00E842BB" w:rsidRPr="00C221CB" w:rsidRDefault="00E842BB" w:rsidP="00C221CB">
            <w:pPr>
              <w:spacing w:before="120" w:after="120" w:line="276" w:lineRule="auto"/>
              <w:jc w:val="both"/>
              <w:rPr>
                <w:rFonts w:ascii="Arial" w:hAnsi="Arial" w:cs="Arial"/>
                <w:sz w:val="20"/>
              </w:rPr>
            </w:pPr>
          </w:p>
          <w:p w14:paraId="13E20F70" w14:textId="77777777" w:rsidR="00E842BB" w:rsidRPr="00C221CB" w:rsidRDefault="00E842BB" w:rsidP="00C221CB">
            <w:pPr>
              <w:spacing w:before="120" w:after="120" w:line="276" w:lineRule="auto"/>
              <w:jc w:val="both"/>
              <w:rPr>
                <w:rFonts w:ascii="Arial" w:hAnsi="Arial" w:cs="Arial"/>
                <w:sz w:val="20"/>
              </w:rPr>
            </w:pPr>
          </w:p>
        </w:tc>
      </w:tr>
    </w:tbl>
    <w:p w14:paraId="0BE98015" w14:textId="77777777" w:rsidR="00F9563E" w:rsidRPr="00C221CB" w:rsidRDefault="00F9563E" w:rsidP="00C221CB">
      <w:pPr>
        <w:spacing w:before="120" w:after="120" w:line="276" w:lineRule="auto"/>
        <w:ind w:left="414" w:right="119"/>
        <w:jc w:val="both"/>
        <w:rPr>
          <w:rFonts w:ascii="Arial" w:eastAsia="Verdana" w:hAnsi="Arial" w:cs="Arial"/>
          <w:color w:val="231F20"/>
          <w:sz w:val="20"/>
        </w:rPr>
      </w:pPr>
      <w:r w:rsidRPr="00C221CB">
        <w:rPr>
          <w:rFonts w:ascii="Arial" w:hAnsi="Arial" w:cs="Arial"/>
          <w:noProof/>
          <w:sz w:val="20"/>
        </w:rPr>
        <mc:AlternateContent>
          <mc:Choice Requires="wpg">
            <w:drawing>
              <wp:anchor distT="0" distB="0" distL="114300" distR="114300" simplePos="0" relativeHeight="251731968" behindDoc="1" locked="0" layoutInCell="1" allowOverlap="1" wp14:anchorId="4561139C" wp14:editId="383A2230">
                <wp:simplePos x="0" y="0"/>
                <wp:positionH relativeFrom="page">
                  <wp:posOffset>728980</wp:posOffset>
                </wp:positionH>
                <wp:positionV relativeFrom="paragraph">
                  <wp:posOffset>34925</wp:posOffset>
                </wp:positionV>
                <wp:extent cx="101600" cy="101600"/>
                <wp:effectExtent l="5080" t="6350" r="7620" b="635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37A4D" id="Group 56" o:spid="_x0000_s1026" style="position:absolute;margin-left:57.4pt;margin-top:2.75pt;width:8pt;height:8pt;z-index:-25158451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Y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C221CB">
        <w:rPr>
          <w:rFonts w:ascii="Arial" w:eastAsia="Verdana" w:hAnsi="Arial" w:cs="Arial"/>
          <w:color w:val="231F20"/>
          <w:sz w:val="20"/>
        </w:rPr>
        <w:t xml:space="preserve">Vedlagt dokumentation </w:t>
      </w:r>
    </w:p>
    <w:p w14:paraId="17E36266" w14:textId="77777777" w:rsidR="008D746D" w:rsidRPr="00C221CB" w:rsidRDefault="008D746D" w:rsidP="00C221CB">
      <w:pPr>
        <w:spacing w:before="120" w:after="120" w:line="276" w:lineRule="auto"/>
        <w:jc w:val="both"/>
        <w:rPr>
          <w:rFonts w:ascii="Arial" w:hAnsi="Arial" w:cs="Arial"/>
          <w:b/>
          <w:sz w:val="20"/>
        </w:rPr>
      </w:pPr>
      <w:r w:rsidRPr="00C221CB">
        <w:rPr>
          <w:rFonts w:ascii="Arial" w:hAnsi="Arial" w:cs="Arial"/>
          <w:b/>
          <w:sz w:val="20"/>
        </w:rPr>
        <w:t>2 c. Dokumentation, tegningsberettigelse - for juridiske personer</w:t>
      </w:r>
    </w:p>
    <w:p w14:paraId="0942A273" w14:textId="77777777" w:rsidR="008D746D" w:rsidRPr="00C221CB" w:rsidRDefault="008D746D" w:rsidP="00C221CB">
      <w:pPr>
        <w:spacing w:before="120" w:after="120" w:line="276" w:lineRule="auto"/>
        <w:jc w:val="both"/>
        <w:rPr>
          <w:rFonts w:ascii="Arial" w:hAnsi="Arial" w:cs="Arial"/>
          <w:sz w:val="20"/>
        </w:rPr>
      </w:pPr>
      <w:r w:rsidRPr="00C221CB">
        <w:rPr>
          <w:rFonts w:ascii="Arial" w:hAnsi="Arial" w:cs="Arial"/>
          <w:sz w:val="20"/>
        </w:rPr>
        <w:t xml:space="preserve">Ansøgningen skal være vedlagt dokumentation for tegningsberettigelsen. </w:t>
      </w:r>
    </w:p>
    <w:p w14:paraId="5C5EBC84" w14:textId="77777777" w:rsidR="008D746D" w:rsidRPr="00C221CB" w:rsidRDefault="008D746D" w:rsidP="00C221CB">
      <w:pPr>
        <w:spacing w:before="120" w:after="120" w:line="276" w:lineRule="auto"/>
        <w:jc w:val="both"/>
        <w:rPr>
          <w:rFonts w:ascii="Arial" w:hAnsi="Arial" w:cs="Arial"/>
          <w:sz w:val="20"/>
        </w:rPr>
      </w:pPr>
      <w:r w:rsidRPr="00C221CB">
        <w:rPr>
          <w:rFonts w:ascii="Arial" w:hAnsi="Arial" w:cs="Arial"/>
          <w:sz w:val="20"/>
        </w:rPr>
        <w:t xml:space="preserve">Hvis ansøgningen er udfyldt og underskrevet af en anden end den/de tegningsberettigede, skal ansøgningen være vedlagt dokumentation for ejerforholdet, tegningsberettigelsen og en fuldmagt. </w:t>
      </w:r>
    </w:p>
    <w:p w14:paraId="3972EA45" w14:textId="77777777" w:rsidR="00364CC9" w:rsidRPr="00C221CB" w:rsidRDefault="00DF6AC5" w:rsidP="00C221CB">
      <w:pPr>
        <w:spacing w:before="120" w:after="120" w:line="276" w:lineRule="auto"/>
        <w:jc w:val="both"/>
        <w:rPr>
          <w:rFonts w:ascii="Arial" w:hAnsi="Arial" w:cs="Arial"/>
          <w:b/>
          <w:sz w:val="20"/>
        </w:rPr>
      </w:pPr>
      <w:r w:rsidRPr="00C221CB">
        <w:rPr>
          <w:rFonts w:ascii="Arial" w:hAnsi="Arial" w:cs="Arial"/>
          <w:b/>
          <w:sz w:val="20"/>
        </w:rPr>
        <w:t>3</w:t>
      </w:r>
      <w:r w:rsidR="00364CC9" w:rsidRPr="00C221CB">
        <w:rPr>
          <w:rFonts w:ascii="Arial" w:hAnsi="Arial" w:cs="Arial"/>
          <w:b/>
          <w:sz w:val="20"/>
        </w:rPr>
        <w:t>. Erklæringer</w:t>
      </w:r>
    </w:p>
    <w:p w14:paraId="08923C80" w14:textId="33DD36C1" w:rsidR="004710F3" w:rsidRDefault="004710F3" w:rsidP="00C221CB">
      <w:pPr>
        <w:spacing w:before="120" w:after="120" w:line="276" w:lineRule="auto"/>
        <w:ind w:left="414" w:right="119"/>
        <w:jc w:val="both"/>
        <w:rPr>
          <w:rFonts w:ascii="Arial" w:eastAsia="Verdana" w:hAnsi="Arial" w:cs="Arial"/>
          <w:color w:val="231F20"/>
          <w:sz w:val="20"/>
        </w:rPr>
      </w:pPr>
      <w:r w:rsidRPr="00C221CB">
        <w:rPr>
          <w:rFonts w:ascii="Arial" w:hAnsi="Arial" w:cs="Arial"/>
          <w:noProof/>
          <w:sz w:val="20"/>
        </w:rPr>
        <mc:AlternateContent>
          <mc:Choice Requires="wpg">
            <w:drawing>
              <wp:anchor distT="0" distB="0" distL="114300" distR="114300" simplePos="0" relativeHeight="251659264" behindDoc="1" locked="0" layoutInCell="1" allowOverlap="1" wp14:anchorId="293E4F19" wp14:editId="566D4CBF">
                <wp:simplePos x="0" y="0"/>
                <wp:positionH relativeFrom="page">
                  <wp:posOffset>728980</wp:posOffset>
                </wp:positionH>
                <wp:positionV relativeFrom="paragraph">
                  <wp:posOffset>34925</wp:posOffset>
                </wp:positionV>
                <wp:extent cx="101600" cy="101600"/>
                <wp:effectExtent l="5080" t="6350" r="7620" b="6350"/>
                <wp:wrapNone/>
                <wp:docPr id="1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B21F9"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3CQ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DvH+A3CQQAAE0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DF6AC5" w:rsidRPr="00C221CB">
        <w:rPr>
          <w:rFonts w:ascii="Arial" w:eastAsia="Verdana" w:hAnsi="Arial" w:cs="Arial"/>
          <w:color w:val="231F20"/>
          <w:sz w:val="20"/>
        </w:rPr>
        <w:t>Ansøger</w:t>
      </w:r>
      <w:r w:rsidR="002734C3" w:rsidRPr="00C221CB">
        <w:rPr>
          <w:rFonts w:ascii="Arial" w:eastAsia="Verdana" w:hAnsi="Arial" w:cs="Arial"/>
          <w:color w:val="231F20"/>
          <w:sz w:val="20"/>
        </w:rPr>
        <w:t xml:space="preserve"> bekræfter</w:t>
      </w:r>
      <w:r w:rsidR="008118D7" w:rsidRPr="00C221CB">
        <w:rPr>
          <w:rFonts w:ascii="Arial" w:eastAsia="Verdana" w:hAnsi="Arial" w:cs="Arial"/>
          <w:color w:val="231F20"/>
          <w:sz w:val="20"/>
        </w:rPr>
        <w:t>,</w:t>
      </w:r>
      <w:r w:rsidR="00DF6AC5" w:rsidRPr="00C221CB">
        <w:rPr>
          <w:rFonts w:ascii="Arial" w:eastAsia="Verdana" w:hAnsi="Arial" w:cs="Arial"/>
          <w:color w:val="231F20"/>
          <w:sz w:val="20"/>
        </w:rPr>
        <w:t xml:space="preserve"> </w:t>
      </w:r>
      <w:r w:rsidR="002734C3" w:rsidRPr="00C221CB">
        <w:rPr>
          <w:rFonts w:ascii="Arial" w:eastAsia="Verdana" w:hAnsi="Arial" w:cs="Arial"/>
          <w:color w:val="231F20"/>
          <w:sz w:val="20"/>
        </w:rPr>
        <w:t>at projektet ikke er påbegyndt</w:t>
      </w:r>
      <w:r w:rsidR="008118D7" w:rsidRPr="00C221CB">
        <w:rPr>
          <w:rFonts w:ascii="Arial" w:eastAsia="Verdana" w:hAnsi="Arial" w:cs="Arial"/>
          <w:color w:val="231F20"/>
          <w:sz w:val="20"/>
        </w:rPr>
        <w:t>.</w:t>
      </w:r>
    </w:p>
    <w:p w14:paraId="6D27AF66" w14:textId="77777777" w:rsidR="00457AB1" w:rsidRPr="00C221CB" w:rsidRDefault="00457AB1" w:rsidP="00C221CB">
      <w:pPr>
        <w:spacing w:before="120" w:after="120" w:line="276" w:lineRule="auto"/>
        <w:ind w:left="414"/>
        <w:jc w:val="both"/>
        <w:rPr>
          <w:rFonts w:ascii="Arial" w:eastAsia="Verdana" w:hAnsi="Arial" w:cs="Arial"/>
          <w:sz w:val="20"/>
        </w:rPr>
      </w:pPr>
      <w:r w:rsidRPr="00C221CB">
        <w:rPr>
          <w:rFonts w:ascii="Arial" w:hAnsi="Arial" w:cs="Arial"/>
          <w:noProof/>
          <w:sz w:val="20"/>
        </w:rPr>
        <mc:AlternateContent>
          <mc:Choice Requires="wpg">
            <w:drawing>
              <wp:anchor distT="0" distB="0" distL="114300" distR="114300" simplePos="0" relativeHeight="251727872" behindDoc="1" locked="0" layoutInCell="1" allowOverlap="1" wp14:anchorId="3A260CFC" wp14:editId="60CCF1F7">
                <wp:simplePos x="0" y="0"/>
                <wp:positionH relativeFrom="page">
                  <wp:posOffset>728980</wp:posOffset>
                </wp:positionH>
                <wp:positionV relativeFrom="paragraph">
                  <wp:posOffset>34925</wp:posOffset>
                </wp:positionV>
                <wp:extent cx="101600" cy="101600"/>
                <wp:effectExtent l="5080" t="6350" r="7620" b="635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324C" id="Group 56" o:spid="_x0000_s1026" style="position:absolute;margin-left:57.4pt;margin-top:2.75pt;width:8pt;height:8pt;z-index:-25158860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Le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DWcUt4LBAAASw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sidRPr="00C221CB">
        <w:rPr>
          <w:rFonts w:ascii="Arial" w:eastAsia="Verdana" w:hAnsi="Arial" w:cs="Arial"/>
          <w:sz w:val="20"/>
        </w:rPr>
        <w:t>Ansøger bekræfter,</w:t>
      </w:r>
      <w:r w:rsidRPr="00C221CB">
        <w:rPr>
          <w:rFonts w:ascii="Arial" w:hAnsi="Arial" w:cs="Arial"/>
          <w:sz w:val="20"/>
        </w:rPr>
        <w:t xml:space="preserve"> </w:t>
      </w:r>
      <w:r w:rsidRPr="00C221CB">
        <w:rPr>
          <w:rFonts w:ascii="Arial" w:eastAsia="Verdana" w:hAnsi="Arial" w:cs="Arial"/>
          <w:sz w:val="20"/>
        </w:rPr>
        <w:t xml:space="preserve">​at </w:t>
      </w:r>
      <w:r w:rsidRPr="00C221CB">
        <w:rPr>
          <w:rFonts w:ascii="Arial" w:hAnsi="Arial" w:cs="Arial"/>
          <w:sz w:val="20"/>
        </w:rPr>
        <w:t xml:space="preserve">der ikke tilsluttes mere end 6 vindmøller i samme tilslutningspunkt til elnettet. </w:t>
      </w:r>
    </w:p>
    <w:p w14:paraId="4D2F53B3" w14:textId="0C97C1F8" w:rsidR="00457AB1" w:rsidRDefault="004710F3" w:rsidP="009A79F9">
      <w:pPr>
        <w:spacing w:before="120" w:after="120" w:line="276" w:lineRule="auto"/>
        <w:ind w:left="375"/>
        <w:jc w:val="both"/>
        <w:rPr>
          <w:rFonts w:ascii="Arial" w:eastAsia="Verdana" w:hAnsi="Arial" w:cs="Arial"/>
          <w:color w:val="231F20"/>
          <w:sz w:val="20"/>
        </w:rPr>
      </w:pPr>
      <w:r w:rsidRPr="00C221CB">
        <w:rPr>
          <w:rFonts w:ascii="Arial" w:hAnsi="Arial" w:cs="Arial"/>
          <w:noProof/>
          <w:sz w:val="20"/>
        </w:rPr>
        <mc:AlternateContent>
          <mc:Choice Requires="wpg">
            <w:drawing>
              <wp:anchor distT="0" distB="0" distL="114300" distR="114300" simplePos="0" relativeHeight="251660288" behindDoc="1" locked="0" layoutInCell="1" allowOverlap="1" wp14:anchorId="316B8971" wp14:editId="05847F6F">
                <wp:simplePos x="0" y="0"/>
                <wp:positionH relativeFrom="page">
                  <wp:posOffset>728980</wp:posOffset>
                </wp:positionH>
                <wp:positionV relativeFrom="paragraph">
                  <wp:posOffset>34925</wp:posOffset>
                </wp:positionV>
                <wp:extent cx="101600" cy="101600"/>
                <wp:effectExtent l="5080" t="6350" r="7620" b="6350"/>
                <wp:wrapNone/>
                <wp:docPr id="1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65D0" id="Group 56" o:spid="_x0000_s1026" style="position:absolute;margin-left:57.4pt;margin-top:2.75pt;width:8pt;height:8pt;z-index:-25165619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cDA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DF6AC5" w:rsidRPr="00C221CB">
        <w:rPr>
          <w:rFonts w:ascii="Arial" w:eastAsia="Verdana" w:hAnsi="Arial" w:cs="Arial"/>
          <w:color w:val="231F20"/>
          <w:sz w:val="20"/>
        </w:rPr>
        <w:t>Ansøger</w:t>
      </w:r>
      <w:r w:rsidR="000B3AFB" w:rsidRPr="00C221CB">
        <w:rPr>
          <w:rFonts w:ascii="Arial" w:eastAsia="Verdana" w:hAnsi="Arial" w:cs="Arial"/>
          <w:color w:val="231F20"/>
          <w:sz w:val="20"/>
        </w:rPr>
        <w:t xml:space="preserve"> bekræfter</w:t>
      </w:r>
      <w:r w:rsidR="008118D7" w:rsidRPr="00C221CB">
        <w:rPr>
          <w:rFonts w:ascii="Arial" w:eastAsia="Verdana" w:hAnsi="Arial" w:cs="Arial"/>
          <w:color w:val="231F20"/>
          <w:sz w:val="20"/>
        </w:rPr>
        <w:t>,</w:t>
      </w:r>
      <w:r w:rsidR="000B3AFB" w:rsidRPr="00C221CB">
        <w:rPr>
          <w:rFonts w:ascii="Arial" w:eastAsia="Verdana" w:hAnsi="Arial" w:cs="Arial"/>
          <w:color w:val="231F20"/>
          <w:sz w:val="20"/>
        </w:rPr>
        <w:t xml:space="preserve"> </w:t>
      </w:r>
      <w:r w:rsidRPr="00C221CB">
        <w:rPr>
          <w:rFonts w:ascii="Arial" w:eastAsia="Verdana" w:hAnsi="Arial" w:cs="Arial"/>
          <w:color w:val="231F20"/>
          <w:sz w:val="20"/>
        </w:rPr>
        <w:t xml:space="preserve">at </w:t>
      </w:r>
      <w:r w:rsidR="00DF6AC5" w:rsidRPr="00C221CB">
        <w:rPr>
          <w:rFonts w:ascii="Arial" w:eastAsia="Verdana" w:hAnsi="Arial" w:cs="Arial"/>
          <w:color w:val="231F20"/>
          <w:sz w:val="20"/>
        </w:rPr>
        <w:t>ansøger</w:t>
      </w:r>
      <w:r w:rsidRPr="00C221CB">
        <w:rPr>
          <w:rFonts w:ascii="Arial" w:eastAsia="Verdana" w:hAnsi="Arial" w:cs="Arial"/>
          <w:color w:val="231F20"/>
          <w:sz w:val="20"/>
        </w:rPr>
        <w:t xml:space="preserve"> ikke har modtaget eller vil modtage anden offentlig</w:t>
      </w:r>
      <w:r w:rsidR="00426252" w:rsidRPr="00C221CB">
        <w:rPr>
          <w:rFonts w:ascii="Arial" w:eastAsia="Verdana" w:hAnsi="Arial" w:cs="Arial"/>
          <w:color w:val="231F20"/>
          <w:sz w:val="20"/>
        </w:rPr>
        <w:t xml:space="preserve"> støtte til </w:t>
      </w:r>
      <w:r w:rsidR="000B3AFB" w:rsidRPr="00C221CB">
        <w:rPr>
          <w:rFonts w:ascii="Arial" w:eastAsia="Verdana" w:hAnsi="Arial" w:cs="Arial"/>
          <w:color w:val="231F20"/>
          <w:sz w:val="20"/>
        </w:rPr>
        <w:t>det ansøgte vindmølleprojekt</w:t>
      </w:r>
      <w:r w:rsidR="00DC2039" w:rsidRPr="00C221CB">
        <w:rPr>
          <w:rFonts w:ascii="Arial" w:eastAsia="Verdana" w:hAnsi="Arial" w:cs="Arial"/>
          <w:color w:val="231F20"/>
          <w:sz w:val="20"/>
        </w:rPr>
        <w:t>.</w:t>
      </w:r>
    </w:p>
    <w:p w14:paraId="02BB616E" w14:textId="77777777" w:rsidR="007F2893" w:rsidRDefault="007F2893" w:rsidP="007F2893">
      <w:pPr>
        <w:spacing w:before="120" w:after="120" w:line="276" w:lineRule="auto"/>
        <w:ind w:left="414" w:right="119"/>
        <w:jc w:val="both"/>
        <w:rPr>
          <w:rFonts w:ascii="Arial" w:eastAsia="Verdana" w:hAnsi="Arial" w:cs="Arial"/>
          <w:b/>
          <w:i/>
          <w:color w:val="231F20"/>
          <w:sz w:val="20"/>
        </w:rPr>
      </w:pPr>
      <w:r>
        <w:rPr>
          <w:noProof/>
        </w:rPr>
        <mc:AlternateContent>
          <mc:Choice Requires="wpg">
            <w:drawing>
              <wp:anchor distT="0" distB="0" distL="114300" distR="114300" simplePos="0" relativeHeight="251734016" behindDoc="1" locked="0" layoutInCell="1" allowOverlap="1" wp14:anchorId="699557D4" wp14:editId="215759EE">
                <wp:simplePos x="0" y="0"/>
                <wp:positionH relativeFrom="page">
                  <wp:posOffset>728980</wp:posOffset>
                </wp:positionH>
                <wp:positionV relativeFrom="paragraph">
                  <wp:posOffset>34925</wp:posOffset>
                </wp:positionV>
                <wp:extent cx="101600" cy="101600"/>
                <wp:effectExtent l="0" t="0" r="12700" b="12700"/>
                <wp:wrapNone/>
                <wp:docPr id="8" name="Gruppe 8"/>
                <wp:cNvGraphicFramePr/>
                <a:graphic xmlns:a="http://schemas.openxmlformats.org/drawingml/2006/main">
                  <a:graphicData uri="http://schemas.microsoft.com/office/word/2010/wordprocessingGroup">
                    <wpg:wgp>
                      <wpg:cNvGrpSpPr/>
                      <wpg:grpSpPr bwMode="auto">
                        <a:xfrm>
                          <a:off x="0" y="0"/>
                          <a:ext cx="101600" cy="101600"/>
                          <a:chOff x="0" y="0"/>
                          <a:chExt cx="160" cy="160"/>
                        </a:xfrm>
                      </wpg:grpSpPr>
                      <wps:wsp>
                        <wps:cNvPr id="24" name="Freeform 57"/>
                        <wps:cNvSpPr>
                          <a:spLocks/>
                        </wps:cNvSpPr>
                        <wps:spPr bwMode="auto">
                          <a:xfrm>
                            <a:off x="0" y="0"/>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3457D" id="Gruppe 8" o:spid="_x0000_s1026" style="position:absolute;margin-left:57.4pt;margin-top:2.75pt;width:8pt;height:8pt;z-index:-251582464;mso-position-horizontal-relative:page"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">
                <v:shape id="Freeform 57" o:spid="_x0000_s1027" style="position:absolute;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Pr>
          <w:rFonts w:ascii="Arial" w:eastAsia="Verdana" w:hAnsi="Arial" w:cs="Arial"/>
          <w:color w:val="231F20"/>
          <w:sz w:val="20"/>
        </w:rPr>
        <w:t xml:space="preserve">Ansøger bekræfter, at </w:t>
      </w:r>
      <w:r>
        <w:rPr>
          <w:rFonts w:ascii="Arial" w:hAnsi="Arial" w:cs="Arial"/>
          <w:sz w:val="20"/>
        </w:rPr>
        <w:t xml:space="preserve">vindmøllen eller vindmøllerne vil være </w:t>
      </w:r>
      <w:r w:rsidRPr="00BB6D75">
        <w:rPr>
          <w:rFonts w:ascii="Arial" w:hAnsi="Arial" w:cs="Arial"/>
          <w:sz w:val="20"/>
        </w:rPr>
        <w:t>fabriksnye</w:t>
      </w:r>
      <w:r>
        <w:rPr>
          <w:rFonts w:ascii="Arial" w:hAnsi="Arial" w:cs="Arial"/>
          <w:sz w:val="20"/>
        </w:rPr>
        <w:t xml:space="preserve"> eller</w:t>
      </w:r>
      <w:r w:rsidRPr="00BB6D75">
        <w:rPr>
          <w:rFonts w:ascii="Arial" w:hAnsi="Arial" w:cs="Arial"/>
          <w:sz w:val="20"/>
        </w:rPr>
        <w:t xml:space="preserve"> nyerhvervede og højst fem år gamle og ombyggede til forsøg og demonstration</w:t>
      </w:r>
      <w:r>
        <w:rPr>
          <w:rFonts w:ascii="Arial" w:eastAsia="Verdana" w:hAnsi="Arial" w:cs="Arial"/>
          <w:color w:val="231F20"/>
          <w:sz w:val="20"/>
        </w:rPr>
        <w:t>.</w:t>
      </w:r>
      <w:r>
        <w:rPr>
          <w:rFonts w:ascii="Arial" w:eastAsia="Verdana" w:hAnsi="Arial" w:cs="Arial"/>
          <w:b/>
          <w:i/>
          <w:color w:val="231F20"/>
          <w:sz w:val="20"/>
        </w:rPr>
        <w:t xml:space="preserve"> </w:t>
      </w:r>
    </w:p>
    <w:p w14:paraId="470EB875" w14:textId="310D1C7D" w:rsidR="00990488" w:rsidRDefault="002F716A" w:rsidP="00C221CB">
      <w:pPr>
        <w:spacing w:before="120" w:after="120" w:line="276" w:lineRule="auto"/>
        <w:jc w:val="both"/>
        <w:rPr>
          <w:rFonts w:ascii="Arial" w:hAnsi="Arial" w:cs="Arial"/>
          <w:b/>
          <w:sz w:val="20"/>
        </w:rPr>
      </w:pPr>
      <w:r>
        <w:rPr>
          <w:rFonts w:ascii="Arial" w:hAnsi="Arial" w:cs="Arial"/>
          <w:b/>
          <w:sz w:val="20"/>
        </w:rPr>
        <w:t>4. Tro</w:t>
      </w:r>
      <w:r w:rsidR="00990488">
        <w:rPr>
          <w:rFonts w:ascii="Arial" w:hAnsi="Arial" w:cs="Arial"/>
          <w:b/>
          <w:sz w:val="20"/>
        </w:rPr>
        <w:t xml:space="preserve"> og love</w:t>
      </w:r>
      <w:r>
        <w:rPr>
          <w:rFonts w:ascii="Arial" w:hAnsi="Arial" w:cs="Arial"/>
          <w:b/>
          <w:sz w:val="20"/>
        </w:rPr>
        <w:t>-</w:t>
      </w:r>
      <w:r w:rsidR="00990488">
        <w:rPr>
          <w:rFonts w:ascii="Arial" w:hAnsi="Arial" w:cs="Arial"/>
          <w:b/>
          <w:sz w:val="20"/>
        </w:rPr>
        <w:t>erklæring</w:t>
      </w:r>
    </w:p>
    <w:p w14:paraId="0D0C7576" w14:textId="77777777" w:rsidR="002F716A" w:rsidRPr="009A79F9" w:rsidRDefault="002F716A" w:rsidP="002F716A">
      <w:pPr>
        <w:rPr>
          <w:rFonts w:ascii="Arial" w:hAnsi="Arial" w:cs="Arial"/>
          <w:color w:val="000000" w:themeColor="text1"/>
          <w:sz w:val="20"/>
        </w:rPr>
      </w:pPr>
      <w:r w:rsidRPr="009A79F9">
        <w:rPr>
          <w:rFonts w:ascii="Arial" w:hAnsi="Arial" w:cs="Arial"/>
          <w:color w:val="000000" w:themeColor="text1"/>
          <w:sz w:val="20"/>
        </w:rPr>
        <w:t>Ansøgningen skal underskrives af en tegningsberettiget for virksomheden, der hermed på tro og love bekræfter:</w:t>
      </w:r>
    </w:p>
    <w:p w14:paraId="0A61E32E" w14:textId="4B6F41A7" w:rsidR="002F716A" w:rsidRPr="00F00559" w:rsidRDefault="002F716A">
      <w:pPr>
        <w:numPr>
          <w:ilvl w:val="0"/>
          <w:numId w:val="15"/>
        </w:numPr>
        <w:spacing w:line="276" w:lineRule="auto"/>
        <w:rPr>
          <w:rFonts w:ascii="Arial" w:hAnsi="Arial" w:cs="Arial"/>
          <w:color w:val="000000" w:themeColor="text1"/>
          <w:sz w:val="20"/>
        </w:rPr>
      </w:pPr>
      <w:r w:rsidRPr="009A79F9">
        <w:rPr>
          <w:rFonts w:ascii="Arial" w:hAnsi="Arial" w:cs="Arial"/>
          <w:color w:val="000000" w:themeColor="text1"/>
          <w:sz w:val="20"/>
        </w:rPr>
        <w:t xml:space="preserve">At ansøger har </w:t>
      </w:r>
      <w:r w:rsidRPr="009A79F9">
        <w:rPr>
          <w:rFonts w:ascii="Arial" w:hAnsi="Arial" w:cs="Arial"/>
          <w:sz w:val="20"/>
        </w:rPr>
        <w:t xml:space="preserve">efterkommet </w:t>
      </w:r>
      <w:r w:rsidRPr="009A79F9">
        <w:rPr>
          <w:rFonts w:ascii="Arial" w:hAnsi="Arial" w:cs="Arial"/>
          <w:color w:val="000000" w:themeColor="text1"/>
          <w:sz w:val="20"/>
        </w:rPr>
        <w:t xml:space="preserve">et hvert krav om tilbagebetaling af støtte, som Europa-Kommissionen som ved en tidligere afgørelse har fundet ulovlig og uforenelig med det indre marked. </w:t>
      </w:r>
      <w:r w:rsidR="00C632E0" w:rsidRPr="009A79F9">
        <w:rPr>
          <w:rFonts w:ascii="Arial" w:hAnsi="Arial" w:cs="Arial"/>
          <w:color w:val="000000" w:themeColor="text1"/>
          <w:sz w:val="20"/>
        </w:rPr>
        <w:t xml:space="preserve">Ansøger er forpligtet til at underrette Energistyrelsen om ændringer i </w:t>
      </w:r>
      <w:r w:rsidR="00F00559" w:rsidRPr="009A79F9">
        <w:rPr>
          <w:rFonts w:ascii="Arial" w:hAnsi="Arial" w:cs="Arial"/>
          <w:color w:val="000000" w:themeColor="text1"/>
          <w:sz w:val="20"/>
        </w:rPr>
        <w:t>et hvert krav om tilbagebetaling</w:t>
      </w:r>
      <w:r w:rsidR="00C632E0" w:rsidRPr="009A79F9">
        <w:rPr>
          <w:rFonts w:ascii="Arial" w:hAnsi="Arial" w:cs="Arial"/>
          <w:color w:val="000000" w:themeColor="text1"/>
          <w:sz w:val="20"/>
        </w:rPr>
        <w:t>, der afgives tro- og loveerklæring om indtil tildeling af tilsagn, dvs. ændring i de forhold/oplysninger Energistyrelsen har lagt til grund ved afgørelsen om tilsagn. Underretningen skal ske straks det pågældende forhold er indtruffet, eller fra det tidspunkt, hvor det er kendt, at forholdene er indtruffet, eller at forholdet vil indtræffe.</w:t>
      </w:r>
    </w:p>
    <w:p w14:paraId="3BBED7E6" w14:textId="39649354" w:rsidR="002F716A" w:rsidRPr="009A79F9" w:rsidRDefault="001E583E" w:rsidP="002F716A">
      <w:pPr>
        <w:numPr>
          <w:ilvl w:val="0"/>
          <w:numId w:val="15"/>
        </w:numPr>
        <w:spacing w:line="276" w:lineRule="auto"/>
        <w:rPr>
          <w:rFonts w:ascii="Arial" w:hAnsi="Arial" w:cs="Arial"/>
          <w:color w:val="000000" w:themeColor="text1"/>
          <w:sz w:val="20"/>
        </w:rPr>
      </w:pPr>
      <w:r w:rsidRPr="009A79F9">
        <w:rPr>
          <w:rFonts w:ascii="Arial" w:hAnsi="Arial" w:cs="Arial"/>
          <w:sz w:val="20"/>
        </w:rPr>
        <w:lastRenderedPageBreak/>
        <w:t>At ansøger ikke er kriseramt, medmindre ansøger er blevet kriseramt i perioden fra den 1. januar 2020 og til og med den 30. juni 2021</w:t>
      </w:r>
      <w:r w:rsidR="002F716A" w:rsidRPr="009A79F9">
        <w:rPr>
          <w:rFonts w:ascii="Arial" w:hAnsi="Arial" w:cs="Arial"/>
          <w:sz w:val="20"/>
        </w:rPr>
        <w:t xml:space="preserve">. En virksomhed er kriseramt, når den opfylder mindst én af de omstændigheder, som er defineret i art. 2, nr. 18, i Europa-Kommissionens forordning nr. 651/2014 af 17. juni 2014 om visse kategorier </w:t>
      </w:r>
      <w:r w:rsidR="002F716A" w:rsidRPr="00634346">
        <w:rPr>
          <w:rFonts w:ascii="Arial" w:hAnsi="Arial" w:cs="Arial"/>
          <w:color w:val="000000" w:themeColor="text1"/>
          <w:sz w:val="20"/>
        </w:rPr>
        <w:t>af støttes forenelighed med det indre marked i henhold til traktatens artikel 107 og 108, EU-Tidende 2014, L 187, side 1.</w:t>
      </w:r>
    </w:p>
    <w:p w14:paraId="2BAAE4E0" w14:textId="513E5DF6" w:rsidR="000E36F7" w:rsidRPr="00C221CB" w:rsidRDefault="00990488" w:rsidP="00C221CB">
      <w:pPr>
        <w:spacing w:before="120" w:after="120" w:line="276" w:lineRule="auto"/>
        <w:jc w:val="both"/>
        <w:rPr>
          <w:rFonts w:ascii="Arial" w:hAnsi="Arial" w:cs="Arial"/>
          <w:b/>
          <w:sz w:val="20"/>
        </w:rPr>
      </w:pPr>
      <w:r>
        <w:rPr>
          <w:rFonts w:ascii="Arial" w:hAnsi="Arial" w:cs="Arial"/>
          <w:b/>
          <w:sz w:val="20"/>
        </w:rPr>
        <w:t>5</w:t>
      </w:r>
      <w:r w:rsidR="000E36F7" w:rsidRPr="00C221CB">
        <w:rPr>
          <w:rFonts w:ascii="Arial" w:hAnsi="Arial" w:cs="Arial"/>
          <w:b/>
          <w:sz w:val="20"/>
        </w:rPr>
        <w:t>. Dokumentation, store virksomheder</w:t>
      </w:r>
    </w:p>
    <w:p w14:paraId="561B3FF6" w14:textId="30FED020" w:rsidR="000E36F7" w:rsidRDefault="000E36F7" w:rsidP="00C221CB">
      <w:pPr>
        <w:spacing w:before="120" w:after="120" w:line="276" w:lineRule="auto"/>
        <w:jc w:val="both"/>
        <w:rPr>
          <w:rFonts w:ascii="Arial" w:hAnsi="Arial" w:cs="Arial"/>
          <w:sz w:val="20"/>
        </w:rPr>
      </w:pPr>
      <w:r w:rsidRPr="00C221CB">
        <w:rPr>
          <w:rFonts w:ascii="Arial" w:hAnsi="Arial" w:cs="Arial"/>
          <w:sz w:val="20"/>
        </w:rPr>
        <w:t xml:space="preserve">Hvis en ansøger er en stor virksomhed, jf. afkrydsningen i afsnittet </w:t>
      </w:r>
      <w:r w:rsidR="00F9563E" w:rsidRPr="00C221CB">
        <w:rPr>
          <w:rFonts w:ascii="Arial" w:hAnsi="Arial" w:cs="Arial"/>
          <w:sz w:val="20"/>
        </w:rPr>
        <w:t>”</w:t>
      </w:r>
      <w:r w:rsidR="00F9563E" w:rsidRPr="00C221CB">
        <w:rPr>
          <w:rFonts w:ascii="Arial" w:hAnsi="Arial" w:cs="Arial"/>
          <w:i/>
          <w:sz w:val="20"/>
        </w:rPr>
        <w:t>Information</w:t>
      </w:r>
      <w:r w:rsidRPr="00C221CB">
        <w:rPr>
          <w:rFonts w:ascii="Arial" w:hAnsi="Arial" w:cs="Arial"/>
          <w:i/>
          <w:sz w:val="20"/>
        </w:rPr>
        <w:t xml:space="preserve"> om ansøger</w:t>
      </w:r>
      <w:r w:rsidR="00F9563E" w:rsidRPr="00C221CB">
        <w:rPr>
          <w:rFonts w:ascii="Arial" w:hAnsi="Arial" w:cs="Arial"/>
          <w:i/>
          <w:sz w:val="20"/>
        </w:rPr>
        <w:t>”</w:t>
      </w:r>
      <w:r w:rsidRPr="00C221CB">
        <w:rPr>
          <w:rFonts w:ascii="Arial" w:hAnsi="Arial" w:cs="Arial"/>
          <w:sz w:val="20"/>
        </w:rPr>
        <w:t xml:space="preserve">, skal ansøgningen være vedlagt dokumentation for samtlige de oplysninger, som skal angives i afsnittet </w:t>
      </w:r>
      <w:r w:rsidR="00F9563E" w:rsidRPr="00C221CB">
        <w:rPr>
          <w:rFonts w:ascii="Arial" w:hAnsi="Arial" w:cs="Arial"/>
          <w:sz w:val="20"/>
        </w:rPr>
        <w:t>”</w:t>
      </w:r>
      <w:r w:rsidRPr="00C221CB">
        <w:rPr>
          <w:rFonts w:ascii="Arial" w:hAnsi="Arial" w:cs="Arial"/>
          <w:i/>
          <w:sz w:val="20"/>
        </w:rPr>
        <w:t>Beskrivelse af situationen uden støtte (det kontrafaktiske scenarie)</w:t>
      </w:r>
      <w:r w:rsidR="00F9563E" w:rsidRPr="00C221CB">
        <w:rPr>
          <w:rFonts w:ascii="Arial" w:hAnsi="Arial" w:cs="Arial"/>
          <w:i/>
          <w:sz w:val="20"/>
        </w:rPr>
        <w:t>”</w:t>
      </w:r>
      <w:r w:rsidRPr="00C221CB">
        <w:rPr>
          <w:rFonts w:ascii="Arial" w:hAnsi="Arial" w:cs="Arial"/>
          <w:sz w:val="20"/>
        </w:rPr>
        <w:t xml:space="preserve">. Filen, der udgør den vedlagte dokumentation, bedes venligst være navngivet </w:t>
      </w:r>
      <w:r w:rsidR="00F9563E" w:rsidRPr="00C221CB">
        <w:rPr>
          <w:rFonts w:ascii="Arial" w:hAnsi="Arial" w:cs="Arial"/>
          <w:sz w:val="20"/>
        </w:rPr>
        <w:t>”</w:t>
      </w:r>
      <w:r w:rsidRPr="00C221CB">
        <w:rPr>
          <w:rFonts w:ascii="Arial" w:hAnsi="Arial" w:cs="Arial"/>
          <w:i/>
          <w:sz w:val="20"/>
        </w:rPr>
        <w:t>Dokumentation for situationen uden støtte</w:t>
      </w:r>
      <w:r w:rsidR="00F9563E" w:rsidRPr="00C221CB">
        <w:rPr>
          <w:rFonts w:ascii="Arial" w:hAnsi="Arial" w:cs="Arial"/>
          <w:i/>
          <w:sz w:val="20"/>
        </w:rPr>
        <w:t>”</w:t>
      </w:r>
      <w:r w:rsidRPr="00C221CB">
        <w:rPr>
          <w:rFonts w:ascii="Arial" w:hAnsi="Arial" w:cs="Arial"/>
          <w:i/>
          <w:sz w:val="20"/>
        </w:rPr>
        <w:t>.</w:t>
      </w:r>
      <w:r w:rsidRPr="00C221CB">
        <w:rPr>
          <w:rFonts w:ascii="Arial" w:hAnsi="Arial" w:cs="Arial"/>
          <w:sz w:val="20"/>
        </w:rPr>
        <w:t xml:space="preserve"> </w:t>
      </w:r>
    </w:p>
    <w:p w14:paraId="79000889" w14:textId="32268AFE" w:rsidR="00075817" w:rsidRPr="000205E1" w:rsidRDefault="00075817" w:rsidP="00075817">
      <w:pPr>
        <w:spacing w:before="120" w:after="120" w:line="276" w:lineRule="auto"/>
        <w:jc w:val="both"/>
        <w:rPr>
          <w:rFonts w:ascii="Arial" w:hAnsi="Arial" w:cs="Arial"/>
          <w:b/>
          <w:sz w:val="20"/>
        </w:rPr>
      </w:pPr>
      <w:r>
        <w:rPr>
          <w:rFonts w:ascii="Arial" w:hAnsi="Arial" w:cs="Arial"/>
          <w:b/>
          <w:sz w:val="20"/>
        </w:rPr>
        <w:t>6</w:t>
      </w:r>
      <w:r w:rsidRPr="000205E1">
        <w:rPr>
          <w:rFonts w:ascii="Arial" w:hAnsi="Arial" w:cs="Arial"/>
          <w:b/>
          <w:sz w:val="20"/>
        </w:rPr>
        <w:t>. Dokumentation, tegningsberettigelse - for juridiske personer</w:t>
      </w:r>
    </w:p>
    <w:p w14:paraId="11546962" w14:textId="77777777" w:rsidR="00075817" w:rsidRPr="000205E1" w:rsidRDefault="00075817" w:rsidP="00075817">
      <w:pPr>
        <w:spacing w:before="120" w:after="120" w:line="276" w:lineRule="auto"/>
        <w:jc w:val="both"/>
        <w:rPr>
          <w:rFonts w:ascii="Arial" w:hAnsi="Arial" w:cs="Arial"/>
          <w:sz w:val="20"/>
        </w:rPr>
      </w:pPr>
      <w:r w:rsidRPr="000205E1">
        <w:rPr>
          <w:rFonts w:ascii="Arial" w:hAnsi="Arial" w:cs="Arial"/>
          <w:sz w:val="20"/>
        </w:rPr>
        <w:t xml:space="preserve">Ansøgningen skal være vedlagt dokumentation for tegningsberettigelsen. </w:t>
      </w:r>
    </w:p>
    <w:p w14:paraId="6E5B8095" w14:textId="77777777" w:rsidR="00075817" w:rsidRPr="000205E1" w:rsidRDefault="00075817" w:rsidP="00075817">
      <w:pPr>
        <w:spacing w:before="120" w:after="120" w:line="276" w:lineRule="auto"/>
        <w:jc w:val="both"/>
        <w:rPr>
          <w:rFonts w:ascii="Arial" w:hAnsi="Arial" w:cs="Arial"/>
          <w:sz w:val="20"/>
        </w:rPr>
      </w:pPr>
      <w:r w:rsidRPr="000205E1">
        <w:rPr>
          <w:rFonts w:ascii="Arial" w:hAnsi="Arial" w:cs="Arial"/>
          <w:sz w:val="20"/>
        </w:rPr>
        <w:t>Hvis ansøgningen er udfyldt og underskrevet af en anden end den/de tegningsberettigede, skal ansøgningen være vedlagt dokumentation for ejerforholdet, tegningsberettigelsen og en fuldmagt</w:t>
      </w:r>
    </w:p>
    <w:p w14:paraId="3A8322C5" w14:textId="77777777" w:rsidR="00075817" w:rsidRPr="00C221CB" w:rsidRDefault="00075817" w:rsidP="00C221CB">
      <w:pPr>
        <w:spacing w:before="120" w:after="120" w:line="276" w:lineRule="auto"/>
        <w:jc w:val="both"/>
        <w:rPr>
          <w:rFonts w:ascii="Arial" w:hAnsi="Arial" w:cs="Arial"/>
          <w:sz w:val="20"/>
        </w:rPr>
      </w:pPr>
    </w:p>
    <w:p w14:paraId="6E71B15B" w14:textId="60A77B2F" w:rsidR="0051516D" w:rsidRPr="00C221CB" w:rsidRDefault="00075817" w:rsidP="00C221CB">
      <w:pPr>
        <w:spacing w:before="120" w:after="120" w:line="276" w:lineRule="auto"/>
        <w:jc w:val="both"/>
        <w:rPr>
          <w:rFonts w:ascii="Arial" w:hAnsi="Arial" w:cs="Arial"/>
          <w:b/>
          <w:sz w:val="20"/>
        </w:rPr>
      </w:pPr>
      <w:r>
        <w:rPr>
          <w:rFonts w:ascii="Arial" w:hAnsi="Arial" w:cs="Arial"/>
          <w:b/>
          <w:sz w:val="20"/>
        </w:rPr>
        <w:t>7</w:t>
      </w:r>
      <w:r w:rsidR="0051516D" w:rsidRPr="00C221CB">
        <w:rPr>
          <w:rFonts w:ascii="Arial" w:hAnsi="Arial" w:cs="Arial"/>
          <w:b/>
          <w:sz w:val="20"/>
        </w:rPr>
        <w:t>. Underskrift</w:t>
      </w:r>
    </w:p>
    <w:p w14:paraId="1AADECF7" w14:textId="77777777" w:rsidR="0051516D" w:rsidRPr="00C221CB" w:rsidRDefault="0051516D" w:rsidP="00C221CB">
      <w:pPr>
        <w:spacing w:before="120" w:after="120" w:line="276" w:lineRule="auto"/>
        <w:jc w:val="both"/>
        <w:rPr>
          <w:rFonts w:ascii="Arial" w:hAnsi="Arial" w:cs="Arial"/>
          <w:sz w:val="20"/>
        </w:rPr>
      </w:pPr>
      <w:r w:rsidRPr="00C221CB">
        <w:rPr>
          <w:rFonts w:ascii="Arial" w:hAnsi="Arial" w:cs="Arial"/>
          <w:sz w:val="20"/>
        </w:rPr>
        <w:t>Ved min</w:t>
      </w:r>
      <w:r w:rsidR="00211843" w:rsidRPr="00C221CB">
        <w:rPr>
          <w:rFonts w:ascii="Arial" w:hAnsi="Arial" w:cs="Arial"/>
          <w:sz w:val="20"/>
        </w:rPr>
        <w:t>/vores</w:t>
      </w:r>
      <w:r w:rsidRPr="00C221CB">
        <w:rPr>
          <w:rFonts w:ascii="Arial" w:hAnsi="Arial" w:cs="Arial"/>
          <w:sz w:val="20"/>
        </w:rPr>
        <w:t xml:space="preserve"> underskrift</w:t>
      </w:r>
      <w:r w:rsidR="00211843" w:rsidRPr="00C221CB">
        <w:rPr>
          <w:rFonts w:ascii="Arial" w:hAnsi="Arial" w:cs="Arial"/>
          <w:sz w:val="20"/>
        </w:rPr>
        <w:t>/underskrifter</w:t>
      </w:r>
      <w:r w:rsidRPr="00C221CB">
        <w:rPr>
          <w:rFonts w:ascii="Arial" w:hAnsi="Arial" w:cs="Arial"/>
          <w:sz w:val="20"/>
        </w:rPr>
        <w:t xml:space="preserve"> indestår jeg</w:t>
      </w:r>
      <w:r w:rsidR="00211843" w:rsidRPr="00C221CB">
        <w:rPr>
          <w:rFonts w:ascii="Arial" w:hAnsi="Arial" w:cs="Arial"/>
          <w:sz w:val="20"/>
        </w:rPr>
        <w:t>/vi</w:t>
      </w:r>
      <w:r w:rsidRPr="00C221CB">
        <w:rPr>
          <w:rFonts w:ascii="Arial" w:hAnsi="Arial" w:cs="Arial"/>
          <w:sz w:val="20"/>
        </w:rPr>
        <w:t xml:space="preserve"> for rigtigheden af de </w:t>
      </w:r>
      <w:r w:rsidR="00DB49FF" w:rsidRPr="00C221CB">
        <w:rPr>
          <w:rFonts w:ascii="Arial" w:hAnsi="Arial" w:cs="Arial"/>
          <w:sz w:val="20"/>
        </w:rPr>
        <w:t>angivne</w:t>
      </w:r>
      <w:r w:rsidRPr="00C221CB">
        <w:rPr>
          <w:rFonts w:ascii="Arial" w:hAnsi="Arial" w:cs="Arial"/>
          <w:sz w:val="20"/>
        </w:rPr>
        <w:t xml:space="preserve"> </w:t>
      </w:r>
      <w:r w:rsidR="00DB49FF" w:rsidRPr="00C221CB">
        <w:rPr>
          <w:rFonts w:ascii="Arial" w:hAnsi="Arial" w:cs="Arial"/>
          <w:sz w:val="20"/>
        </w:rPr>
        <w:t xml:space="preserve">oplysninger i </w:t>
      </w:r>
      <w:r w:rsidRPr="00C221CB">
        <w:rPr>
          <w:rFonts w:ascii="Arial" w:hAnsi="Arial" w:cs="Arial"/>
          <w:sz w:val="20"/>
        </w:rPr>
        <w:t>ansøgninge</w:t>
      </w:r>
      <w:r w:rsidR="00DB49FF" w:rsidRPr="00C221CB">
        <w:rPr>
          <w:rFonts w:ascii="Arial" w:hAnsi="Arial" w:cs="Arial"/>
          <w:sz w:val="20"/>
        </w:rPr>
        <w:t>n</w:t>
      </w:r>
      <w:r w:rsidRPr="00C221CB">
        <w:rPr>
          <w:rFonts w:ascii="Arial" w:hAnsi="Arial" w:cs="Arial"/>
          <w:sz w:val="20"/>
        </w:rPr>
        <w:t xml:space="preserve"> </w:t>
      </w:r>
      <w:r w:rsidR="00DB49FF" w:rsidRPr="00C221CB">
        <w:rPr>
          <w:rFonts w:ascii="Arial" w:hAnsi="Arial" w:cs="Arial"/>
          <w:sz w:val="20"/>
        </w:rPr>
        <w:t xml:space="preserve">og </w:t>
      </w:r>
      <w:r w:rsidRPr="00C221CB">
        <w:rPr>
          <w:rFonts w:ascii="Arial" w:hAnsi="Arial" w:cs="Arial"/>
          <w:sz w:val="20"/>
        </w:rPr>
        <w:t xml:space="preserve">de vedhæftede dokumenter. </w:t>
      </w:r>
    </w:p>
    <w:tbl>
      <w:tblPr>
        <w:tblStyle w:val="Tabel-Gitter"/>
        <w:tblW w:w="9464" w:type="dxa"/>
        <w:tblLook w:val="04A0" w:firstRow="1" w:lastRow="0" w:firstColumn="1" w:lastColumn="0" w:noHBand="0" w:noVBand="1"/>
      </w:tblPr>
      <w:tblGrid>
        <w:gridCol w:w="392"/>
        <w:gridCol w:w="2977"/>
        <w:gridCol w:w="6095"/>
      </w:tblGrid>
      <w:tr w:rsidR="0051516D" w:rsidRPr="00C221CB" w14:paraId="378A9475" w14:textId="77777777" w:rsidTr="008F2DE5">
        <w:trPr>
          <w:trHeight w:val="410"/>
        </w:trPr>
        <w:tc>
          <w:tcPr>
            <w:tcW w:w="392" w:type="dxa"/>
            <w:tcBorders>
              <w:top w:val="nil"/>
              <w:left w:val="nil"/>
              <w:bottom w:val="nil"/>
            </w:tcBorders>
            <w:vAlign w:val="center"/>
          </w:tcPr>
          <w:p w14:paraId="1D6891C8" w14:textId="77777777" w:rsidR="0051516D" w:rsidRPr="00C221CB" w:rsidRDefault="0051516D" w:rsidP="00C221CB">
            <w:pPr>
              <w:spacing w:before="120" w:after="120" w:line="276" w:lineRule="auto"/>
              <w:jc w:val="both"/>
              <w:rPr>
                <w:rFonts w:ascii="Arial" w:hAnsi="Arial" w:cs="Arial"/>
                <w:b/>
                <w:sz w:val="20"/>
              </w:rPr>
            </w:pPr>
          </w:p>
        </w:tc>
        <w:tc>
          <w:tcPr>
            <w:tcW w:w="2977" w:type="dxa"/>
            <w:vAlign w:val="center"/>
          </w:tcPr>
          <w:p w14:paraId="4FAD5529" w14:textId="77777777" w:rsidR="0051516D" w:rsidRPr="00C221CB" w:rsidRDefault="0051516D" w:rsidP="00C221CB">
            <w:pPr>
              <w:spacing w:before="120" w:after="120" w:line="276" w:lineRule="auto"/>
              <w:jc w:val="both"/>
              <w:rPr>
                <w:rFonts w:ascii="Arial" w:hAnsi="Arial" w:cs="Arial"/>
                <w:sz w:val="20"/>
              </w:rPr>
            </w:pPr>
            <w:r w:rsidRPr="00C221CB">
              <w:rPr>
                <w:rFonts w:ascii="Arial" w:hAnsi="Arial" w:cs="Arial"/>
                <w:sz w:val="20"/>
              </w:rPr>
              <w:t>Dato:</w:t>
            </w:r>
          </w:p>
          <w:p w14:paraId="47A8E5E1" w14:textId="77777777" w:rsidR="0051516D" w:rsidRPr="00C221CB" w:rsidRDefault="0051516D" w:rsidP="00C221CB">
            <w:pPr>
              <w:spacing w:before="120" w:after="120" w:line="276" w:lineRule="auto"/>
              <w:jc w:val="both"/>
              <w:rPr>
                <w:rFonts w:ascii="Arial" w:hAnsi="Arial" w:cs="Arial"/>
                <w:sz w:val="20"/>
              </w:rPr>
            </w:pPr>
          </w:p>
          <w:p w14:paraId="3587B65D" w14:textId="77777777" w:rsidR="0051516D" w:rsidRPr="00C221CB" w:rsidRDefault="0051516D" w:rsidP="00C221CB">
            <w:pPr>
              <w:spacing w:before="120" w:after="120" w:line="276" w:lineRule="auto"/>
              <w:jc w:val="both"/>
              <w:rPr>
                <w:rFonts w:ascii="Arial" w:hAnsi="Arial" w:cs="Arial"/>
                <w:sz w:val="20"/>
              </w:rPr>
            </w:pPr>
          </w:p>
        </w:tc>
        <w:tc>
          <w:tcPr>
            <w:tcW w:w="6095" w:type="dxa"/>
            <w:vAlign w:val="center"/>
          </w:tcPr>
          <w:p w14:paraId="326BEE85" w14:textId="77777777" w:rsidR="0051516D" w:rsidRPr="00C221CB" w:rsidRDefault="0051516D" w:rsidP="00C221CB">
            <w:pPr>
              <w:spacing w:before="120" w:after="120" w:line="276" w:lineRule="auto"/>
              <w:jc w:val="both"/>
              <w:rPr>
                <w:rFonts w:ascii="Arial" w:hAnsi="Arial" w:cs="Arial"/>
                <w:sz w:val="20"/>
              </w:rPr>
            </w:pPr>
            <w:r w:rsidRPr="00C221CB">
              <w:rPr>
                <w:rFonts w:ascii="Arial" w:hAnsi="Arial" w:cs="Arial"/>
                <w:sz w:val="20"/>
              </w:rPr>
              <w:t>Navn: (blokbogstaver)</w:t>
            </w:r>
          </w:p>
          <w:p w14:paraId="71AA2AE5" w14:textId="77777777" w:rsidR="0051516D" w:rsidRPr="00C221CB" w:rsidRDefault="0051516D" w:rsidP="00C221CB">
            <w:pPr>
              <w:spacing w:before="120" w:after="120" w:line="276" w:lineRule="auto"/>
              <w:jc w:val="both"/>
              <w:rPr>
                <w:rFonts w:ascii="Arial" w:hAnsi="Arial" w:cs="Arial"/>
                <w:sz w:val="20"/>
              </w:rPr>
            </w:pPr>
          </w:p>
          <w:p w14:paraId="283C9771" w14:textId="77777777" w:rsidR="0051516D" w:rsidRPr="00C221CB" w:rsidRDefault="0051516D" w:rsidP="00C221CB">
            <w:pPr>
              <w:spacing w:before="120" w:after="120" w:line="276" w:lineRule="auto"/>
              <w:jc w:val="both"/>
              <w:rPr>
                <w:rFonts w:ascii="Arial" w:hAnsi="Arial" w:cs="Arial"/>
                <w:sz w:val="20"/>
              </w:rPr>
            </w:pPr>
          </w:p>
        </w:tc>
      </w:tr>
      <w:tr w:rsidR="0051516D" w:rsidRPr="00C221CB" w14:paraId="1FBF485C" w14:textId="77777777" w:rsidTr="008F2DE5">
        <w:trPr>
          <w:trHeight w:val="330"/>
        </w:trPr>
        <w:tc>
          <w:tcPr>
            <w:tcW w:w="392" w:type="dxa"/>
            <w:tcBorders>
              <w:top w:val="nil"/>
              <w:left w:val="nil"/>
              <w:bottom w:val="nil"/>
            </w:tcBorders>
            <w:vAlign w:val="center"/>
          </w:tcPr>
          <w:p w14:paraId="5A6E0E24" w14:textId="77777777" w:rsidR="0051516D" w:rsidRPr="00C221CB" w:rsidRDefault="0051516D" w:rsidP="00C221CB">
            <w:pPr>
              <w:spacing w:before="120" w:after="120" w:line="276" w:lineRule="auto"/>
              <w:jc w:val="both"/>
              <w:rPr>
                <w:rFonts w:ascii="Arial" w:hAnsi="Arial" w:cs="Arial"/>
                <w:b/>
                <w:sz w:val="20"/>
              </w:rPr>
            </w:pPr>
          </w:p>
        </w:tc>
        <w:tc>
          <w:tcPr>
            <w:tcW w:w="9072" w:type="dxa"/>
            <w:gridSpan w:val="2"/>
            <w:vAlign w:val="center"/>
          </w:tcPr>
          <w:p w14:paraId="4B21596A" w14:textId="77777777" w:rsidR="0051516D" w:rsidRPr="00C221CB" w:rsidRDefault="0051516D" w:rsidP="00C221CB">
            <w:pPr>
              <w:spacing w:before="120" w:after="120" w:line="276" w:lineRule="auto"/>
              <w:jc w:val="both"/>
              <w:rPr>
                <w:rFonts w:ascii="Arial" w:hAnsi="Arial" w:cs="Arial"/>
                <w:sz w:val="20"/>
              </w:rPr>
            </w:pPr>
            <w:r w:rsidRPr="00C221CB">
              <w:rPr>
                <w:rFonts w:ascii="Arial" w:hAnsi="Arial" w:cs="Arial"/>
                <w:sz w:val="20"/>
              </w:rPr>
              <w:t>Underskrift:</w:t>
            </w:r>
          </w:p>
          <w:p w14:paraId="59700548" w14:textId="77777777" w:rsidR="0051516D" w:rsidRPr="00C221CB" w:rsidRDefault="0051516D" w:rsidP="00C221CB">
            <w:pPr>
              <w:spacing w:before="120" w:after="120" w:line="276" w:lineRule="auto"/>
              <w:jc w:val="both"/>
              <w:rPr>
                <w:rFonts w:ascii="Arial" w:hAnsi="Arial" w:cs="Arial"/>
                <w:sz w:val="20"/>
              </w:rPr>
            </w:pPr>
          </w:p>
          <w:p w14:paraId="398789D3" w14:textId="77777777" w:rsidR="0051516D" w:rsidRPr="00C221CB" w:rsidRDefault="0051516D" w:rsidP="00C221CB">
            <w:pPr>
              <w:spacing w:before="120" w:after="120" w:line="276" w:lineRule="auto"/>
              <w:jc w:val="both"/>
              <w:rPr>
                <w:rFonts w:ascii="Arial" w:hAnsi="Arial" w:cs="Arial"/>
                <w:sz w:val="20"/>
              </w:rPr>
            </w:pPr>
          </w:p>
        </w:tc>
      </w:tr>
    </w:tbl>
    <w:p w14:paraId="0847A9B2" w14:textId="142DAB98" w:rsidR="00AD0C0C" w:rsidRPr="00C221CB" w:rsidRDefault="0031202C" w:rsidP="00C221CB">
      <w:pPr>
        <w:spacing w:before="120" w:after="120" w:line="276" w:lineRule="auto"/>
        <w:jc w:val="both"/>
        <w:rPr>
          <w:rFonts w:ascii="Arial" w:hAnsi="Arial" w:cs="Arial"/>
          <w:sz w:val="20"/>
          <w:highlight w:val="yellow"/>
        </w:rPr>
      </w:pPr>
      <w:r w:rsidRPr="00C221CB">
        <w:rPr>
          <w:rFonts w:ascii="Arial" w:hAnsi="Arial" w:cs="Arial"/>
          <w:b/>
          <w:sz w:val="20"/>
        </w:rPr>
        <w:t>OBS:</w:t>
      </w:r>
      <w:r w:rsidRPr="00C221CB">
        <w:rPr>
          <w:rFonts w:ascii="Arial" w:hAnsi="Arial" w:cs="Arial"/>
          <w:sz w:val="20"/>
        </w:rPr>
        <w:t xml:space="preserve"> </w:t>
      </w:r>
      <w:r w:rsidR="00216508">
        <w:rPr>
          <w:rFonts w:ascii="Arial" w:hAnsi="Arial" w:cs="Arial"/>
          <w:sz w:val="20"/>
        </w:rPr>
        <w:t>V</w:t>
      </w:r>
      <w:r w:rsidRPr="00C221CB">
        <w:rPr>
          <w:rFonts w:ascii="Arial" w:hAnsi="Arial" w:cs="Arial"/>
          <w:sz w:val="20"/>
        </w:rPr>
        <w:t>ed anvendelse af fuldmagtshaver, skal der vedlægges fuldmagt herfor.</w:t>
      </w:r>
      <w:r w:rsidR="00AD0C0C" w:rsidRPr="00C221CB">
        <w:rPr>
          <w:rFonts w:ascii="Arial" w:hAnsi="Arial" w:cs="Arial"/>
          <w:sz w:val="20"/>
          <w:highlight w:val="yellow"/>
        </w:rPr>
        <w:br w:type="page"/>
      </w:r>
    </w:p>
    <w:p w14:paraId="4045D4F3" w14:textId="77777777" w:rsidR="00321B7F" w:rsidRPr="00272BB0" w:rsidRDefault="0060620A" w:rsidP="00272BB0">
      <w:pPr>
        <w:spacing w:before="120" w:after="120" w:line="276" w:lineRule="auto"/>
        <w:jc w:val="center"/>
        <w:rPr>
          <w:rFonts w:ascii="Arial" w:eastAsia="Verdana" w:hAnsi="Arial" w:cs="Arial"/>
          <w:b/>
          <w:color w:val="231F20"/>
          <w:sz w:val="26"/>
          <w:szCs w:val="26"/>
        </w:rPr>
      </w:pPr>
      <w:r w:rsidRPr="00272BB0">
        <w:rPr>
          <w:rFonts w:ascii="Arial" w:eastAsia="Verdana" w:hAnsi="Arial" w:cs="Arial"/>
          <w:b/>
          <w:color w:val="231F20"/>
          <w:sz w:val="26"/>
          <w:szCs w:val="26"/>
        </w:rPr>
        <w:lastRenderedPageBreak/>
        <w:t>Vejledning til udfyldelse af ansøgningsskemaet</w:t>
      </w:r>
    </w:p>
    <w:p w14:paraId="52074C76" w14:textId="77777777" w:rsidR="0060620A" w:rsidRPr="00C221CB" w:rsidRDefault="0060620A" w:rsidP="00C221CB">
      <w:pPr>
        <w:spacing w:before="120" w:after="120" w:line="276" w:lineRule="auto"/>
        <w:jc w:val="both"/>
        <w:rPr>
          <w:rFonts w:ascii="Arial" w:eastAsia="Verdana" w:hAnsi="Arial" w:cs="Arial"/>
          <w:color w:val="231F20"/>
          <w:sz w:val="20"/>
        </w:rPr>
      </w:pPr>
    </w:p>
    <w:p w14:paraId="7D0D3111" w14:textId="77777777" w:rsidR="0060620A" w:rsidRPr="00C221CB" w:rsidRDefault="0019245C" w:rsidP="00C221CB">
      <w:pPr>
        <w:spacing w:before="120" w:after="120" w:line="276" w:lineRule="auto"/>
        <w:jc w:val="both"/>
        <w:rPr>
          <w:rFonts w:ascii="Arial" w:eastAsia="Verdana" w:hAnsi="Arial" w:cs="Arial"/>
          <w:color w:val="231F20"/>
          <w:sz w:val="20"/>
        </w:rPr>
      </w:pPr>
      <w:r w:rsidRPr="00C221CB">
        <w:rPr>
          <w:rFonts w:ascii="Arial" w:eastAsia="Verdana" w:hAnsi="Arial" w:cs="Arial"/>
          <w:b/>
          <w:color w:val="231F20"/>
          <w:sz w:val="20"/>
        </w:rPr>
        <w:t>Sådan udfyldes blanketten</w:t>
      </w:r>
    </w:p>
    <w:p w14:paraId="7E205015" w14:textId="5903111A" w:rsidR="00B344F2" w:rsidRPr="00C221CB" w:rsidRDefault="0019245C"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 xml:space="preserve">Dette skema skal anvendes ved ansøgning om tilsagn </w:t>
      </w:r>
      <w:r w:rsidR="000B06E6" w:rsidRPr="00C221CB">
        <w:rPr>
          <w:rFonts w:ascii="Arial" w:eastAsia="Verdana" w:hAnsi="Arial" w:cs="Arial"/>
          <w:color w:val="231F20"/>
          <w:sz w:val="20"/>
        </w:rPr>
        <w:t xml:space="preserve">om pristillæg til forsøgsvindmøller </w:t>
      </w:r>
      <w:r w:rsidR="00A45F5F" w:rsidRPr="00C221CB">
        <w:rPr>
          <w:rFonts w:ascii="Arial" w:eastAsia="Verdana" w:hAnsi="Arial" w:cs="Arial"/>
          <w:color w:val="231F20"/>
          <w:sz w:val="20"/>
        </w:rPr>
        <w:t>uden</w:t>
      </w:r>
      <w:r w:rsidR="000B06E6" w:rsidRPr="00C221CB">
        <w:rPr>
          <w:rFonts w:ascii="Arial" w:eastAsia="Verdana" w:hAnsi="Arial" w:cs="Arial"/>
          <w:color w:val="231F20"/>
          <w:sz w:val="20"/>
        </w:rPr>
        <w:t xml:space="preserve"> for de nationale testcentre (Østerild eller Høvsøre). S</w:t>
      </w:r>
      <w:r w:rsidR="00C7183A" w:rsidRPr="00C221CB">
        <w:rPr>
          <w:rFonts w:ascii="Arial" w:eastAsia="Verdana" w:hAnsi="Arial" w:cs="Arial"/>
          <w:color w:val="231F20"/>
          <w:sz w:val="20"/>
        </w:rPr>
        <w:t>tøtteordningen fremgår af § 35 d</w:t>
      </w:r>
      <w:r w:rsidR="000B06E6" w:rsidRPr="00C221CB">
        <w:rPr>
          <w:rFonts w:ascii="Arial" w:eastAsia="Verdana" w:hAnsi="Arial" w:cs="Arial"/>
          <w:color w:val="231F20"/>
          <w:sz w:val="20"/>
        </w:rPr>
        <w:t xml:space="preserve"> i lov om fremme af vedvarende energi</w:t>
      </w:r>
      <w:r w:rsidR="0067183B" w:rsidRPr="00C221CB">
        <w:rPr>
          <w:rFonts w:ascii="Arial" w:eastAsia="Verdana" w:hAnsi="Arial" w:cs="Arial"/>
          <w:color w:val="231F20"/>
          <w:sz w:val="20"/>
        </w:rPr>
        <w:t xml:space="preserve"> (VE-loven)</w:t>
      </w:r>
      <w:r w:rsidR="000B06E6" w:rsidRPr="00C221CB">
        <w:rPr>
          <w:rFonts w:ascii="Arial" w:eastAsia="Verdana" w:hAnsi="Arial" w:cs="Arial"/>
          <w:color w:val="231F20"/>
          <w:sz w:val="20"/>
        </w:rPr>
        <w:t xml:space="preserve">, jf. lovbekendtgørelse </w:t>
      </w:r>
      <w:r w:rsidR="008013B3" w:rsidRPr="00C221CB">
        <w:rPr>
          <w:rFonts w:ascii="Arial" w:eastAsia="Verdana" w:hAnsi="Arial" w:cs="Arial"/>
          <w:color w:val="231F20"/>
          <w:sz w:val="20"/>
        </w:rPr>
        <w:t xml:space="preserve">nr. </w:t>
      </w:r>
      <w:r w:rsidR="00272BB0">
        <w:rPr>
          <w:rFonts w:ascii="Arial" w:eastAsia="Verdana" w:hAnsi="Arial" w:cs="Arial"/>
          <w:color w:val="231F20"/>
          <w:sz w:val="20"/>
        </w:rPr>
        <w:t>125</w:t>
      </w:r>
      <w:r w:rsidR="00272BB0" w:rsidRPr="00C221CB">
        <w:rPr>
          <w:rFonts w:ascii="Arial" w:eastAsia="Verdana" w:hAnsi="Arial" w:cs="Arial"/>
          <w:color w:val="231F20"/>
          <w:sz w:val="20"/>
        </w:rPr>
        <w:t xml:space="preserve"> </w:t>
      </w:r>
      <w:r w:rsidR="00BB4A05" w:rsidRPr="00C221CB">
        <w:rPr>
          <w:rFonts w:ascii="Arial" w:eastAsia="Verdana" w:hAnsi="Arial" w:cs="Arial"/>
          <w:color w:val="231F20"/>
          <w:sz w:val="20"/>
        </w:rPr>
        <w:t xml:space="preserve">af </w:t>
      </w:r>
      <w:r w:rsidR="00272BB0">
        <w:rPr>
          <w:rFonts w:ascii="Arial" w:eastAsia="Verdana" w:hAnsi="Arial" w:cs="Arial"/>
          <w:color w:val="231F20"/>
          <w:sz w:val="20"/>
        </w:rPr>
        <w:t>7</w:t>
      </w:r>
      <w:r w:rsidR="00BB4A05" w:rsidRPr="00C221CB">
        <w:rPr>
          <w:rFonts w:ascii="Arial" w:eastAsia="Verdana" w:hAnsi="Arial" w:cs="Arial"/>
          <w:color w:val="231F20"/>
          <w:sz w:val="20"/>
        </w:rPr>
        <w:t xml:space="preserve">. </w:t>
      </w:r>
      <w:r w:rsidR="00272BB0">
        <w:rPr>
          <w:rFonts w:ascii="Arial" w:eastAsia="Verdana" w:hAnsi="Arial" w:cs="Arial"/>
          <w:color w:val="231F20"/>
          <w:sz w:val="20"/>
        </w:rPr>
        <w:t>februar</w:t>
      </w:r>
      <w:r w:rsidR="00272BB0" w:rsidRPr="00C221CB">
        <w:rPr>
          <w:rFonts w:ascii="Arial" w:eastAsia="Verdana" w:hAnsi="Arial" w:cs="Arial"/>
          <w:color w:val="231F20"/>
          <w:sz w:val="20"/>
        </w:rPr>
        <w:t xml:space="preserve"> </w:t>
      </w:r>
      <w:r w:rsidR="00CA16AD" w:rsidRPr="00C221CB">
        <w:rPr>
          <w:rFonts w:ascii="Arial" w:eastAsia="Verdana" w:hAnsi="Arial" w:cs="Arial"/>
          <w:color w:val="231F20"/>
          <w:sz w:val="20"/>
        </w:rPr>
        <w:t>20</w:t>
      </w:r>
      <w:r w:rsidR="00272BB0">
        <w:rPr>
          <w:rFonts w:ascii="Arial" w:eastAsia="Verdana" w:hAnsi="Arial" w:cs="Arial"/>
          <w:color w:val="231F20"/>
          <w:sz w:val="20"/>
        </w:rPr>
        <w:t>20</w:t>
      </w:r>
      <w:r w:rsidR="001959DD" w:rsidRPr="00574166">
        <w:rPr>
          <w:rFonts w:ascii="Arial" w:eastAsia="Verdana" w:hAnsi="Arial" w:cs="Arial"/>
          <w:color w:val="231F20"/>
          <w:sz w:val="20"/>
        </w:rPr>
        <w:t>, som ændret ved lov nr. 499 af 1. maj 2019,</w:t>
      </w:r>
      <w:r w:rsidR="008013B3" w:rsidRPr="00C221CB">
        <w:rPr>
          <w:rFonts w:ascii="Arial" w:eastAsia="Verdana" w:hAnsi="Arial" w:cs="Arial"/>
          <w:color w:val="231F20"/>
          <w:sz w:val="20"/>
        </w:rPr>
        <w:t xml:space="preserve"> </w:t>
      </w:r>
      <w:r w:rsidR="000B06E6" w:rsidRPr="00C221CB">
        <w:rPr>
          <w:rFonts w:ascii="Arial" w:eastAsia="Verdana" w:hAnsi="Arial" w:cs="Arial"/>
          <w:color w:val="231F20"/>
          <w:sz w:val="20"/>
        </w:rPr>
        <w:t xml:space="preserve">og af </w:t>
      </w:r>
      <w:r w:rsidR="000B06E6" w:rsidRPr="00574166">
        <w:rPr>
          <w:rFonts w:ascii="Arial" w:eastAsia="Verdana" w:hAnsi="Arial" w:cs="Arial"/>
          <w:color w:val="231F20"/>
          <w:sz w:val="20"/>
        </w:rPr>
        <w:t xml:space="preserve">bekendtgørelse </w:t>
      </w:r>
      <w:r w:rsidR="008118D7" w:rsidRPr="00574166">
        <w:rPr>
          <w:rFonts w:ascii="Arial" w:eastAsia="Verdana" w:hAnsi="Arial" w:cs="Arial"/>
          <w:color w:val="231F20"/>
          <w:sz w:val="20"/>
        </w:rPr>
        <w:t xml:space="preserve">nr. </w:t>
      </w:r>
      <w:r w:rsidR="00574166" w:rsidRPr="00574166">
        <w:rPr>
          <w:rFonts w:ascii="Arial" w:eastAsia="Verdana" w:hAnsi="Arial" w:cs="Arial"/>
          <w:color w:val="231F20"/>
          <w:sz w:val="20"/>
        </w:rPr>
        <w:t xml:space="preserve">1909 af 9. december </w:t>
      </w:r>
      <w:r w:rsidR="008118D7" w:rsidRPr="00574166">
        <w:rPr>
          <w:rFonts w:ascii="Arial" w:eastAsia="Verdana" w:hAnsi="Arial" w:cs="Arial"/>
          <w:color w:val="231F20"/>
          <w:sz w:val="20"/>
        </w:rPr>
        <w:t>20</w:t>
      </w:r>
      <w:r w:rsidR="00272BB0" w:rsidRPr="00574166">
        <w:rPr>
          <w:rFonts w:ascii="Arial" w:eastAsia="Verdana" w:hAnsi="Arial" w:cs="Arial"/>
          <w:color w:val="231F20"/>
          <w:sz w:val="20"/>
        </w:rPr>
        <w:t>20</w:t>
      </w:r>
      <w:r w:rsidR="000B06E6" w:rsidRPr="00C221CB">
        <w:rPr>
          <w:rFonts w:ascii="Arial" w:eastAsia="Verdana" w:hAnsi="Arial" w:cs="Arial"/>
          <w:color w:val="231F20"/>
          <w:sz w:val="20"/>
        </w:rPr>
        <w:t>.</w:t>
      </w:r>
      <w:r w:rsidR="00347EE0" w:rsidRPr="00C221CB">
        <w:rPr>
          <w:rFonts w:ascii="Arial" w:eastAsia="Verdana" w:hAnsi="Arial" w:cs="Arial"/>
          <w:color w:val="231F20"/>
          <w:sz w:val="20"/>
        </w:rPr>
        <w:t xml:space="preserve"> </w:t>
      </w:r>
      <w:r w:rsidR="00511A48" w:rsidRPr="00C221CB">
        <w:rPr>
          <w:rFonts w:ascii="Arial" w:eastAsia="Verdana" w:hAnsi="Arial" w:cs="Arial"/>
          <w:color w:val="231F20"/>
          <w:sz w:val="20"/>
        </w:rPr>
        <w:t xml:space="preserve">Støtteordningen udgør statsstøtte i form af et pristillæg på </w:t>
      </w:r>
      <w:r w:rsidR="00272BB0">
        <w:rPr>
          <w:rFonts w:ascii="Arial" w:eastAsia="Verdana" w:hAnsi="Arial" w:cs="Arial"/>
          <w:color w:val="231F20"/>
          <w:sz w:val="20"/>
        </w:rPr>
        <w:t>1</w:t>
      </w:r>
      <w:r w:rsidR="00435073" w:rsidRPr="00C221CB">
        <w:rPr>
          <w:rFonts w:ascii="Arial" w:eastAsia="Verdana" w:hAnsi="Arial" w:cs="Arial"/>
          <w:color w:val="231F20"/>
          <w:sz w:val="20"/>
        </w:rPr>
        <w:t>,</w:t>
      </w:r>
      <w:r w:rsidR="00272BB0">
        <w:rPr>
          <w:rFonts w:ascii="Arial" w:eastAsia="Verdana" w:hAnsi="Arial" w:cs="Arial"/>
          <w:color w:val="231F20"/>
          <w:sz w:val="20"/>
        </w:rPr>
        <w:t>54</w:t>
      </w:r>
      <w:r w:rsidR="00435073" w:rsidRPr="00C221CB">
        <w:rPr>
          <w:rFonts w:ascii="Arial" w:eastAsia="Verdana" w:hAnsi="Arial" w:cs="Arial"/>
          <w:color w:val="231F20"/>
          <w:sz w:val="20"/>
        </w:rPr>
        <w:t xml:space="preserve"> øre pr. kWh i 20</w:t>
      </w:r>
      <w:r w:rsidR="00511A48" w:rsidRPr="00C221CB">
        <w:rPr>
          <w:rFonts w:ascii="Arial" w:eastAsia="Verdana" w:hAnsi="Arial" w:cs="Arial"/>
          <w:color w:val="231F20"/>
          <w:sz w:val="20"/>
        </w:rPr>
        <w:t xml:space="preserve"> år</w:t>
      </w:r>
      <w:r w:rsidR="00385272" w:rsidRPr="00C221CB">
        <w:rPr>
          <w:rFonts w:ascii="Arial" w:eastAsia="Verdana" w:hAnsi="Arial" w:cs="Arial"/>
          <w:color w:val="231F20"/>
          <w:sz w:val="20"/>
        </w:rPr>
        <w:t xml:space="preserve"> fra nettilslutningen.</w:t>
      </w:r>
      <w:r w:rsidR="00511A48" w:rsidRPr="00C221CB">
        <w:rPr>
          <w:rFonts w:ascii="Arial" w:eastAsia="Verdana" w:hAnsi="Arial" w:cs="Arial"/>
          <w:color w:val="231F20"/>
          <w:sz w:val="20"/>
        </w:rPr>
        <w:t xml:space="preserve"> </w:t>
      </w:r>
      <w:r w:rsidR="00347EE0" w:rsidRPr="00C221CB">
        <w:rPr>
          <w:rFonts w:ascii="Arial" w:eastAsia="Verdana" w:hAnsi="Arial" w:cs="Arial"/>
          <w:color w:val="231F20"/>
          <w:sz w:val="20"/>
        </w:rPr>
        <w:t xml:space="preserve">Støtteordningen udgør statsstøtte </w:t>
      </w:r>
      <w:r w:rsidR="003F472B" w:rsidRPr="00C221CB">
        <w:rPr>
          <w:rFonts w:ascii="Arial" w:eastAsia="Verdana" w:hAnsi="Arial" w:cs="Arial"/>
          <w:color w:val="231F20"/>
          <w:sz w:val="20"/>
        </w:rPr>
        <w:t xml:space="preserve">i form af et </w:t>
      </w:r>
      <w:r w:rsidR="0045718A" w:rsidRPr="00C221CB">
        <w:rPr>
          <w:rFonts w:ascii="Arial" w:eastAsia="Verdana" w:hAnsi="Arial" w:cs="Arial"/>
          <w:color w:val="231F20"/>
          <w:sz w:val="20"/>
        </w:rPr>
        <w:t>tilskud</w:t>
      </w:r>
      <w:r w:rsidR="003F472B" w:rsidRPr="00C221CB">
        <w:rPr>
          <w:rFonts w:ascii="Arial" w:eastAsia="Verdana" w:hAnsi="Arial" w:cs="Arial"/>
          <w:color w:val="231F20"/>
          <w:sz w:val="20"/>
        </w:rPr>
        <w:t>, som</w:t>
      </w:r>
      <w:r w:rsidR="00347EE0" w:rsidRPr="00C221CB">
        <w:rPr>
          <w:rFonts w:ascii="Arial" w:eastAsia="Verdana" w:hAnsi="Arial" w:cs="Arial"/>
          <w:color w:val="231F20"/>
          <w:sz w:val="20"/>
        </w:rPr>
        <w:t xml:space="preserve"> er </w:t>
      </w:r>
      <w:r w:rsidR="00E50664" w:rsidRPr="00C221CB">
        <w:rPr>
          <w:rFonts w:ascii="Arial" w:eastAsia="Verdana" w:hAnsi="Arial" w:cs="Arial"/>
          <w:color w:val="231F20"/>
          <w:sz w:val="20"/>
        </w:rPr>
        <w:t>godkendt af Europa-Kommissionen ved statsstøttegodkendelse SA.5</w:t>
      </w:r>
      <w:r w:rsidR="00272BB0">
        <w:rPr>
          <w:rFonts w:ascii="Arial" w:eastAsia="Verdana" w:hAnsi="Arial" w:cs="Arial"/>
          <w:color w:val="231F20"/>
          <w:sz w:val="20"/>
        </w:rPr>
        <w:t>7507</w:t>
      </w:r>
      <w:r w:rsidR="00E50664" w:rsidRPr="00C221CB">
        <w:rPr>
          <w:rFonts w:ascii="Arial" w:eastAsia="Verdana" w:hAnsi="Arial" w:cs="Arial"/>
          <w:color w:val="231F20"/>
          <w:sz w:val="20"/>
        </w:rPr>
        <w:t xml:space="preserve"> (20</w:t>
      </w:r>
      <w:r w:rsidR="00272BB0">
        <w:rPr>
          <w:rFonts w:ascii="Arial" w:eastAsia="Verdana" w:hAnsi="Arial" w:cs="Arial"/>
          <w:color w:val="231F20"/>
          <w:sz w:val="20"/>
        </w:rPr>
        <w:t>20</w:t>
      </w:r>
      <w:r w:rsidR="00E50664" w:rsidRPr="00C221CB">
        <w:rPr>
          <w:rFonts w:ascii="Arial" w:eastAsia="Verdana" w:hAnsi="Arial" w:cs="Arial"/>
          <w:color w:val="231F20"/>
          <w:sz w:val="20"/>
        </w:rPr>
        <w:t>/</w:t>
      </w:r>
      <w:r w:rsidR="00272BB0">
        <w:rPr>
          <w:rFonts w:ascii="Arial" w:eastAsia="Verdana" w:hAnsi="Arial" w:cs="Arial"/>
          <w:color w:val="231F20"/>
          <w:sz w:val="20"/>
        </w:rPr>
        <w:t>P</w:t>
      </w:r>
      <w:r w:rsidR="00E50664" w:rsidRPr="00C221CB">
        <w:rPr>
          <w:rFonts w:ascii="Arial" w:eastAsia="Verdana" w:hAnsi="Arial" w:cs="Arial"/>
          <w:color w:val="231F20"/>
          <w:sz w:val="20"/>
        </w:rPr>
        <w:t xml:space="preserve">N), i medfør af Europa-Kommissionens Retningslinjer for statsstøtte til miljøbeskyttelse og energi 2014-2020 af 28. </w:t>
      </w:r>
      <w:r w:rsidR="008013B3" w:rsidRPr="00C221CB">
        <w:rPr>
          <w:rFonts w:ascii="Arial" w:eastAsia="Verdana" w:hAnsi="Arial" w:cs="Arial"/>
          <w:color w:val="231F20"/>
          <w:sz w:val="20"/>
        </w:rPr>
        <w:t>juni 2014, (EU-Tidende 2014,</w:t>
      </w:r>
      <w:r w:rsidR="00E50664" w:rsidRPr="00C221CB">
        <w:rPr>
          <w:rFonts w:ascii="Arial" w:eastAsia="Verdana" w:hAnsi="Arial" w:cs="Arial"/>
          <w:color w:val="231F20"/>
          <w:sz w:val="20"/>
        </w:rPr>
        <w:t xml:space="preserve"> C 200, s. 1)</w:t>
      </w:r>
      <w:r w:rsidR="00690FC4">
        <w:rPr>
          <w:rFonts w:ascii="Arial" w:eastAsia="Verdana" w:hAnsi="Arial" w:cs="Arial"/>
          <w:color w:val="231F20"/>
          <w:sz w:val="20"/>
        </w:rPr>
        <w:t>,</w:t>
      </w:r>
      <w:r w:rsidR="00690FC4" w:rsidRPr="00690FC4">
        <w:rPr>
          <w:rFonts w:ascii="Arial" w:hAnsi="Arial" w:cs="Arial"/>
          <w:sz w:val="20"/>
        </w:rPr>
        <w:t xml:space="preserve"> </w:t>
      </w:r>
      <w:r w:rsidR="00690FC4" w:rsidRPr="00131053">
        <w:rPr>
          <w:rFonts w:ascii="Arial" w:hAnsi="Arial" w:cs="Arial"/>
          <w:sz w:val="20"/>
        </w:rPr>
        <w:t>som forlænget til udgangen af 2021 af Europa-Kommission ved Meddelelse fra Kommissionen om forlængelse og ændring af retningslinjerne for statsstøtte med regionalt sigte for 2014-2020, retningslinjerne for statsstøtte til fremme af risikofinansieringsinvesteringer, retningslinjerne for statsstøtte til miljøbeskyttelse og energi, rammebestemmelserne for statsstøtte til redning og omstrukturering af kriseramte ikke-finansielle virksomheder, meddelelsen om kriterier for analysen af, hvorvidt statsstøtte til fremme af gennemførelsen af vigtige projekter af fælleseuropæisk interesse er forenelig med det indre marked, meddelelsen fra Kommissionen om rammebestemmelser for statsstøtte til forskning og udvikling og innovation samt meddelelsen fra Kommissionen til medlemsstaterne om anvendelse af artikel 107 og 108 i traktaten om Den Europæiske Unions funktionsmåde på kortfristet eksportkreditforsikring</w:t>
      </w:r>
      <w:r w:rsidR="00690FC4" w:rsidRPr="00131053" w:rsidDel="00882535">
        <w:rPr>
          <w:rFonts w:ascii="Arial" w:hAnsi="Arial" w:cs="Arial"/>
          <w:sz w:val="20"/>
        </w:rPr>
        <w:t xml:space="preserve"> </w:t>
      </w:r>
      <w:r w:rsidR="00690FC4" w:rsidRPr="00131053">
        <w:rPr>
          <w:rFonts w:ascii="Arial" w:hAnsi="Arial" w:cs="Arial"/>
          <w:sz w:val="20"/>
        </w:rPr>
        <w:t>af den 2. juli 2020, (EU-Tidende 2020, C 224, s. 2)</w:t>
      </w:r>
      <w:r w:rsidR="00E50664" w:rsidRPr="00C221CB">
        <w:rPr>
          <w:rFonts w:ascii="Arial" w:eastAsia="Verdana" w:hAnsi="Arial" w:cs="Arial"/>
          <w:color w:val="231F20"/>
          <w:sz w:val="20"/>
        </w:rPr>
        <w:t>.</w:t>
      </w:r>
      <w:r w:rsidR="0045718A" w:rsidRPr="00C221CB">
        <w:rPr>
          <w:rFonts w:ascii="Arial" w:eastAsia="Verdana" w:hAnsi="Arial" w:cs="Arial"/>
          <w:color w:val="231F20"/>
          <w:sz w:val="20"/>
        </w:rPr>
        <w:t xml:space="preserve"> Statsstøttegodkendelsen, retningslinjerne, loven og bekendtgørelsen er normerende for indholdet i dette ansøgningsskema. </w:t>
      </w:r>
    </w:p>
    <w:p w14:paraId="38AD4006" w14:textId="77777777" w:rsidR="00B344F2" w:rsidRPr="00C221CB" w:rsidRDefault="000B06E6"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C221CB">
        <w:rPr>
          <w:rFonts w:ascii="Arial" w:eastAsia="Verdana" w:hAnsi="Arial" w:cs="Arial"/>
          <w:color w:val="231F20"/>
          <w:sz w:val="20"/>
        </w:rPr>
        <w:t>. Kontaktoplysninger fremgår sidst i dette afsnit.</w:t>
      </w:r>
    </w:p>
    <w:p w14:paraId="697DEC89" w14:textId="77777777" w:rsidR="00332B67" w:rsidRPr="00C221CB" w:rsidRDefault="00332B67" w:rsidP="00C221CB">
      <w:pPr>
        <w:spacing w:before="120" w:after="120" w:line="276" w:lineRule="auto"/>
        <w:jc w:val="both"/>
        <w:rPr>
          <w:rFonts w:ascii="Arial" w:hAnsi="Arial" w:cs="Arial"/>
          <w:sz w:val="20"/>
        </w:rPr>
      </w:pPr>
      <w:r w:rsidRPr="00C221CB">
        <w:rPr>
          <w:rFonts w:ascii="Arial" w:hAnsi="Arial" w:cs="Arial"/>
          <w:sz w:val="20"/>
        </w:rPr>
        <w:t>Ansøgningsskemaet bedes udfyldt elektronisk. Hvis ansøgningsskemae</w:t>
      </w:r>
      <w:r w:rsidR="00385272" w:rsidRPr="00C221CB">
        <w:rPr>
          <w:rFonts w:ascii="Arial" w:hAnsi="Arial" w:cs="Arial"/>
          <w:sz w:val="20"/>
        </w:rPr>
        <w:t>t printes og udfyldes i hånden,</w:t>
      </w:r>
      <w:r w:rsidRPr="00C221CB">
        <w:rPr>
          <w:rFonts w:ascii="Arial" w:hAnsi="Arial" w:cs="Arial"/>
          <w:sz w:val="20"/>
        </w:rPr>
        <w:t xml:space="preserve"> skal ansøgningsskemaet udfyldes med blokbogstaver. </w:t>
      </w:r>
    </w:p>
    <w:p w14:paraId="1EE8331E" w14:textId="77777777" w:rsidR="00385272" w:rsidRPr="00C221CB" w:rsidRDefault="00385272" w:rsidP="00C221CB">
      <w:pPr>
        <w:spacing w:before="120" w:after="120" w:line="276" w:lineRule="auto"/>
        <w:jc w:val="both"/>
        <w:rPr>
          <w:rFonts w:ascii="Arial" w:eastAsia="Verdana" w:hAnsi="Arial" w:cs="Arial"/>
          <w:b/>
          <w:color w:val="231F20"/>
          <w:sz w:val="20"/>
        </w:rPr>
      </w:pPr>
      <w:r w:rsidRPr="00C221CB">
        <w:rPr>
          <w:rFonts w:ascii="Arial" w:eastAsia="Verdana" w:hAnsi="Arial" w:cs="Arial"/>
          <w:b/>
          <w:color w:val="231F20"/>
          <w:sz w:val="20"/>
        </w:rPr>
        <w:t>Ansøger</w:t>
      </w:r>
    </w:p>
    <w:p w14:paraId="4CFDB63A" w14:textId="77777777" w:rsidR="00385272" w:rsidRPr="00C221CB" w:rsidRDefault="00385272"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I ansøgningen angives navn/navne på ejeren eller ejerne af vindmøllen/vindmøllerne i projektet. Der kan indgives én ansøgning pr. projekt. Et eventuelt tilsagn kan ikke opdeles i flere tilsagn.</w:t>
      </w:r>
    </w:p>
    <w:p w14:paraId="3C44AEFB" w14:textId="77777777" w:rsidR="0060620A" w:rsidRPr="00C221CB" w:rsidRDefault="0060620A" w:rsidP="00C221CB">
      <w:pPr>
        <w:spacing w:before="120" w:after="120" w:line="276" w:lineRule="auto"/>
        <w:jc w:val="both"/>
        <w:rPr>
          <w:rFonts w:ascii="Arial" w:eastAsia="Verdana" w:hAnsi="Arial" w:cs="Arial"/>
          <w:b/>
          <w:color w:val="231F20"/>
          <w:sz w:val="20"/>
        </w:rPr>
      </w:pPr>
      <w:r w:rsidRPr="00C221CB">
        <w:rPr>
          <w:rFonts w:ascii="Arial" w:eastAsia="Verdana" w:hAnsi="Arial" w:cs="Arial"/>
          <w:b/>
          <w:color w:val="231F20"/>
          <w:sz w:val="20"/>
        </w:rPr>
        <w:t>CPR-nummer</w:t>
      </w:r>
    </w:p>
    <w:p w14:paraId="31F999D8" w14:textId="77777777" w:rsidR="0060620A" w:rsidRPr="00C221CB" w:rsidRDefault="00D30DAF"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Hvis ansøger er en person, det vil sige</w:t>
      </w:r>
      <w:r w:rsidR="00B42643" w:rsidRPr="00C221CB">
        <w:rPr>
          <w:rFonts w:ascii="Arial" w:eastAsia="Verdana" w:hAnsi="Arial" w:cs="Arial"/>
          <w:color w:val="231F20"/>
          <w:sz w:val="20"/>
        </w:rPr>
        <w:t>,</w:t>
      </w:r>
      <w:r w:rsidRPr="00C221CB">
        <w:rPr>
          <w:rFonts w:ascii="Arial" w:eastAsia="Verdana" w:hAnsi="Arial" w:cs="Arial"/>
          <w:color w:val="231F20"/>
          <w:sz w:val="20"/>
        </w:rPr>
        <w:t xml:space="preserve"> hvis ansøger ikke er en juridisk person, så skal ansøger angive sit CPR-nummer i ansøgningsskemaet. </w:t>
      </w:r>
      <w:r w:rsidR="00077FB3" w:rsidRPr="00C221CB">
        <w:rPr>
          <w:rFonts w:ascii="Arial" w:eastAsia="Verdana" w:hAnsi="Arial" w:cs="Arial"/>
          <w:color w:val="231F20"/>
          <w:sz w:val="20"/>
        </w:rPr>
        <w:t>Hvis ansøger ikke har et CPR- nummer eller CVR-nummer</w:t>
      </w:r>
      <w:r w:rsidR="003C327B" w:rsidRPr="00C221CB">
        <w:rPr>
          <w:rFonts w:ascii="Arial" w:eastAsia="Verdana" w:hAnsi="Arial" w:cs="Arial"/>
          <w:color w:val="231F20"/>
          <w:sz w:val="20"/>
        </w:rPr>
        <w:t>,</w:t>
      </w:r>
      <w:r w:rsidR="00077FB3" w:rsidRPr="00C221CB">
        <w:rPr>
          <w:rFonts w:ascii="Arial" w:eastAsia="Verdana" w:hAnsi="Arial" w:cs="Arial"/>
          <w:color w:val="231F20"/>
          <w:sz w:val="20"/>
        </w:rPr>
        <w:t xml:space="preserve"> kan et nationalt identifikationsnummer i stedet anvendes. </w:t>
      </w:r>
    </w:p>
    <w:p w14:paraId="4F8FB1F5" w14:textId="77777777" w:rsidR="0060620A" w:rsidRPr="00C221CB" w:rsidRDefault="0060620A" w:rsidP="00C221CB">
      <w:pPr>
        <w:spacing w:before="120" w:after="120" w:line="276" w:lineRule="auto"/>
        <w:jc w:val="both"/>
        <w:rPr>
          <w:rFonts w:ascii="Arial" w:hAnsi="Arial" w:cs="Arial"/>
          <w:b/>
          <w:color w:val="808080" w:themeColor="background1" w:themeShade="80"/>
          <w:sz w:val="20"/>
        </w:rPr>
      </w:pPr>
      <w:r w:rsidRPr="00C221CB">
        <w:rPr>
          <w:rFonts w:ascii="Arial" w:eastAsia="Verdana" w:hAnsi="Arial" w:cs="Arial"/>
          <w:b/>
          <w:color w:val="231F20"/>
          <w:sz w:val="20"/>
        </w:rPr>
        <w:t>Ansøgers størrelse</w:t>
      </w:r>
    </w:p>
    <w:p w14:paraId="56AAF093" w14:textId="77777777" w:rsidR="00332B67" w:rsidRPr="00C221CB" w:rsidRDefault="00332B67"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Ansøger skal angive, om ansøger er en lille eller mellemstor virksomhed (SMV) eller en stor virksomhed. Ansøger skal i den forbindeles anvende den definition, der fremgår af Europa-Kommissionens henstilling af 6. maj 2003 om definitionen af mikrovirksomheder, små og mellemstore virksomheder (2003/361/EF), EU-Tidende 2003, L 124, s. 36, (herefter henstillingen)</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som kan findes </w:t>
      </w:r>
      <w:hyperlink r:id="rId10" w:history="1">
        <w:r w:rsidRPr="00C221CB">
          <w:rPr>
            <w:rStyle w:val="Hyperlink"/>
            <w:rFonts w:ascii="Arial" w:eastAsia="Verdana" w:hAnsi="Arial" w:cs="Arial"/>
            <w:sz w:val="20"/>
          </w:rPr>
          <w:t>her</w:t>
        </w:r>
      </w:hyperlink>
      <w:r w:rsidRPr="00C221CB">
        <w:rPr>
          <w:rFonts w:ascii="Arial" w:eastAsia="Verdana" w:hAnsi="Arial" w:cs="Arial"/>
          <w:color w:val="231F20"/>
          <w:sz w:val="20"/>
        </w:rPr>
        <w:t>. Europa-Kommissionen har udgivet en vejledning til definitionen af virksomhedsstørrelser, som kan findes</w:t>
      </w:r>
      <w:hyperlink r:id="rId11" w:history="1">
        <w:r w:rsidRPr="00C221CB">
          <w:rPr>
            <w:rStyle w:val="Hyperlink"/>
            <w:rFonts w:ascii="Arial" w:eastAsia="Verdana" w:hAnsi="Arial" w:cs="Arial"/>
            <w:sz w:val="20"/>
          </w:rPr>
          <w:t xml:space="preserve"> her</w:t>
        </w:r>
      </w:hyperlink>
      <w:r w:rsidRPr="00C221CB">
        <w:rPr>
          <w:rFonts w:ascii="Arial" w:eastAsia="Verdana" w:hAnsi="Arial" w:cs="Arial"/>
          <w:color w:val="231F20"/>
          <w:sz w:val="20"/>
        </w:rPr>
        <w:t xml:space="preserve">. Vejledningen er en praktisk guide til at udrede, om en virksomhed er en SMV eller en stor virksomhed. </w:t>
      </w:r>
    </w:p>
    <w:p w14:paraId="76DC18CE" w14:textId="77777777" w:rsidR="00332B67" w:rsidRPr="00C221CB" w:rsidRDefault="00332B67"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 xml:space="preserve">En virksomheds størrelse defineres ud fra antal ansatte og enten årlig omsætning eller årlig samlet balance. Opgørelsen af disse data afhænger af virksomhedens relationer til andre virksomheder, herunder kapital- og stemmerettigheder og mulighed for at udøve bestemmende indflydelse. </w:t>
      </w:r>
    </w:p>
    <w:p w14:paraId="74B09C21" w14:textId="77777777" w:rsidR="00332B67" w:rsidRPr="00C221CB" w:rsidRDefault="00332B67"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Hvis ansøger besidder kapital- eller stemmere</w:t>
      </w:r>
      <w:r w:rsidR="003C327B" w:rsidRPr="00C221CB">
        <w:rPr>
          <w:rFonts w:ascii="Arial" w:eastAsia="Verdana" w:hAnsi="Arial" w:cs="Arial"/>
          <w:color w:val="231F20"/>
          <w:sz w:val="20"/>
        </w:rPr>
        <w:t>ttigheder i en anden virksomhed</w:t>
      </w:r>
      <w:r w:rsidRPr="00C221CB">
        <w:rPr>
          <w:rFonts w:ascii="Arial" w:eastAsia="Verdana" w:hAnsi="Arial" w:cs="Arial"/>
          <w:color w:val="231F20"/>
          <w:sz w:val="20"/>
        </w:rPr>
        <w:t xml:space="preserve"> eller har mulighed for at udøve bestemmende indflydelse i en anden virksomhed, så skal data (antal ansatte, årlig omsætning og årlig samlet balance) fra denne anden virksomhed i visse tilfælde, helt eller delvist, indgå i det datagrundlag, som er be</w:t>
      </w:r>
      <w:r w:rsidRPr="00C221CB">
        <w:rPr>
          <w:rFonts w:ascii="Arial" w:eastAsia="Verdana" w:hAnsi="Arial" w:cs="Arial"/>
          <w:color w:val="231F20"/>
          <w:sz w:val="20"/>
        </w:rPr>
        <w:lastRenderedPageBreak/>
        <w:t>stemmende for, om ansøger er en SMV eller en stor virksomhed. Endvidere, hvis en anden virksomhed besidder kapital- el</w:t>
      </w:r>
      <w:r w:rsidR="003C327B" w:rsidRPr="00C221CB">
        <w:rPr>
          <w:rFonts w:ascii="Arial" w:eastAsia="Verdana" w:hAnsi="Arial" w:cs="Arial"/>
          <w:color w:val="231F20"/>
          <w:sz w:val="20"/>
        </w:rPr>
        <w:t>ler stemmerettigheder i ansøger</w:t>
      </w:r>
      <w:r w:rsidRPr="00C221CB">
        <w:rPr>
          <w:rFonts w:ascii="Arial" w:eastAsia="Verdana" w:hAnsi="Arial" w:cs="Arial"/>
          <w:color w:val="231F20"/>
          <w:sz w:val="20"/>
        </w:rPr>
        <w:t xml:space="preserve"> eller har mulighed for at udøve bestemmende indflydelse over ansøger, så skal data (antal ansatte, årlig omsætning og årlig samlet balance) fra denne anden virksomhed i visse tilfælde, helt eller delvist, indgå i det datagrundlag, som er bestemmende for, om ansøger er en SMV eller en stor virksomhed. </w:t>
      </w:r>
    </w:p>
    <w:p w14:paraId="3662A396" w14:textId="77777777" w:rsidR="0060620A" w:rsidRPr="00C221CB" w:rsidRDefault="00332B67" w:rsidP="00C221CB">
      <w:pPr>
        <w:spacing w:before="120" w:after="120" w:line="276" w:lineRule="auto"/>
        <w:jc w:val="both"/>
        <w:rPr>
          <w:rFonts w:ascii="Arial" w:eastAsia="Verdana" w:hAnsi="Arial" w:cs="Arial"/>
          <w:b/>
          <w:color w:val="231F20"/>
          <w:sz w:val="20"/>
        </w:rPr>
      </w:pPr>
      <w:r w:rsidRPr="00C221CB">
        <w:rPr>
          <w:rFonts w:ascii="Arial" w:eastAsia="Verdana" w:hAnsi="Arial" w:cs="Arial"/>
          <w:color w:val="231F20"/>
          <w:sz w:val="20"/>
        </w:rPr>
        <w:t>For at fastslå, hvilket datagrundlag (antal ansatte, årlig omsætning og årlig samlet balance) der skal ligge til grund for vurderingen af, om ansøgeren er en SMV eller en stor virksomhed, skal ansøgeren derfor indledningsvist fastslå, om ansøger er en uafhængig virksomhed, en partnervirksomhed eller en tilknyttet virksomhed, jf. henstillingens bilag 1, art. 3.</w:t>
      </w:r>
    </w:p>
    <w:p w14:paraId="012A863E" w14:textId="77777777" w:rsidR="00385272" w:rsidRPr="00C221CB" w:rsidRDefault="00385272" w:rsidP="00C221CB">
      <w:pPr>
        <w:spacing w:before="120" w:after="120" w:line="276" w:lineRule="auto"/>
        <w:jc w:val="both"/>
        <w:rPr>
          <w:rFonts w:ascii="Arial" w:eastAsia="Verdana" w:hAnsi="Arial" w:cs="Arial"/>
          <w:b/>
          <w:color w:val="231F20"/>
          <w:sz w:val="20"/>
        </w:rPr>
      </w:pPr>
      <w:r w:rsidRPr="00C221CB">
        <w:rPr>
          <w:rFonts w:ascii="Arial" w:eastAsia="Verdana" w:hAnsi="Arial" w:cs="Arial"/>
          <w:b/>
          <w:color w:val="231F20"/>
          <w:sz w:val="20"/>
        </w:rPr>
        <w:t>Projektbeskrivelse</w:t>
      </w:r>
    </w:p>
    <w:p w14:paraId="0D31A3B1" w14:textId="77777777" w:rsidR="00BB6139" w:rsidRDefault="00BB6139" w:rsidP="00BB613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Ansøger skal beskrive om vindmøllen</w:t>
      </w:r>
      <w:r>
        <w:rPr>
          <w:rFonts w:ascii="Arial" w:eastAsia="Verdana" w:hAnsi="Arial" w:cs="Arial"/>
          <w:color w:val="231F20"/>
          <w:sz w:val="20"/>
        </w:rPr>
        <w:t xml:space="preserve"> eller vindmøllerne</w:t>
      </w:r>
      <w:r w:rsidRPr="00D05BFE">
        <w:rPr>
          <w:rFonts w:ascii="Arial" w:eastAsia="Verdana" w:hAnsi="Arial" w:cs="Arial"/>
          <w:color w:val="231F20"/>
          <w:sz w:val="20"/>
        </w:rPr>
        <w:t xml:space="preserve"> er fabriksny</w:t>
      </w:r>
      <w:r>
        <w:rPr>
          <w:rFonts w:ascii="Arial" w:eastAsia="Verdana" w:hAnsi="Arial" w:cs="Arial"/>
          <w:color w:val="231F20"/>
          <w:sz w:val="20"/>
        </w:rPr>
        <w:t>e eller nyerhvervede</w:t>
      </w:r>
      <w:r w:rsidRPr="00D05BFE">
        <w:rPr>
          <w:rFonts w:ascii="Arial" w:eastAsia="Verdana" w:hAnsi="Arial" w:cs="Arial"/>
          <w:color w:val="231F20"/>
          <w:sz w:val="20"/>
        </w:rPr>
        <w:t xml:space="preserve"> og højst fem år </w:t>
      </w:r>
      <w:r>
        <w:rPr>
          <w:rFonts w:ascii="Arial" w:eastAsia="Verdana" w:hAnsi="Arial" w:cs="Arial"/>
          <w:color w:val="231F20"/>
          <w:sz w:val="20"/>
        </w:rPr>
        <w:t>gamle</w:t>
      </w:r>
      <w:r w:rsidRPr="00D05BFE">
        <w:rPr>
          <w:rFonts w:ascii="Arial" w:eastAsia="Verdana" w:hAnsi="Arial" w:cs="Arial"/>
          <w:color w:val="231F20"/>
          <w:sz w:val="20"/>
        </w:rPr>
        <w:t xml:space="preserve"> og om</w:t>
      </w:r>
      <w:r>
        <w:rPr>
          <w:rFonts w:ascii="Arial" w:eastAsia="Verdana" w:hAnsi="Arial" w:cs="Arial"/>
          <w:color w:val="231F20"/>
          <w:sz w:val="20"/>
        </w:rPr>
        <w:t>byggede</w:t>
      </w:r>
      <w:r w:rsidRPr="00D05BFE">
        <w:rPr>
          <w:rFonts w:ascii="Arial" w:eastAsia="Verdana" w:hAnsi="Arial" w:cs="Arial"/>
          <w:color w:val="231F20"/>
          <w:sz w:val="20"/>
        </w:rPr>
        <w:t xml:space="preserve"> til forsøg og demonstration. </w:t>
      </w:r>
    </w:p>
    <w:p w14:paraId="4461878E" w14:textId="77777777" w:rsidR="00BB6139" w:rsidRDefault="00BB6139" w:rsidP="00BB6139">
      <w:pPr>
        <w:spacing w:before="120" w:after="120" w:line="276" w:lineRule="auto"/>
        <w:jc w:val="both"/>
        <w:rPr>
          <w:rFonts w:ascii="Arial" w:eastAsia="Verdana" w:hAnsi="Arial" w:cs="Arial"/>
          <w:color w:val="231F20"/>
          <w:sz w:val="20"/>
        </w:rPr>
      </w:pPr>
      <w:r w:rsidRPr="00D05BFE">
        <w:rPr>
          <w:rStyle w:val="Kommentarhenvisning"/>
          <w:rFonts w:ascii="Arial" w:hAnsi="Arial" w:cs="Arial"/>
          <w:sz w:val="20"/>
          <w:szCs w:val="20"/>
        </w:rPr>
        <w:t>F</w:t>
      </w:r>
      <w:r w:rsidRPr="00D05BFE">
        <w:rPr>
          <w:rFonts w:ascii="Arial" w:eastAsia="Verdana" w:hAnsi="Arial" w:cs="Arial"/>
          <w:color w:val="231F20"/>
          <w:sz w:val="20"/>
        </w:rPr>
        <w:t>abriksnye vindmøller der indeholder genanvendte komponenter, vil som udgangspunkt anses for at være en ombygning af en vindmølle, og skal derfor opfylde</w:t>
      </w:r>
      <w:r>
        <w:rPr>
          <w:rFonts w:ascii="Arial" w:eastAsia="Verdana" w:hAnsi="Arial" w:cs="Arial"/>
          <w:color w:val="231F20"/>
          <w:sz w:val="20"/>
        </w:rPr>
        <w:t xml:space="preserve"> støtteordningens krav for</w:t>
      </w:r>
      <w:r w:rsidRPr="00D05BFE">
        <w:rPr>
          <w:rFonts w:ascii="Arial" w:eastAsia="Verdana" w:hAnsi="Arial" w:cs="Arial"/>
          <w:color w:val="231F20"/>
          <w:sz w:val="20"/>
        </w:rPr>
        <w:t xml:space="preserve"> at være nyerhvervet og højst fem år gammel og ombygget til forsøg og demonstration.</w:t>
      </w:r>
    </w:p>
    <w:p w14:paraId="6C9A2CA6" w14:textId="77777777" w:rsidR="00BB6139" w:rsidRDefault="00BB6139" w:rsidP="00BB613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 xml:space="preserve">Anvendelse af hele vindmøller, der tidligere har produceret elektricitet, uden at de bliver ombygget, vil ikke være omfattet af støtteordningen. </w:t>
      </w:r>
    </w:p>
    <w:p w14:paraId="71AFC2E1" w14:textId="77777777" w:rsidR="00BB6139" w:rsidRPr="00D05BFE" w:rsidRDefault="00BB6139" w:rsidP="00BB6139">
      <w:pPr>
        <w:spacing w:before="120" w:after="120" w:line="276" w:lineRule="auto"/>
        <w:jc w:val="both"/>
        <w:rPr>
          <w:rFonts w:ascii="Arial" w:eastAsia="Verdana" w:hAnsi="Arial" w:cs="Arial"/>
          <w:color w:val="231F20"/>
          <w:sz w:val="20"/>
        </w:rPr>
      </w:pPr>
      <w:r w:rsidRPr="00D05BFE">
        <w:rPr>
          <w:rFonts w:ascii="Arial" w:eastAsia="Verdana" w:hAnsi="Arial" w:cs="Arial"/>
          <w:color w:val="231F20"/>
          <w:sz w:val="20"/>
        </w:rPr>
        <w:t>Ansøgers beskrivelse af projektet vil således indgå i den konkrete vurdering, som Energistyrelsen foretager, hvor støtteintensiteten også kan blive vurderet på baggrund af de afgivne oplysninger om forventede projektomkostninger</w:t>
      </w:r>
      <w:r>
        <w:rPr>
          <w:rFonts w:ascii="Arial" w:eastAsia="Verdana" w:hAnsi="Arial" w:cs="Arial"/>
          <w:color w:val="231F20"/>
          <w:sz w:val="20"/>
        </w:rPr>
        <w:t>, f.eks. hvis der anvendes komponenter der tidligere har modtaget støtte.</w:t>
      </w:r>
    </w:p>
    <w:p w14:paraId="0BA619F1" w14:textId="77777777" w:rsidR="00E93632" w:rsidRPr="00C221CB" w:rsidRDefault="00E93632" w:rsidP="00C221CB">
      <w:pPr>
        <w:spacing w:before="120" w:after="120" w:line="276" w:lineRule="auto"/>
        <w:jc w:val="both"/>
        <w:rPr>
          <w:rFonts w:ascii="Arial" w:hAnsi="Arial" w:cs="Arial"/>
          <w:b/>
          <w:sz w:val="20"/>
        </w:rPr>
      </w:pPr>
      <w:r w:rsidRPr="00C221CB">
        <w:rPr>
          <w:rFonts w:ascii="Arial" w:hAnsi="Arial" w:cs="Arial"/>
          <w:b/>
          <w:sz w:val="20"/>
        </w:rPr>
        <w:t>Forventet start</w:t>
      </w:r>
      <w:r w:rsidR="00081F62" w:rsidRPr="00C221CB">
        <w:rPr>
          <w:rFonts w:ascii="Arial" w:hAnsi="Arial" w:cs="Arial"/>
          <w:b/>
          <w:sz w:val="20"/>
        </w:rPr>
        <w:t>dato for påbegyndelse af projektet</w:t>
      </w:r>
    </w:p>
    <w:p w14:paraId="7E3DD949" w14:textId="77777777" w:rsidR="00E93632" w:rsidRPr="00C221CB" w:rsidRDefault="00E93632"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Forventet starttidspunkt er det tidspunkt, hvor du forventer</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at arbejdet på projektet påbegyndes eller det tidspunkt</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hvor du forventer at have det første bindende tilsagn om køb af udstyr eller indgåelse af andre forpligtelser, som gør</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at investeringen er endelig foretaget. Køb af grund eller andet forberedende arbejde som f.eks. indhentning af tilladelser fra kommunen anses ikke for at være en påbegyndelse af projektet. </w:t>
      </w:r>
      <w:r w:rsidR="0067183B" w:rsidRPr="00C221CB">
        <w:rPr>
          <w:rFonts w:ascii="Arial" w:eastAsia="Verdana" w:hAnsi="Arial" w:cs="Arial"/>
          <w:color w:val="231F20"/>
          <w:sz w:val="20"/>
        </w:rPr>
        <w:t xml:space="preserve">Projektets påbegyndelse er defineret i VE-lovens § 5, stk. 1, nr. 6. </w:t>
      </w:r>
      <w:r w:rsidRPr="00C221CB">
        <w:rPr>
          <w:rFonts w:ascii="Arial" w:eastAsia="Verdana" w:hAnsi="Arial" w:cs="Arial"/>
          <w:color w:val="231F20"/>
          <w:sz w:val="20"/>
        </w:rPr>
        <w:t xml:space="preserve"> </w:t>
      </w:r>
    </w:p>
    <w:p w14:paraId="25C5C234" w14:textId="77777777" w:rsidR="00081F62" w:rsidRPr="00C221CB" w:rsidRDefault="00081F62"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 xml:space="preserve">Startdato skal udfyldes med </w:t>
      </w:r>
      <w:r w:rsidR="00B42643" w:rsidRPr="00C221CB">
        <w:rPr>
          <w:rFonts w:ascii="Arial" w:eastAsia="Verdana" w:hAnsi="Arial" w:cs="Arial"/>
          <w:color w:val="231F20"/>
          <w:sz w:val="20"/>
        </w:rPr>
        <w:t>dag</w:t>
      </w:r>
      <w:r w:rsidRPr="00C221CB">
        <w:rPr>
          <w:rFonts w:ascii="Arial" w:eastAsia="Verdana" w:hAnsi="Arial" w:cs="Arial"/>
          <w:color w:val="231F20"/>
          <w:sz w:val="20"/>
        </w:rPr>
        <w:t xml:space="preserve">, måned og år. </w:t>
      </w:r>
    </w:p>
    <w:p w14:paraId="2EB801F5" w14:textId="77777777" w:rsidR="00575DD5" w:rsidRPr="00C221CB" w:rsidRDefault="00575DD5" w:rsidP="00C221CB">
      <w:pPr>
        <w:spacing w:before="120" w:after="120" w:line="276" w:lineRule="auto"/>
        <w:jc w:val="both"/>
        <w:rPr>
          <w:rFonts w:ascii="Arial" w:hAnsi="Arial" w:cs="Arial"/>
          <w:b/>
          <w:sz w:val="20"/>
        </w:rPr>
      </w:pPr>
      <w:r w:rsidRPr="00C221CB">
        <w:rPr>
          <w:rFonts w:ascii="Arial" w:hAnsi="Arial" w:cs="Arial"/>
          <w:b/>
          <w:sz w:val="20"/>
        </w:rPr>
        <w:t>Forventet slutdato</w:t>
      </w:r>
      <w:r w:rsidR="00081F62" w:rsidRPr="00C221CB">
        <w:rPr>
          <w:rFonts w:ascii="Arial" w:hAnsi="Arial" w:cs="Arial"/>
          <w:b/>
          <w:sz w:val="20"/>
        </w:rPr>
        <w:t xml:space="preserve"> for projektet</w:t>
      </w:r>
    </w:p>
    <w:p w14:paraId="642FEF44" w14:textId="77777777" w:rsidR="00332B67" w:rsidRPr="00C221CB" w:rsidRDefault="00E264E8"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Ansøger skal angive tidspunktet for, hvornår projektet forventes afsluttet, såfremt ansøgningen imødekommes. Ved projektets afslutning forstås det tidspunkt</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hvor forsøgsvindmøllernes tages ned. Tidspunktet kan angives som en beskrivelse i ord eller med angivelse af</w:t>
      </w:r>
      <w:r w:rsidR="00F81867" w:rsidRPr="00C221CB">
        <w:rPr>
          <w:rFonts w:ascii="Arial" w:eastAsia="Verdana" w:hAnsi="Arial" w:cs="Arial"/>
          <w:color w:val="231F20"/>
          <w:sz w:val="20"/>
        </w:rPr>
        <w:t xml:space="preserve"> </w:t>
      </w:r>
      <w:r w:rsidR="00B42643" w:rsidRPr="00C221CB">
        <w:rPr>
          <w:rFonts w:ascii="Arial" w:eastAsia="Verdana" w:hAnsi="Arial" w:cs="Arial"/>
          <w:color w:val="231F20"/>
          <w:sz w:val="20"/>
        </w:rPr>
        <w:t>dag</w:t>
      </w:r>
      <w:r w:rsidR="00F81867" w:rsidRPr="00C221CB">
        <w:rPr>
          <w:rFonts w:ascii="Arial" w:eastAsia="Verdana" w:hAnsi="Arial" w:cs="Arial"/>
          <w:color w:val="231F20"/>
          <w:sz w:val="20"/>
        </w:rPr>
        <w:t xml:space="preserve">, måned og år. </w:t>
      </w:r>
    </w:p>
    <w:p w14:paraId="1DFAE6B0" w14:textId="77777777" w:rsidR="00332B67" w:rsidRPr="00C221CB" w:rsidRDefault="00332B67" w:rsidP="00C221CB">
      <w:pPr>
        <w:spacing w:before="120" w:after="120" w:line="276" w:lineRule="auto"/>
        <w:jc w:val="both"/>
        <w:rPr>
          <w:rFonts w:ascii="Arial" w:hAnsi="Arial" w:cs="Arial"/>
          <w:b/>
          <w:sz w:val="20"/>
        </w:rPr>
      </w:pPr>
      <w:r w:rsidRPr="00C221CB">
        <w:rPr>
          <w:rFonts w:ascii="Arial" w:hAnsi="Arial" w:cs="Arial"/>
          <w:b/>
          <w:sz w:val="20"/>
        </w:rPr>
        <w:t>Projektomkostninger</w:t>
      </w:r>
    </w:p>
    <w:p w14:paraId="3D709F64" w14:textId="77777777" w:rsidR="00332B67" w:rsidRDefault="00332B67" w:rsidP="00C221CB">
      <w:pPr>
        <w:spacing w:before="120" w:after="120" w:line="276" w:lineRule="auto"/>
        <w:jc w:val="both"/>
        <w:rPr>
          <w:rFonts w:ascii="Arial" w:eastAsia="Verdana" w:hAnsi="Arial" w:cs="Arial"/>
          <w:color w:val="231F20"/>
          <w:sz w:val="20"/>
        </w:rPr>
      </w:pPr>
      <w:r w:rsidRPr="00C221CB">
        <w:rPr>
          <w:rFonts w:ascii="Arial" w:hAnsi="Arial" w:cs="Arial"/>
          <w:sz w:val="20"/>
        </w:rPr>
        <w:t>For så vidt angår den første rubrik, hvor der skal anføres forventede evt. købspris for vindmøllen, gælder, at i det omfang vindmøllene ikke er genstand for salg mellem en producent og en udvikler/opstiller, vil der ikke kunne angives en forventet købspris. Det vil derfor være tilstrækkeligt at angive forventede produktionsomkostninger til fremstillingen af de nye komponenter</w:t>
      </w:r>
      <w:r w:rsidRPr="00C221CB">
        <w:rPr>
          <w:rFonts w:ascii="Arial" w:eastAsia="Verdana" w:hAnsi="Arial" w:cs="Arial"/>
          <w:color w:val="231F20"/>
          <w:sz w:val="20"/>
        </w:rPr>
        <w:t>.</w:t>
      </w:r>
    </w:p>
    <w:p w14:paraId="249F94AC" w14:textId="77777777" w:rsidR="008A0FD1" w:rsidRPr="00C221CB" w:rsidRDefault="00C05D0A" w:rsidP="00C221CB">
      <w:pPr>
        <w:spacing w:before="120" w:after="120" w:line="276" w:lineRule="auto"/>
        <w:jc w:val="both"/>
        <w:rPr>
          <w:rFonts w:ascii="Arial" w:eastAsia="Verdana" w:hAnsi="Arial" w:cs="Arial"/>
          <w:color w:val="231F20"/>
          <w:sz w:val="20"/>
        </w:rPr>
      </w:pPr>
      <w:r w:rsidRPr="005D6CED">
        <w:rPr>
          <w:rFonts w:ascii="Arial" w:eastAsia="Verdana" w:hAnsi="Arial" w:cs="Arial"/>
          <w:color w:val="231F20"/>
          <w:sz w:val="20"/>
        </w:rPr>
        <w:t>For nyerhvervede vindmøller, der højst er fem år gamle, kan der anvendes komponenter, der tidligere har modtaget støtte, såfremt komponenters værdi ikke medregnes i projektets omkostninger.</w:t>
      </w:r>
    </w:p>
    <w:p w14:paraId="1917600E" w14:textId="77777777" w:rsidR="004B2703" w:rsidRPr="00C221CB" w:rsidRDefault="004B2703" w:rsidP="00C221CB">
      <w:pPr>
        <w:spacing w:before="120" w:after="120" w:line="276" w:lineRule="auto"/>
        <w:jc w:val="both"/>
        <w:rPr>
          <w:rFonts w:ascii="Arial" w:hAnsi="Arial" w:cs="Arial"/>
          <w:b/>
          <w:sz w:val="20"/>
        </w:rPr>
      </w:pPr>
      <w:r w:rsidRPr="00C221CB">
        <w:rPr>
          <w:rFonts w:ascii="Arial" w:hAnsi="Arial" w:cs="Arial"/>
          <w:b/>
          <w:sz w:val="20"/>
        </w:rPr>
        <w:t>Beskrivelse af situationen uden støtte (det kontrafaktiske scenarie)</w:t>
      </w:r>
    </w:p>
    <w:p w14:paraId="30CCBD32" w14:textId="2C4F78BD" w:rsidR="00F81867" w:rsidRPr="00C221CB" w:rsidRDefault="000E6603" w:rsidP="00C221CB">
      <w:pPr>
        <w:spacing w:before="120" w:after="120" w:line="276" w:lineRule="auto"/>
        <w:jc w:val="both"/>
        <w:rPr>
          <w:rFonts w:ascii="Arial" w:hAnsi="Arial" w:cs="Arial"/>
          <w:sz w:val="20"/>
        </w:rPr>
      </w:pPr>
      <w:r w:rsidRPr="00C221CB">
        <w:rPr>
          <w:rFonts w:ascii="Arial" w:hAnsi="Arial" w:cs="Arial"/>
          <w:sz w:val="20"/>
        </w:rPr>
        <w:t>Ansøger skal beskrive situationen uden støtte, dvs. salg af elektricitet fra vindmøllen/vindmøllerne i det ansøgte projekt uden støtte, f</w:t>
      </w:r>
      <w:r w:rsidR="00574166">
        <w:rPr>
          <w:rFonts w:ascii="Arial" w:hAnsi="Arial" w:cs="Arial"/>
          <w:sz w:val="20"/>
        </w:rPr>
        <w:t>.eks.</w:t>
      </w:r>
      <w:r w:rsidRPr="00C221CB">
        <w:rPr>
          <w:rFonts w:ascii="Arial" w:hAnsi="Arial" w:cs="Arial"/>
          <w:sz w:val="20"/>
        </w:rPr>
        <w:t xml:space="preserve"> til markedsprisen på elektricitet. Det er en betingelse for at opnå tilsagn om støtte, at støtten har den fornødne tilskyndelsesvirkning. Tilskyndelsesvirkning betyder, at tilskuddet er udslagsgivende for beslutningen om, at vindmølleprojektet gennemføres.</w:t>
      </w:r>
    </w:p>
    <w:p w14:paraId="39830546" w14:textId="77777777" w:rsidR="004B2703" w:rsidRPr="00C221CB" w:rsidRDefault="004B2703" w:rsidP="00C221CB">
      <w:pPr>
        <w:spacing w:before="120" w:after="120" w:line="276" w:lineRule="auto"/>
        <w:jc w:val="both"/>
        <w:rPr>
          <w:rFonts w:ascii="Arial" w:hAnsi="Arial" w:cs="Arial"/>
          <w:sz w:val="20"/>
        </w:rPr>
      </w:pPr>
      <w:r w:rsidRPr="00C221CB">
        <w:rPr>
          <w:rFonts w:ascii="Arial" w:hAnsi="Arial" w:cs="Arial"/>
          <w:sz w:val="20"/>
        </w:rPr>
        <w:t xml:space="preserve">Store virksomheder, jf. afkrydsning i afsnittet </w:t>
      </w:r>
      <w:r w:rsidRPr="00C221CB">
        <w:rPr>
          <w:rFonts w:ascii="Arial" w:hAnsi="Arial" w:cs="Arial"/>
          <w:i/>
          <w:sz w:val="20"/>
        </w:rPr>
        <w:t xml:space="preserve">Oplysninger om ansøger, </w:t>
      </w:r>
      <w:r w:rsidRPr="00C221CB">
        <w:rPr>
          <w:rFonts w:ascii="Arial" w:hAnsi="Arial" w:cs="Arial"/>
          <w:sz w:val="20"/>
        </w:rPr>
        <w:t>skal indsende dokumentation for oplysningerne</w:t>
      </w:r>
      <w:r w:rsidR="00B42643" w:rsidRPr="00C221CB">
        <w:rPr>
          <w:rFonts w:ascii="Arial" w:hAnsi="Arial" w:cs="Arial"/>
          <w:sz w:val="20"/>
        </w:rPr>
        <w:t xml:space="preserve"> om det kontrafaktiske scenarie</w:t>
      </w:r>
      <w:r w:rsidRPr="00C221CB">
        <w:rPr>
          <w:rFonts w:ascii="Arial" w:hAnsi="Arial" w:cs="Arial"/>
          <w:sz w:val="20"/>
        </w:rPr>
        <w:t xml:space="preserve">. Det kan for eksempel være en businesscase for etablering af </w:t>
      </w:r>
      <w:r w:rsidRPr="00C221CB">
        <w:rPr>
          <w:rFonts w:ascii="Arial" w:hAnsi="Arial" w:cs="Arial"/>
          <w:sz w:val="20"/>
        </w:rPr>
        <w:lastRenderedPageBreak/>
        <w:t xml:space="preserve">vindmøllen/vindmøllerne uden støtte. </w:t>
      </w:r>
      <w:r w:rsidR="00F81867" w:rsidRPr="00C221CB">
        <w:rPr>
          <w:rFonts w:ascii="Arial" w:hAnsi="Arial" w:cs="Arial"/>
          <w:sz w:val="20"/>
        </w:rPr>
        <w:t xml:space="preserve">Ansøger skal ved afkrydsning i ansøgningsskemaet angive, om dokumentation er vedlagt. </w:t>
      </w:r>
    </w:p>
    <w:p w14:paraId="726E2DA9" w14:textId="77777777" w:rsidR="00093C6E" w:rsidRPr="00A43B58" w:rsidRDefault="00093C6E" w:rsidP="00093C6E">
      <w:pPr>
        <w:spacing w:before="120" w:after="120" w:line="276" w:lineRule="auto"/>
        <w:jc w:val="both"/>
        <w:rPr>
          <w:rFonts w:ascii="Arial" w:hAnsi="Arial" w:cs="Arial"/>
          <w:b/>
          <w:sz w:val="20"/>
        </w:rPr>
      </w:pPr>
      <w:r w:rsidRPr="00A43B58">
        <w:rPr>
          <w:rFonts w:ascii="Arial" w:hAnsi="Arial" w:cs="Arial"/>
          <w:b/>
          <w:sz w:val="20"/>
        </w:rPr>
        <w:t>Erklæringer</w:t>
      </w:r>
    </w:p>
    <w:p w14:paraId="07DAA76E" w14:textId="77777777" w:rsidR="00093C6E" w:rsidRPr="00A43B58" w:rsidRDefault="00093C6E" w:rsidP="00093C6E">
      <w:pPr>
        <w:spacing w:before="120" w:after="120" w:line="276" w:lineRule="auto"/>
        <w:jc w:val="both"/>
        <w:rPr>
          <w:rFonts w:ascii="Arial" w:hAnsi="Arial" w:cs="Arial"/>
          <w:sz w:val="20"/>
        </w:rPr>
      </w:pPr>
      <w:r w:rsidRPr="00A43B58">
        <w:rPr>
          <w:rFonts w:ascii="Arial" w:hAnsi="Arial" w:cs="Arial"/>
          <w:sz w:val="20"/>
        </w:rPr>
        <w:t>Der skal kun sættes et kryds</w:t>
      </w:r>
      <w:r>
        <w:rPr>
          <w:rFonts w:ascii="Arial" w:hAnsi="Arial" w:cs="Arial"/>
          <w:sz w:val="20"/>
        </w:rPr>
        <w:t xml:space="preserve"> pr. erklæring</w:t>
      </w:r>
      <w:r w:rsidRPr="00A43B58">
        <w:rPr>
          <w:rFonts w:ascii="Arial" w:hAnsi="Arial" w:cs="Arial"/>
          <w:sz w:val="20"/>
        </w:rPr>
        <w:t>.</w:t>
      </w:r>
    </w:p>
    <w:p w14:paraId="6A55E453" w14:textId="77777777" w:rsidR="00AD546A" w:rsidRPr="00C221CB" w:rsidRDefault="00AD546A" w:rsidP="00C221CB">
      <w:pPr>
        <w:spacing w:before="120" w:after="120" w:line="276" w:lineRule="auto"/>
        <w:jc w:val="both"/>
        <w:rPr>
          <w:rFonts w:ascii="Arial" w:hAnsi="Arial" w:cs="Arial"/>
          <w:b/>
          <w:sz w:val="20"/>
        </w:rPr>
      </w:pPr>
      <w:r w:rsidRPr="00C221CB">
        <w:rPr>
          <w:rFonts w:ascii="Arial" w:hAnsi="Arial" w:cs="Arial"/>
          <w:b/>
          <w:sz w:val="20"/>
        </w:rPr>
        <w:t>Underskrift</w:t>
      </w:r>
    </w:p>
    <w:p w14:paraId="7C253B49" w14:textId="77777777" w:rsidR="00507026" w:rsidRPr="00C221CB" w:rsidRDefault="00AD546A" w:rsidP="00C221CB">
      <w:pPr>
        <w:spacing w:before="120" w:after="120" w:line="276" w:lineRule="auto"/>
        <w:jc w:val="both"/>
        <w:rPr>
          <w:rFonts w:ascii="Arial" w:hAnsi="Arial" w:cs="Arial"/>
          <w:sz w:val="20"/>
        </w:rPr>
      </w:pPr>
      <w:r w:rsidRPr="00C221CB">
        <w:rPr>
          <w:rFonts w:ascii="Arial" w:hAnsi="Arial" w:cs="Arial"/>
          <w:sz w:val="20"/>
        </w:rPr>
        <w:t>Det er den</w:t>
      </w:r>
      <w:r w:rsidR="00507026" w:rsidRPr="00C221CB">
        <w:rPr>
          <w:rFonts w:ascii="Arial" w:hAnsi="Arial" w:cs="Arial"/>
          <w:sz w:val="20"/>
        </w:rPr>
        <w:t>/de tegningsberettigede for virksomheden, der skal underskrive ansøgningen. Ansøgningen skal være vedlagt dokumentation for tegningsberettigelsen. Ansøgningen kan udfyldes og underskrives af en anden, hvis ansøgningen er vedlagt en fuldmagt og dokumentation for ejerforholdet og tegningsberettigelsen.</w:t>
      </w:r>
    </w:p>
    <w:p w14:paraId="3B605861" w14:textId="6B644301" w:rsidR="00507026" w:rsidRPr="00C221CB" w:rsidRDefault="00385272" w:rsidP="00C221CB">
      <w:pPr>
        <w:spacing w:before="120" w:after="120" w:line="276" w:lineRule="auto"/>
        <w:jc w:val="both"/>
        <w:rPr>
          <w:rFonts w:ascii="Arial" w:hAnsi="Arial" w:cs="Arial"/>
          <w:sz w:val="20"/>
        </w:rPr>
      </w:pPr>
      <w:r w:rsidRPr="00C221CB">
        <w:rPr>
          <w:rFonts w:ascii="Arial" w:hAnsi="Arial" w:cs="Arial"/>
          <w:sz w:val="20"/>
        </w:rPr>
        <w:t xml:space="preserve">Ansøgningen er </w:t>
      </w:r>
      <w:r w:rsidR="00507026" w:rsidRPr="00C221CB">
        <w:rPr>
          <w:rFonts w:ascii="Arial" w:hAnsi="Arial" w:cs="Arial"/>
          <w:sz w:val="20"/>
        </w:rPr>
        <w:t>udfyldt med felt til da</w:t>
      </w:r>
      <w:r w:rsidR="00163591">
        <w:rPr>
          <w:rFonts w:ascii="Arial" w:hAnsi="Arial" w:cs="Arial"/>
          <w:sz w:val="20"/>
        </w:rPr>
        <w:t>to</w:t>
      </w:r>
      <w:r w:rsidR="00507026" w:rsidRPr="00C221CB">
        <w:rPr>
          <w:rFonts w:ascii="Arial" w:hAnsi="Arial" w:cs="Arial"/>
          <w:sz w:val="20"/>
        </w:rPr>
        <w:t>, navn og underskrift for én person. Hvis to eller flere personer skal underskrive, så skal hver af de tegningsberettigede udfylde da</w:t>
      </w:r>
      <w:r w:rsidR="00163591">
        <w:rPr>
          <w:rFonts w:ascii="Arial" w:hAnsi="Arial" w:cs="Arial"/>
          <w:sz w:val="20"/>
        </w:rPr>
        <w:t>to</w:t>
      </w:r>
      <w:r w:rsidR="00507026" w:rsidRPr="00C221CB">
        <w:rPr>
          <w:rFonts w:ascii="Arial" w:hAnsi="Arial" w:cs="Arial"/>
          <w:sz w:val="20"/>
        </w:rPr>
        <w:t xml:space="preserve">, navn og underskrift. </w:t>
      </w:r>
    </w:p>
    <w:p w14:paraId="7A2B5AA0" w14:textId="77777777" w:rsidR="00081F62" w:rsidRPr="00C221CB" w:rsidRDefault="00081F62" w:rsidP="00C221CB">
      <w:pPr>
        <w:spacing w:before="120" w:after="120" w:line="276" w:lineRule="auto"/>
        <w:jc w:val="both"/>
        <w:rPr>
          <w:rFonts w:ascii="Arial" w:hAnsi="Arial" w:cs="Arial"/>
          <w:sz w:val="20"/>
        </w:rPr>
      </w:pPr>
      <w:r w:rsidRPr="00C221CB">
        <w:rPr>
          <w:rFonts w:ascii="Arial" w:hAnsi="Arial" w:cs="Arial"/>
          <w:sz w:val="20"/>
        </w:rPr>
        <w:t>Hvis ansøger er en privatperson, og ansøgningen underskrives af en anden end denne</w:t>
      </w:r>
      <w:r w:rsidR="003C327B" w:rsidRPr="00C221CB">
        <w:rPr>
          <w:rFonts w:ascii="Arial" w:hAnsi="Arial" w:cs="Arial"/>
          <w:sz w:val="20"/>
        </w:rPr>
        <w:t>,</w:t>
      </w:r>
      <w:r w:rsidRPr="00C221CB">
        <w:rPr>
          <w:rFonts w:ascii="Arial" w:hAnsi="Arial" w:cs="Arial"/>
          <w:sz w:val="20"/>
        </w:rPr>
        <w:t xml:space="preserve"> skal ansøgningen vedlægges en fuldmagt. </w:t>
      </w:r>
    </w:p>
    <w:p w14:paraId="6C40A0B6" w14:textId="77777777" w:rsidR="0067183B" w:rsidRPr="00C221CB" w:rsidRDefault="0067183B" w:rsidP="00C221CB">
      <w:pPr>
        <w:spacing w:before="120" w:after="120" w:line="276" w:lineRule="auto"/>
        <w:jc w:val="both"/>
        <w:rPr>
          <w:rFonts w:ascii="Arial" w:hAnsi="Arial" w:cs="Arial"/>
          <w:b/>
          <w:sz w:val="20"/>
        </w:rPr>
      </w:pPr>
      <w:r w:rsidRPr="00C221CB">
        <w:rPr>
          <w:rFonts w:ascii="Arial" w:hAnsi="Arial" w:cs="Arial"/>
          <w:b/>
          <w:sz w:val="20"/>
        </w:rPr>
        <w:t>Indsendelse af ansøgning</w:t>
      </w:r>
    </w:p>
    <w:p w14:paraId="0662583D" w14:textId="36BA15A1" w:rsidR="00385272" w:rsidRPr="00C221CB" w:rsidRDefault="00385272" w:rsidP="00C221CB">
      <w:pPr>
        <w:spacing w:before="120" w:after="120" w:line="276" w:lineRule="auto"/>
        <w:jc w:val="both"/>
        <w:rPr>
          <w:rFonts w:ascii="Arial" w:eastAsia="Verdana" w:hAnsi="Arial" w:cs="Arial"/>
          <w:color w:val="231F20"/>
          <w:sz w:val="20"/>
        </w:rPr>
      </w:pPr>
      <w:r w:rsidRPr="00C221CB">
        <w:rPr>
          <w:rFonts w:ascii="Arial" w:hAnsi="Arial" w:cs="Arial"/>
          <w:sz w:val="20"/>
        </w:rPr>
        <w:t xml:space="preserve">Ansøgningen indsendes pr. </w:t>
      </w:r>
      <w:r w:rsidR="00163591">
        <w:rPr>
          <w:rFonts w:ascii="Arial" w:hAnsi="Arial" w:cs="Arial"/>
          <w:sz w:val="20"/>
        </w:rPr>
        <w:t>e-</w:t>
      </w:r>
      <w:r w:rsidRPr="00C221CB">
        <w:rPr>
          <w:rFonts w:ascii="Arial" w:hAnsi="Arial" w:cs="Arial"/>
          <w:sz w:val="20"/>
        </w:rPr>
        <w:t xml:space="preserve">mail til </w:t>
      </w:r>
      <w:hyperlink r:id="rId12" w:history="1">
        <w:r w:rsidR="00AB4113">
          <w:rPr>
            <w:rStyle w:val="Hyperlink"/>
            <w:rFonts w:ascii="Arial" w:hAnsi="Arial" w:cs="Arial"/>
            <w:sz w:val="20"/>
          </w:rPr>
          <w:t>FO@ENS.DK</w:t>
        </w:r>
      </w:hyperlink>
      <w:r w:rsidRPr="00C221CB">
        <w:rPr>
          <w:rFonts w:ascii="Arial" w:hAnsi="Arial" w:cs="Arial"/>
          <w:sz w:val="20"/>
        </w:rPr>
        <w:t xml:space="preserve"> eller med e-</w:t>
      </w:r>
      <w:r w:rsidR="00163591">
        <w:rPr>
          <w:rFonts w:ascii="Arial" w:hAnsi="Arial" w:cs="Arial"/>
          <w:sz w:val="20"/>
        </w:rPr>
        <w:t>B</w:t>
      </w:r>
      <w:r w:rsidRPr="00C221CB">
        <w:rPr>
          <w:rFonts w:ascii="Arial" w:hAnsi="Arial" w:cs="Arial"/>
          <w:sz w:val="20"/>
        </w:rPr>
        <w:t xml:space="preserve">oks. Ansøgningen kan også indsendes med almindelig post til Energistyrelsen, </w:t>
      </w:r>
      <w:r w:rsidRPr="00C221CB">
        <w:rPr>
          <w:rFonts w:ascii="Arial" w:eastAsia="Verdana" w:hAnsi="Arial" w:cs="Arial"/>
          <w:color w:val="231F20"/>
          <w:sz w:val="20"/>
        </w:rPr>
        <w:t xml:space="preserve">Afregning og Support af VE, Niels Bohrs Vej 8D, 6700 Esbjerg. </w:t>
      </w:r>
      <w:r w:rsidRPr="00C221CB">
        <w:rPr>
          <w:rFonts w:ascii="Arial" w:hAnsi="Arial" w:cs="Arial"/>
          <w:sz w:val="20"/>
        </w:rPr>
        <w:t>Spørgsmål til udfyldelse af ansøgningen kan rettes til samme e-mailadresse eller telefonisk til 70 20 13 53.</w:t>
      </w:r>
    </w:p>
    <w:p w14:paraId="05DFC1DA" w14:textId="76238679" w:rsidR="00F81867" w:rsidRPr="00C221CB" w:rsidRDefault="00F81867"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Energistyrelsen anbefaler ikke</w:t>
      </w:r>
      <w:r w:rsidR="003C327B" w:rsidRPr="00C221CB">
        <w:rPr>
          <w:rFonts w:ascii="Arial" w:eastAsia="Verdana" w:hAnsi="Arial" w:cs="Arial"/>
          <w:color w:val="231F20"/>
          <w:sz w:val="20"/>
        </w:rPr>
        <w:t>,</w:t>
      </w:r>
      <w:r w:rsidRPr="00C221CB">
        <w:rPr>
          <w:rFonts w:ascii="Arial" w:eastAsia="Verdana" w:hAnsi="Arial" w:cs="Arial"/>
          <w:color w:val="231F20"/>
          <w:sz w:val="20"/>
        </w:rPr>
        <w:t xml:space="preserve"> at privatpersoner ansøger via e-mail, idet </w:t>
      </w:r>
      <w:r w:rsidR="00163591">
        <w:rPr>
          <w:rFonts w:ascii="Arial" w:eastAsia="Verdana" w:hAnsi="Arial" w:cs="Arial"/>
          <w:color w:val="231F20"/>
          <w:sz w:val="20"/>
        </w:rPr>
        <w:t>e-</w:t>
      </w:r>
      <w:r w:rsidRPr="00C221CB">
        <w:rPr>
          <w:rFonts w:ascii="Arial" w:eastAsia="Verdana" w:hAnsi="Arial" w:cs="Arial"/>
          <w:color w:val="231F20"/>
          <w:sz w:val="20"/>
        </w:rPr>
        <w:t xml:space="preserve">mailsystemet ikke er krypteret. Indsend i stedet blanketten via </w:t>
      </w:r>
      <w:r w:rsidR="00163591">
        <w:rPr>
          <w:rFonts w:ascii="Arial" w:eastAsia="Verdana" w:hAnsi="Arial" w:cs="Arial"/>
          <w:color w:val="231F20"/>
          <w:sz w:val="20"/>
        </w:rPr>
        <w:t>e</w:t>
      </w:r>
      <w:r w:rsidRPr="00C221CB">
        <w:rPr>
          <w:rFonts w:ascii="Arial" w:eastAsia="Verdana" w:hAnsi="Arial" w:cs="Arial"/>
          <w:color w:val="231F20"/>
          <w:sz w:val="20"/>
        </w:rPr>
        <w:t>-</w:t>
      </w:r>
      <w:r w:rsidR="00163591">
        <w:rPr>
          <w:rFonts w:ascii="Arial" w:eastAsia="Verdana" w:hAnsi="Arial" w:cs="Arial"/>
          <w:color w:val="231F20"/>
          <w:sz w:val="20"/>
        </w:rPr>
        <w:t>B</w:t>
      </w:r>
      <w:r w:rsidRPr="00C221CB">
        <w:rPr>
          <w:rFonts w:ascii="Arial" w:eastAsia="Verdana" w:hAnsi="Arial" w:cs="Arial"/>
          <w:color w:val="231F20"/>
          <w:sz w:val="20"/>
        </w:rPr>
        <w:t xml:space="preserve">oks eller pr. post. </w:t>
      </w:r>
    </w:p>
    <w:p w14:paraId="741C89AE" w14:textId="6303AFF5" w:rsidR="00F81867" w:rsidRPr="00C221CB" w:rsidRDefault="00F81867" w:rsidP="00C221CB">
      <w:pPr>
        <w:spacing w:before="120" w:after="120" w:line="276" w:lineRule="auto"/>
        <w:jc w:val="both"/>
        <w:rPr>
          <w:rFonts w:ascii="Arial" w:eastAsia="Verdana" w:hAnsi="Arial" w:cs="Arial"/>
          <w:color w:val="231F20"/>
          <w:sz w:val="20"/>
        </w:rPr>
      </w:pPr>
      <w:r w:rsidRPr="00C221CB">
        <w:rPr>
          <w:rFonts w:ascii="Arial" w:eastAsia="Verdana" w:hAnsi="Arial" w:cs="Arial"/>
          <w:color w:val="231F20"/>
          <w:sz w:val="20"/>
        </w:rPr>
        <w:t xml:space="preserve">Virksomheder kan indsende ansøgningen pr. mail til </w:t>
      </w:r>
      <w:hyperlink r:id="rId13" w:history="1">
        <w:r w:rsidR="00AB4113">
          <w:rPr>
            <w:rStyle w:val="Hyperlink"/>
            <w:rFonts w:ascii="Arial" w:eastAsia="Verdana" w:hAnsi="Arial" w:cs="Arial"/>
            <w:sz w:val="20"/>
          </w:rPr>
          <w:t>FO@ENS.DK</w:t>
        </w:r>
      </w:hyperlink>
      <w:r w:rsidRPr="00C221CB">
        <w:rPr>
          <w:rFonts w:ascii="Arial" w:eastAsia="Verdana" w:hAnsi="Arial" w:cs="Arial"/>
          <w:color w:val="231F20"/>
          <w:sz w:val="20"/>
        </w:rPr>
        <w:t xml:space="preserve">, pr. post eller via </w:t>
      </w:r>
      <w:r w:rsidR="00163591">
        <w:rPr>
          <w:rFonts w:ascii="Arial" w:eastAsia="Verdana" w:hAnsi="Arial" w:cs="Arial"/>
          <w:color w:val="231F20"/>
          <w:sz w:val="20"/>
        </w:rPr>
        <w:t>e</w:t>
      </w:r>
      <w:r w:rsidRPr="00C221CB">
        <w:rPr>
          <w:rFonts w:ascii="Arial" w:eastAsia="Verdana" w:hAnsi="Arial" w:cs="Arial"/>
          <w:color w:val="231F20"/>
          <w:sz w:val="20"/>
        </w:rPr>
        <w:t>-</w:t>
      </w:r>
      <w:r w:rsidR="00163591">
        <w:rPr>
          <w:rFonts w:ascii="Arial" w:eastAsia="Verdana" w:hAnsi="Arial" w:cs="Arial"/>
          <w:color w:val="231F20"/>
          <w:sz w:val="20"/>
        </w:rPr>
        <w:t>B</w:t>
      </w:r>
      <w:r w:rsidRPr="00C221CB">
        <w:rPr>
          <w:rFonts w:ascii="Arial" w:eastAsia="Verdana" w:hAnsi="Arial" w:cs="Arial"/>
          <w:color w:val="231F20"/>
          <w:sz w:val="20"/>
        </w:rPr>
        <w:t xml:space="preserve">oks. </w:t>
      </w:r>
    </w:p>
    <w:p w14:paraId="05DACEFA" w14:textId="602CD58D" w:rsidR="006130AE" w:rsidRPr="00C221CB" w:rsidRDefault="006130AE" w:rsidP="00C221CB">
      <w:pPr>
        <w:spacing w:before="120" w:after="120" w:line="276" w:lineRule="auto"/>
        <w:jc w:val="both"/>
        <w:rPr>
          <w:rFonts w:ascii="Arial" w:hAnsi="Arial" w:cs="Arial"/>
          <w:b/>
          <w:sz w:val="20"/>
        </w:rPr>
      </w:pPr>
      <w:r w:rsidRPr="00C221CB">
        <w:rPr>
          <w:rFonts w:ascii="Arial" w:hAnsi="Arial" w:cs="Arial"/>
          <w:b/>
          <w:sz w:val="20"/>
        </w:rPr>
        <w:t xml:space="preserve">Vejledning til at sende post til Energistyrelsen via </w:t>
      </w:r>
      <w:r w:rsidR="00163591">
        <w:rPr>
          <w:rFonts w:ascii="Arial" w:hAnsi="Arial" w:cs="Arial"/>
          <w:b/>
          <w:sz w:val="20"/>
        </w:rPr>
        <w:t>e</w:t>
      </w:r>
      <w:r w:rsidRPr="00C221CB">
        <w:rPr>
          <w:rFonts w:ascii="Arial" w:hAnsi="Arial" w:cs="Arial"/>
          <w:b/>
          <w:sz w:val="20"/>
        </w:rPr>
        <w:t>-</w:t>
      </w:r>
      <w:r w:rsidR="00163591">
        <w:rPr>
          <w:rFonts w:ascii="Arial" w:hAnsi="Arial" w:cs="Arial"/>
          <w:b/>
          <w:sz w:val="20"/>
        </w:rPr>
        <w:t>B</w:t>
      </w:r>
      <w:r w:rsidRPr="00C221CB">
        <w:rPr>
          <w:rFonts w:ascii="Arial" w:hAnsi="Arial" w:cs="Arial"/>
          <w:b/>
          <w:sz w:val="20"/>
        </w:rPr>
        <w:t>oks</w:t>
      </w:r>
    </w:p>
    <w:tbl>
      <w:tblPr>
        <w:tblStyle w:val="Tabel-Gitter"/>
        <w:tblW w:w="9464" w:type="dxa"/>
        <w:tblLook w:val="04A0" w:firstRow="1" w:lastRow="0" w:firstColumn="1" w:lastColumn="0" w:noHBand="0" w:noVBand="1"/>
      </w:tblPr>
      <w:tblGrid>
        <w:gridCol w:w="392"/>
        <w:gridCol w:w="4111"/>
        <w:gridCol w:w="4961"/>
      </w:tblGrid>
      <w:tr w:rsidR="006130AE" w:rsidRPr="00C221CB" w14:paraId="79BC6078" w14:textId="77777777" w:rsidTr="00E842BB">
        <w:trPr>
          <w:trHeight w:val="410"/>
        </w:trPr>
        <w:tc>
          <w:tcPr>
            <w:tcW w:w="392" w:type="dxa"/>
            <w:tcBorders>
              <w:top w:val="nil"/>
              <w:left w:val="nil"/>
              <w:bottom w:val="nil"/>
            </w:tcBorders>
            <w:vAlign w:val="center"/>
          </w:tcPr>
          <w:p w14:paraId="3642FC8D" w14:textId="77777777" w:rsidR="006130AE" w:rsidRPr="00C221CB" w:rsidRDefault="006130AE" w:rsidP="00C221CB">
            <w:pPr>
              <w:spacing w:before="120" w:after="120" w:line="276" w:lineRule="auto"/>
              <w:jc w:val="both"/>
              <w:rPr>
                <w:rFonts w:ascii="Arial" w:hAnsi="Arial" w:cs="Arial"/>
                <w:b/>
                <w:sz w:val="20"/>
              </w:rPr>
            </w:pPr>
          </w:p>
        </w:tc>
        <w:tc>
          <w:tcPr>
            <w:tcW w:w="4111" w:type="dxa"/>
            <w:tcBorders>
              <w:right w:val="nil"/>
            </w:tcBorders>
            <w:shd w:val="clear" w:color="auto" w:fill="D9D9D9" w:themeFill="background1" w:themeFillShade="D9"/>
            <w:vAlign w:val="center"/>
          </w:tcPr>
          <w:p w14:paraId="42DF7BBF" w14:textId="77777777"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 xml:space="preserve">1. Gå til www.e-boks.dk </w:t>
            </w:r>
          </w:p>
          <w:p w14:paraId="129B3604" w14:textId="33096A99"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2. Log på som privat</w:t>
            </w:r>
            <w:r w:rsidR="00163591">
              <w:rPr>
                <w:rFonts w:ascii="Arial" w:hAnsi="Arial" w:cs="Arial"/>
                <w:sz w:val="20"/>
              </w:rPr>
              <w:t>.</w:t>
            </w:r>
          </w:p>
          <w:p w14:paraId="6773F2F2" w14:textId="0B4B4A66"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3. Log ind med NemID</w:t>
            </w:r>
            <w:r w:rsidR="00163591">
              <w:rPr>
                <w:rFonts w:ascii="Arial" w:hAnsi="Arial" w:cs="Arial"/>
                <w:sz w:val="20"/>
              </w:rPr>
              <w:t>.</w:t>
            </w:r>
          </w:p>
          <w:p w14:paraId="663C104B" w14:textId="6271E439"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4. Vælg ”Skriv ny post” (øverst til højre), når du er logget på</w:t>
            </w:r>
            <w:r w:rsidR="00163591">
              <w:rPr>
                <w:rFonts w:ascii="Arial" w:hAnsi="Arial" w:cs="Arial"/>
                <w:sz w:val="20"/>
              </w:rPr>
              <w:t>.</w:t>
            </w:r>
          </w:p>
          <w:p w14:paraId="2949FA0B" w14:textId="77777777"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 xml:space="preserve">5. Tryk på ”Vælg modtager.” </w:t>
            </w:r>
          </w:p>
          <w:p w14:paraId="160A47F3" w14:textId="77777777" w:rsidR="006130AE" w:rsidRPr="00C221CB" w:rsidRDefault="006130AE" w:rsidP="00C221CB">
            <w:pPr>
              <w:spacing w:before="120" w:after="120" w:line="276" w:lineRule="auto"/>
              <w:jc w:val="both"/>
              <w:rPr>
                <w:rFonts w:ascii="Arial" w:hAnsi="Arial" w:cs="Arial"/>
                <w:sz w:val="20"/>
              </w:rPr>
            </w:pPr>
          </w:p>
        </w:tc>
        <w:tc>
          <w:tcPr>
            <w:tcW w:w="4961" w:type="dxa"/>
            <w:tcBorders>
              <w:left w:val="nil"/>
            </w:tcBorders>
            <w:shd w:val="clear" w:color="auto" w:fill="D9D9D9" w:themeFill="background1" w:themeFillShade="D9"/>
            <w:vAlign w:val="center"/>
          </w:tcPr>
          <w:p w14:paraId="2376E17D" w14:textId="77777777" w:rsidR="00163591" w:rsidRDefault="006130AE" w:rsidP="00C221CB">
            <w:pPr>
              <w:spacing w:before="120" w:after="120" w:line="276" w:lineRule="auto"/>
              <w:jc w:val="both"/>
              <w:rPr>
                <w:rFonts w:ascii="Arial" w:hAnsi="Arial" w:cs="Arial"/>
                <w:sz w:val="20"/>
              </w:rPr>
            </w:pPr>
            <w:r w:rsidRPr="00C221CB">
              <w:rPr>
                <w:rFonts w:ascii="Arial" w:hAnsi="Arial" w:cs="Arial"/>
                <w:sz w:val="20"/>
              </w:rPr>
              <w:t>6. Skriv ”Energistyrelsen” og tryk på søgeknappen</w:t>
            </w:r>
            <w:r w:rsidR="00163591">
              <w:rPr>
                <w:rFonts w:ascii="Arial" w:hAnsi="Arial" w:cs="Arial"/>
                <w:sz w:val="20"/>
              </w:rPr>
              <w:t>.</w:t>
            </w:r>
          </w:p>
          <w:p w14:paraId="22B53255" w14:textId="464D4F40"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7. Tryk på ”Solceller, vindmøller og øvrige VE anlæg” i boksen/vinduet</w:t>
            </w:r>
            <w:r w:rsidR="00163591">
              <w:rPr>
                <w:rFonts w:ascii="Arial" w:hAnsi="Arial" w:cs="Arial"/>
                <w:sz w:val="20"/>
              </w:rPr>
              <w:t>.</w:t>
            </w:r>
          </w:p>
          <w:p w14:paraId="1C58AA04" w14:textId="1EE61D59"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8. Dernæst kan du udfylde emne, vedhæfte en fil (via clips-ikonet) og skrive en besked.</w:t>
            </w:r>
          </w:p>
          <w:p w14:paraId="107F2BB4" w14:textId="77777777" w:rsidR="006130AE" w:rsidRPr="00C221CB" w:rsidRDefault="006130AE" w:rsidP="00C221CB">
            <w:pPr>
              <w:spacing w:before="120" w:after="120" w:line="276" w:lineRule="auto"/>
              <w:jc w:val="both"/>
              <w:rPr>
                <w:rFonts w:ascii="Arial" w:hAnsi="Arial" w:cs="Arial"/>
                <w:sz w:val="20"/>
              </w:rPr>
            </w:pPr>
            <w:r w:rsidRPr="00C221CB">
              <w:rPr>
                <w:rFonts w:ascii="Arial" w:hAnsi="Arial" w:cs="Arial"/>
                <w:sz w:val="20"/>
              </w:rPr>
              <w:t>9. Tryk på ”Send”.</w:t>
            </w:r>
          </w:p>
        </w:tc>
      </w:tr>
    </w:tbl>
    <w:p w14:paraId="4ACDD1C1"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br w:type="page"/>
      </w:r>
    </w:p>
    <w:p w14:paraId="54F4C42F" w14:textId="77777777" w:rsidR="00A86521" w:rsidRPr="009E7220" w:rsidRDefault="00A86521" w:rsidP="009E7220">
      <w:pPr>
        <w:spacing w:before="120" w:after="120" w:line="276" w:lineRule="auto"/>
        <w:jc w:val="center"/>
        <w:rPr>
          <w:rFonts w:ascii="Arial" w:hAnsi="Arial" w:cs="Arial"/>
          <w:b/>
          <w:sz w:val="26"/>
          <w:szCs w:val="26"/>
        </w:rPr>
      </w:pPr>
      <w:r w:rsidRPr="009E7220">
        <w:rPr>
          <w:rFonts w:ascii="Arial" w:hAnsi="Arial" w:cs="Arial"/>
          <w:b/>
          <w:sz w:val="26"/>
          <w:szCs w:val="26"/>
        </w:rPr>
        <w:lastRenderedPageBreak/>
        <w:t>Bilag 1</w:t>
      </w:r>
    </w:p>
    <w:p w14:paraId="4D172E91" w14:textId="77777777" w:rsidR="00A86521" w:rsidRPr="00272BB0" w:rsidRDefault="00A86521" w:rsidP="009E7220">
      <w:pPr>
        <w:spacing w:before="120" w:after="120" w:line="276" w:lineRule="auto"/>
        <w:jc w:val="center"/>
        <w:rPr>
          <w:rFonts w:ascii="Arial" w:hAnsi="Arial" w:cs="Arial"/>
          <w:b/>
          <w:sz w:val="20"/>
        </w:rPr>
      </w:pPr>
      <w:r w:rsidRPr="00272BB0">
        <w:rPr>
          <w:rFonts w:ascii="Arial" w:hAnsi="Arial" w:cs="Arial"/>
          <w:b/>
          <w:sz w:val="20"/>
        </w:rPr>
        <w:t>Oplysninger om vores behandling af dine personoplysninger mv.</w:t>
      </w:r>
      <w:bookmarkStart w:id="0" w:name="_GoBack"/>
      <w:bookmarkEnd w:id="0"/>
    </w:p>
    <w:p w14:paraId="0D62554F"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Energistyrelsen er dataansvarlig</w:t>
      </w:r>
    </w:p>
    <w:p w14:paraId="106F6901"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 xml:space="preserve">Energistyrelsen er dataansvarlig for behandlingen af de personoplysninger, som vi har modtaget om dig. Du finder vores kontaktoplysninger nedenfor: </w:t>
      </w:r>
    </w:p>
    <w:p w14:paraId="1D1C12C6" w14:textId="77777777" w:rsidR="00A86521" w:rsidRPr="00C221CB" w:rsidRDefault="00A86521" w:rsidP="00C221CB">
      <w:pPr>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 xml:space="preserve">Energistyrelsen </w:t>
      </w:r>
    </w:p>
    <w:p w14:paraId="5908ED60" w14:textId="77777777" w:rsidR="00DF61BF" w:rsidRPr="00C221CB" w:rsidRDefault="00DF61BF" w:rsidP="00C221CB">
      <w:pPr>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Carsten Niebuhrs Gade 43</w:t>
      </w:r>
    </w:p>
    <w:p w14:paraId="46876599" w14:textId="77777777" w:rsidR="00DF61BF" w:rsidRPr="00C221CB" w:rsidRDefault="00DF61BF" w:rsidP="00C221CB">
      <w:pPr>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1577 København V</w:t>
      </w:r>
    </w:p>
    <w:p w14:paraId="535183BC"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 xml:space="preserve">CVR-nr.: </w:t>
      </w:r>
      <w:r w:rsidRPr="00C221CB">
        <w:rPr>
          <w:rFonts w:ascii="Arial" w:hAnsi="Arial" w:cs="Arial"/>
          <w:color w:val="000000"/>
          <w:sz w:val="20"/>
        </w:rPr>
        <w:tab/>
        <w:t xml:space="preserve">59 77 87 14 </w:t>
      </w:r>
    </w:p>
    <w:p w14:paraId="7937A560"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 xml:space="preserve">Telefon: </w:t>
      </w:r>
      <w:r w:rsidRPr="00C221CB">
        <w:rPr>
          <w:rFonts w:ascii="Arial" w:hAnsi="Arial" w:cs="Arial"/>
          <w:color w:val="000000"/>
          <w:sz w:val="20"/>
        </w:rPr>
        <w:tab/>
        <w:t xml:space="preserve">33 92 67 00 </w:t>
      </w:r>
    </w:p>
    <w:p w14:paraId="66D04B29" w14:textId="1C93A3C6" w:rsidR="00A86521" w:rsidRPr="00C05D0A" w:rsidRDefault="00D76CC4" w:rsidP="00C221CB">
      <w:pPr>
        <w:tabs>
          <w:tab w:val="left" w:pos="1276"/>
        </w:tabs>
        <w:spacing w:before="120" w:after="120" w:line="276" w:lineRule="auto"/>
        <w:ind w:left="284"/>
        <w:jc w:val="both"/>
        <w:rPr>
          <w:rFonts w:ascii="Arial" w:hAnsi="Arial" w:cs="Arial"/>
          <w:sz w:val="20"/>
        </w:rPr>
      </w:pPr>
      <w:r w:rsidRPr="00C05D0A">
        <w:rPr>
          <w:rFonts w:ascii="Arial" w:hAnsi="Arial" w:cs="Arial"/>
          <w:color w:val="000000"/>
          <w:sz w:val="20"/>
        </w:rPr>
        <w:t>E</w:t>
      </w:r>
      <w:r w:rsidR="0001093C" w:rsidRPr="00C05D0A">
        <w:rPr>
          <w:rFonts w:ascii="Arial" w:hAnsi="Arial" w:cs="Arial"/>
          <w:color w:val="000000"/>
          <w:sz w:val="20"/>
        </w:rPr>
        <w:t>-</w:t>
      </w:r>
      <w:r w:rsidRPr="00C05D0A">
        <w:rPr>
          <w:rFonts w:ascii="Arial" w:hAnsi="Arial" w:cs="Arial"/>
          <w:color w:val="000000"/>
          <w:sz w:val="20"/>
        </w:rPr>
        <w:t>m</w:t>
      </w:r>
      <w:r w:rsidR="00A86521" w:rsidRPr="00C05D0A">
        <w:rPr>
          <w:rFonts w:ascii="Arial" w:hAnsi="Arial" w:cs="Arial"/>
          <w:color w:val="000000"/>
          <w:sz w:val="20"/>
        </w:rPr>
        <w:t xml:space="preserve">ail: </w:t>
      </w:r>
      <w:r w:rsidR="00A86521" w:rsidRPr="00C05D0A">
        <w:rPr>
          <w:rFonts w:ascii="Arial" w:hAnsi="Arial" w:cs="Arial"/>
          <w:color w:val="000000"/>
          <w:sz w:val="20"/>
        </w:rPr>
        <w:tab/>
        <w:t>ens@ens.dk</w:t>
      </w:r>
    </w:p>
    <w:p w14:paraId="5FE04453"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 xml:space="preserve">Hvis du har spørgsmål til vores behandling af dine personoplysninger, er du altid velkommen til at kontakte os. </w:t>
      </w:r>
    </w:p>
    <w:p w14:paraId="39AA1B97"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Energistyrelsens databeskyttelsesrådgiver</w:t>
      </w:r>
    </w:p>
    <w:p w14:paraId="4DF137DC"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 xml:space="preserve">Hvis du har spørgsmål til vores behandling af dine personoplysninger, er du også altid velkommen til at kontakte vores databeskyttelsesrådgiver. </w:t>
      </w:r>
    </w:p>
    <w:p w14:paraId="39F8E21E"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 xml:space="preserve">Du kan kontakte vores databeskyttelsesrådgiver på følgende måder: </w:t>
      </w:r>
    </w:p>
    <w:p w14:paraId="1C0761A8"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 xml:space="preserve">Telefon: </w:t>
      </w:r>
      <w:r w:rsidRPr="00C221CB">
        <w:rPr>
          <w:rFonts w:ascii="Arial" w:hAnsi="Arial" w:cs="Arial"/>
          <w:color w:val="000000"/>
          <w:sz w:val="20"/>
        </w:rPr>
        <w:tab/>
        <w:t>72 54 57 41</w:t>
      </w:r>
    </w:p>
    <w:p w14:paraId="623A2BD1"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Mail:</w:t>
      </w:r>
      <w:r w:rsidRPr="00C221CB">
        <w:rPr>
          <w:rFonts w:ascii="Arial" w:hAnsi="Arial" w:cs="Arial"/>
          <w:color w:val="000000"/>
          <w:sz w:val="20"/>
        </w:rPr>
        <w:tab/>
      </w:r>
      <w:hyperlink r:id="rId14" w:history="1">
        <w:r w:rsidR="008B404C" w:rsidRPr="00C221CB">
          <w:rPr>
            <w:rStyle w:val="Hyperlink"/>
            <w:rFonts w:ascii="Arial" w:hAnsi="Arial" w:cs="Arial"/>
            <w:sz w:val="20"/>
          </w:rPr>
          <w:t>dpo@kefm.dk</w:t>
        </w:r>
      </w:hyperlink>
    </w:p>
    <w:p w14:paraId="6CAFDD32"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 xml:space="preserve">Brev: </w:t>
      </w:r>
      <w:r w:rsidRPr="00C221CB">
        <w:rPr>
          <w:rFonts w:ascii="Arial" w:hAnsi="Arial" w:cs="Arial"/>
          <w:color w:val="000000"/>
          <w:sz w:val="20"/>
        </w:rPr>
        <w:tab/>
        <w:t xml:space="preserve">Styrelsen for Dataforsyning og Effektivisering </w:t>
      </w:r>
    </w:p>
    <w:p w14:paraId="31C5B310"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ab/>
        <w:t>Rentemestervej 8</w:t>
      </w:r>
    </w:p>
    <w:p w14:paraId="087335DF"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ab/>
        <w:t>2400 København NV</w:t>
      </w:r>
    </w:p>
    <w:p w14:paraId="46E6634F" w14:textId="77777777" w:rsidR="00A86521" w:rsidRPr="00C221CB" w:rsidRDefault="00A86521" w:rsidP="00C221CB">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221CB">
        <w:rPr>
          <w:rFonts w:ascii="Arial" w:hAnsi="Arial" w:cs="Arial"/>
          <w:color w:val="000000"/>
          <w:sz w:val="20"/>
        </w:rPr>
        <w:tab/>
        <w:t>Att. Databeskyttelsesrådgiver Bibi Aminah Shah</w:t>
      </w:r>
    </w:p>
    <w:p w14:paraId="0F7CA97D"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Formålene med og retsgrundlaget for behandlingen af dine personoplysninger</w:t>
      </w:r>
    </w:p>
    <w:p w14:paraId="3C7EE771"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Vi behandler dine personoplysninger til følgende formål:</w:t>
      </w:r>
    </w:p>
    <w:p w14:paraId="6B81BB61" w14:textId="77777777" w:rsidR="00A86521" w:rsidRPr="00C221CB" w:rsidRDefault="00A86521" w:rsidP="00C221CB">
      <w:pPr>
        <w:pStyle w:val="Listeafsnit"/>
        <w:numPr>
          <w:ilvl w:val="0"/>
          <w:numId w:val="11"/>
        </w:numPr>
        <w:spacing w:before="120" w:after="120" w:line="276" w:lineRule="auto"/>
        <w:contextualSpacing w:val="0"/>
        <w:jc w:val="both"/>
        <w:rPr>
          <w:rFonts w:ascii="Arial" w:hAnsi="Arial" w:cs="Arial"/>
          <w:sz w:val="20"/>
        </w:rPr>
      </w:pPr>
      <w:r w:rsidRPr="00C221CB">
        <w:rPr>
          <w:rFonts w:ascii="Arial" w:hAnsi="Arial" w:cs="Arial"/>
          <w:sz w:val="20"/>
        </w:rPr>
        <w:t xml:space="preserve">Behandling af din ansøgning om </w:t>
      </w:r>
      <w:r w:rsidR="000D7398" w:rsidRPr="00C221CB">
        <w:rPr>
          <w:rFonts w:ascii="Arial" w:hAnsi="Arial" w:cs="Arial"/>
          <w:sz w:val="20"/>
        </w:rPr>
        <w:t>pristillæg</w:t>
      </w:r>
      <w:r w:rsidRPr="00C221CB">
        <w:rPr>
          <w:rFonts w:ascii="Arial" w:hAnsi="Arial" w:cs="Arial"/>
          <w:sz w:val="20"/>
        </w:rPr>
        <w:t xml:space="preserve"> og efterfølgende administration af et evt. tilsagn om </w:t>
      </w:r>
      <w:r w:rsidR="000D7398" w:rsidRPr="00C221CB">
        <w:rPr>
          <w:rFonts w:ascii="Arial" w:hAnsi="Arial" w:cs="Arial"/>
          <w:sz w:val="20"/>
        </w:rPr>
        <w:t>pristillæg</w:t>
      </w:r>
      <w:r w:rsidRPr="00C221CB">
        <w:rPr>
          <w:rFonts w:ascii="Arial" w:hAnsi="Arial" w:cs="Arial"/>
          <w:sz w:val="20"/>
        </w:rPr>
        <w:t>.</w:t>
      </w:r>
    </w:p>
    <w:p w14:paraId="6AFE7691" w14:textId="77777777" w:rsidR="009552DF" w:rsidRPr="00C221CB" w:rsidRDefault="00A86521" w:rsidP="00C221CB">
      <w:pPr>
        <w:pStyle w:val="Listeafsnit"/>
        <w:numPr>
          <w:ilvl w:val="0"/>
          <w:numId w:val="11"/>
        </w:numPr>
        <w:spacing w:before="120" w:after="120" w:line="276" w:lineRule="auto"/>
        <w:contextualSpacing w:val="0"/>
        <w:jc w:val="both"/>
        <w:rPr>
          <w:rFonts w:ascii="Arial" w:hAnsi="Arial" w:cs="Arial"/>
          <w:sz w:val="20"/>
        </w:rPr>
      </w:pPr>
      <w:r w:rsidRPr="00C221CB">
        <w:rPr>
          <w:rFonts w:ascii="Arial" w:hAnsi="Arial" w:cs="Arial"/>
          <w:sz w:val="20"/>
        </w:rPr>
        <w:t>Opbevaring til dokumentations- og kontrolformål.</w:t>
      </w:r>
    </w:p>
    <w:p w14:paraId="3F177C1B" w14:textId="77777777" w:rsidR="00A86521" w:rsidRPr="00C221CB" w:rsidRDefault="009552DF" w:rsidP="00C221CB">
      <w:pPr>
        <w:pStyle w:val="Listeafsnit"/>
        <w:numPr>
          <w:ilvl w:val="0"/>
          <w:numId w:val="11"/>
        </w:numPr>
        <w:spacing w:before="120" w:after="120" w:line="276" w:lineRule="auto"/>
        <w:contextualSpacing w:val="0"/>
        <w:jc w:val="both"/>
        <w:rPr>
          <w:rFonts w:ascii="Arial" w:hAnsi="Arial" w:cs="Arial"/>
          <w:sz w:val="20"/>
        </w:rPr>
      </w:pPr>
      <w:r w:rsidRPr="00C221CB">
        <w:rPr>
          <w:rFonts w:ascii="Arial" w:hAnsi="Arial" w:cs="Arial"/>
          <w:sz w:val="20"/>
        </w:rPr>
        <w:t>Udbetaling af pristillæg</w:t>
      </w:r>
      <w:r w:rsidR="00A86521" w:rsidRPr="00C221CB">
        <w:rPr>
          <w:rFonts w:ascii="Arial" w:hAnsi="Arial" w:cs="Arial"/>
          <w:sz w:val="20"/>
        </w:rPr>
        <w:t xml:space="preserve"> </w:t>
      </w:r>
    </w:p>
    <w:p w14:paraId="0300F326"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Retsgrundlaget for vores behandling af dine personoplysninger følger af:</w:t>
      </w:r>
    </w:p>
    <w:p w14:paraId="567CBC64" w14:textId="06FA5926" w:rsidR="00A86521" w:rsidRPr="00C221CB" w:rsidRDefault="000D7398" w:rsidP="00C221CB">
      <w:pPr>
        <w:pStyle w:val="Listeafsnit"/>
        <w:numPr>
          <w:ilvl w:val="0"/>
          <w:numId w:val="12"/>
        </w:numPr>
        <w:tabs>
          <w:tab w:val="num" w:pos="709"/>
        </w:tabs>
        <w:spacing w:before="120" w:after="120" w:line="276" w:lineRule="auto"/>
        <w:contextualSpacing w:val="0"/>
        <w:jc w:val="both"/>
        <w:rPr>
          <w:rFonts w:ascii="Arial" w:hAnsi="Arial" w:cs="Arial"/>
          <w:sz w:val="20"/>
        </w:rPr>
      </w:pPr>
      <w:r w:rsidRPr="00574166">
        <w:rPr>
          <w:rFonts w:ascii="Arial" w:hAnsi="Arial" w:cs="Arial"/>
          <w:sz w:val="20"/>
        </w:rPr>
        <w:t xml:space="preserve">Bekendtgørelse </w:t>
      </w:r>
      <w:r w:rsidR="00177FD5" w:rsidRPr="00574166">
        <w:rPr>
          <w:rFonts w:ascii="Arial" w:hAnsi="Arial" w:cs="Arial"/>
          <w:sz w:val="20"/>
        </w:rPr>
        <w:t xml:space="preserve">nr. </w:t>
      </w:r>
      <w:r w:rsidR="00574166" w:rsidRPr="00574166">
        <w:rPr>
          <w:rFonts w:ascii="Arial" w:hAnsi="Arial" w:cs="Arial"/>
          <w:sz w:val="20"/>
        </w:rPr>
        <w:t xml:space="preserve">1909 af 9. december </w:t>
      </w:r>
      <w:r w:rsidR="008118D7" w:rsidRPr="00574166">
        <w:rPr>
          <w:rFonts w:ascii="Arial" w:hAnsi="Arial" w:cs="Arial"/>
          <w:sz w:val="20"/>
        </w:rPr>
        <w:t>20</w:t>
      </w:r>
      <w:r w:rsidR="00DF4FFA" w:rsidRPr="00574166">
        <w:rPr>
          <w:rFonts w:ascii="Arial" w:hAnsi="Arial" w:cs="Arial"/>
          <w:sz w:val="20"/>
        </w:rPr>
        <w:t>20</w:t>
      </w:r>
      <w:r w:rsidR="008118D7" w:rsidRPr="00C221CB">
        <w:rPr>
          <w:rFonts w:ascii="Arial" w:hAnsi="Arial" w:cs="Arial"/>
          <w:sz w:val="20"/>
        </w:rPr>
        <w:t xml:space="preserve"> </w:t>
      </w:r>
      <w:r w:rsidRPr="00C221CB">
        <w:rPr>
          <w:rFonts w:ascii="Arial" w:hAnsi="Arial" w:cs="Arial"/>
          <w:sz w:val="20"/>
        </w:rPr>
        <w:t xml:space="preserve">om pristillæg til elektricitet fremstillet på forsøgsvindmøller på land uden for de to nationale testcentre.  </w:t>
      </w:r>
    </w:p>
    <w:p w14:paraId="0A541C07" w14:textId="77777777" w:rsidR="00A86521" w:rsidRPr="00C221CB" w:rsidRDefault="00A86521" w:rsidP="00C221CB">
      <w:pPr>
        <w:pStyle w:val="Listeafsnit"/>
        <w:numPr>
          <w:ilvl w:val="0"/>
          <w:numId w:val="12"/>
        </w:numPr>
        <w:tabs>
          <w:tab w:val="clear" w:pos="360"/>
          <w:tab w:val="num" w:pos="709"/>
        </w:tabs>
        <w:spacing w:before="120" w:after="120" w:line="276" w:lineRule="auto"/>
        <w:ind w:left="709"/>
        <w:contextualSpacing w:val="0"/>
        <w:jc w:val="both"/>
        <w:rPr>
          <w:rFonts w:ascii="Arial" w:hAnsi="Arial" w:cs="Arial"/>
          <w:color w:val="000000"/>
          <w:sz w:val="20"/>
        </w:rPr>
      </w:pPr>
      <w:r w:rsidRPr="00C221CB">
        <w:rPr>
          <w:rFonts w:ascii="Arial" w:hAnsi="Arial" w:cs="Arial"/>
          <w:color w:val="000000"/>
          <w:sz w:val="20"/>
        </w:rPr>
        <w:t xml:space="preserve">Databeskyttelsesforordningens artikel 6, stk. 1, litra e, jf. </w:t>
      </w:r>
      <w:r w:rsidRPr="00C221CB">
        <w:rPr>
          <w:rFonts w:ascii="Arial" w:hAnsi="Arial" w:cs="Arial"/>
          <w:sz w:val="20"/>
        </w:rPr>
        <w:t>databeskyttelseslovens</w:t>
      </w:r>
      <w:r w:rsidRPr="00C221CB">
        <w:rPr>
          <w:rFonts w:ascii="Arial" w:hAnsi="Arial" w:cs="Arial"/>
          <w:color w:val="000000"/>
          <w:sz w:val="20"/>
        </w:rPr>
        <w:t xml:space="preserve"> § 6, stk. 1.  </w:t>
      </w:r>
    </w:p>
    <w:p w14:paraId="57C3FEE6" w14:textId="77777777" w:rsidR="00A86521" w:rsidRPr="00C221CB" w:rsidRDefault="00A86521" w:rsidP="00C221CB">
      <w:pPr>
        <w:spacing w:before="120" w:after="120" w:line="276" w:lineRule="auto"/>
        <w:jc w:val="both"/>
        <w:rPr>
          <w:rFonts w:ascii="Arial" w:hAnsi="Arial" w:cs="Arial"/>
          <w:sz w:val="20"/>
          <w:u w:val="single"/>
        </w:rPr>
      </w:pPr>
      <w:r w:rsidRPr="00C221CB">
        <w:rPr>
          <w:rFonts w:ascii="Arial" w:hAnsi="Arial" w:cs="Arial"/>
          <w:sz w:val="20"/>
          <w:u w:val="single"/>
        </w:rPr>
        <w:t>Kategorier af personoplysninger</w:t>
      </w:r>
    </w:p>
    <w:p w14:paraId="1516ACE7"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Vi behandler følgende kategorier af personoplysninger om dig:</w:t>
      </w:r>
    </w:p>
    <w:p w14:paraId="21F3CA40" w14:textId="77777777" w:rsidR="00A86521" w:rsidRPr="00C221CB" w:rsidRDefault="00A86521" w:rsidP="00C221CB">
      <w:pPr>
        <w:pStyle w:val="Listeafsnit"/>
        <w:numPr>
          <w:ilvl w:val="0"/>
          <w:numId w:val="13"/>
        </w:numPr>
        <w:spacing w:before="120" w:after="120" w:line="276" w:lineRule="auto"/>
        <w:contextualSpacing w:val="0"/>
        <w:jc w:val="both"/>
        <w:rPr>
          <w:rFonts w:ascii="Arial" w:hAnsi="Arial" w:cs="Arial"/>
          <w:sz w:val="20"/>
        </w:rPr>
      </w:pPr>
      <w:r w:rsidRPr="00C221CB">
        <w:rPr>
          <w:rFonts w:ascii="Arial" w:hAnsi="Arial" w:cs="Arial"/>
          <w:sz w:val="20"/>
        </w:rPr>
        <w:t xml:space="preserve">Almindelige personoplysninger: </w:t>
      </w:r>
    </w:p>
    <w:p w14:paraId="20A2B2CC" w14:textId="77777777" w:rsidR="00A86521" w:rsidRPr="00C221CB" w:rsidRDefault="00A86521" w:rsidP="00C221CB">
      <w:pPr>
        <w:pStyle w:val="Listeafsnit"/>
        <w:numPr>
          <w:ilvl w:val="1"/>
          <w:numId w:val="13"/>
        </w:numPr>
        <w:spacing w:before="120" w:after="120" w:line="276" w:lineRule="auto"/>
        <w:contextualSpacing w:val="0"/>
        <w:jc w:val="both"/>
        <w:rPr>
          <w:rFonts w:ascii="Arial" w:hAnsi="Arial" w:cs="Arial"/>
          <w:sz w:val="20"/>
        </w:rPr>
      </w:pPr>
      <w:r w:rsidRPr="00C221CB">
        <w:rPr>
          <w:rFonts w:ascii="Arial" w:hAnsi="Arial" w:cs="Arial"/>
          <w:sz w:val="20"/>
        </w:rPr>
        <w:t>Personoplysninger som du indsender i forbindelse med din ansøgning og den efterfølgende sagsbehandling.</w:t>
      </w:r>
    </w:p>
    <w:p w14:paraId="1CB202C5"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Modtagere af personoplysninger</w:t>
      </w:r>
    </w:p>
    <w:p w14:paraId="7420FE0E" w14:textId="77777777" w:rsidR="00A86521" w:rsidRPr="00C221CB" w:rsidRDefault="00A86521" w:rsidP="00C221CB">
      <w:pPr>
        <w:autoSpaceDE w:val="0"/>
        <w:autoSpaceDN w:val="0"/>
        <w:adjustRightInd w:val="0"/>
        <w:spacing w:before="120" w:after="120" w:line="276" w:lineRule="auto"/>
        <w:jc w:val="both"/>
        <w:rPr>
          <w:rFonts w:ascii="Arial" w:hAnsi="Arial" w:cs="Arial"/>
          <w:sz w:val="20"/>
        </w:rPr>
      </w:pPr>
      <w:r w:rsidRPr="00C221CB">
        <w:rPr>
          <w:rFonts w:ascii="Arial" w:hAnsi="Arial" w:cs="Arial"/>
          <w:color w:val="000000"/>
          <w:sz w:val="20"/>
        </w:rPr>
        <w:lastRenderedPageBreak/>
        <w:t>Energistyrelsen videregiver eller overlader dine personoplysninger til følgende modtagere:</w:t>
      </w:r>
    </w:p>
    <w:p w14:paraId="30BF4BA9" w14:textId="77777777" w:rsidR="00A86521" w:rsidRPr="00C221CB" w:rsidRDefault="00A86521" w:rsidP="00C221CB">
      <w:pPr>
        <w:pStyle w:val="Listeafsnit"/>
        <w:numPr>
          <w:ilvl w:val="0"/>
          <w:numId w:val="12"/>
        </w:numPr>
        <w:tabs>
          <w:tab w:val="clear" w:pos="360"/>
          <w:tab w:val="num" w:pos="709"/>
        </w:tabs>
        <w:spacing w:before="120" w:after="120" w:line="276" w:lineRule="auto"/>
        <w:ind w:left="709" w:hanging="357"/>
        <w:contextualSpacing w:val="0"/>
        <w:jc w:val="both"/>
        <w:rPr>
          <w:rFonts w:ascii="Arial" w:hAnsi="Arial" w:cs="Arial"/>
          <w:sz w:val="20"/>
          <w:u w:val="single"/>
        </w:rPr>
      </w:pPr>
      <w:r w:rsidRPr="00C221CB">
        <w:rPr>
          <w:rFonts w:ascii="Arial" w:hAnsi="Arial" w:cs="Arial"/>
          <w:sz w:val="20"/>
        </w:rPr>
        <w:t xml:space="preserve">Databehandlere som understøtter Energistyrelsens journaliserings- og sagsbehandlingssystemer </w:t>
      </w:r>
    </w:p>
    <w:p w14:paraId="35C64D84" w14:textId="77777777" w:rsidR="009552DF" w:rsidRPr="00C221CB" w:rsidRDefault="009552DF" w:rsidP="00C221CB">
      <w:pPr>
        <w:spacing w:before="120" w:after="120" w:line="276" w:lineRule="auto"/>
        <w:jc w:val="both"/>
        <w:rPr>
          <w:rFonts w:ascii="Arial" w:hAnsi="Arial" w:cs="Arial"/>
          <w:b/>
          <w:sz w:val="20"/>
        </w:rPr>
      </w:pPr>
      <w:r w:rsidRPr="00C221CB">
        <w:rPr>
          <w:rFonts w:ascii="Arial" w:hAnsi="Arial" w:cs="Arial"/>
          <w:b/>
          <w:sz w:val="20"/>
        </w:rPr>
        <w:t>Hvor dine personoplysninger stammer fra</w:t>
      </w:r>
    </w:p>
    <w:p w14:paraId="1398807F" w14:textId="77777777" w:rsidR="009552DF" w:rsidRPr="00C221CB" w:rsidRDefault="009552DF" w:rsidP="00C221CB">
      <w:pPr>
        <w:spacing w:before="120" w:after="120" w:line="276" w:lineRule="auto"/>
        <w:jc w:val="both"/>
        <w:rPr>
          <w:rFonts w:ascii="Arial" w:hAnsi="Arial" w:cs="Arial"/>
          <w:sz w:val="20"/>
        </w:rPr>
      </w:pPr>
      <w:r w:rsidRPr="00C221CB">
        <w:rPr>
          <w:rFonts w:ascii="Arial" w:hAnsi="Arial" w:cs="Arial"/>
          <w:sz w:val="20"/>
        </w:rPr>
        <w:t>Ud over de personoplysninger, som du selv indsender i forbindelse med din ansøgning, indhenter Energistyrelsen til brug for sagsbehandlingen personoplysninger fra:</w:t>
      </w:r>
    </w:p>
    <w:p w14:paraId="5C863CCF" w14:textId="77777777" w:rsidR="009552DF" w:rsidRPr="00C221CB" w:rsidRDefault="009552DF" w:rsidP="00C221CB">
      <w:pPr>
        <w:pStyle w:val="Listeafsnit"/>
        <w:numPr>
          <w:ilvl w:val="0"/>
          <w:numId w:val="14"/>
        </w:numPr>
        <w:spacing w:before="120" w:after="120" w:line="276" w:lineRule="auto"/>
        <w:contextualSpacing w:val="0"/>
        <w:jc w:val="both"/>
        <w:rPr>
          <w:rFonts w:ascii="Arial" w:hAnsi="Arial" w:cs="Arial"/>
          <w:b/>
          <w:sz w:val="20"/>
        </w:rPr>
      </w:pPr>
      <w:r w:rsidRPr="00C221CB">
        <w:rPr>
          <w:rFonts w:ascii="Arial" w:hAnsi="Arial" w:cs="Arial"/>
          <w:sz w:val="20"/>
        </w:rPr>
        <w:t>CPR registeret:</w:t>
      </w:r>
    </w:p>
    <w:p w14:paraId="24D7C5A4" w14:textId="77777777" w:rsidR="009552DF" w:rsidRPr="00C221CB" w:rsidRDefault="009552DF" w:rsidP="00C221CB">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C221CB">
        <w:rPr>
          <w:rFonts w:ascii="Arial" w:hAnsi="Arial" w:cs="Arial"/>
          <w:sz w:val="20"/>
        </w:rPr>
        <w:t>Navn på personen med det CPR nummer, der er angivet i ansøgningen, hvis det ikke er CVR der er angivet.</w:t>
      </w:r>
    </w:p>
    <w:p w14:paraId="04C5E266" w14:textId="77777777" w:rsidR="009552DF" w:rsidRPr="00C221CB" w:rsidRDefault="009552DF" w:rsidP="00C221CB">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C221CB">
        <w:rPr>
          <w:rFonts w:ascii="Arial" w:hAnsi="Arial" w:cs="Arial"/>
          <w:sz w:val="20"/>
        </w:rPr>
        <w:t>Adresse på personen med det CPR nummer, der er angivet i ansøgningen, hvis det ikke er CVR der er angivet.</w:t>
      </w:r>
    </w:p>
    <w:p w14:paraId="368B10E9"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Opbevaring af dine personoplysninger</w:t>
      </w:r>
    </w:p>
    <w:p w14:paraId="10149AC8"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14:paraId="01829FDC"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Dine rettigheder</w:t>
      </w:r>
    </w:p>
    <w:p w14:paraId="0B3B6D0D"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 xml:space="preserve">Du har efter databeskyttelsesforordningen en række rettigheder i forhold til vores behandling af personoplysninger om dig.  </w:t>
      </w:r>
    </w:p>
    <w:p w14:paraId="01D3530F"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 xml:space="preserve">Hvis du vil gøre brug af dine rettigheder skal du kontakte os. </w:t>
      </w:r>
    </w:p>
    <w:p w14:paraId="2326226E"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at se personoplysninger (indsigtsret):</w:t>
      </w:r>
    </w:p>
    <w:p w14:paraId="0903AC19"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14:paraId="6CEDEA8C"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berigtigelse (rettelse):</w:t>
      </w:r>
    </w:p>
    <w:p w14:paraId="7E4BEC89" w14:textId="77777777" w:rsidR="00A86521" w:rsidRPr="00C221CB" w:rsidRDefault="00A86521" w:rsidP="00C221CB">
      <w:pPr>
        <w:autoSpaceDE w:val="0"/>
        <w:autoSpaceDN w:val="0"/>
        <w:adjustRightInd w:val="0"/>
        <w:spacing w:before="120" w:after="120" w:line="276" w:lineRule="auto"/>
        <w:jc w:val="both"/>
        <w:rPr>
          <w:rFonts w:ascii="Arial" w:hAnsi="Arial" w:cs="Arial"/>
          <w:color w:val="000000"/>
          <w:sz w:val="20"/>
        </w:rPr>
      </w:pPr>
      <w:r w:rsidRPr="00C221CB">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14:paraId="41BE4D1D"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sletning:</w:t>
      </w:r>
    </w:p>
    <w:p w14:paraId="3CA1296D"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 xml:space="preserve">I særlige tilfælde har du ret til at få slettet personoplysninger om dig, inden tidspunktet for vores almindelige generelle sletning indtræffer. </w:t>
      </w:r>
    </w:p>
    <w:p w14:paraId="0DBF16EA"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begrænsning af behandling:</w:t>
      </w:r>
    </w:p>
    <w:p w14:paraId="76DEBA17" w14:textId="77777777" w:rsidR="00A86521" w:rsidRPr="00C221CB" w:rsidRDefault="00A86521" w:rsidP="00C221CB">
      <w:pPr>
        <w:spacing w:before="120" w:after="120" w:line="276" w:lineRule="auto"/>
        <w:jc w:val="both"/>
        <w:rPr>
          <w:rFonts w:ascii="Arial" w:hAnsi="Arial" w:cs="Arial"/>
          <w:b/>
          <w:i/>
          <w:sz w:val="20"/>
        </w:rPr>
      </w:pPr>
      <w:r w:rsidRPr="00C221CB">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14:paraId="5995EF34"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indsigelse:</w:t>
      </w:r>
    </w:p>
    <w:p w14:paraId="680678A0" w14:textId="77777777" w:rsidR="00A86521" w:rsidRPr="00C221CB" w:rsidRDefault="00A86521" w:rsidP="00C221CB">
      <w:pPr>
        <w:spacing w:before="120" w:after="120" w:line="276" w:lineRule="auto"/>
        <w:jc w:val="both"/>
        <w:rPr>
          <w:rFonts w:ascii="Arial" w:hAnsi="Arial" w:cs="Arial"/>
          <w:b/>
          <w:i/>
          <w:sz w:val="20"/>
        </w:rPr>
      </w:pPr>
      <w:r w:rsidRPr="00C221CB">
        <w:rPr>
          <w:rFonts w:ascii="Arial" w:hAnsi="Arial" w:cs="Arial"/>
          <w:sz w:val="20"/>
        </w:rPr>
        <w:t>Du har i visse tilfælde ret til at gøre indsigelse mod vores eller</w:t>
      </w:r>
      <w:r w:rsidR="00B8705C" w:rsidRPr="00C221CB">
        <w:rPr>
          <w:rFonts w:ascii="Arial" w:hAnsi="Arial" w:cs="Arial"/>
          <w:sz w:val="20"/>
        </w:rPr>
        <w:t>s</w:t>
      </w:r>
      <w:r w:rsidRPr="00C221CB">
        <w:rPr>
          <w:rFonts w:ascii="Arial" w:hAnsi="Arial" w:cs="Arial"/>
          <w:sz w:val="20"/>
        </w:rPr>
        <w:t xml:space="preserve"> lovlige behandling af dine personoplysninger. </w:t>
      </w:r>
    </w:p>
    <w:p w14:paraId="5B4E910D" w14:textId="77777777" w:rsidR="00A86521" w:rsidRPr="00C221CB" w:rsidRDefault="00A86521" w:rsidP="00C221CB">
      <w:pPr>
        <w:pStyle w:val="Overskrift3"/>
        <w:numPr>
          <w:ilvl w:val="0"/>
          <w:numId w:val="0"/>
        </w:numPr>
        <w:spacing w:before="120" w:after="120" w:line="276" w:lineRule="auto"/>
        <w:ind w:left="851" w:hanging="851"/>
        <w:jc w:val="both"/>
        <w:rPr>
          <w:rFonts w:ascii="Arial" w:hAnsi="Arial" w:cs="Arial"/>
          <w:b/>
          <w:i w:val="0"/>
          <w:sz w:val="20"/>
        </w:rPr>
      </w:pPr>
      <w:r w:rsidRPr="00C221CB">
        <w:rPr>
          <w:rFonts w:ascii="Arial" w:hAnsi="Arial" w:cs="Arial"/>
          <w:sz w:val="20"/>
        </w:rPr>
        <w:t>Ret til at transmittere personoplysninger (dataportabilitet):</w:t>
      </w:r>
    </w:p>
    <w:p w14:paraId="701F9462" w14:textId="77777777" w:rsidR="00A86521" w:rsidRPr="00C221CB" w:rsidRDefault="00A86521" w:rsidP="00C221CB">
      <w:pPr>
        <w:spacing w:before="120" w:after="120" w:line="276" w:lineRule="auto"/>
        <w:jc w:val="both"/>
        <w:rPr>
          <w:rFonts w:ascii="Arial" w:hAnsi="Arial" w:cs="Arial"/>
          <w:sz w:val="20"/>
        </w:rPr>
      </w:pPr>
      <w:r w:rsidRPr="00C221CB">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14:paraId="068C6CB1"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sz w:val="20"/>
        </w:rPr>
        <w:t xml:space="preserve">Du kan læse mere om dine rettigheder i Datatilsynets vejledning om de registreredes rettigheder, som du finder på </w:t>
      </w:r>
      <w:hyperlink r:id="rId15" w:history="1">
        <w:r w:rsidRPr="00C221CB">
          <w:rPr>
            <w:rStyle w:val="Hyperlink"/>
            <w:rFonts w:ascii="Arial" w:hAnsi="Arial" w:cs="Arial"/>
            <w:sz w:val="20"/>
          </w:rPr>
          <w:t>www.datatilsynet.dk</w:t>
        </w:r>
      </w:hyperlink>
      <w:r w:rsidRPr="00C221CB">
        <w:rPr>
          <w:rFonts w:ascii="Arial" w:hAnsi="Arial" w:cs="Arial"/>
          <w:sz w:val="20"/>
        </w:rPr>
        <w:t>.</w:t>
      </w:r>
    </w:p>
    <w:p w14:paraId="543263CB" w14:textId="77777777" w:rsidR="00A86521" w:rsidRPr="00C221CB" w:rsidRDefault="00A86521" w:rsidP="00C221CB">
      <w:pPr>
        <w:spacing w:before="120" w:after="120" w:line="276" w:lineRule="auto"/>
        <w:jc w:val="both"/>
        <w:rPr>
          <w:rFonts w:ascii="Arial" w:hAnsi="Arial" w:cs="Arial"/>
          <w:b/>
          <w:sz w:val="20"/>
        </w:rPr>
      </w:pPr>
      <w:r w:rsidRPr="00C221CB">
        <w:rPr>
          <w:rFonts w:ascii="Arial" w:hAnsi="Arial" w:cs="Arial"/>
          <w:b/>
          <w:sz w:val="20"/>
        </w:rPr>
        <w:t xml:space="preserve">Klage til Datatilsynet </w:t>
      </w:r>
    </w:p>
    <w:p w14:paraId="2C2B4401" w14:textId="77777777" w:rsidR="00507026" w:rsidRPr="00C221CB" w:rsidRDefault="00A86521" w:rsidP="00C221CB">
      <w:pPr>
        <w:spacing w:before="120" w:after="120" w:line="276" w:lineRule="auto"/>
        <w:jc w:val="both"/>
        <w:rPr>
          <w:rFonts w:ascii="Arial" w:hAnsi="Arial" w:cs="Arial"/>
          <w:sz w:val="20"/>
        </w:rPr>
      </w:pPr>
      <w:r w:rsidRPr="00C221CB">
        <w:rPr>
          <w:rFonts w:ascii="Arial" w:hAnsi="Arial" w:cs="Arial"/>
          <w:sz w:val="20"/>
        </w:rPr>
        <w:lastRenderedPageBreak/>
        <w:t xml:space="preserve">Du har ret til at indgive en klage til Datatilsynet, hvis du er utilfreds med den måde, vi behandler dine personoplysninger på. Du finder Datatilsynets kontaktoplysninger på </w:t>
      </w:r>
      <w:hyperlink r:id="rId16" w:history="1">
        <w:r w:rsidRPr="00C221CB">
          <w:rPr>
            <w:rStyle w:val="Hyperlink"/>
            <w:rFonts w:ascii="Arial" w:hAnsi="Arial" w:cs="Arial"/>
            <w:sz w:val="20"/>
          </w:rPr>
          <w:t>www.datatilsynet.dk</w:t>
        </w:r>
      </w:hyperlink>
      <w:r w:rsidRPr="00C221CB">
        <w:rPr>
          <w:rFonts w:ascii="Arial" w:hAnsi="Arial" w:cs="Arial"/>
          <w:sz w:val="20"/>
        </w:rPr>
        <w:t>.</w:t>
      </w:r>
    </w:p>
    <w:sectPr w:rsidR="00507026" w:rsidRPr="00C221CB" w:rsidSect="0059495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DF7E" w14:textId="77777777" w:rsidR="00F44655" w:rsidRDefault="00F44655"/>
  </w:endnote>
  <w:endnote w:type="continuationSeparator" w:id="0">
    <w:p w14:paraId="46E73CC5" w14:textId="77777777" w:rsidR="00F44655" w:rsidRDefault="00F4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4EB0" w14:textId="77777777" w:rsidR="008118D7" w:rsidRDefault="008118D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34AF610E" w14:textId="77777777" w:rsidR="00531795" w:rsidRDefault="00531795">
        <w:pPr>
          <w:pStyle w:val="Sidefod"/>
        </w:pPr>
        <w:r>
          <w:rPr>
            <w:noProof/>
          </w:rPr>
          <mc:AlternateContent>
            <mc:Choice Requires="wpg">
              <w:drawing>
                <wp:anchor distT="0" distB="0" distL="114300" distR="114300" simplePos="0" relativeHeight="251656704" behindDoc="0" locked="0" layoutInCell="1" allowOverlap="1" wp14:anchorId="277609FB" wp14:editId="7669A970">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23EC" w14:textId="7BCDE3ED" w:rsidR="00531795" w:rsidRDefault="00531795">
                                <w:pPr>
                                  <w:jc w:val="center"/>
                                </w:pPr>
                                <w:r>
                                  <w:fldChar w:fldCharType="begin"/>
                                </w:r>
                                <w:r>
                                  <w:instrText>PAGE    \* MERGEFORMAT</w:instrText>
                                </w:r>
                                <w:r>
                                  <w:fldChar w:fldCharType="separate"/>
                                </w:r>
                                <w:r w:rsidR="00C64FF6" w:rsidRPr="00C64FF6">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7609FB"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E9623EC" w14:textId="7BCDE3ED" w:rsidR="00531795" w:rsidRDefault="00531795">
                          <w:pPr>
                            <w:jc w:val="center"/>
                          </w:pPr>
                          <w:r>
                            <w:fldChar w:fldCharType="begin"/>
                          </w:r>
                          <w:r>
                            <w:instrText>PAGE    \* MERGEFORMAT</w:instrText>
                          </w:r>
                          <w:r>
                            <w:fldChar w:fldCharType="separate"/>
                          </w:r>
                          <w:r w:rsidR="00C64FF6" w:rsidRPr="00C64FF6">
                            <w:rPr>
                              <w:noProof/>
                              <w:color w:val="8C8C8C" w:themeColor="background1" w:themeShade="8C"/>
                            </w:rPr>
                            <w:t>10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D188" w14:textId="77777777" w:rsidR="008118D7" w:rsidRDefault="008118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568B" w14:textId="77777777" w:rsidR="00F44655" w:rsidRDefault="00F44655">
      <w:pPr>
        <w:rPr>
          <w:sz w:val="4"/>
        </w:rPr>
      </w:pPr>
    </w:p>
  </w:footnote>
  <w:footnote w:type="continuationSeparator" w:id="0">
    <w:p w14:paraId="60BC7439" w14:textId="77777777" w:rsidR="00F44655" w:rsidRDefault="00F44655">
      <w:pPr>
        <w:rPr>
          <w:sz w:val="4"/>
        </w:rPr>
      </w:pPr>
    </w:p>
  </w:footnote>
  <w:footnote w:type="continuationNotice" w:id="1">
    <w:p w14:paraId="42A1BA47" w14:textId="77777777" w:rsidR="00F44655" w:rsidRDefault="00F446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3DE5" w14:textId="77777777" w:rsidR="008118D7" w:rsidRDefault="008118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7E0" w14:textId="77777777" w:rsidR="00531795" w:rsidRDefault="00531795">
    <w:pPr>
      <w:pStyle w:val="Sidehoved"/>
    </w:pPr>
    <w:r>
      <w:rPr>
        <w:noProof/>
      </w:rPr>
      <w:drawing>
        <wp:anchor distT="0" distB="0" distL="114300" distR="114300" simplePos="0" relativeHeight="251657728" behindDoc="0" locked="0" layoutInCell="1" allowOverlap="1" wp14:anchorId="31D91459" wp14:editId="6FEE63C2">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12AB" w14:textId="77777777" w:rsidR="008118D7" w:rsidRDefault="008118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7871187"/>
    <w:multiLevelType w:val="multilevel"/>
    <w:tmpl w:val="E97CD9E8"/>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12"/>
  </w:num>
  <w:num w:numId="7">
    <w:abstractNumId w:val="8"/>
  </w:num>
  <w:num w:numId="8">
    <w:abstractNumId w:val="11"/>
  </w:num>
  <w:num w:numId="9">
    <w:abstractNumId w:val="5"/>
  </w:num>
  <w:num w:numId="10">
    <w:abstractNumId w:val="6"/>
  </w:num>
  <w:num w:numId="11">
    <w:abstractNumId w:val="14"/>
  </w:num>
  <w:num w:numId="12">
    <w:abstractNumId w:val="1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1093C"/>
    <w:rsid w:val="00030B40"/>
    <w:rsid w:val="000311C2"/>
    <w:rsid w:val="00035076"/>
    <w:rsid w:val="000365D5"/>
    <w:rsid w:val="00036F30"/>
    <w:rsid w:val="000429E5"/>
    <w:rsid w:val="00052068"/>
    <w:rsid w:val="0005454A"/>
    <w:rsid w:val="0006269D"/>
    <w:rsid w:val="000707E9"/>
    <w:rsid w:val="000741DC"/>
    <w:rsid w:val="00075817"/>
    <w:rsid w:val="00077FB3"/>
    <w:rsid w:val="00080BF9"/>
    <w:rsid w:val="00081F62"/>
    <w:rsid w:val="00083BF6"/>
    <w:rsid w:val="00093C6E"/>
    <w:rsid w:val="00097609"/>
    <w:rsid w:val="000B06E6"/>
    <w:rsid w:val="000B3AFB"/>
    <w:rsid w:val="000B46A5"/>
    <w:rsid w:val="000B50CF"/>
    <w:rsid w:val="000C1E2E"/>
    <w:rsid w:val="000C4851"/>
    <w:rsid w:val="000D3EF3"/>
    <w:rsid w:val="000D7398"/>
    <w:rsid w:val="000D7BC4"/>
    <w:rsid w:val="000E36F7"/>
    <w:rsid w:val="000E3876"/>
    <w:rsid w:val="000E3C1D"/>
    <w:rsid w:val="000E6603"/>
    <w:rsid w:val="000F296C"/>
    <w:rsid w:val="00101FEB"/>
    <w:rsid w:val="0011732F"/>
    <w:rsid w:val="00123BC0"/>
    <w:rsid w:val="001343DA"/>
    <w:rsid w:val="00143F06"/>
    <w:rsid w:val="00146D0C"/>
    <w:rsid w:val="00151FAF"/>
    <w:rsid w:val="001539A0"/>
    <w:rsid w:val="00156699"/>
    <w:rsid w:val="00163591"/>
    <w:rsid w:val="00177FD5"/>
    <w:rsid w:val="00187583"/>
    <w:rsid w:val="0019245C"/>
    <w:rsid w:val="001959DD"/>
    <w:rsid w:val="0019605D"/>
    <w:rsid w:val="001A2990"/>
    <w:rsid w:val="001A65F9"/>
    <w:rsid w:val="001B109E"/>
    <w:rsid w:val="001C103F"/>
    <w:rsid w:val="001D36DC"/>
    <w:rsid w:val="001E2363"/>
    <w:rsid w:val="001E2388"/>
    <w:rsid w:val="001E583E"/>
    <w:rsid w:val="001F07C5"/>
    <w:rsid w:val="001F4840"/>
    <w:rsid w:val="00200F60"/>
    <w:rsid w:val="00211843"/>
    <w:rsid w:val="00212995"/>
    <w:rsid w:val="00216508"/>
    <w:rsid w:val="00216924"/>
    <w:rsid w:val="00223927"/>
    <w:rsid w:val="0023396F"/>
    <w:rsid w:val="002352C9"/>
    <w:rsid w:val="00240674"/>
    <w:rsid w:val="00242272"/>
    <w:rsid w:val="00244E46"/>
    <w:rsid w:val="00250444"/>
    <w:rsid w:val="00267B96"/>
    <w:rsid w:val="002700B3"/>
    <w:rsid w:val="00271381"/>
    <w:rsid w:val="00272BB0"/>
    <w:rsid w:val="002734C3"/>
    <w:rsid w:val="00280777"/>
    <w:rsid w:val="00281B32"/>
    <w:rsid w:val="002A2A7E"/>
    <w:rsid w:val="002B320C"/>
    <w:rsid w:val="002B3CEA"/>
    <w:rsid w:val="002B74A9"/>
    <w:rsid w:val="002C0358"/>
    <w:rsid w:val="002C5A99"/>
    <w:rsid w:val="002D29B2"/>
    <w:rsid w:val="002E6835"/>
    <w:rsid w:val="002F716A"/>
    <w:rsid w:val="0031089D"/>
    <w:rsid w:val="0031202C"/>
    <w:rsid w:val="00321B7F"/>
    <w:rsid w:val="00322ADC"/>
    <w:rsid w:val="00327D72"/>
    <w:rsid w:val="00332B67"/>
    <w:rsid w:val="003339AB"/>
    <w:rsid w:val="00340C8F"/>
    <w:rsid w:val="00347EE0"/>
    <w:rsid w:val="0035270C"/>
    <w:rsid w:val="00354A14"/>
    <w:rsid w:val="00362BD3"/>
    <w:rsid w:val="00364CC9"/>
    <w:rsid w:val="00367056"/>
    <w:rsid w:val="00370BF5"/>
    <w:rsid w:val="0037448D"/>
    <w:rsid w:val="00385272"/>
    <w:rsid w:val="00393F6F"/>
    <w:rsid w:val="00396842"/>
    <w:rsid w:val="003A4222"/>
    <w:rsid w:val="003B34A3"/>
    <w:rsid w:val="003C327B"/>
    <w:rsid w:val="003C3BFC"/>
    <w:rsid w:val="003C409E"/>
    <w:rsid w:val="003C583B"/>
    <w:rsid w:val="003C6D42"/>
    <w:rsid w:val="003C734F"/>
    <w:rsid w:val="003D364B"/>
    <w:rsid w:val="003E2D01"/>
    <w:rsid w:val="003E38E6"/>
    <w:rsid w:val="003E416E"/>
    <w:rsid w:val="003E62DD"/>
    <w:rsid w:val="003F472B"/>
    <w:rsid w:val="00400A19"/>
    <w:rsid w:val="00404D08"/>
    <w:rsid w:val="00421EA9"/>
    <w:rsid w:val="00426252"/>
    <w:rsid w:val="00432469"/>
    <w:rsid w:val="00435073"/>
    <w:rsid w:val="0044600B"/>
    <w:rsid w:val="00446B85"/>
    <w:rsid w:val="0045244F"/>
    <w:rsid w:val="0045718A"/>
    <w:rsid w:val="004579EC"/>
    <w:rsid w:val="00457AB1"/>
    <w:rsid w:val="00457B56"/>
    <w:rsid w:val="00467346"/>
    <w:rsid w:val="00470B46"/>
    <w:rsid w:val="004710F3"/>
    <w:rsid w:val="004724AB"/>
    <w:rsid w:val="004727F2"/>
    <w:rsid w:val="0047411A"/>
    <w:rsid w:val="004808A9"/>
    <w:rsid w:val="00494A5F"/>
    <w:rsid w:val="00494C6D"/>
    <w:rsid w:val="004A35D7"/>
    <w:rsid w:val="004A5223"/>
    <w:rsid w:val="004A5AE5"/>
    <w:rsid w:val="004B2703"/>
    <w:rsid w:val="004B49A6"/>
    <w:rsid w:val="004B6414"/>
    <w:rsid w:val="004C0F6B"/>
    <w:rsid w:val="004C1F55"/>
    <w:rsid w:val="004C3196"/>
    <w:rsid w:val="004C7CD4"/>
    <w:rsid w:val="004D7F1F"/>
    <w:rsid w:val="004E0CAE"/>
    <w:rsid w:val="004E3341"/>
    <w:rsid w:val="004E49E5"/>
    <w:rsid w:val="004E4D87"/>
    <w:rsid w:val="004F5666"/>
    <w:rsid w:val="00503F34"/>
    <w:rsid w:val="00504E31"/>
    <w:rsid w:val="00507026"/>
    <w:rsid w:val="00511A48"/>
    <w:rsid w:val="00511EC9"/>
    <w:rsid w:val="00512317"/>
    <w:rsid w:val="0051500F"/>
    <w:rsid w:val="0051516D"/>
    <w:rsid w:val="00516D77"/>
    <w:rsid w:val="0051786E"/>
    <w:rsid w:val="0052151D"/>
    <w:rsid w:val="00531795"/>
    <w:rsid w:val="00551B44"/>
    <w:rsid w:val="005726F0"/>
    <w:rsid w:val="00572707"/>
    <w:rsid w:val="00574166"/>
    <w:rsid w:val="005744CD"/>
    <w:rsid w:val="00575DD5"/>
    <w:rsid w:val="005770E4"/>
    <w:rsid w:val="0057782D"/>
    <w:rsid w:val="00584F09"/>
    <w:rsid w:val="00592E55"/>
    <w:rsid w:val="00594954"/>
    <w:rsid w:val="00596C78"/>
    <w:rsid w:val="005A0AB0"/>
    <w:rsid w:val="005A2612"/>
    <w:rsid w:val="005A4A22"/>
    <w:rsid w:val="005A55C8"/>
    <w:rsid w:val="005A78E6"/>
    <w:rsid w:val="005B2002"/>
    <w:rsid w:val="005B79A2"/>
    <w:rsid w:val="005C0A20"/>
    <w:rsid w:val="005C1777"/>
    <w:rsid w:val="005C1923"/>
    <w:rsid w:val="005C39CA"/>
    <w:rsid w:val="005C682C"/>
    <w:rsid w:val="005D0730"/>
    <w:rsid w:val="005D2311"/>
    <w:rsid w:val="005D307E"/>
    <w:rsid w:val="005D3C17"/>
    <w:rsid w:val="005D6CED"/>
    <w:rsid w:val="005E6C18"/>
    <w:rsid w:val="005E7E67"/>
    <w:rsid w:val="005F5254"/>
    <w:rsid w:val="00602005"/>
    <w:rsid w:val="0060620A"/>
    <w:rsid w:val="006130AE"/>
    <w:rsid w:val="00633222"/>
    <w:rsid w:val="00634C5C"/>
    <w:rsid w:val="00640E9D"/>
    <w:rsid w:val="00652888"/>
    <w:rsid w:val="00653550"/>
    <w:rsid w:val="006620A4"/>
    <w:rsid w:val="00663224"/>
    <w:rsid w:val="0067183B"/>
    <w:rsid w:val="006801B2"/>
    <w:rsid w:val="00685357"/>
    <w:rsid w:val="00687908"/>
    <w:rsid w:val="00690FC4"/>
    <w:rsid w:val="006932B2"/>
    <w:rsid w:val="00693B1C"/>
    <w:rsid w:val="00696963"/>
    <w:rsid w:val="006A273B"/>
    <w:rsid w:val="006A5A71"/>
    <w:rsid w:val="006A6946"/>
    <w:rsid w:val="006A7ED6"/>
    <w:rsid w:val="006B53A7"/>
    <w:rsid w:val="006B58D9"/>
    <w:rsid w:val="006C4D92"/>
    <w:rsid w:val="006C55F5"/>
    <w:rsid w:val="006D3ABE"/>
    <w:rsid w:val="006E747C"/>
    <w:rsid w:val="006E7B7A"/>
    <w:rsid w:val="006F3AC7"/>
    <w:rsid w:val="006F4334"/>
    <w:rsid w:val="006F4D18"/>
    <w:rsid w:val="0070478B"/>
    <w:rsid w:val="00705AC6"/>
    <w:rsid w:val="0071255C"/>
    <w:rsid w:val="007153A4"/>
    <w:rsid w:val="00721A87"/>
    <w:rsid w:val="00730E3B"/>
    <w:rsid w:val="007435D1"/>
    <w:rsid w:val="00745D05"/>
    <w:rsid w:val="00751E7D"/>
    <w:rsid w:val="00753B22"/>
    <w:rsid w:val="0075540D"/>
    <w:rsid w:val="00761F52"/>
    <w:rsid w:val="00764462"/>
    <w:rsid w:val="00766E37"/>
    <w:rsid w:val="007802AA"/>
    <w:rsid w:val="00791350"/>
    <w:rsid w:val="007A0DCD"/>
    <w:rsid w:val="007A1EE8"/>
    <w:rsid w:val="007A6249"/>
    <w:rsid w:val="007C17F5"/>
    <w:rsid w:val="007C299D"/>
    <w:rsid w:val="007C3759"/>
    <w:rsid w:val="007E3609"/>
    <w:rsid w:val="007E7495"/>
    <w:rsid w:val="007F1524"/>
    <w:rsid w:val="007F2893"/>
    <w:rsid w:val="007F4227"/>
    <w:rsid w:val="00800969"/>
    <w:rsid w:val="008013B3"/>
    <w:rsid w:val="00804642"/>
    <w:rsid w:val="00807AC1"/>
    <w:rsid w:val="008118D7"/>
    <w:rsid w:val="0082515B"/>
    <w:rsid w:val="008403C9"/>
    <w:rsid w:val="00841493"/>
    <w:rsid w:val="0085119A"/>
    <w:rsid w:val="00857FFC"/>
    <w:rsid w:val="00863C1B"/>
    <w:rsid w:val="008653F7"/>
    <w:rsid w:val="00865600"/>
    <w:rsid w:val="008657C9"/>
    <w:rsid w:val="00867DCC"/>
    <w:rsid w:val="008714F6"/>
    <w:rsid w:val="00874135"/>
    <w:rsid w:val="00876953"/>
    <w:rsid w:val="00881A7F"/>
    <w:rsid w:val="00881D63"/>
    <w:rsid w:val="0088422C"/>
    <w:rsid w:val="00887995"/>
    <w:rsid w:val="008A0FD1"/>
    <w:rsid w:val="008B29C9"/>
    <w:rsid w:val="008B404C"/>
    <w:rsid w:val="008B68BC"/>
    <w:rsid w:val="008B7110"/>
    <w:rsid w:val="008C624A"/>
    <w:rsid w:val="008D516A"/>
    <w:rsid w:val="008D746D"/>
    <w:rsid w:val="008F0A97"/>
    <w:rsid w:val="008F2DE5"/>
    <w:rsid w:val="009130A9"/>
    <w:rsid w:val="009143AC"/>
    <w:rsid w:val="00916DB4"/>
    <w:rsid w:val="00932A87"/>
    <w:rsid w:val="00935F06"/>
    <w:rsid w:val="00944219"/>
    <w:rsid w:val="00950C67"/>
    <w:rsid w:val="0095178E"/>
    <w:rsid w:val="009540A0"/>
    <w:rsid w:val="009552DF"/>
    <w:rsid w:val="00957C6D"/>
    <w:rsid w:val="0096447A"/>
    <w:rsid w:val="00984DFB"/>
    <w:rsid w:val="00985984"/>
    <w:rsid w:val="0098685C"/>
    <w:rsid w:val="009872CA"/>
    <w:rsid w:val="00990488"/>
    <w:rsid w:val="00991CF7"/>
    <w:rsid w:val="0099298A"/>
    <w:rsid w:val="00997FB1"/>
    <w:rsid w:val="009A3CF5"/>
    <w:rsid w:val="009A3DDE"/>
    <w:rsid w:val="009A79F9"/>
    <w:rsid w:val="009B170C"/>
    <w:rsid w:val="009B1AF7"/>
    <w:rsid w:val="009C26F8"/>
    <w:rsid w:val="009D147E"/>
    <w:rsid w:val="009D726D"/>
    <w:rsid w:val="009E6D14"/>
    <w:rsid w:val="009E7220"/>
    <w:rsid w:val="009E7B37"/>
    <w:rsid w:val="009F147C"/>
    <w:rsid w:val="009F2A40"/>
    <w:rsid w:val="00A23742"/>
    <w:rsid w:val="00A27BA8"/>
    <w:rsid w:val="00A32EA8"/>
    <w:rsid w:val="00A34646"/>
    <w:rsid w:val="00A4239F"/>
    <w:rsid w:val="00A45F5F"/>
    <w:rsid w:val="00A466D3"/>
    <w:rsid w:val="00A51195"/>
    <w:rsid w:val="00A52506"/>
    <w:rsid w:val="00A612B2"/>
    <w:rsid w:val="00A66F00"/>
    <w:rsid w:val="00A74997"/>
    <w:rsid w:val="00A84EAE"/>
    <w:rsid w:val="00A86521"/>
    <w:rsid w:val="00A86578"/>
    <w:rsid w:val="00A97764"/>
    <w:rsid w:val="00AB20CC"/>
    <w:rsid w:val="00AB2483"/>
    <w:rsid w:val="00AB4113"/>
    <w:rsid w:val="00AC4D1B"/>
    <w:rsid w:val="00AC57B8"/>
    <w:rsid w:val="00AD0575"/>
    <w:rsid w:val="00AD0C0C"/>
    <w:rsid w:val="00AD546A"/>
    <w:rsid w:val="00AD6C2B"/>
    <w:rsid w:val="00AE3838"/>
    <w:rsid w:val="00AE41D7"/>
    <w:rsid w:val="00AE4597"/>
    <w:rsid w:val="00AF41F4"/>
    <w:rsid w:val="00AF7251"/>
    <w:rsid w:val="00B06030"/>
    <w:rsid w:val="00B07211"/>
    <w:rsid w:val="00B12010"/>
    <w:rsid w:val="00B2123E"/>
    <w:rsid w:val="00B32BB2"/>
    <w:rsid w:val="00B3334A"/>
    <w:rsid w:val="00B344F2"/>
    <w:rsid w:val="00B37942"/>
    <w:rsid w:val="00B42643"/>
    <w:rsid w:val="00B61F37"/>
    <w:rsid w:val="00B6394A"/>
    <w:rsid w:val="00B65D4C"/>
    <w:rsid w:val="00B74B88"/>
    <w:rsid w:val="00B76500"/>
    <w:rsid w:val="00B8705C"/>
    <w:rsid w:val="00B9280B"/>
    <w:rsid w:val="00B92ACA"/>
    <w:rsid w:val="00B93F60"/>
    <w:rsid w:val="00B966D3"/>
    <w:rsid w:val="00B96C66"/>
    <w:rsid w:val="00BA414E"/>
    <w:rsid w:val="00BB4A05"/>
    <w:rsid w:val="00BB4A56"/>
    <w:rsid w:val="00BB6139"/>
    <w:rsid w:val="00BC437F"/>
    <w:rsid w:val="00BC47CD"/>
    <w:rsid w:val="00BD6AC5"/>
    <w:rsid w:val="00BE1BF9"/>
    <w:rsid w:val="00BE2558"/>
    <w:rsid w:val="00BE3632"/>
    <w:rsid w:val="00BE3750"/>
    <w:rsid w:val="00BF50BF"/>
    <w:rsid w:val="00C05D0A"/>
    <w:rsid w:val="00C06515"/>
    <w:rsid w:val="00C11F70"/>
    <w:rsid w:val="00C16318"/>
    <w:rsid w:val="00C17F01"/>
    <w:rsid w:val="00C221CB"/>
    <w:rsid w:val="00C235AD"/>
    <w:rsid w:val="00C2521C"/>
    <w:rsid w:val="00C32F93"/>
    <w:rsid w:val="00C34080"/>
    <w:rsid w:val="00C43ADF"/>
    <w:rsid w:val="00C449CE"/>
    <w:rsid w:val="00C45EE4"/>
    <w:rsid w:val="00C53AA7"/>
    <w:rsid w:val="00C54CE5"/>
    <w:rsid w:val="00C60010"/>
    <w:rsid w:val="00C632E0"/>
    <w:rsid w:val="00C64FF6"/>
    <w:rsid w:val="00C676BB"/>
    <w:rsid w:val="00C7183A"/>
    <w:rsid w:val="00C73CCE"/>
    <w:rsid w:val="00C75C63"/>
    <w:rsid w:val="00C77EF8"/>
    <w:rsid w:val="00C91302"/>
    <w:rsid w:val="00CA16AD"/>
    <w:rsid w:val="00CB1011"/>
    <w:rsid w:val="00CC284C"/>
    <w:rsid w:val="00CE440A"/>
    <w:rsid w:val="00D03852"/>
    <w:rsid w:val="00D03EDF"/>
    <w:rsid w:val="00D11B9E"/>
    <w:rsid w:val="00D131C9"/>
    <w:rsid w:val="00D1416F"/>
    <w:rsid w:val="00D204DE"/>
    <w:rsid w:val="00D21D3E"/>
    <w:rsid w:val="00D252E6"/>
    <w:rsid w:val="00D30DAF"/>
    <w:rsid w:val="00D32B5E"/>
    <w:rsid w:val="00D36B6C"/>
    <w:rsid w:val="00D40026"/>
    <w:rsid w:val="00D450F9"/>
    <w:rsid w:val="00D4609E"/>
    <w:rsid w:val="00D54EA0"/>
    <w:rsid w:val="00D603FD"/>
    <w:rsid w:val="00D60821"/>
    <w:rsid w:val="00D66429"/>
    <w:rsid w:val="00D66FF5"/>
    <w:rsid w:val="00D679B8"/>
    <w:rsid w:val="00D730FC"/>
    <w:rsid w:val="00D76CC4"/>
    <w:rsid w:val="00D92129"/>
    <w:rsid w:val="00DA56B6"/>
    <w:rsid w:val="00DA64A4"/>
    <w:rsid w:val="00DA70D6"/>
    <w:rsid w:val="00DB49FF"/>
    <w:rsid w:val="00DB5EE4"/>
    <w:rsid w:val="00DC1FA2"/>
    <w:rsid w:val="00DC2039"/>
    <w:rsid w:val="00DC7302"/>
    <w:rsid w:val="00DD077E"/>
    <w:rsid w:val="00DD0AB0"/>
    <w:rsid w:val="00DD181B"/>
    <w:rsid w:val="00DD52ED"/>
    <w:rsid w:val="00DD59F7"/>
    <w:rsid w:val="00DD6B9C"/>
    <w:rsid w:val="00DE47DA"/>
    <w:rsid w:val="00DF18A9"/>
    <w:rsid w:val="00DF2388"/>
    <w:rsid w:val="00DF4FFA"/>
    <w:rsid w:val="00DF61BF"/>
    <w:rsid w:val="00DF6AC5"/>
    <w:rsid w:val="00E14E61"/>
    <w:rsid w:val="00E16D45"/>
    <w:rsid w:val="00E205C6"/>
    <w:rsid w:val="00E264E8"/>
    <w:rsid w:val="00E273A2"/>
    <w:rsid w:val="00E43B88"/>
    <w:rsid w:val="00E4585D"/>
    <w:rsid w:val="00E50664"/>
    <w:rsid w:val="00E543D9"/>
    <w:rsid w:val="00E7202E"/>
    <w:rsid w:val="00E75CD0"/>
    <w:rsid w:val="00E842BB"/>
    <w:rsid w:val="00E93632"/>
    <w:rsid w:val="00EB3193"/>
    <w:rsid w:val="00EB5260"/>
    <w:rsid w:val="00EC0336"/>
    <w:rsid w:val="00EC1AE0"/>
    <w:rsid w:val="00EC6025"/>
    <w:rsid w:val="00ED054A"/>
    <w:rsid w:val="00ED1BC1"/>
    <w:rsid w:val="00EE25C6"/>
    <w:rsid w:val="00EE35FC"/>
    <w:rsid w:val="00EF3BA0"/>
    <w:rsid w:val="00EF47B5"/>
    <w:rsid w:val="00EF7668"/>
    <w:rsid w:val="00F00559"/>
    <w:rsid w:val="00F162E2"/>
    <w:rsid w:val="00F2028C"/>
    <w:rsid w:val="00F25C25"/>
    <w:rsid w:val="00F26E53"/>
    <w:rsid w:val="00F318B3"/>
    <w:rsid w:val="00F34D80"/>
    <w:rsid w:val="00F35FA8"/>
    <w:rsid w:val="00F362A5"/>
    <w:rsid w:val="00F41304"/>
    <w:rsid w:val="00F43CF1"/>
    <w:rsid w:val="00F44655"/>
    <w:rsid w:val="00F531B0"/>
    <w:rsid w:val="00F541AC"/>
    <w:rsid w:val="00F6047B"/>
    <w:rsid w:val="00F6531B"/>
    <w:rsid w:val="00F67112"/>
    <w:rsid w:val="00F73B95"/>
    <w:rsid w:val="00F81867"/>
    <w:rsid w:val="00F85913"/>
    <w:rsid w:val="00F901E9"/>
    <w:rsid w:val="00F9563E"/>
    <w:rsid w:val="00FA2B06"/>
    <w:rsid w:val="00FA4BFA"/>
    <w:rsid w:val="00FA720D"/>
    <w:rsid w:val="00FB4D70"/>
    <w:rsid w:val="00FC65AE"/>
    <w:rsid w:val="00FC7A70"/>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4FDE8"/>
  <w15:docId w15:val="{5F212A0E-F481-4B4B-837B-6E51B4C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6D"/>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1417436977">
      <w:bodyDiv w:val="1"/>
      <w:marLeft w:val="0"/>
      <w:marRight w:val="0"/>
      <w:marTop w:val="0"/>
      <w:marBottom w:val="0"/>
      <w:divBdr>
        <w:top w:val="none" w:sz="0" w:space="0" w:color="auto"/>
        <w:left w:val="none" w:sz="0" w:space="0" w:color="auto"/>
        <w:bottom w:val="none" w:sz="0" w:space="0" w:color="auto"/>
        <w:right w:val="none" w:sz="0" w:space="0" w:color="auto"/>
      </w:divBdr>
    </w:div>
    <w:div w:id="20342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NS.DK" TargetMode="External"/><Relationship Id="rId13" Type="http://schemas.openxmlformats.org/officeDocument/2006/relationships/hyperlink" Target="mailto:FO@ENS.D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O@ENS.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europa.eu/resource/cellar/79c0ce87-f4dc-11e6-8a35-01aa75ed71a1.0001.01/DOC_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tatilsynet.dk" TargetMode="External"/><Relationship Id="rId23" Type="http://schemas.openxmlformats.org/officeDocument/2006/relationships/fontTable" Target="fontTable.xml"/><Relationship Id="rId10" Type="http://schemas.openxmlformats.org/officeDocument/2006/relationships/hyperlink" Target="https://eur-lex.europa.eu/legal-content/DA/TXT/PDF/?uri=CELEX:32003H0361&amp;from=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mailto:dpo@kefm.d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854A-2AF1-4909-B19A-FCF55413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2800</Words>
  <Characters>17874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3</cp:revision>
  <cp:lastPrinted>2018-09-25T08:51:00Z</cp:lastPrinted>
  <dcterms:created xsi:type="dcterms:W3CDTF">2020-12-14T11:04:00Z</dcterms:created>
  <dcterms:modified xsi:type="dcterms:W3CDTF">2020-12-14T11:05:00Z</dcterms:modified>
</cp:coreProperties>
</file>