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  <w:bookmarkStart w:id="0" w:name="_GoBack"/>
      <w:bookmarkEnd w:id="0"/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2056AB" w:rsidRDefault="002056AB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Declaration on </w:t>
      </w:r>
      <w:r w:rsidR="008D66E7">
        <w:rPr>
          <w:rFonts w:asciiTheme="minorHAnsi" w:hAnsiTheme="minorHAnsi" w:cs="Arial"/>
          <w:b/>
          <w:bCs/>
          <w:color w:val="0097A7"/>
          <w:szCs w:val="24"/>
          <w:lang w:val="en-US"/>
        </w:rPr>
        <w:t>new</w:t>
      </w: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 market 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9B22AC" w:rsidRPr="008D66E7" w:rsidRDefault="008B46C5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The Energy Expor</w:t>
      </w:r>
      <w:r w:rsidR="00E147D1">
        <w:rPr>
          <w:rFonts w:asciiTheme="minorHAnsi" w:hAnsiTheme="minorHAnsi" w:cs="Arial"/>
          <w:bCs/>
          <w:color w:val="000000"/>
          <w:sz w:val="20"/>
          <w:lang w:val="en-US"/>
        </w:rPr>
        <w:t>t Initiatives Grants Program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only provides support for initiatives that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are related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to 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a </w:t>
      </w:r>
      <w:r>
        <w:rPr>
          <w:rFonts w:asciiTheme="minorHAnsi" w:hAnsiTheme="minorHAnsi" w:cs="Arial"/>
          <w:b/>
          <w:bCs/>
          <w:color w:val="000000"/>
          <w:sz w:val="20"/>
          <w:lang w:val="en-US"/>
        </w:rPr>
        <w:t>new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growth market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t xml:space="preserve"> 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A new growth market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is defined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as a geographic area where the actor</w:t>
      </w:r>
      <w:r w:rsidR="0023200D">
        <w:rPr>
          <w:rFonts w:asciiTheme="minorHAnsi" w:hAnsiTheme="minorHAnsi" w:cs="Arial"/>
          <w:bCs/>
          <w:color w:val="000000"/>
          <w:sz w:val="20"/>
          <w:lang w:val="en-US"/>
        </w:rPr>
        <w:t xml:space="preserve"> has no established presence and at the same time does not sell products in the given country.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br/>
      </w:r>
    </w:p>
    <w:p w:rsidR="00355268" w:rsidRPr="008D66E7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2056AB">
        <w:rPr>
          <w:rFonts w:asciiTheme="minorHAnsi" w:hAnsiTheme="minorHAnsi" w:cs="Arial"/>
          <w:color w:val="000000"/>
          <w:sz w:val="20"/>
          <w:lang w:val="en-US"/>
        </w:rPr>
        <w:t>Name of company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3200D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>
        <w:rPr>
          <w:rFonts w:asciiTheme="minorHAnsi" w:hAnsiTheme="minorHAnsi" w:cs="Arial"/>
          <w:color w:val="000000"/>
          <w:sz w:val="20"/>
          <w:lang w:val="en-US"/>
        </w:rPr>
        <w:t>Participating as</w:t>
      </w:r>
      <w:r w:rsidR="002056AB" w:rsidRPr="002056AB">
        <w:rPr>
          <w:rFonts w:asciiTheme="minorHAnsi" w:hAnsiTheme="minorHAnsi" w:cs="Arial"/>
          <w:color w:val="000000"/>
          <w:sz w:val="20"/>
          <w:lang w:val="en-US"/>
        </w:rPr>
        <w:t xml:space="preserve"> in the project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="002056AB">
        <w:rPr>
          <w:rFonts w:asciiTheme="minorHAnsi" w:hAnsiTheme="minorHAnsi" w:cs="Arial"/>
          <w:color w:val="000000"/>
          <w:sz w:val="20"/>
          <w:lang w:val="en-US"/>
        </w:rPr>
        <w:t>project title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): ____</w:t>
      </w:r>
      <w:r w:rsidR="004C36DD" w:rsidRPr="002056AB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hereby</w:t>
      </w:r>
      <w:proofErr w:type="gramEnd"/>
      <w:r w:rsidRPr="002056AB">
        <w:rPr>
          <w:rFonts w:asciiTheme="minorHAnsi" w:hAnsiTheme="minorHAnsi" w:cs="Arial"/>
          <w:color w:val="000000"/>
          <w:sz w:val="20"/>
          <w:lang w:val="en-US"/>
        </w:rPr>
        <w:t xml:space="preserve"> declares that the market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geographical area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>):_____________________________________</w:t>
      </w:r>
    </w:p>
    <w:p w:rsidR="00C06E5E" w:rsidRPr="002056AB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C06E5E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and</w:t>
      </w:r>
      <w:proofErr w:type="gramEnd"/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the transit countries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 (if relevant)</w:t>
      </w:r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>:_____________________________________________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9B22AC" w:rsidRPr="00361A6C" w:rsidRDefault="00361A6C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proofErr w:type="gramStart"/>
      <w:r w:rsidRPr="00361A6C">
        <w:rPr>
          <w:rFonts w:asciiTheme="minorHAnsi" w:hAnsiTheme="minorHAnsi" w:cs="Arial"/>
          <w:color w:val="000000"/>
          <w:sz w:val="20"/>
          <w:lang w:val="en-US"/>
        </w:rPr>
        <w:t>are</w:t>
      </w:r>
      <w:proofErr w:type="gramEnd"/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="004F26C0">
        <w:rPr>
          <w:rFonts w:asciiTheme="minorHAnsi" w:hAnsiTheme="minorHAnsi" w:cs="Arial"/>
          <w:color w:val="000000"/>
          <w:sz w:val="20"/>
          <w:lang w:val="en-US"/>
        </w:rPr>
        <w:t>new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markets and that </w:t>
      </w:r>
      <w:r w:rsidR="00041883">
        <w:rPr>
          <w:rFonts w:asciiTheme="minorHAnsi" w:hAnsiTheme="minorHAnsi" w:cs="Arial"/>
          <w:color w:val="000000"/>
          <w:sz w:val="20"/>
          <w:lang w:val="en-US"/>
        </w:rPr>
        <w:t>the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company has not established any presence in the concerned geographical areas</w:t>
      </w:r>
      <w:r w:rsidR="0023200D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="0023200D">
        <w:rPr>
          <w:rFonts w:asciiTheme="minorHAnsi" w:hAnsiTheme="minorHAnsi" w:cs="Arial"/>
          <w:bCs/>
          <w:color w:val="000000"/>
          <w:sz w:val="20"/>
          <w:lang w:val="en-US"/>
        </w:rPr>
        <w:t>and at the same time does not sell products in the given country</w:t>
      </w:r>
      <w:r w:rsidR="009B22AC" w:rsidRPr="00361A6C">
        <w:rPr>
          <w:rFonts w:asciiTheme="minorHAnsi" w:hAnsiTheme="minorHAnsi" w:cs="Arial"/>
          <w:bCs/>
          <w:color w:val="000000"/>
          <w:sz w:val="20"/>
          <w:lang w:val="en-US"/>
        </w:rPr>
        <w:t>.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Name of signee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Company address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>Da</w:t>
      </w:r>
      <w:r w:rsidR="00361A6C">
        <w:rPr>
          <w:rFonts w:asciiTheme="minorHAnsi" w:hAnsiTheme="minorHAnsi" w:cs="Arial"/>
          <w:color w:val="000000"/>
          <w:sz w:val="20"/>
        </w:rPr>
        <w:t>te</w:t>
      </w:r>
      <w:r>
        <w:rPr>
          <w:rFonts w:asciiTheme="minorHAnsi" w:hAnsiTheme="minorHAnsi" w:cs="Arial"/>
          <w:color w:val="000000"/>
          <w:sz w:val="20"/>
        </w:rPr>
        <w:t xml:space="preserve"> </w:t>
      </w:r>
      <w:r w:rsidR="00361A6C">
        <w:rPr>
          <w:rFonts w:asciiTheme="minorHAnsi" w:hAnsiTheme="minorHAnsi" w:cs="Arial"/>
          <w:color w:val="000000"/>
          <w:sz w:val="20"/>
        </w:rPr>
        <w:t>and sign</w:t>
      </w:r>
      <w:r w:rsidR="002F2F79">
        <w:rPr>
          <w:rFonts w:asciiTheme="minorHAnsi" w:hAnsiTheme="minorHAnsi" w:cs="Arial"/>
          <w:color w:val="000000"/>
          <w:sz w:val="20"/>
        </w:rPr>
        <w:t>a</w:t>
      </w:r>
      <w:r w:rsidR="00361A6C">
        <w:rPr>
          <w:rFonts w:asciiTheme="minorHAnsi" w:hAnsiTheme="minorHAnsi" w:cs="Arial"/>
          <w:color w:val="000000"/>
          <w:sz w:val="20"/>
        </w:rPr>
        <w:t xml:space="preserve">ture 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41883"/>
    <w:rsid w:val="000B70BD"/>
    <w:rsid w:val="00144323"/>
    <w:rsid w:val="00177AAB"/>
    <w:rsid w:val="002056AB"/>
    <w:rsid w:val="0023200D"/>
    <w:rsid w:val="00237BCE"/>
    <w:rsid w:val="002D2BDA"/>
    <w:rsid w:val="002F2F79"/>
    <w:rsid w:val="00355268"/>
    <w:rsid w:val="00361A6C"/>
    <w:rsid w:val="004C36DD"/>
    <w:rsid w:val="004F26C0"/>
    <w:rsid w:val="0050293A"/>
    <w:rsid w:val="005B31E0"/>
    <w:rsid w:val="005C0124"/>
    <w:rsid w:val="005C63BD"/>
    <w:rsid w:val="00632CEF"/>
    <w:rsid w:val="00747281"/>
    <w:rsid w:val="00775E90"/>
    <w:rsid w:val="00897601"/>
    <w:rsid w:val="008B46C5"/>
    <w:rsid w:val="008D66E7"/>
    <w:rsid w:val="008F3A76"/>
    <w:rsid w:val="00944616"/>
    <w:rsid w:val="009B22AC"/>
    <w:rsid w:val="00A06775"/>
    <w:rsid w:val="00B07414"/>
    <w:rsid w:val="00B43BBA"/>
    <w:rsid w:val="00C06E5E"/>
    <w:rsid w:val="00C2371D"/>
    <w:rsid w:val="00CF5CB1"/>
    <w:rsid w:val="00D93B6F"/>
    <w:rsid w:val="00DA4723"/>
    <w:rsid w:val="00DA5AC6"/>
    <w:rsid w:val="00E147D1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24A6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Louis Liengaard</cp:lastModifiedBy>
  <cp:revision>13</cp:revision>
  <cp:lastPrinted>2020-08-13T10:42:00Z</cp:lastPrinted>
  <dcterms:created xsi:type="dcterms:W3CDTF">2020-08-12T07:25:00Z</dcterms:created>
  <dcterms:modified xsi:type="dcterms:W3CDTF">2023-02-01T12:55:00Z</dcterms:modified>
</cp:coreProperties>
</file>