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7F" w:rsidRDefault="00E95D7F" w:rsidP="00861E04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Arial" w:hAnsi="Arial"/>
          <w:b/>
          <w:bCs w:val="0"/>
          <w:sz w:val="56"/>
          <w:szCs w:val="56"/>
          <w:lang w:eastAsia="en-US"/>
        </w:rPr>
      </w:pPr>
    </w:p>
    <w:p w:rsidR="00E95D7F" w:rsidRDefault="00E95D7F" w:rsidP="00861E04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Arial" w:hAnsi="Arial"/>
          <w:b/>
          <w:bCs w:val="0"/>
          <w:sz w:val="56"/>
          <w:szCs w:val="56"/>
          <w:lang w:eastAsia="en-US"/>
        </w:rPr>
      </w:pPr>
    </w:p>
    <w:p w:rsidR="00861E04" w:rsidRPr="00B2475B" w:rsidRDefault="00861E04" w:rsidP="00861E04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Arial" w:hAnsi="Arial"/>
          <w:b/>
          <w:bCs w:val="0"/>
          <w:sz w:val="56"/>
          <w:szCs w:val="56"/>
          <w:lang w:eastAsia="en-US"/>
        </w:rPr>
      </w:pPr>
      <w:r w:rsidRPr="00B2475B">
        <w:rPr>
          <w:rFonts w:ascii="Arial" w:eastAsia="Arial" w:hAnsi="Arial"/>
          <w:b/>
          <w:bCs w:val="0"/>
          <w:sz w:val="56"/>
          <w:szCs w:val="56"/>
          <w:lang w:eastAsia="en-US"/>
        </w:rPr>
        <w:t xml:space="preserve">Bilag </w:t>
      </w:r>
      <w:r>
        <w:rPr>
          <w:rFonts w:ascii="Arial" w:eastAsia="Arial" w:hAnsi="Arial"/>
          <w:b/>
          <w:bCs w:val="0"/>
          <w:sz w:val="56"/>
          <w:szCs w:val="56"/>
          <w:lang w:eastAsia="en-US"/>
        </w:rPr>
        <w:t>5</w:t>
      </w:r>
      <w:r w:rsidRPr="00B2475B">
        <w:rPr>
          <w:rFonts w:ascii="Arial" w:eastAsia="Arial" w:hAnsi="Arial"/>
          <w:b/>
          <w:bCs w:val="0"/>
          <w:sz w:val="56"/>
          <w:szCs w:val="56"/>
          <w:lang w:eastAsia="en-US"/>
        </w:rPr>
        <w:t xml:space="preserve"> </w:t>
      </w:r>
    </w:p>
    <w:p w:rsidR="00861E04" w:rsidRPr="00473249" w:rsidRDefault="00861E04" w:rsidP="00861E04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Arial" w:hAnsi="Arial"/>
          <w:bCs w:val="0"/>
          <w:sz w:val="40"/>
          <w:szCs w:val="40"/>
          <w:lang w:eastAsia="en-US"/>
        </w:rPr>
      </w:pPr>
    </w:p>
    <w:p w:rsidR="00861E04" w:rsidRPr="00B2475B" w:rsidRDefault="00861E04" w:rsidP="00861E04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Arial" w:hAnsi="Arial"/>
          <w:bCs w:val="0"/>
          <w:sz w:val="48"/>
          <w:szCs w:val="48"/>
          <w:lang w:eastAsia="en-US"/>
        </w:rPr>
      </w:pPr>
      <w:r w:rsidRPr="00B2475B">
        <w:rPr>
          <w:rFonts w:ascii="Arial" w:eastAsia="Arial" w:hAnsi="Arial"/>
          <w:bCs w:val="0"/>
          <w:sz w:val="48"/>
          <w:szCs w:val="48"/>
          <w:lang w:eastAsia="en-US"/>
        </w:rPr>
        <w:t>Sam</w:t>
      </w:r>
      <w:r>
        <w:rPr>
          <w:rFonts w:ascii="Arial" w:eastAsia="Arial" w:hAnsi="Arial"/>
          <w:bCs w:val="0"/>
          <w:sz w:val="48"/>
          <w:szCs w:val="48"/>
          <w:lang w:eastAsia="en-US"/>
        </w:rPr>
        <w:t>arbejdsorganisation</w:t>
      </w:r>
    </w:p>
    <w:p w:rsidR="00861E04" w:rsidRPr="00345E89" w:rsidRDefault="00861E04" w:rsidP="00861E04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Arial" w:hAnsi="Arial"/>
          <w:bCs w:val="0"/>
          <w:sz w:val="40"/>
          <w:szCs w:val="40"/>
          <w:lang w:eastAsia="en-US"/>
        </w:rPr>
      </w:pPr>
      <w:bookmarkStart w:id="0" w:name="_GoBack"/>
      <w:bookmarkEnd w:id="0"/>
    </w:p>
    <w:p w:rsidR="00861E04" w:rsidRPr="00473249" w:rsidRDefault="00861E04" w:rsidP="00861E04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Arial" w:hAnsi="Arial"/>
          <w:bCs w:val="0"/>
          <w:sz w:val="40"/>
          <w:szCs w:val="40"/>
          <w:lang w:eastAsia="en-US"/>
        </w:rPr>
      </w:pPr>
      <w:r w:rsidRPr="00473249">
        <w:rPr>
          <w:rFonts w:ascii="Arial" w:eastAsia="Arial" w:hAnsi="Arial"/>
          <w:bCs w:val="0"/>
          <w:sz w:val="40"/>
          <w:szCs w:val="40"/>
          <w:lang w:eastAsia="en-US"/>
        </w:rPr>
        <w:t>Kontrakt om support og vedligehold af</w:t>
      </w:r>
    </w:p>
    <w:p w:rsidR="00861E04" w:rsidRPr="00473249" w:rsidRDefault="00861E04" w:rsidP="00861E04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Arial" w:hAnsi="Arial"/>
          <w:bCs w:val="0"/>
          <w:sz w:val="40"/>
          <w:szCs w:val="40"/>
          <w:lang w:eastAsia="en-US"/>
        </w:rPr>
      </w:pPr>
      <w:r w:rsidRPr="00473249">
        <w:rPr>
          <w:rFonts w:ascii="Arial" w:eastAsia="Arial" w:hAnsi="Arial"/>
          <w:bCs w:val="0"/>
          <w:sz w:val="40"/>
          <w:szCs w:val="40"/>
          <w:lang w:eastAsia="en-US"/>
        </w:rPr>
        <w:t>IT-applikationer, herunder DAFF2</w:t>
      </w:r>
    </w:p>
    <w:p w:rsidR="00861E04" w:rsidRPr="00473249" w:rsidRDefault="00861E04" w:rsidP="00861E04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textAlignment w:val="auto"/>
        <w:rPr>
          <w:rFonts w:ascii="Arial" w:eastAsia="Arial" w:hAnsi="Arial"/>
          <w:bCs w:val="0"/>
          <w:sz w:val="20"/>
          <w:szCs w:val="22"/>
          <w:lang w:eastAsia="en-US"/>
        </w:rPr>
      </w:pPr>
    </w:p>
    <w:p w:rsidR="00B666C7" w:rsidRDefault="00B666C7" w:rsidP="00CD0820"/>
    <w:p w:rsidR="00B666C7" w:rsidRDefault="00B666C7" w:rsidP="00CD0820"/>
    <w:p w:rsidR="00B666C7" w:rsidRDefault="00B666C7" w:rsidP="00CD0820"/>
    <w:p w:rsidR="00B666C7" w:rsidRDefault="00B666C7" w:rsidP="00CD0820"/>
    <w:p w:rsidR="00B666C7" w:rsidRDefault="00B666C7" w:rsidP="00CD0820"/>
    <w:p w:rsidR="00B666C7" w:rsidRDefault="00B666C7" w:rsidP="00CD0820"/>
    <w:p w:rsidR="00B666C7" w:rsidRDefault="00B666C7" w:rsidP="00CD0820"/>
    <w:p w:rsidR="009C4F51" w:rsidRPr="009C4F51" w:rsidRDefault="009C4F51" w:rsidP="009C4F51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</w:pPr>
    </w:p>
    <w:p w:rsidR="00825144" w:rsidRDefault="00825144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:rsidR="00D80B82" w:rsidRPr="00D80B82" w:rsidRDefault="00D80B82" w:rsidP="00D8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yellow"/>
        </w:rPr>
      </w:pPr>
      <w:r w:rsidRPr="00D80B82">
        <w:rPr>
          <w:rFonts w:ascii="Arial" w:hAnsi="Arial" w:cs="Arial"/>
          <w:sz w:val="20"/>
          <w:highlight w:val="yellow"/>
        </w:rPr>
        <w:lastRenderedPageBreak/>
        <w:t xml:space="preserve">Instruks til tilbudsgiver: </w:t>
      </w:r>
    </w:p>
    <w:p w:rsidR="00D80B82" w:rsidRPr="00D80B82" w:rsidRDefault="00D80B82" w:rsidP="00D8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80B82">
        <w:rPr>
          <w:rFonts w:ascii="Arial" w:hAnsi="Arial" w:cs="Arial"/>
          <w:sz w:val="20"/>
          <w:highlight w:val="yellow"/>
        </w:rPr>
        <w:t>Tilbudsgiver skal ud</w:t>
      </w:r>
      <w:r>
        <w:rPr>
          <w:rFonts w:ascii="Arial" w:hAnsi="Arial" w:cs="Arial"/>
          <w:sz w:val="20"/>
          <w:highlight w:val="yellow"/>
        </w:rPr>
        <w:t xml:space="preserve">fylde </w:t>
      </w:r>
      <w:r w:rsidR="003A592A">
        <w:rPr>
          <w:rFonts w:ascii="Arial" w:hAnsi="Arial" w:cs="Arial"/>
          <w:sz w:val="20"/>
          <w:highlight w:val="yellow"/>
        </w:rPr>
        <w:t>B</w:t>
      </w:r>
      <w:r>
        <w:rPr>
          <w:rFonts w:ascii="Arial" w:hAnsi="Arial" w:cs="Arial"/>
          <w:sz w:val="20"/>
          <w:highlight w:val="yellow"/>
        </w:rPr>
        <w:t>ilag 5 i overensstemmelse med de krav, der fremgår af bilaget.</w:t>
      </w:r>
      <w:r w:rsidR="00C91D21">
        <w:rPr>
          <w:rFonts w:ascii="Arial" w:hAnsi="Arial" w:cs="Arial"/>
          <w:sz w:val="20"/>
          <w:highlight w:val="yellow"/>
        </w:rPr>
        <w:t xml:space="preserve"> Tilbudsgivers o</w:t>
      </w:r>
      <w:r w:rsidR="00C91D21">
        <w:rPr>
          <w:rFonts w:ascii="Arial" w:hAnsi="Arial" w:cs="Arial"/>
          <w:sz w:val="20"/>
          <w:highlight w:val="yellow"/>
        </w:rPr>
        <w:t>p</w:t>
      </w:r>
      <w:r w:rsidR="00C91D21">
        <w:rPr>
          <w:rFonts w:ascii="Arial" w:hAnsi="Arial" w:cs="Arial"/>
          <w:sz w:val="20"/>
          <w:highlight w:val="yellow"/>
        </w:rPr>
        <w:t xml:space="preserve">lysninger i </w:t>
      </w:r>
      <w:r w:rsidR="003A592A">
        <w:rPr>
          <w:rFonts w:ascii="Arial" w:hAnsi="Arial" w:cs="Arial"/>
          <w:sz w:val="20"/>
          <w:highlight w:val="yellow"/>
        </w:rPr>
        <w:t>B</w:t>
      </w:r>
      <w:r w:rsidR="00C91D21">
        <w:rPr>
          <w:rFonts w:ascii="Arial" w:hAnsi="Arial" w:cs="Arial"/>
          <w:sz w:val="20"/>
          <w:highlight w:val="yellow"/>
        </w:rPr>
        <w:t xml:space="preserve">ilag 5 vil indgå i evaluering af krav nr. 6 i </w:t>
      </w:r>
      <w:r w:rsidR="003A592A">
        <w:rPr>
          <w:rFonts w:ascii="Arial" w:hAnsi="Arial" w:cs="Arial"/>
          <w:sz w:val="20"/>
          <w:highlight w:val="yellow"/>
        </w:rPr>
        <w:t>B</w:t>
      </w:r>
      <w:r w:rsidR="00C91D21">
        <w:rPr>
          <w:rFonts w:ascii="Arial" w:hAnsi="Arial" w:cs="Arial"/>
          <w:sz w:val="20"/>
          <w:highlight w:val="yellow"/>
        </w:rPr>
        <w:t>ilag 1 (opgavebeskrivelse og kravsspecifikation) til kontrakten.</w:t>
      </w:r>
      <w:r>
        <w:rPr>
          <w:rFonts w:ascii="Arial" w:hAnsi="Arial" w:cs="Arial"/>
          <w:sz w:val="20"/>
          <w:highlight w:val="yellow"/>
        </w:rPr>
        <w:t xml:space="preserve"> </w:t>
      </w:r>
    </w:p>
    <w:p w:rsidR="00D80B82" w:rsidRDefault="00D80B82" w:rsidP="00D80B82"/>
    <w:p w:rsidR="00D80B82" w:rsidRDefault="00D80B82" w:rsidP="00D80B82"/>
    <w:p w:rsidR="00AB4A9B" w:rsidRPr="00825144" w:rsidRDefault="00AB4A9B" w:rsidP="009C4F51">
      <w:pPr>
        <w:keepNext/>
        <w:numPr>
          <w:ilvl w:val="0"/>
          <w:numId w:val="1"/>
        </w:numPr>
        <w:tabs>
          <w:tab w:val="clear" w:pos="1134"/>
          <w:tab w:val="clear" w:pos="1701"/>
        </w:tabs>
        <w:spacing w:after="160" w:line="240" w:lineRule="auto"/>
        <w:outlineLvl w:val="0"/>
        <w:rPr>
          <w:rFonts w:ascii="Arial" w:hAnsi="Arial" w:cs="Arial"/>
          <w:b/>
          <w:caps/>
          <w:sz w:val="20"/>
        </w:rPr>
      </w:pPr>
      <w:r w:rsidRPr="00825144">
        <w:rPr>
          <w:rFonts w:ascii="Arial" w:hAnsi="Arial" w:cs="Arial"/>
          <w:b/>
          <w:caps/>
          <w:sz w:val="20"/>
        </w:rPr>
        <w:t>Indledning</w:t>
      </w:r>
    </w:p>
    <w:p w:rsidR="00BD7A1C" w:rsidRPr="00825144" w:rsidRDefault="00BD7A1C" w:rsidP="00AB4A9B">
      <w:pPr>
        <w:keepNext/>
        <w:tabs>
          <w:tab w:val="clear" w:pos="567"/>
          <w:tab w:val="clear" w:pos="1134"/>
          <w:tab w:val="clear" w:pos="1701"/>
        </w:tabs>
        <w:spacing w:after="160" w:line="240" w:lineRule="auto"/>
        <w:outlineLvl w:val="0"/>
        <w:rPr>
          <w:rFonts w:ascii="Arial" w:hAnsi="Arial" w:cs="Arial"/>
          <w:sz w:val="20"/>
        </w:rPr>
      </w:pPr>
      <w:r w:rsidRPr="00825144">
        <w:rPr>
          <w:rFonts w:ascii="Arial" w:hAnsi="Arial" w:cs="Arial"/>
          <w:sz w:val="20"/>
        </w:rPr>
        <w:t xml:space="preserve">I dette bilag </w:t>
      </w:r>
      <w:r w:rsidR="008027B7" w:rsidRPr="00825144">
        <w:rPr>
          <w:rFonts w:ascii="Arial" w:hAnsi="Arial" w:cs="Arial"/>
          <w:sz w:val="20"/>
        </w:rPr>
        <w:t xml:space="preserve">skal Leverandøren </w:t>
      </w:r>
      <w:r w:rsidRPr="00825144">
        <w:rPr>
          <w:rFonts w:ascii="Arial" w:hAnsi="Arial" w:cs="Arial"/>
          <w:sz w:val="20"/>
        </w:rPr>
        <w:t>beskrive samarbejdet mellem Kunden og Leverandøren.</w:t>
      </w:r>
    </w:p>
    <w:p w:rsidR="00AB4A9B" w:rsidRPr="00825144" w:rsidRDefault="00AB4A9B" w:rsidP="00AB4A9B">
      <w:pPr>
        <w:keepNext/>
        <w:tabs>
          <w:tab w:val="clear" w:pos="567"/>
          <w:tab w:val="clear" w:pos="1134"/>
          <w:tab w:val="clear" w:pos="1701"/>
        </w:tabs>
        <w:spacing w:after="160" w:line="240" w:lineRule="auto"/>
        <w:outlineLvl w:val="0"/>
        <w:rPr>
          <w:rFonts w:ascii="Arial" w:hAnsi="Arial" w:cs="Arial"/>
          <w:b/>
          <w:caps/>
          <w:sz w:val="20"/>
        </w:rPr>
      </w:pPr>
    </w:p>
    <w:p w:rsidR="00607A4E" w:rsidRPr="00825144" w:rsidRDefault="00562E54" w:rsidP="00AB4A9B">
      <w:pPr>
        <w:keepNext/>
        <w:numPr>
          <w:ilvl w:val="0"/>
          <w:numId w:val="1"/>
        </w:numPr>
        <w:tabs>
          <w:tab w:val="clear" w:pos="1134"/>
          <w:tab w:val="clear" w:pos="1701"/>
        </w:tabs>
        <w:spacing w:after="160" w:line="240" w:lineRule="auto"/>
        <w:outlineLvl w:val="0"/>
        <w:rPr>
          <w:rFonts w:ascii="Arial" w:hAnsi="Arial" w:cs="Arial"/>
          <w:b/>
          <w:caps/>
          <w:sz w:val="20"/>
        </w:rPr>
      </w:pPr>
      <w:r w:rsidRPr="00825144">
        <w:rPr>
          <w:rFonts w:ascii="Arial" w:hAnsi="Arial" w:cs="Arial"/>
          <w:b/>
          <w:caps/>
          <w:sz w:val="20"/>
        </w:rPr>
        <w:t>Samarbejdso</w:t>
      </w:r>
      <w:r w:rsidR="001C2C8B" w:rsidRPr="00825144">
        <w:rPr>
          <w:rFonts w:ascii="Arial" w:hAnsi="Arial" w:cs="Arial"/>
          <w:b/>
          <w:caps/>
          <w:sz w:val="20"/>
        </w:rPr>
        <w:t>rganisation</w:t>
      </w:r>
    </w:p>
    <w:p w:rsidR="005179BD" w:rsidRPr="005179BD" w:rsidRDefault="005179BD" w:rsidP="005179BD">
      <w:pPr>
        <w:rPr>
          <w:rFonts w:ascii="Arial" w:hAnsi="Arial" w:cs="Arial"/>
          <w:sz w:val="20"/>
        </w:rPr>
      </w:pPr>
      <w:r w:rsidRPr="005179BD">
        <w:rPr>
          <w:rFonts w:ascii="Arial" w:hAnsi="Arial" w:cs="Arial"/>
          <w:sz w:val="20"/>
        </w:rPr>
        <w:t>Der indgår flere aktører i forbindelse med driftsafvikling, vedligeholdelse og anvendelse af applikationerne. Det er derfor vigtigt for Kunden, at der er et velfungerede samarbejde mellem disse aktører, og at de indby</w:t>
      </w:r>
      <w:r w:rsidRPr="005179BD">
        <w:rPr>
          <w:rFonts w:ascii="Arial" w:hAnsi="Arial" w:cs="Arial"/>
          <w:sz w:val="20"/>
        </w:rPr>
        <w:t>r</w:t>
      </w:r>
      <w:r w:rsidRPr="005179BD">
        <w:rPr>
          <w:rFonts w:ascii="Arial" w:hAnsi="Arial" w:cs="Arial"/>
          <w:sz w:val="20"/>
        </w:rPr>
        <w:t>des roller mellem disse er velbeskrevet.</w:t>
      </w:r>
    </w:p>
    <w:p w:rsidR="005179BD" w:rsidRPr="005179BD" w:rsidRDefault="005179BD" w:rsidP="005179BD">
      <w:pPr>
        <w:rPr>
          <w:rFonts w:ascii="Arial" w:hAnsi="Arial" w:cs="Arial"/>
          <w:sz w:val="20"/>
        </w:rPr>
      </w:pPr>
    </w:p>
    <w:p w:rsidR="005179BD" w:rsidRPr="005179BD" w:rsidRDefault="005179BD" w:rsidP="005179BD">
      <w:pPr>
        <w:rPr>
          <w:rFonts w:ascii="Arial" w:hAnsi="Arial" w:cs="Arial"/>
          <w:sz w:val="20"/>
        </w:rPr>
      </w:pPr>
      <w:r w:rsidRPr="005179BD">
        <w:rPr>
          <w:rFonts w:ascii="Arial" w:hAnsi="Arial" w:cs="Arial"/>
          <w:sz w:val="20"/>
        </w:rPr>
        <w:t>Der skal i overensstemmelse hermed etableres en samarbejdsorganisation, der håndterer samarbejdet me</w:t>
      </w:r>
      <w:r w:rsidRPr="005179BD">
        <w:rPr>
          <w:rFonts w:ascii="Arial" w:hAnsi="Arial" w:cs="Arial"/>
          <w:sz w:val="20"/>
        </w:rPr>
        <w:t>l</w:t>
      </w:r>
      <w:r w:rsidRPr="005179BD">
        <w:rPr>
          <w:rFonts w:ascii="Arial" w:hAnsi="Arial" w:cs="Arial"/>
          <w:sz w:val="20"/>
        </w:rPr>
        <w:t>lem de involverede aktører i forbindelse med applikationerne.</w:t>
      </w:r>
    </w:p>
    <w:p w:rsidR="005179BD" w:rsidRPr="005179BD" w:rsidRDefault="005179BD" w:rsidP="005179BD">
      <w:pPr>
        <w:rPr>
          <w:rFonts w:ascii="Arial" w:hAnsi="Arial" w:cs="Arial"/>
          <w:sz w:val="20"/>
        </w:rPr>
      </w:pPr>
    </w:p>
    <w:p w:rsidR="005179BD" w:rsidRDefault="005179BD" w:rsidP="005179BD">
      <w:pPr>
        <w:rPr>
          <w:rFonts w:ascii="Arial" w:hAnsi="Arial" w:cs="Arial"/>
          <w:sz w:val="20"/>
        </w:rPr>
      </w:pPr>
      <w:r w:rsidRPr="005179BD">
        <w:rPr>
          <w:rFonts w:ascii="Arial" w:hAnsi="Arial" w:cs="Arial"/>
          <w:sz w:val="20"/>
        </w:rPr>
        <w:t xml:space="preserve">Leverandøren skal levere en fyldestgørende beskrivelse af den samarbejdsorganisation, der skal håndtere samarbejdet mellem Kunden, </w:t>
      </w:r>
      <w:r w:rsidR="00064D8E">
        <w:rPr>
          <w:rFonts w:ascii="Arial" w:hAnsi="Arial" w:cs="Arial"/>
          <w:sz w:val="20"/>
        </w:rPr>
        <w:t>L</w:t>
      </w:r>
      <w:r w:rsidRPr="005179BD">
        <w:rPr>
          <w:rFonts w:ascii="Arial" w:hAnsi="Arial" w:cs="Arial"/>
          <w:sz w:val="20"/>
        </w:rPr>
        <w:t>everandøren og eventuelle leverandørers 3. partsprogrammel.</w:t>
      </w:r>
    </w:p>
    <w:p w:rsidR="00064D8E" w:rsidRDefault="00064D8E" w:rsidP="005179BD">
      <w:pPr>
        <w:rPr>
          <w:rFonts w:ascii="Arial" w:hAnsi="Arial" w:cs="Arial"/>
          <w:sz w:val="20"/>
        </w:rPr>
      </w:pPr>
    </w:p>
    <w:p w:rsidR="00064D8E" w:rsidRDefault="00064D8E" w:rsidP="005179BD">
      <w:pPr>
        <w:rPr>
          <w:rFonts w:ascii="Arial" w:hAnsi="Arial" w:cs="Arial"/>
          <w:sz w:val="20"/>
        </w:rPr>
      </w:pPr>
      <w:r w:rsidRPr="00B666C7">
        <w:rPr>
          <w:rFonts w:ascii="Arial" w:hAnsi="Arial" w:cs="Arial"/>
          <w:sz w:val="20"/>
        </w:rPr>
        <w:t xml:space="preserve">Beskrivelsen af samarbejdsorganisationen skal som minimum indeholde afholdelse af statusmøder hvert kvartal mellem Kunden og Leverandøren. Statusmøderne afholdes som udgangspunkt hos Kunden. </w:t>
      </w:r>
    </w:p>
    <w:p w:rsidR="00486B35" w:rsidRDefault="00486B35" w:rsidP="005179BD">
      <w:pPr>
        <w:rPr>
          <w:rFonts w:ascii="Arial" w:hAnsi="Arial" w:cs="Arial"/>
          <w:sz w:val="20"/>
        </w:rPr>
      </w:pPr>
    </w:p>
    <w:p w:rsidR="00486B35" w:rsidRPr="00486B35" w:rsidRDefault="00486B35" w:rsidP="00486B35">
      <w:pPr>
        <w:tabs>
          <w:tab w:val="clear" w:pos="567"/>
          <w:tab w:val="clear" w:pos="1134"/>
          <w:tab w:val="clear" w:pos="1701"/>
          <w:tab w:val="left" w:pos="720"/>
        </w:tabs>
        <w:rPr>
          <w:rFonts w:ascii="Arial" w:hAnsi="Arial" w:cs="Arial"/>
          <w:sz w:val="20"/>
        </w:rPr>
      </w:pPr>
      <w:r w:rsidRPr="00486B35">
        <w:rPr>
          <w:rFonts w:ascii="Arial" w:hAnsi="Arial" w:cs="Arial"/>
          <w:sz w:val="20"/>
        </w:rPr>
        <w:t xml:space="preserve">På statusmøderne skal der fra Leverandøren altid møde Leverandørens kontaktperson og Leverandørens ansvarlige for vedligeholdelsesopgaven, jf. </w:t>
      </w:r>
      <w:r>
        <w:rPr>
          <w:rFonts w:ascii="Arial" w:hAnsi="Arial" w:cs="Arial"/>
          <w:sz w:val="20"/>
        </w:rPr>
        <w:t>punkt 7.2 i Kontrakten</w:t>
      </w:r>
      <w:r w:rsidRPr="00486B35">
        <w:rPr>
          <w:rFonts w:ascii="Arial" w:hAnsi="Arial" w:cs="Arial"/>
          <w:sz w:val="20"/>
        </w:rPr>
        <w:t xml:space="preserve">. </w:t>
      </w:r>
    </w:p>
    <w:p w:rsidR="00486B35" w:rsidRPr="00486B35" w:rsidRDefault="00486B35" w:rsidP="00486B35">
      <w:pPr>
        <w:tabs>
          <w:tab w:val="clear" w:pos="567"/>
          <w:tab w:val="clear" w:pos="1134"/>
          <w:tab w:val="clear" w:pos="1701"/>
          <w:tab w:val="left" w:pos="720"/>
        </w:tabs>
        <w:rPr>
          <w:rFonts w:ascii="Arial" w:hAnsi="Arial" w:cs="Arial"/>
          <w:sz w:val="20"/>
        </w:rPr>
      </w:pPr>
    </w:p>
    <w:p w:rsidR="00486B35" w:rsidRPr="00486B35" w:rsidRDefault="00486B35" w:rsidP="00486B35">
      <w:pPr>
        <w:tabs>
          <w:tab w:val="clear" w:pos="567"/>
          <w:tab w:val="clear" w:pos="1134"/>
          <w:tab w:val="clear" w:pos="1701"/>
          <w:tab w:val="left" w:pos="720"/>
        </w:tabs>
        <w:rPr>
          <w:rFonts w:ascii="Arial" w:hAnsi="Arial" w:cs="Arial"/>
          <w:sz w:val="20"/>
        </w:rPr>
      </w:pPr>
      <w:r w:rsidRPr="00486B35">
        <w:rPr>
          <w:rFonts w:ascii="Arial" w:hAnsi="Arial" w:cs="Arial"/>
          <w:sz w:val="20"/>
        </w:rPr>
        <w:t xml:space="preserve">Såfremt der er igangværende projekter eller mindre videreudviklingsopgaver skal der fra Leverandøren altid møde Leverandørens projektleder og Leverandørens projekt- og udviklingsansvarlige, jf. </w:t>
      </w:r>
      <w:r>
        <w:rPr>
          <w:rFonts w:ascii="Arial" w:hAnsi="Arial" w:cs="Arial"/>
          <w:sz w:val="20"/>
        </w:rPr>
        <w:t>punkt 7.2 i Kontra</w:t>
      </w:r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>ten</w:t>
      </w:r>
      <w:r w:rsidRPr="00486B35">
        <w:rPr>
          <w:rFonts w:ascii="Arial" w:hAnsi="Arial" w:cs="Arial"/>
          <w:sz w:val="20"/>
        </w:rPr>
        <w:t xml:space="preserve">.  </w:t>
      </w:r>
    </w:p>
    <w:p w:rsidR="00064D8E" w:rsidRPr="00B666C7" w:rsidRDefault="00B666C7" w:rsidP="00B666C7">
      <w:pPr>
        <w:tabs>
          <w:tab w:val="clear" w:pos="567"/>
          <w:tab w:val="clear" w:pos="1134"/>
          <w:tab w:val="clear" w:pos="1701"/>
          <w:tab w:val="left" w:pos="720"/>
        </w:tabs>
        <w:rPr>
          <w:rFonts w:ascii="Arial" w:hAnsi="Arial" w:cs="Arial"/>
          <w:sz w:val="20"/>
        </w:rPr>
      </w:pPr>
      <w:r w:rsidRPr="00B666C7">
        <w:rPr>
          <w:rFonts w:ascii="Arial" w:hAnsi="Arial" w:cs="Arial"/>
          <w:sz w:val="20"/>
        </w:rPr>
        <w:tab/>
      </w:r>
    </w:p>
    <w:p w:rsidR="00C4319D" w:rsidRDefault="00C4319D" w:rsidP="005179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Leverandørens forsl</w:t>
      </w:r>
      <w:r w:rsidR="00D97D98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g til samarbejdsorganisation skal blandt andet indeholde en beskrivelse af, hvordan rollerne er fordelt mellem Leverandøren, Kunden og leverandører af 3. partsprogrammel. Der henvises i øvrigt til krav nr. 6 i </w:t>
      </w:r>
      <w:r w:rsidR="003A592A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 xml:space="preserve">ilag 1 til kontrakten. </w:t>
      </w:r>
    </w:p>
    <w:p w:rsidR="00A350E0" w:rsidRDefault="00A350E0" w:rsidP="005179BD">
      <w:pPr>
        <w:rPr>
          <w:rFonts w:ascii="Arial" w:hAnsi="Arial" w:cs="Arial"/>
          <w:sz w:val="20"/>
        </w:rPr>
      </w:pPr>
    </w:p>
    <w:p w:rsidR="00A350E0" w:rsidRDefault="00A350E0" w:rsidP="005179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Leverandørens forslag til samarbejdsorganisation skal endvidere indeholde en beskrivelse af projektorgan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sationen, der skal varetage processen i perioden indtil overtagelsesdagen, herunder forslag til møder mellem Kunden og Leverandøren i denne periode.  </w:t>
      </w:r>
    </w:p>
    <w:p w:rsidR="00486B35" w:rsidRDefault="00486B35" w:rsidP="005179BD">
      <w:pPr>
        <w:rPr>
          <w:rFonts w:ascii="Arial" w:hAnsi="Arial" w:cs="Arial"/>
          <w:sz w:val="20"/>
        </w:rPr>
      </w:pPr>
    </w:p>
    <w:p w:rsidR="00C4319D" w:rsidRDefault="00C4319D" w:rsidP="005179BD">
      <w:pPr>
        <w:rPr>
          <w:rFonts w:ascii="Arial" w:hAnsi="Arial" w:cs="Arial"/>
          <w:sz w:val="20"/>
        </w:rPr>
      </w:pPr>
    </w:p>
    <w:p w:rsidR="00504FFD" w:rsidRPr="00825144" w:rsidRDefault="00504FFD" w:rsidP="00504FFD">
      <w:pPr>
        <w:pStyle w:val="Overskrift1"/>
        <w:tabs>
          <w:tab w:val="num" w:pos="567"/>
        </w:tabs>
        <w:rPr>
          <w:rFonts w:ascii="Arial" w:hAnsi="Arial" w:cs="Arial"/>
          <w:sz w:val="20"/>
        </w:rPr>
      </w:pPr>
      <w:r w:rsidRPr="00825144">
        <w:rPr>
          <w:rFonts w:ascii="Arial" w:hAnsi="Arial" w:cs="Arial"/>
          <w:sz w:val="20"/>
        </w:rPr>
        <w:t>kundens medvirken</w:t>
      </w:r>
    </w:p>
    <w:p w:rsidR="00504FFD" w:rsidRPr="00825144" w:rsidRDefault="00FC37EC" w:rsidP="00504F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Kunden deltager i samarbejdsorganisation</w:t>
      </w:r>
      <w:r w:rsidR="00AD7098">
        <w:rPr>
          <w:rFonts w:ascii="Arial" w:hAnsi="Arial" w:cs="Arial"/>
          <w:sz w:val="20"/>
        </w:rPr>
        <w:t>en</w:t>
      </w:r>
      <w:r>
        <w:rPr>
          <w:rFonts w:ascii="Arial" w:hAnsi="Arial" w:cs="Arial"/>
          <w:sz w:val="20"/>
        </w:rPr>
        <w:t xml:space="preserve"> og i fornødent omfang eksempelvis i forbindelse med opstart af mindre udviklingsopgaver</w:t>
      </w:r>
      <w:r w:rsidR="00AD7098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   </w:t>
      </w:r>
    </w:p>
    <w:p w:rsidR="00AB4A9B" w:rsidRPr="00825144" w:rsidRDefault="00AB4A9B" w:rsidP="00AB4A9B">
      <w:pPr>
        <w:pStyle w:val="Overskrift1"/>
        <w:rPr>
          <w:rFonts w:ascii="Arial" w:hAnsi="Arial" w:cs="Arial"/>
          <w:sz w:val="20"/>
        </w:rPr>
      </w:pPr>
      <w:r w:rsidRPr="00825144">
        <w:rPr>
          <w:rFonts w:ascii="Arial" w:hAnsi="Arial" w:cs="Arial"/>
          <w:sz w:val="20"/>
        </w:rPr>
        <w:lastRenderedPageBreak/>
        <w:t>Kontaktpersoner</w:t>
      </w:r>
    </w:p>
    <w:p w:rsidR="00B363E7" w:rsidRPr="00825144" w:rsidRDefault="00B363E7" w:rsidP="00B363E7">
      <w:pPr>
        <w:pStyle w:val="Overskrift2"/>
        <w:rPr>
          <w:rFonts w:ascii="Arial" w:hAnsi="Arial" w:cs="Arial"/>
          <w:sz w:val="20"/>
          <w:szCs w:val="20"/>
        </w:rPr>
      </w:pPr>
      <w:r w:rsidRPr="00825144">
        <w:rPr>
          <w:rFonts w:ascii="Arial" w:hAnsi="Arial" w:cs="Arial"/>
          <w:sz w:val="20"/>
          <w:szCs w:val="20"/>
        </w:rPr>
        <w:t>Kundens kontaktperson</w:t>
      </w:r>
    </w:p>
    <w:p w:rsidR="00AB4A9B" w:rsidRPr="00825144" w:rsidRDefault="00AB4A9B" w:rsidP="00AB4A9B">
      <w:pPr>
        <w:rPr>
          <w:rFonts w:ascii="Arial" w:hAnsi="Arial" w:cs="Arial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68"/>
        <w:gridCol w:w="8110"/>
      </w:tblGrid>
      <w:tr w:rsidR="00EA2676" w:rsidRPr="00825144" w:rsidTr="00946066">
        <w:tc>
          <w:tcPr>
            <w:tcW w:w="1668" w:type="dxa"/>
            <w:shd w:val="clear" w:color="auto" w:fill="D9D9D9" w:themeFill="background1" w:themeFillShade="D9"/>
          </w:tcPr>
          <w:p w:rsidR="00EA2676" w:rsidRPr="00825144" w:rsidRDefault="00EA2676" w:rsidP="00946066">
            <w:pPr>
              <w:rPr>
                <w:rFonts w:ascii="Arial" w:hAnsi="Arial" w:cs="Arial"/>
                <w:sz w:val="20"/>
              </w:rPr>
            </w:pPr>
            <w:r w:rsidRPr="00825144">
              <w:rPr>
                <w:rFonts w:ascii="Arial" w:hAnsi="Arial" w:cs="Arial"/>
                <w:b/>
                <w:i/>
                <w:sz w:val="20"/>
              </w:rPr>
              <w:t>Navn</w:t>
            </w:r>
          </w:p>
        </w:tc>
        <w:tc>
          <w:tcPr>
            <w:tcW w:w="8110" w:type="dxa"/>
          </w:tcPr>
          <w:p w:rsidR="00EA2676" w:rsidRPr="00825144" w:rsidRDefault="008027B7" w:rsidP="001808AA">
            <w:pPr>
              <w:jc w:val="left"/>
              <w:rPr>
                <w:rFonts w:ascii="Arial" w:hAnsi="Arial" w:cs="Arial"/>
                <w:sz w:val="20"/>
              </w:rPr>
            </w:pPr>
            <w:r w:rsidRPr="00825144">
              <w:rPr>
                <w:rFonts w:ascii="Arial" w:hAnsi="Arial" w:cs="Arial"/>
                <w:sz w:val="20"/>
              </w:rPr>
              <w:t>Pernille Springborg</w:t>
            </w:r>
          </w:p>
        </w:tc>
      </w:tr>
      <w:tr w:rsidR="00D6279D" w:rsidRPr="00825144" w:rsidTr="00946066">
        <w:tc>
          <w:tcPr>
            <w:tcW w:w="1668" w:type="dxa"/>
            <w:shd w:val="clear" w:color="auto" w:fill="D9D9D9" w:themeFill="background1" w:themeFillShade="D9"/>
          </w:tcPr>
          <w:p w:rsidR="00D6279D" w:rsidRPr="00825144" w:rsidRDefault="00D6279D" w:rsidP="00946066">
            <w:pPr>
              <w:rPr>
                <w:rFonts w:ascii="Arial" w:hAnsi="Arial" w:cs="Arial"/>
                <w:sz w:val="20"/>
              </w:rPr>
            </w:pPr>
            <w:r w:rsidRPr="00825144">
              <w:rPr>
                <w:rFonts w:ascii="Arial" w:hAnsi="Arial" w:cs="Arial"/>
                <w:b/>
                <w:i/>
                <w:sz w:val="20"/>
              </w:rPr>
              <w:t>E-mailadresse</w:t>
            </w:r>
          </w:p>
        </w:tc>
        <w:tc>
          <w:tcPr>
            <w:tcW w:w="8110" w:type="dxa"/>
          </w:tcPr>
          <w:p w:rsidR="00D6279D" w:rsidRPr="00825144" w:rsidRDefault="005179BD" w:rsidP="005179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psp@ens.dk</w:t>
            </w:r>
          </w:p>
        </w:tc>
      </w:tr>
      <w:tr w:rsidR="00D6279D" w:rsidRPr="00825144" w:rsidTr="00946066">
        <w:tc>
          <w:tcPr>
            <w:tcW w:w="1668" w:type="dxa"/>
            <w:shd w:val="clear" w:color="auto" w:fill="D9D9D9" w:themeFill="background1" w:themeFillShade="D9"/>
          </w:tcPr>
          <w:p w:rsidR="00D6279D" w:rsidRPr="00825144" w:rsidRDefault="00D6279D" w:rsidP="00946066">
            <w:pPr>
              <w:rPr>
                <w:rFonts w:ascii="Arial" w:hAnsi="Arial" w:cs="Arial"/>
                <w:sz w:val="20"/>
              </w:rPr>
            </w:pPr>
            <w:r w:rsidRPr="00825144">
              <w:rPr>
                <w:rFonts w:ascii="Arial" w:hAnsi="Arial" w:cs="Arial"/>
                <w:b/>
                <w:i/>
                <w:sz w:val="20"/>
              </w:rPr>
              <w:t>Telefonnr.</w:t>
            </w:r>
          </w:p>
        </w:tc>
        <w:tc>
          <w:tcPr>
            <w:tcW w:w="8110" w:type="dxa"/>
          </w:tcPr>
          <w:p w:rsidR="00D6279D" w:rsidRPr="00825144" w:rsidRDefault="005179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+45 3392 7505</w:t>
            </w:r>
          </w:p>
        </w:tc>
      </w:tr>
      <w:tr w:rsidR="00D6279D" w:rsidRPr="00825144" w:rsidTr="00946066">
        <w:tc>
          <w:tcPr>
            <w:tcW w:w="1668" w:type="dxa"/>
            <w:shd w:val="clear" w:color="auto" w:fill="D9D9D9" w:themeFill="background1" w:themeFillShade="D9"/>
          </w:tcPr>
          <w:p w:rsidR="00D6279D" w:rsidRPr="00825144" w:rsidRDefault="00504FFD" w:rsidP="00946066">
            <w:pPr>
              <w:rPr>
                <w:rFonts w:ascii="Arial" w:hAnsi="Arial" w:cs="Arial"/>
                <w:sz w:val="20"/>
              </w:rPr>
            </w:pPr>
            <w:r w:rsidRPr="00825144">
              <w:rPr>
                <w:rFonts w:ascii="Arial" w:hAnsi="Arial" w:cs="Arial"/>
                <w:b/>
                <w:i/>
                <w:sz w:val="20"/>
              </w:rPr>
              <w:t>Myndighed</w:t>
            </w:r>
          </w:p>
        </w:tc>
        <w:tc>
          <w:tcPr>
            <w:tcW w:w="8110" w:type="dxa"/>
          </w:tcPr>
          <w:p w:rsidR="00D6279D" w:rsidRPr="00825144" w:rsidRDefault="005179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Energistyrelsen</w:t>
            </w:r>
          </w:p>
        </w:tc>
      </w:tr>
    </w:tbl>
    <w:p w:rsidR="00EA2676" w:rsidRPr="00825144" w:rsidRDefault="00EA2676" w:rsidP="00607A4E">
      <w:pPr>
        <w:rPr>
          <w:rFonts w:ascii="Arial" w:hAnsi="Arial" w:cs="Arial"/>
          <w:sz w:val="20"/>
        </w:rPr>
      </w:pPr>
    </w:p>
    <w:p w:rsidR="008027B7" w:rsidRPr="00825144" w:rsidRDefault="008027B7" w:rsidP="00607A4E">
      <w:pPr>
        <w:rPr>
          <w:rFonts w:ascii="Arial" w:hAnsi="Arial" w:cs="Arial"/>
          <w:sz w:val="20"/>
        </w:rPr>
      </w:pPr>
    </w:p>
    <w:p w:rsidR="00B363E7" w:rsidRPr="00825144" w:rsidRDefault="00B363E7" w:rsidP="00B363E7">
      <w:pPr>
        <w:pStyle w:val="Overskrift2"/>
        <w:rPr>
          <w:rFonts w:ascii="Arial" w:hAnsi="Arial" w:cs="Arial"/>
          <w:sz w:val="20"/>
          <w:szCs w:val="20"/>
        </w:rPr>
      </w:pPr>
      <w:bookmarkStart w:id="1" w:name="_Ref437264913"/>
      <w:r w:rsidRPr="00825144">
        <w:rPr>
          <w:rFonts w:ascii="Arial" w:hAnsi="Arial" w:cs="Arial"/>
          <w:sz w:val="20"/>
          <w:szCs w:val="20"/>
        </w:rPr>
        <w:t>Leverandørens kontaktperson</w:t>
      </w:r>
      <w:bookmarkEnd w:id="1"/>
    </w:p>
    <w:p w:rsidR="002315F9" w:rsidRPr="00825144" w:rsidRDefault="002315F9" w:rsidP="00607A4E">
      <w:pPr>
        <w:rPr>
          <w:rFonts w:ascii="Arial" w:hAnsi="Arial" w:cs="Arial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68"/>
        <w:gridCol w:w="8110"/>
      </w:tblGrid>
      <w:tr w:rsidR="00EA2676" w:rsidRPr="00825144" w:rsidTr="00EA2676">
        <w:tc>
          <w:tcPr>
            <w:tcW w:w="1668" w:type="dxa"/>
            <w:shd w:val="clear" w:color="auto" w:fill="D9D9D9" w:themeFill="background1" w:themeFillShade="D9"/>
          </w:tcPr>
          <w:p w:rsidR="00EA2676" w:rsidRPr="00825144" w:rsidRDefault="00EA2676" w:rsidP="00607A4E">
            <w:pPr>
              <w:rPr>
                <w:rFonts w:ascii="Arial" w:hAnsi="Arial" w:cs="Arial"/>
                <w:sz w:val="20"/>
              </w:rPr>
            </w:pPr>
            <w:r w:rsidRPr="00825144">
              <w:rPr>
                <w:rFonts w:ascii="Arial" w:hAnsi="Arial" w:cs="Arial"/>
                <w:b/>
                <w:i/>
                <w:sz w:val="20"/>
              </w:rPr>
              <w:t>Navn</w:t>
            </w:r>
          </w:p>
        </w:tc>
        <w:tc>
          <w:tcPr>
            <w:tcW w:w="8110" w:type="dxa"/>
          </w:tcPr>
          <w:p w:rsidR="00EA2676" w:rsidRPr="00861E04" w:rsidRDefault="00EA2676">
            <w:pPr>
              <w:rPr>
                <w:rFonts w:ascii="Arial" w:hAnsi="Arial" w:cs="Arial"/>
                <w:i/>
                <w:sz w:val="20"/>
              </w:rPr>
            </w:pPr>
            <w:r w:rsidRPr="00861E04">
              <w:rPr>
                <w:rFonts w:ascii="Arial" w:hAnsi="Arial" w:cs="Arial"/>
                <w:i/>
                <w:sz w:val="20"/>
              </w:rPr>
              <w:fldChar w:fldCharType="begin"/>
            </w:r>
            <w:r w:rsidRPr="00861E04">
              <w:rPr>
                <w:rFonts w:ascii="Arial" w:hAnsi="Arial" w:cs="Arial"/>
                <w:i/>
                <w:sz w:val="20"/>
              </w:rPr>
              <w:instrText xml:space="preserve"> MACROBUTTON NoName [</w:instrText>
            </w:r>
            <w:r w:rsidRPr="00861E04">
              <w:rPr>
                <w:rFonts w:ascii="Arial" w:hAnsi="Arial" w:cs="Arial"/>
                <w:i/>
                <w:sz w:val="20"/>
                <w:highlight w:val="yellow"/>
              </w:rPr>
              <w:instrText>Udfyldes af Leverandøren</w:instrText>
            </w:r>
            <w:r w:rsidRPr="00861E04">
              <w:rPr>
                <w:rFonts w:ascii="Arial" w:hAnsi="Arial" w:cs="Arial"/>
                <w:i/>
                <w:sz w:val="20"/>
              </w:rPr>
              <w:instrText>]</w:instrText>
            </w:r>
            <w:r w:rsidRPr="00861E04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EA2676" w:rsidRPr="00825144" w:rsidTr="00EA2676">
        <w:tc>
          <w:tcPr>
            <w:tcW w:w="1668" w:type="dxa"/>
            <w:shd w:val="clear" w:color="auto" w:fill="D9D9D9" w:themeFill="background1" w:themeFillShade="D9"/>
          </w:tcPr>
          <w:p w:rsidR="00EA2676" w:rsidRPr="00825144" w:rsidRDefault="00EA2676" w:rsidP="00607A4E">
            <w:pPr>
              <w:rPr>
                <w:rFonts w:ascii="Arial" w:hAnsi="Arial" w:cs="Arial"/>
                <w:sz w:val="20"/>
              </w:rPr>
            </w:pPr>
            <w:r w:rsidRPr="00825144">
              <w:rPr>
                <w:rFonts w:ascii="Arial" w:hAnsi="Arial" w:cs="Arial"/>
                <w:b/>
                <w:i/>
                <w:sz w:val="20"/>
              </w:rPr>
              <w:t>E-mailadresse</w:t>
            </w:r>
          </w:p>
        </w:tc>
        <w:tc>
          <w:tcPr>
            <w:tcW w:w="8110" w:type="dxa"/>
          </w:tcPr>
          <w:p w:rsidR="00EA2676" w:rsidRPr="00861E04" w:rsidRDefault="00EA2676">
            <w:pPr>
              <w:rPr>
                <w:rFonts w:ascii="Arial" w:hAnsi="Arial" w:cs="Arial"/>
                <w:i/>
                <w:sz w:val="20"/>
              </w:rPr>
            </w:pPr>
            <w:r w:rsidRPr="00861E04">
              <w:rPr>
                <w:rFonts w:ascii="Arial" w:hAnsi="Arial" w:cs="Arial"/>
                <w:i/>
                <w:sz w:val="20"/>
              </w:rPr>
              <w:fldChar w:fldCharType="begin"/>
            </w:r>
            <w:r w:rsidRPr="00861E04">
              <w:rPr>
                <w:rFonts w:ascii="Arial" w:hAnsi="Arial" w:cs="Arial"/>
                <w:i/>
                <w:sz w:val="20"/>
              </w:rPr>
              <w:instrText xml:space="preserve"> MACROBUTTON NoName [</w:instrText>
            </w:r>
            <w:r w:rsidRPr="00861E04">
              <w:rPr>
                <w:rFonts w:ascii="Arial" w:hAnsi="Arial" w:cs="Arial"/>
                <w:i/>
                <w:sz w:val="20"/>
                <w:highlight w:val="yellow"/>
              </w:rPr>
              <w:instrText>Udfyldes af Leverandøren</w:instrText>
            </w:r>
            <w:r w:rsidRPr="00861E04">
              <w:rPr>
                <w:rFonts w:ascii="Arial" w:hAnsi="Arial" w:cs="Arial"/>
                <w:i/>
                <w:sz w:val="20"/>
              </w:rPr>
              <w:instrText>]</w:instrText>
            </w:r>
            <w:r w:rsidRPr="00861E04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EA2676" w:rsidRPr="00825144" w:rsidTr="00EA2676">
        <w:tc>
          <w:tcPr>
            <w:tcW w:w="1668" w:type="dxa"/>
            <w:shd w:val="clear" w:color="auto" w:fill="D9D9D9" w:themeFill="background1" w:themeFillShade="D9"/>
          </w:tcPr>
          <w:p w:rsidR="00EA2676" w:rsidRPr="00825144" w:rsidRDefault="00EA2676" w:rsidP="00607A4E">
            <w:pPr>
              <w:rPr>
                <w:rFonts w:ascii="Arial" w:hAnsi="Arial" w:cs="Arial"/>
                <w:sz w:val="20"/>
              </w:rPr>
            </w:pPr>
            <w:r w:rsidRPr="00825144">
              <w:rPr>
                <w:rFonts w:ascii="Arial" w:hAnsi="Arial" w:cs="Arial"/>
                <w:b/>
                <w:i/>
                <w:sz w:val="20"/>
              </w:rPr>
              <w:t>Telefonnr.</w:t>
            </w:r>
          </w:p>
        </w:tc>
        <w:tc>
          <w:tcPr>
            <w:tcW w:w="8110" w:type="dxa"/>
          </w:tcPr>
          <w:p w:rsidR="00EA2676" w:rsidRPr="00861E04" w:rsidRDefault="00EA2676">
            <w:pPr>
              <w:rPr>
                <w:rFonts w:ascii="Arial" w:hAnsi="Arial" w:cs="Arial"/>
                <w:i/>
                <w:sz w:val="20"/>
              </w:rPr>
            </w:pPr>
            <w:r w:rsidRPr="00861E04">
              <w:rPr>
                <w:rFonts w:ascii="Arial" w:hAnsi="Arial" w:cs="Arial"/>
                <w:i/>
                <w:sz w:val="20"/>
              </w:rPr>
              <w:fldChar w:fldCharType="begin"/>
            </w:r>
            <w:r w:rsidRPr="00861E04">
              <w:rPr>
                <w:rFonts w:ascii="Arial" w:hAnsi="Arial" w:cs="Arial"/>
                <w:i/>
                <w:sz w:val="20"/>
              </w:rPr>
              <w:instrText xml:space="preserve"> MACROBUTTON NoName [</w:instrText>
            </w:r>
            <w:r w:rsidRPr="00861E04">
              <w:rPr>
                <w:rFonts w:ascii="Arial" w:hAnsi="Arial" w:cs="Arial"/>
                <w:i/>
                <w:sz w:val="20"/>
                <w:highlight w:val="yellow"/>
              </w:rPr>
              <w:instrText>Udfyldes af Leverandøren</w:instrText>
            </w:r>
            <w:r w:rsidRPr="00861E04">
              <w:rPr>
                <w:rFonts w:ascii="Arial" w:hAnsi="Arial" w:cs="Arial"/>
                <w:i/>
                <w:sz w:val="20"/>
              </w:rPr>
              <w:instrText>]</w:instrText>
            </w:r>
            <w:r w:rsidRPr="00861E04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EA2676" w:rsidRPr="00825144" w:rsidTr="00EA2676">
        <w:tc>
          <w:tcPr>
            <w:tcW w:w="1668" w:type="dxa"/>
            <w:shd w:val="clear" w:color="auto" w:fill="D9D9D9" w:themeFill="background1" w:themeFillShade="D9"/>
          </w:tcPr>
          <w:p w:rsidR="00EA2676" w:rsidRPr="00825144" w:rsidRDefault="00EA2676" w:rsidP="00607A4E">
            <w:pPr>
              <w:rPr>
                <w:rFonts w:ascii="Arial" w:hAnsi="Arial" w:cs="Arial"/>
                <w:sz w:val="20"/>
              </w:rPr>
            </w:pPr>
            <w:r w:rsidRPr="00825144">
              <w:rPr>
                <w:rFonts w:ascii="Arial" w:hAnsi="Arial" w:cs="Arial"/>
                <w:b/>
                <w:i/>
                <w:sz w:val="20"/>
              </w:rPr>
              <w:t>Virksomhed</w:t>
            </w:r>
          </w:p>
        </w:tc>
        <w:tc>
          <w:tcPr>
            <w:tcW w:w="8110" w:type="dxa"/>
          </w:tcPr>
          <w:p w:rsidR="00EA2676" w:rsidRPr="00861E04" w:rsidRDefault="00EA2676">
            <w:pPr>
              <w:rPr>
                <w:rFonts w:ascii="Arial" w:hAnsi="Arial" w:cs="Arial"/>
                <w:i/>
                <w:sz w:val="20"/>
              </w:rPr>
            </w:pPr>
            <w:r w:rsidRPr="00861E04">
              <w:rPr>
                <w:rFonts w:ascii="Arial" w:hAnsi="Arial" w:cs="Arial"/>
                <w:i/>
                <w:sz w:val="20"/>
              </w:rPr>
              <w:fldChar w:fldCharType="begin"/>
            </w:r>
            <w:r w:rsidRPr="00861E04">
              <w:rPr>
                <w:rFonts w:ascii="Arial" w:hAnsi="Arial" w:cs="Arial"/>
                <w:i/>
                <w:sz w:val="20"/>
              </w:rPr>
              <w:instrText xml:space="preserve"> MACROBUTTON NoName [</w:instrText>
            </w:r>
            <w:r w:rsidRPr="00861E04">
              <w:rPr>
                <w:rFonts w:ascii="Arial" w:hAnsi="Arial" w:cs="Arial"/>
                <w:i/>
                <w:sz w:val="20"/>
                <w:highlight w:val="yellow"/>
              </w:rPr>
              <w:instrText>Udfyldes af Leverandøren</w:instrText>
            </w:r>
            <w:r w:rsidRPr="00861E04">
              <w:rPr>
                <w:rFonts w:ascii="Arial" w:hAnsi="Arial" w:cs="Arial"/>
                <w:i/>
                <w:sz w:val="20"/>
              </w:rPr>
              <w:instrText>]</w:instrText>
            </w:r>
            <w:r w:rsidRPr="00861E04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</w:tbl>
    <w:p w:rsidR="00EA2676" w:rsidRPr="00825144" w:rsidRDefault="00EA2676" w:rsidP="00607A4E">
      <w:pPr>
        <w:rPr>
          <w:rFonts w:ascii="Arial" w:hAnsi="Arial" w:cs="Arial"/>
          <w:sz w:val="20"/>
        </w:rPr>
      </w:pPr>
    </w:p>
    <w:sectPr w:rsidR="00EA2676" w:rsidRPr="00825144" w:rsidSect="00E95D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1134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51" w:rsidRDefault="009C4F51" w:rsidP="00EC5046">
      <w:pPr>
        <w:spacing w:line="240" w:lineRule="auto"/>
      </w:pPr>
      <w:r>
        <w:separator/>
      </w:r>
    </w:p>
  </w:endnote>
  <w:endnote w:type="continuationSeparator" w:id="0">
    <w:p w:rsidR="009C4F51" w:rsidRDefault="009C4F51" w:rsidP="00EC50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B7" w:rsidRDefault="008027B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1450091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027B7" w:rsidRPr="008027B7" w:rsidRDefault="008027B7">
            <w:pPr>
              <w:pStyle w:val="Sidefod"/>
              <w:rPr>
                <w:rFonts w:ascii="Arial" w:hAnsi="Arial" w:cs="Arial"/>
                <w:sz w:val="18"/>
                <w:szCs w:val="18"/>
              </w:rPr>
            </w:pPr>
            <w:r w:rsidRPr="008027B7">
              <w:rPr>
                <w:rFonts w:ascii="Arial" w:hAnsi="Arial" w:cs="Arial"/>
                <w:sz w:val="18"/>
                <w:szCs w:val="18"/>
              </w:rPr>
              <w:t xml:space="preserve">Side </w:t>
            </w:r>
            <w:r w:rsidRPr="008027B7">
              <w:rPr>
                <w:rFonts w:ascii="Arial" w:hAnsi="Arial" w:cs="Arial"/>
                <w:bCs w:val="0"/>
                <w:sz w:val="18"/>
                <w:szCs w:val="18"/>
              </w:rPr>
              <w:fldChar w:fldCharType="begin"/>
            </w:r>
            <w:r w:rsidRPr="008027B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8027B7">
              <w:rPr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345E89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8027B7">
              <w:rPr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  <w:r w:rsidRPr="008027B7">
              <w:rPr>
                <w:rFonts w:ascii="Arial" w:hAnsi="Arial" w:cs="Arial"/>
                <w:sz w:val="18"/>
                <w:szCs w:val="18"/>
              </w:rPr>
              <w:t xml:space="preserve"> af </w:t>
            </w:r>
            <w:r w:rsidRPr="008027B7">
              <w:rPr>
                <w:rFonts w:ascii="Arial" w:hAnsi="Arial" w:cs="Arial"/>
                <w:bCs w:val="0"/>
                <w:sz w:val="18"/>
                <w:szCs w:val="18"/>
              </w:rPr>
              <w:fldChar w:fldCharType="begin"/>
            </w:r>
            <w:r w:rsidRPr="008027B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8027B7">
              <w:rPr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="00345E89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8027B7">
              <w:rPr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</w:sdtContent>
      </w:sdt>
    </w:sdtContent>
  </w:sdt>
  <w:p w:rsidR="00EC5046" w:rsidRPr="00497896" w:rsidRDefault="00EC5046" w:rsidP="00497896">
    <w:pPr>
      <w:pStyle w:val="Sidehoved"/>
      <w:spacing w:line="240" w:lineRule="auto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46" w:rsidRDefault="00EC5046" w:rsidP="00EC5046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51" w:rsidRDefault="009C4F51" w:rsidP="00EC5046">
      <w:pPr>
        <w:spacing w:line="240" w:lineRule="auto"/>
      </w:pPr>
      <w:r>
        <w:separator/>
      </w:r>
    </w:p>
  </w:footnote>
  <w:footnote w:type="continuationSeparator" w:id="0">
    <w:p w:rsidR="009C4F51" w:rsidRDefault="009C4F51" w:rsidP="00EC50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B7" w:rsidRDefault="008027B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B7" w:rsidRDefault="008027B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B7" w:rsidRDefault="008027B7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287E15" wp14:editId="1579E863">
          <wp:simplePos x="0" y="0"/>
          <wp:positionH relativeFrom="page">
            <wp:posOffset>4994910</wp:posOffset>
          </wp:positionH>
          <wp:positionV relativeFrom="page">
            <wp:posOffset>549275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15177C"/>
    <w:multiLevelType w:val="multilevel"/>
    <w:tmpl w:val="7BD8719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C8043B2"/>
    <w:multiLevelType w:val="hybridMultilevel"/>
    <w:tmpl w:val="684A63E4"/>
    <w:lvl w:ilvl="0" w:tplc="A27602C0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0E8C3DE0"/>
    <w:multiLevelType w:val="multilevel"/>
    <w:tmpl w:val="B1988218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2BC6DCC"/>
    <w:multiLevelType w:val="multilevel"/>
    <w:tmpl w:val="5772297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B11F7A"/>
    <w:multiLevelType w:val="hybridMultilevel"/>
    <w:tmpl w:val="BF68AD9E"/>
    <w:lvl w:ilvl="0" w:tplc="3788D590">
      <w:start w:val="1"/>
      <w:numFmt w:val="bullet"/>
      <w:pStyle w:val="Punktopstilli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566CF"/>
    <w:multiLevelType w:val="singleLevel"/>
    <w:tmpl w:val="A0D4928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EBF6E8D"/>
    <w:multiLevelType w:val="singleLevel"/>
    <w:tmpl w:val="6AFE327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19D47DD"/>
    <w:multiLevelType w:val="singleLevel"/>
    <w:tmpl w:val="5438676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1"/>
  </w:num>
  <w:num w:numId="6">
    <w:abstractNumId w:val="9"/>
  </w:num>
  <w:num w:numId="7">
    <w:abstractNumId w:val="9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8"/>
  </w:num>
  <w:num w:numId="17">
    <w:abstractNumId w:val="8"/>
  </w:num>
  <w:num w:numId="18">
    <w:abstractNumId w:val="3"/>
  </w:num>
  <w:num w:numId="19">
    <w:abstractNumId w:val="3"/>
  </w:num>
  <w:num w:numId="20">
    <w:abstractNumId w:val="2"/>
  </w:num>
  <w:num w:numId="21">
    <w:abstractNumId w:val="2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14"/>
  </w:num>
  <w:num w:numId="27">
    <w:abstractNumId w:val="14"/>
  </w:num>
  <w:num w:numId="28">
    <w:abstractNumId w:val="17"/>
  </w:num>
  <w:num w:numId="29">
    <w:abstractNumId w:val="15"/>
  </w:num>
  <w:num w:numId="30">
    <w:abstractNumId w:val="16"/>
  </w:num>
  <w:num w:numId="31">
    <w:abstractNumId w:val="1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Culture_ID" w:val="23"/>
    <w:docVar w:name="TMS_Office_ID" w:val="16"/>
    <w:docVar w:name="TMS_Template_ID" w:val="155"/>
    <w:docVar w:name="TMS_Unit_ID" w:val="30"/>
  </w:docVars>
  <w:rsids>
    <w:rsidRoot w:val="009C4F51"/>
    <w:rsid w:val="00060626"/>
    <w:rsid w:val="00064D8E"/>
    <w:rsid w:val="00086FEF"/>
    <w:rsid w:val="0012701F"/>
    <w:rsid w:val="001808AA"/>
    <w:rsid w:val="001C2C8B"/>
    <w:rsid w:val="001E0AD3"/>
    <w:rsid w:val="002315F9"/>
    <w:rsid w:val="00247C26"/>
    <w:rsid w:val="002A019A"/>
    <w:rsid w:val="002A27F1"/>
    <w:rsid w:val="002F0720"/>
    <w:rsid w:val="00343854"/>
    <w:rsid w:val="00345E89"/>
    <w:rsid w:val="00372D65"/>
    <w:rsid w:val="003A592A"/>
    <w:rsid w:val="003D02CC"/>
    <w:rsid w:val="003F209B"/>
    <w:rsid w:val="00411E88"/>
    <w:rsid w:val="00445AED"/>
    <w:rsid w:val="00486B35"/>
    <w:rsid w:val="00497896"/>
    <w:rsid w:val="00504FFD"/>
    <w:rsid w:val="005179BD"/>
    <w:rsid w:val="0053589A"/>
    <w:rsid w:val="00562E54"/>
    <w:rsid w:val="005B5773"/>
    <w:rsid w:val="00607A4E"/>
    <w:rsid w:val="006415A9"/>
    <w:rsid w:val="00655D9E"/>
    <w:rsid w:val="0065710C"/>
    <w:rsid w:val="00674E54"/>
    <w:rsid w:val="006A693B"/>
    <w:rsid w:val="006D7522"/>
    <w:rsid w:val="00732997"/>
    <w:rsid w:val="00773C86"/>
    <w:rsid w:val="0078599D"/>
    <w:rsid w:val="007B42D7"/>
    <w:rsid w:val="007D10C8"/>
    <w:rsid w:val="008027B7"/>
    <w:rsid w:val="00804017"/>
    <w:rsid w:val="008165E0"/>
    <w:rsid w:val="00825144"/>
    <w:rsid w:val="00861E04"/>
    <w:rsid w:val="0087303C"/>
    <w:rsid w:val="009C4F51"/>
    <w:rsid w:val="00A03AD8"/>
    <w:rsid w:val="00A140AD"/>
    <w:rsid w:val="00A17A6C"/>
    <w:rsid w:val="00A350E0"/>
    <w:rsid w:val="00A37577"/>
    <w:rsid w:val="00A511EA"/>
    <w:rsid w:val="00A811E2"/>
    <w:rsid w:val="00A86A4F"/>
    <w:rsid w:val="00AB4A9B"/>
    <w:rsid w:val="00AD7098"/>
    <w:rsid w:val="00B363E7"/>
    <w:rsid w:val="00B666C7"/>
    <w:rsid w:val="00BB701E"/>
    <w:rsid w:val="00BD7A1C"/>
    <w:rsid w:val="00C4319D"/>
    <w:rsid w:val="00C91D21"/>
    <w:rsid w:val="00CD0820"/>
    <w:rsid w:val="00D6279D"/>
    <w:rsid w:val="00D80B82"/>
    <w:rsid w:val="00D97D98"/>
    <w:rsid w:val="00DC550A"/>
    <w:rsid w:val="00E555BE"/>
    <w:rsid w:val="00E74247"/>
    <w:rsid w:val="00E95D7F"/>
    <w:rsid w:val="00EA2676"/>
    <w:rsid w:val="00EC5046"/>
    <w:rsid w:val="00EE4CFE"/>
    <w:rsid w:val="00F333E3"/>
    <w:rsid w:val="00F40DC2"/>
    <w:rsid w:val="00F7535C"/>
    <w:rsid w:val="00FC37EC"/>
    <w:rsid w:val="00FE1D70"/>
    <w:rsid w:val="00FE44AC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46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EC5046"/>
    <w:pPr>
      <w:keepNext/>
      <w:numPr>
        <w:numId w:val="4"/>
      </w:numPr>
      <w:tabs>
        <w:tab w:val="clear" w:pos="567"/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EC5046"/>
    <w:pPr>
      <w:keepNext/>
      <w:numPr>
        <w:ilvl w:val="1"/>
        <w:numId w:val="4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C5046"/>
    <w:pPr>
      <w:keepNext/>
      <w:numPr>
        <w:ilvl w:val="2"/>
        <w:numId w:val="4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EC5046"/>
    <w:pPr>
      <w:keepNext/>
      <w:numPr>
        <w:ilvl w:val="3"/>
        <w:numId w:val="4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EC5046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EC5046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EC5046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EC5046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EC5046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C5046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Sidefod">
    <w:name w:val="footer"/>
    <w:basedOn w:val="Normal"/>
    <w:link w:val="SidefodTegn"/>
    <w:uiPriority w:val="99"/>
    <w:rsid w:val="00EC5046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EC5046"/>
    <w:rPr>
      <w:rFonts w:ascii="Times New Roman" w:eastAsia="Times New Roman" w:hAnsi="Times New Roman" w:cs="Times New Roman"/>
      <w:bCs/>
      <w:sz w:val="14"/>
      <w:szCs w:val="20"/>
      <w:lang w:val="da-DK" w:eastAsia="da-DK"/>
    </w:rPr>
  </w:style>
  <w:style w:type="paragraph" w:customStyle="1" w:styleId="adresse">
    <w:name w:val="adresse"/>
    <w:basedOn w:val="Normal"/>
    <w:rsid w:val="00EC5046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Oplysninger">
    <w:name w:val="AdresseOplysninger"/>
    <w:basedOn w:val="Normal"/>
    <w:qFormat/>
    <w:rsid w:val="00EC5046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paragraph" w:customStyle="1" w:styleId="adresseskrift">
    <w:name w:val="adresseskrift"/>
    <w:basedOn w:val="adresse"/>
    <w:rsid w:val="00EC5046"/>
    <w:pPr>
      <w:framePr w:wrap="around" w:y="1498"/>
    </w:pPr>
  </w:style>
  <w:style w:type="paragraph" w:customStyle="1" w:styleId="Brevoverskrift">
    <w:name w:val="Brevoverskrift"/>
    <w:basedOn w:val="Normal"/>
    <w:rsid w:val="00EC5046"/>
    <w:pPr>
      <w:spacing w:line="312" w:lineRule="auto"/>
    </w:pPr>
    <w:rPr>
      <w:b/>
      <w:bCs w:val="0"/>
    </w:rPr>
  </w:style>
  <w:style w:type="character" w:styleId="Kommentarhenvisning">
    <w:name w:val="annotation reference"/>
    <w:basedOn w:val="Standardskrifttypeiafsnit"/>
    <w:semiHidden/>
    <w:rsid w:val="00EC5046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EC5046"/>
  </w:style>
  <w:style w:type="character" w:customStyle="1" w:styleId="KommentartekstTegn">
    <w:name w:val="Kommentartekst Tegn"/>
    <w:basedOn w:val="Standardskrifttypeiafsnit"/>
    <w:link w:val="Kommentartekst"/>
    <w:semiHidden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Dato">
    <w:name w:val="Date"/>
    <w:basedOn w:val="Normal"/>
    <w:next w:val="Normal"/>
    <w:link w:val="DatoTegn"/>
    <w:rsid w:val="00EC5046"/>
  </w:style>
  <w:style w:type="character" w:customStyle="1" w:styleId="DatoTegn">
    <w:name w:val="Dato Tegn"/>
    <w:basedOn w:val="Standardskrifttypeiafsnit"/>
    <w:link w:val="Dato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Direkte">
    <w:name w:val="Direkte"/>
    <w:basedOn w:val="Normal"/>
    <w:next w:val="Normal"/>
    <w:rsid w:val="00EC5046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character" w:styleId="Slutnotehenvisning">
    <w:name w:val="endnote reference"/>
    <w:basedOn w:val="Standardskrifttypeiafsnit"/>
    <w:semiHidden/>
    <w:rsid w:val="00EC5046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EC5046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EC5046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paragraph" w:customStyle="1" w:styleId="Firma">
    <w:name w:val="Firma"/>
    <w:basedOn w:val="Normal"/>
    <w:rsid w:val="00EC5046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EC5046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EC5046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semiHidden/>
    <w:rsid w:val="00EC5046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rsid w:val="00EC5046"/>
    <w:rPr>
      <w:rFonts w:ascii="Times New Roman" w:eastAsia="Times New Roman" w:hAnsi="Times New Roman" w:cs="Times New Roman"/>
      <w:b/>
      <w:bCs/>
      <w:caps/>
      <w:sz w:val="23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EC5046"/>
    <w:rPr>
      <w:rFonts w:ascii="Times New Roman" w:eastAsia="Times New Roman" w:hAnsi="Times New Roman" w:cs="Times New Roman"/>
      <w:b/>
      <w:iCs/>
      <w:sz w:val="23"/>
      <w:szCs w:val="28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rsid w:val="00EC5046"/>
    <w:rPr>
      <w:rFonts w:ascii="Times New Roman" w:eastAsia="Times New Roman" w:hAnsi="Times New Roman" w:cs="Times New Roman"/>
      <w:b/>
      <w:i/>
      <w:sz w:val="23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EC5046"/>
    <w:rPr>
      <w:rFonts w:ascii="Times New Roman" w:eastAsia="Times New Roman" w:hAnsi="Times New Roman" w:cs="Times New Roman"/>
      <w:bCs/>
      <w:i/>
      <w:sz w:val="23"/>
      <w:szCs w:val="28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rsid w:val="00EC5046"/>
    <w:rPr>
      <w:rFonts w:ascii="Times New Roman" w:eastAsia="Times New Roman" w:hAnsi="Times New Roman" w:cs="Times New Roman"/>
      <w:b/>
      <w:iCs/>
      <w:caps/>
      <w:sz w:val="23"/>
      <w:szCs w:val="26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rsid w:val="00EC5046"/>
    <w:rPr>
      <w:rFonts w:ascii="Times New Roman" w:eastAsia="Times New Roman" w:hAnsi="Times New Roman" w:cs="Times New Roman"/>
      <w:b/>
      <w:bCs/>
      <w:iCs/>
      <w:sz w:val="23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EC5046"/>
    <w:rPr>
      <w:rFonts w:ascii="Times New Roman" w:eastAsia="Times New Roman" w:hAnsi="Times New Roman" w:cs="Times New Roman"/>
      <w:b/>
      <w:i/>
      <w:sz w:val="23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rsid w:val="00EC5046"/>
    <w:rPr>
      <w:rFonts w:ascii="Times New Roman" w:eastAsia="Times New Roman" w:hAnsi="Times New Roman" w:cs="Times New Roman"/>
      <w:bCs/>
      <w:i/>
      <w:iCs/>
      <w:sz w:val="23"/>
      <w:szCs w:val="24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rsid w:val="00EC5046"/>
    <w:rPr>
      <w:rFonts w:ascii="Times New Roman" w:eastAsia="Times New Roman" w:hAnsi="Times New Roman" w:cs="Arial"/>
      <w:b/>
      <w:bCs/>
      <w:sz w:val="30"/>
      <w:szCs w:val="28"/>
      <w:lang w:val="da-DK" w:eastAsia="da-DK"/>
    </w:rPr>
  </w:style>
  <w:style w:type="paragraph" w:styleId="Listeafsnit">
    <w:name w:val="List Paragraph"/>
    <w:basedOn w:val="Normal"/>
    <w:uiPriority w:val="34"/>
    <w:qFormat/>
    <w:rsid w:val="00EC5046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EC5046"/>
    <w:pPr>
      <w:numPr>
        <w:numId w:val="5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Linjenummer">
    <w:name w:val="line number"/>
    <w:basedOn w:val="Standardskrifttypeiafsnit"/>
    <w:rsid w:val="00EC5046"/>
  </w:style>
  <w:style w:type="paragraph" w:styleId="Opstilling">
    <w:name w:val="List"/>
    <w:basedOn w:val="Normal"/>
    <w:rsid w:val="00EC5046"/>
    <w:pPr>
      <w:ind w:left="283" w:hanging="283"/>
    </w:pPr>
  </w:style>
  <w:style w:type="paragraph" w:styleId="Opstilling2">
    <w:name w:val="List 2"/>
    <w:basedOn w:val="Normal"/>
    <w:rsid w:val="00EC5046"/>
    <w:pPr>
      <w:ind w:left="566" w:hanging="283"/>
    </w:pPr>
  </w:style>
  <w:style w:type="paragraph" w:styleId="Opstilling3">
    <w:name w:val="List 3"/>
    <w:basedOn w:val="Normal"/>
    <w:rsid w:val="00EC5046"/>
    <w:pPr>
      <w:ind w:left="849" w:hanging="283"/>
    </w:pPr>
  </w:style>
  <w:style w:type="paragraph" w:styleId="Opstilling4">
    <w:name w:val="List 4"/>
    <w:basedOn w:val="Normal"/>
    <w:rsid w:val="00EC5046"/>
    <w:pPr>
      <w:ind w:left="1132" w:hanging="283"/>
    </w:pPr>
  </w:style>
  <w:style w:type="paragraph" w:styleId="Opstilling5">
    <w:name w:val="List 5"/>
    <w:basedOn w:val="Normal"/>
    <w:rsid w:val="00EC5046"/>
    <w:pPr>
      <w:ind w:left="1415" w:hanging="283"/>
    </w:pPr>
  </w:style>
  <w:style w:type="paragraph" w:styleId="Opstilling-punkttegn">
    <w:name w:val="List Bullet"/>
    <w:basedOn w:val="Normal"/>
    <w:autoRedefine/>
    <w:rsid w:val="00EC5046"/>
    <w:pPr>
      <w:numPr>
        <w:numId w:val="7"/>
      </w:numPr>
    </w:pPr>
  </w:style>
  <w:style w:type="paragraph" w:styleId="Opstilling-punkttegn2">
    <w:name w:val="List Bullet 2"/>
    <w:basedOn w:val="Normal"/>
    <w:autoRedefine/>
    <w:rsid w:val="00EC5046"/>
    <w:pPr>
      <w:numPr>
        <w:numId w:val="9"/>
      </w:numPr>
    </w:pPr>
  </w:style>
  <w:style w:type="paragraph" w:styleId="Opstilling-punkttegn3">
    <w:name w:val="List Bullet 3"/>
    <w:basedOn w:val="Normal"/>
    <w:autoRedefine/>
    <w:rsid w:val="00EC5046"/>
    <w:pPr>
      <w:numPr>
        <w:numId w:val="11"/>
      </w:numPr>
    </w:pPr>
  </w:style>
  <w:style w:type="paragraph" w:styleId="Opstilling-punkttegn4">
    <w:name w:val="List Bullet 4"/>
    <w:basedOn w:val="Normal"/>
    <w:autoRedefine/>
    <w:rsid w:val="00EC5046"/>
    <w:pPr>
      <w:numPr>
        <w:numId w:val="13"/>
      </w:numPr>
    </w:pPr>
  </w:style>
  <w:style w:type="paragraph" w:styleId="Opstilling-punkttegn5">
    <w:name w:val="List Bullet 5"/>
    <w:basedOn w:val="Normal"/>
    <w:autoRedefine/>
    <w:rsid w:val="00EC5046"/>
    <w:pPr>
      <w:numPr>
        <w:numId w:val="15"/>
      </w:numPr>
    </w:pPr>
  </w:style>
  <w:style w:type="paragraph" w:styleId="Opstilling-forts">
    <w:name w:val="List Continue"/>
    <w:basedOn w:val="Normal"/>
    <w:rsid w:val="00EC5046"/>
    <w:pPr>
      <w:spacing w:after="120"/>
      <w:ind w:left="283"/>
    </w:pPr>
  </w:style>
  <w:style w:type="paragraph" w:styleId="Opstilling-forts2">
    <w:name w:val="List Continue 2"/>
    <w:basedOn w:val="Normal"/>
    <w:rsid w:val="00EC5046"/>
    <w:pPr>
      <w:spacing w:after="120"/>
      <w:ind w:left="566"/>
    </w:pPr>
  </w:style>
  <w:style w:type="paragraph" w:styleId="Opstilling-forts3">
    <w:name w:val="List Continue 3"/>
    <w:basedOn w:val="Normal"/>
    <w:rsid w:val="00EC5046"/>
    <w:pPr>
      <w:spacing w:after="120"/>
      <w:ind w:left="849"/>
    </w:pPr>
  </w:style>
  <w:style w:type="paragraph" w:styleId="Opstilling-forts4">
    <w:name w:val="List Continue 4"/>
    <w:basedOn w:val="Normal"/>
    <w:rsid w:val="00EC5046"/>
    <w:pPr>
      <w:spacing w:after="120"/>
      <w:ind w:left="1132"/>
    </w:pPr>
  </w:style>
  <w:style w:type="paragraph" w:styleId="Opstilling-forts5">
    <w:name w:val="List Continue 5"/>
    <w:basedOn w:val="Normal"/>
    <w:rsid w:val="00EC5046"/>
    <w:pPr>
      <w:spacing w:after="120"/>
      <w:ind w:left="1415"/>
    </w:pPr>
  </w:style>
  <w:style w:type="paragraph" w:styleId="Opstilling-talellerbogst">
    <w:name w:val="List Number"/>
    <w:basedOn w:val="Normal"/>
    <w:rsid w:val="00EC5046"/>
    <w:pPr>
      <w:numPr>
        <w:numId w:val="17"/>
      </w:numPr>
    </w:pPr>
  </w:style>
  <w:style w:type="paragraph" w:styleId="Opstilling-talellerbogst2">
    <w:name w:val="List Number 2"/>
    <w:basedOn w:val="Normal"/>
    <w:rsid w:val="00EC5046"/>
    <w:pPr>
      <w:numPr>
        <w:numId w:val="19"/>
      </w:numPr>
    </w:pPr>
  </w:style>
  <w:style w:type="paragraph" w:styleId="Opstilling-talellerbogst3">
    <w:name w:val="List Number 3"/>
    <w:basedOn w:val="Normal"/>
    <w:rsid w:val="00EC5046"/>
    <w:pPr>
      <w:numPr>
        <w:numId w:val="21"/>
      </w:numPr>
    </w:pPr>
  </w:style>
  <w:style w:type="paragraph" w:styleId="Opstilling-talellerbogst4">
    <w:name w:val="List Number 4"/>
    <w:basedOn w:val="Normal"/>
    <w:rsid w:val="00EC5046"/>
    <w:pPr>
      <w:numPr>
        <w:numId w:val="23"/>
      </w:numPr>
    </w:pPr>
  </w:style>
  <w:style w:type="paragraph" w:styleId="Opstilling-talellerbogst5">
    <w:name w:val="List Number 5"/>
    <w:basedOn w:val="Normal"/>
    <w:rsid w:val="00EC5046"/>
    <w:pPr>
      <w:numPr>
        <w:numId w:val="25"/>
      </w:numPr>
    </w:pPr>
  </w:style>
  <w:style w:type="paragraph" w:customStyle="1" w:styleId="Logo">
    <w:name w:val="Logo"/>
    <w:basedOn w:val="Normal"/>
    <w:next w:val="Normal"/>
    <w:rsid w:val="00EC5046"/>
    <w:pPr>
      <w:framePr w:w="329" w:h="505" w:hSpace="142" w:vSpace="142" w:wrap="notBeside" w:vAnchor="page" w:hAnchor="margin" w:y="1129"/>
      <w:jc w:val="right"/>
    </w:pPr>
  </w:style>
  <w:style w:type="paragraph" w:styleId="Brevhoved">
    <w:name w:val="Message Header"/>
    <w:basedOn w:val="Normal"/>
    <w:link w:val="BrevhovedTegn"/>
    <w:rsid w:val="00EC5046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EC5046"/>
    <w:rPr>
      <w:rFonts w:ascii="Times New Roman" w:eastAsia="Times New Roman" w:hAnsi="Times New Roman" w:cs="Arial"/>
      <w:bCs/>
      <w:sz w:val="19"/>
      <w:szCs w:val="24"/>
      <w:lang w:val="da-DK" w:eastAsia="da-DK"/>
    </w:rPr>
  </w:style>
  <w:style w:type="paragraph" w:customStyle="1" w:styleId="Modtager">
    <w:name w:val="Modtager"/>
    <w:basedOn w:val="Normal"/>
    <w:rsid w:val="00EC5046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rsid w:val="00EC5046"/>
    <w:rPr>
      <w:sz w:val="24"/>
      <w:szCs w:val="24"/>
    </w:rPr>
  </w:style>
  <w:style w:type="paragraph" w:styleId="Normalindrykning">
    <w:name w:val="Normal Indent"/>
    <w:basedOn w:val="Normal"/>
    <w:rsid w:val="00EC5046"/>
    <w:pPr>
      <w:ind w:left="1304"/>
    </w:pPr>
  </w:style>
  <w:style w:type="paragraph" w:customStyle="1" w:styleId="notaoverskrift">
    <w:name w:val="notaoverskrift"/>
    <w:basedOn w:val="Normal"/>
    <w:next w:val="Normal"/>
    <w:rsid w:val="00EC5046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EC5046"/>
  </w:style>
  <w:style w:type="character" w:customStyle="1" w:styleId="NoteoverskriftTegn">
    <w:name w:val="Noteoverskrift Tegn"/>
    <w:basedOn w:val="Standardskrifttypeiafsnit"/>
    <w:link w:val="Noteoverskrift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styleId="Sidetal">
    <w:name w:val="page number"/>
    <w:basedOn w:val="Standardskrifttypeiafsnit"/>
    <w:rsid w:val="00EC5046"/>
    <w:rPr>
      <w:sz w:val="16"/>
    </w:rPr>
  </w:style>
  <w:style w:type="paragraph" w:styleId="Underskrift">
    <w:name w:val="Signature"/>
    <w:basedOn w:val="Normal"/>
    <w:link w:val="UnderskriftTegn"/>
    <w:rsid w:val="00EC504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Titel">
    <w:name w:val="Title"/>
    <w:basedOn w:val="Normal"/>
    <w:link w:val="TitelTegn"/>
    <w:qFormat/>
    <w:rsid w:val="00EC5046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EC5046"/>
    <w:rPr>
      <w:rFonts w:ascii="Times New Roman" w:eastAsia="Times New Roman" w:hAnsi="Times New Roman" w:cs="Arial"/>
      <w:bCs/>
      <w:sz w:val="44"/>
      <w:szCs w:val="32"/>
      <w:lang w:val="da-DK" w:eastAsia="da-DK"/>
    </w:rPr>
  </w:style>
  <w:style w:type="paragraph" w:styleId="Indholdsfortegnelse1">
    <w:name w:val="toc 1"/>
    <w:basedOn w:val="Normal"/>
    <w:next w:val="Normal"/>
    <w:semiHidden/>
    <w:rsid w:val="00EC5046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EC5046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EC5046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EC5046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44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78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7896"/>
    <w:rPr>
      <w:rFonts w:ascii="Tahoma" w:eastAsia="Times New Roman" w:hAnsi="Tahoma" w:cs="Tahoma"/>
      <w:bCs/>
      <w:sz w:val="16"/>
      <w:szCs w:val="16"/>
      <w:lang w:val="da-DK" w:eastAsia="da-DK"/>
    </w:rPr>
  </w:style>
  <w:style w:type="paragraph" w:customStyle="1" w:styleId="Punktopstilling">
    <w:name w:val="Punktopstilling"/>
    <w:basedOn w:val="Normal"/>
    <w:qFormat/>
    <w:rsid w:val="00F40DC2"/>
    <w:pPr>
      <w:numPr>
        <w:numId w:val="27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table" w:styleId="Tabel-Gitter">
    <w:name w:val="Table Grid"/>
    <w:basedOn w:val="Tabel-Normal"/>
    <w:uiPriority w:val="39"/>
    <w:rsid w:val="009C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3F209B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027B7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027B7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46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EC5046"/>
    <w:pPr>
      <w:keepNext/>
      <w:numPr>
        <w:numId w:val="4"/>
      </w:numPr>
      <w:tabs>
        <w:tab w:val="clear" w:pos="567"/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EC5046"/>
    <w:pPr>
      <w:keepNext/>
      <w:numPr>
        <w:ilvl w:val="1"/>
        <w:numId w:val="4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C5046"/>
    <w:pPr>
      <w:keepNext/>
      <w:numPr>
        <w:ilvl w:val="2"/>
        <w:numId w:val="4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EC5046"/>
    <w:pPr>
      <w:keepNext/>
      <w:numPr>
        <w:ilvl w:val="3"/>
        <w:numId w:val="4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EC5046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EC5046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EC5046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EC5046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EC5046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C5046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Sidefod">
    <w:name w:val="footer"/>
    <w:basedOn w:val="Normal"/>
    <w:link w:val="SidefodTegn"/>
    <w:uiPriority w:val="99"/>
    <w:rsid w:val="00EC5046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EC5046"/>
    <w:rPr>
      <w:rFonts w:ascii="Times New Roman" w:eastAsia="Times New Roman" w:hAnsi="Times New Roman" w:cs="Times New Roman"/>
      <w:bCs/>
      <w:sz w:val="14"/>
      <w:szCs w:val="20"/>
      <w:lang w:val="da-DK" w:eastAsia="da-DK"/>
    </w:rPr>
  </w:style>
  <w:style w:type="paragraph" w:customStyle="1" w:styleId="adresse">
    <w:name w:val="adresse"/>
    <w:basedOn w:val="Normal"/>
    <w:rsid w:val="00EC5046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Oplysninger">
    <w:name w:val="AdresseOplysninger"/>
    <w:basedOn w:val="Normal"/>
    <w:qFormat/>
    <w:rsid w:val="00EC5046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paragraph" w:customStyle="1" w:styleId="adresseskrift">
    <w:name w:val="adresseskrift"/>
    <w:basedOn w:val="adresse"/>
    <w:rsid w:val="00EC5046"/>
    <w:pPr>
      <w:framePr w:wrap="around" w:y="1498"/>
    </w:pPr>
  </w:style>
  <w:style w:type="paragraph" w:customStyle="1" w:styleId="Brevoverskrift">
    <w:name w:val="Brevoverskrift"/>
    <w:basedOn w:val="Normal"/>
    <w:rsid w:val="00EC5046"/>
    <w:pPr>
      <w:spacing w:line="312" w:lineRule="auto"/>
    </w:pPr>
    <w:rPr>
      <w:b/>
      <w:bCs w:val="0"/>
    </w:rPr>
  </w:style>
  <w:style w:type="character" w:styleId="Kommentarhenvisning">
    <w:name w:val="annotation reference"/>
    <w:basedOn w:val="Standardskrifttypeiafsnit"/>
    <w:semiHidden/>
    <w:rsid w:val="00EC5046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EC5046"/>
  </w:style>
  <w:style w:type="character" w:customStyle="1" w:styleId="KommentartekstTegn">
    <w:name w:val="Kommentartekst Tegn"/>
    <w:basedOn w:val="Standardskrifttypeiafsnit"/>
    <w:link w:val="Kommentartekst"/>
    <w:semiHidden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Dato">
    <w:name w:val="Date"/>
    <w:basedOn w:val="Normal"/>
    <w:next w:val="Normal"/>
    <w:link w:val="DatoTegn"/>
    <w:rsid w:val="00EC5046"/>
  </w:style>
  <w:style w:type="character" w:customStyle="1" w:styleId="DatoTegn">
    <w:name w:val="Dato Tegn"/>
    <w:basedOn w:val="Standardskrifttypeiafsnit"/>
    <w:link w:val="Dato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Direkte">
    <w:name w:val="Direkte"/>
    <w:basedOn w:val="Normal"/>
    <w:next w:val="Normal"/>
    <w:rsid w:val="00EC5046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character" w:styleId="Slutnotehenvisning">
    <w:name w:val="endnote reference"/>
    <w:basedOn w:val="Standardskrifttypeiafsnit"/>
    <w:semiHidden/>
    <w:rsid w:val="00EC5046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EC5046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EC5046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paragraph" w:customStyle="1" w:styleId="Firma">
    <w:name w:val="Firma"/>
    <w:basedOn w:val="Normal"/>
    <w:rsid w:val="00EC5046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EC5046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EC5046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semiHidden/>
    <w:rsid w:val="00EC5046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rsid w:val="00EC5046"/>
    <w:rPr>
      <w:rFonts w:ascii="Times New Roman" w:eastAsia="Times New Roman" w:hAnsi="Times New Roman" w:cs="Times New Roman"/>
      <w:b/>
      <w:bCs/>
      <w:caps/>
      <w:sz w:val="23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EC5046"/>
    <w:rPr>
      <w:rFonts w:ascii="Times New Roman" w:eastAsia="Times New Roman" w:hAnsi="Times New Roman" w:cs="Times New Roman"/>
      <w:b/>
      <w:iCs/>
      <w:sz w:val="23"/>
      <w:szCs w:val="28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rsid w:val="00EC5046"/>
    <w:rPr>
      <w:rFonts w:ascii="Times New Roman" w:eastAsia="Times New Roman" w:hAnsi="Times New Roman" w:cs="Times New Roman"/>
      <w:b/>
      <w:i/>
      <w:sz w:val="23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EC5046"/>
    <w:rPr>
      <w:rFonts w:ascii="Times New Roman" w:eastAsia="Times New Roman" w:hAnsi="Times New Roman" w:cs="Times New Roman"/>
      <w:bCs/>
      <w:i/>
      <w:sz w:val="23"/>
      <w:szCs w:val="28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rsid w:val="00EC5046"/>
    <w:rPr>
      <w:rFonts w:ascii="Times New Roman" w:eastAsia="Times New Roman" w:hAnsi="Times New Roman" w:cs="Times New Roman"/>
      <w:b/>
      <w:iCs/>
      <w:caps/>
      <w:sz w:val="23"/>
      <w:szCs w:val="26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rsid w:val="00EC5046"/>
    <w:rPr>
      <w:rFonts w:ascii="Times New Roman" w:eastAsia="Times New Roman" w:hAnsi="Times New Roman" w:cs="Times New Roman"/>
      <w:b/>
      <w:bCs/>
      <w:iCs/>
      <w:sz w:val="23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EC5046"/>
    <w:rPr>
      <w:rFonts w:ascii="Times New Roman" w:eastAsia="Times New Roman" w:hAnsi="Times New Roman" w:cs="Times New Roman"/>
      <w:b/>
      <w:i/>
      <w:sz w:val="23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rsid w:val="00EC5046"/>
    <w:rPr>
      <w:rFonts w:ascii="Times New Roman" w:eastAsia="Times New Roman" w:hAnsi="Times New Roman" w:cs="Times New Roman"/>
      <w:bCs/>
      <w:i/>
      <w:iCs/>
      <w:sz w:val="23"/>
      <w:szCs w:val="24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rsid w:val="00EC5046"/>
    <w:rPr>
      <w:rFonts w:ascii="Times New Roman" w:eastAsia="Times New Roman" w:hAnsi="Times New Roman" w:cs="Arial"/>
      <w:b/>
      <w:bCs/>
      <w:sz w:val="30"/>
      <w:szCs w:val="28"/>
      <w:lang w:val="da-DK" w:eastAsia="da-DK"/>
    </w:rPr>
  </w:style>
  <w:style w:type="paragraph" w:styleId="Listeafsnit">
    <w:name w:val="List Paragraph"/>
    <w:basedOn w:val="Normal"/>
    <w:uiPriority w:val="34"/>
    <w:qFormat/>
    <w:rsid w:val="00EC5046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EC5046"/>
    <w:pPr>
      <w:numPr>
        <w:numId w:val="5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Linjenummer">
    <w:name w:val="line number"/>
    <w:basedOn w:val="Standardskrifttypeiafsnit"/>
    <w:rsid w:val="00EC5046"/>
  </w:style>
  <w:style w:type="paragraph" w:styleId="Opstilling">
    <w:name w:val="List"/>
    <w:basedOn w:val="Normal"/>
    <w:rsid w:val="00EC5046"/>
    <w:pPr>
      <w:ind w:left="283" w:hanging="283"/>
    </w:pPr>
  </w:style>
  <w:style w:type="paragraph" w:styleId="Opstilling2">
    <w:name w:val="List 2"/>
    <w:basedOn w:val="Normal"/>
    <w:rsid w:val="00EC5046"/>
    <w:pPr>
      <w:ind w:left="566" w:hanging="283"/>
    </w:pPr>
  </w:style>
  <w:style w:type="paragraph" w:styleId="Opstilling3">
    <w:name w:val="List 3"/>
    <w:basedOn w:val="Normal"/>
    <w:rsid w:val="00EC5046"/>
    <w:pPr>
      <w:ind w:left="849" w:hanging="283"/>
    </w:pPr>
  </w:style>
  <w:style w:type="paragraph" w:styleId="Opstilling4">
    <w:name w:val="List 4"/>
    <w:basedOn w:val="Normal"/>
    <w:rsid w:val="00EC5046"/>
    <w:pPr>
      <w:ind w:left="1132" w:hanging="283"/>
    </w:pPr>
  </w:style>
  <w:style w:type="paragraph" w:styleId="Opstilling5">
    <w:name w:val="List 5"/>
    <w:basedOn w:val="Normal"/>
    <w:rsid w:val="00EC5046"/>
    <w:pPr>
      <w:ind w:left="1415" w:hanging="283"/>
    </w:pPr>
  </w:style>
  <w:style w:type="paragraph" w:styleId="Opstilling-punkttegn">
    <w:name w:val="List Bullet"/>
    <w:basedOn w:val="Normal"/>
    <w:autoRedefine/>
    <w:rsid w:val="00EC5046"/>
    <w:pPr>
      <w:numPr>
        <w:numId w:val="7"/>
      </w:numPr>
    </w:pPr>
  </w:style>
  <w:style w:type="paragraph" w:styleId="Opstilling-punkttegn2">
    <w:name w:val="List Bullet 2"/>
    <w:basedOn w:val="Normal"/>
    <w:autoRedefine/>
    <w:rsid w:val="00EC5046"/>
    <w:pPr>
      <w:numPr>
        <w:numId w:val="9"/>
      </w:numPr>
    </w:pPr>
  </w:style>
  <w:style w:type="paragraph" w:styleId="Opstilling-punkttegn3">
    <w:name w:val="List Bullet 3"/>
    <w:basedOn w:val="Normal"/>
    <w:autoRedefine/>
    <w:rsid w:val="00EC5046"/>
    <w:pPr>
      <w:numPr>
        <w:numId w:val="11"/>
      </w:numPr>
    </w:pPr>
  </w:style>
  <w:style w:type="paragraph" w:styleId="Opstilling-punkttegn4">
    <w:name w:val="List Bullet 4"/>
    <w:basedOn w:val="Normal"/>
    <w:autoRedefine/>
    <w:rsid w:val="00EC5046"/>
    <w:pPr>
      <w:numPr>
        <w:numId w:val="13"/>
      </w:numPr>
    </w:pPr>
  </w:style>
  <w:style w:type="paragraph" w:styleId="Opstilling-punkttegn5">
    <w:name w:val="List Bullet 5"/>
    <w:basedOn w:val="Normal"/>
    <w:autoRedefine/>
    <w:rsid w:val="00EC5046"/>
    <w:pPr>
      <w:numPr>
        <w:numId w:val="15"/>
      </w:numPr>
    </w:pPr>
  </w:style>
  <w:style w:type="paragraph" w:styleId="Opstilling-forts">
    <w:name w:val="List Continue"/>
    <w:basedOn w:val="Normal"/>
    <w:rsid w:val="00EC5046"/>
    <w:pPr>
      <w:spacing w:after="120"/>
      <w:ind w:left="283"/>
    </w:pPr>
  </w:style>
  <w:style w:type="paragraph" w:styleId="Opstilling-forts2">
    <w:name w:val="List Continue 2"/>
    <w:basedOn w:val="Normal"/>
    <w:rsid w:val="00EC5046"/>
    <w:pPr>
      <w:spacing w:after="120"/>
      <w:ind w:left="566"/>
    </w:pPr>
  </w:style>
  <w:style w:type="paragraph" w:styleId="Opstilling-forts3">
    <w:name w:val="List Continue 3"/>
    <w:basedOn w:val="Normal"/>
    <w:rsid w:val="00EC5046"/>
    <w:pPr>
      <w:spacing w:after="120"/>
      <w:ind w:left="849"/>
    </w:pPr>
  </w:style>
  <w:style w:type="paragraph" w:styleId="Opstilling-forts4">
    <w:name w:val="List Continue 4"/>
    <w:basedOn w:val="Normal"/>
    <w:rsid w:val="00EC5046"/>
    <w:pPr>
      <w:spacing w:after="120"/>
      <w:ind w:left="1132"/>
    </w:pPr>
  </w:style>
  <w:style w:type="paragraph" w:styleId="Opstilling-forts5">
    <w:name w:val="List Continue 5"/>
    <w:basedOn w:val="Normal"/>
    <w:rsid w:val="00EC5046"/>
    <w:pPr>
      <w:spacing w:after="120"/>
      <w:ind w:left="1415"/>
    </w:pPr>
  </w:style>
  <w:style w:type="paragraph" w:styleId="Opstilling-talellerbogst">
    <w:name w:val="List Number"/>
    <w:basedOn w:val="Normal"/>
    <w:rsid w:val="00EC5046"/>
    <w:pPr>
      <w:numPr>
        <w:numId w:val="17"/>
      </w:numPr>
    </w:pPr>
  </w:style>
  <w:style w:type="paragraph" w:styleId="Opstilling-talellerbogst2">
    <w:name w:val="List Number 2"/>
    <w:basedOn w:val="Normal"/>
    <w:rsid w:val="00EC5046"/>
    <w:pPr>
      <w:numPr>
        <w:numId w:val="19"/>
      </w:numPr>
    </w:pPr>
  </w:style>
  <w:style w:type="paragraph" w:styleId="Opstilling-talellerbogst3">
    <w:name w:val="List Number 3"/>
    <w:basedOn w:val="Normal"/>
    <w:rsid w:val="00EC5046"/>
    <w:pPr>
      <w:numPr>
        <w:numId w:val="21"/>
      </w:numPr>
    </w:pPr>
  </w:style>
  <w:style w:type="paragraph" w:styleId="Opstilling-talellerbogst4">
    <w:name w:val="List Number 4"/>
    <w:basedOn w:val="Normal"/>
    <w:rsid w:val="00EC5046"/>
    <w:pPr>
      <w:numPr>
        <w:numId w:val="23"/>
      </w:numPr>
    </w:pPr>
  </w:style>
  <w:style w:type="paragraph" w:styleId="Opstilling-talellerbogst5">
    <w:name w:val="List Number 5"/>
    <w:basedOn w:val="Normal"/>
    <w:rsid w:val="00EC5046"/>
    <w:pPr>
      <w:numPr>
        <w:numId w:val="25"/>
      </w:numPr>
    </w:pPr>
  </w:style>
  <w:style w:type="paragraph" w:customStyle="1" w:styleId="Logo">
    <w:name w:val="Logo"/>
    <w:basedOn w:val="Normal"/>
    <w:next w:val="Normal"/>
    <w:rsid w:val="00EC5046"/>
    <w:pPr>
      <w:framePr w:w="329" w:h="505" w:hSpace="142" w:vSpace="142" w:wrap="notBeside" w:vAnchor="page" w:hAnchor="margin" w:y="1129"/>
      <w:jc w:val="right"/>
    </w:pPr>
  </w:style>
  <w:style w:type="paragraph" w:styleId="Brevhoved">
    <w:name w:val="Message Header"/>
    <w:basedOn w:val="Normal"/>
    <w:link w:val="BrevhovedTegn"/>
    <w:rsid w:val="00EC5046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EC5046"/>
    <w:rPr>
      <w:rFonts w:ascii="Times New Roman" w:eastAsia="Times New Roman" w:hAnsi="Times New Roman" w:cs="Arial"/>
      <w:bCs/>
      <w:sz w:val="19"/>
      <w:szCs w:val="24"/>
      <w:lang w:val="da-DK" w:eastAsia="da-DK"/>
    </w:rPr>
  </w:style>
  <w:style w:type="paragraph" w:customStyle="1" w:styleId="Modtager">
    <w:name w:val="Modtager"/>
    <w:basedOn w:val="Normal"/>
    <w:rsid w:val="00EC5046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rsid w:val="00EC5046"/>
    <w:rPr>
      <w:sz w:val="24"/>
      <w:szCs w:val="24"/>
    </w:rPr>
  </w:style>
  <w:style w:type="paragraph" w:styleId="Normalindrykning">
    <w:name w:val="Normal Indent"/>
    <w:basedOn w:val="Normal"/>
    <w:rsid w:val="00EC5046"/>
    <w:pPr>
      <w:ind w:left="1304"/>
    </w:pPr>
  </w:style>
  <w:style w:type="paragraph" w:customStyle="1" w:styleId="notaoverskrift">
    <w:name w:val="notaoverskrift"/>
    <w:basedOn w:val="Normal"/>
    <w:next w:val="Normal"/>
    <w:rsid w:val="00EC5046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EC5046"/>
  </w:style>
  <w:style w:type="character" w:customStyle="1" w:styleId="NoteoverskriftTegn">
    <w:name w:val="Noteoverskrift Tegn"/>
    <w:basedOn w:val="Standardskrifttypeiafsnit"/>
    <w:link w:val="Noteoverskrift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styleId="Sidetal">
    <w:name w:val="page number"/>
    <w:basedOn w:val="Standardskrifttypeiafsnit"/>
    <w:rsid w:val="00EC5046"/>
    <w:rPr>
      <w:sz w:val="16"/>
    </w:rPr>
  </w:style>
  <w:style w:type="paragraph" w:styleId="Underskrift">
    <w:name w:val="Signature"/>
    <w:basedOn w:val="Normal"/>
    <w:link w:val="UnderskriftTegn"/>
    <w:rsid w:val="00EC504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Titel">
    <w:name w:val="Title"/>
    <w:basedOn w:val="Normal"/>
    <w:link w:val="TitelTegn"/>
    <w:qFormat/>
    <w:rsid w:val="00EC5046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EC5046"/>
    <w:rPr>
      <w:rFonts w:ascii="Times New Roman" w:eastAsia="Times New Roman" w:hAnsi="Times New Roman" w:cs="Arial"/>
      <w:bCs/>
      <w:sz w:val="44"/>
      <w:szCs w:val="32"/>
      <w:lang w:val="da-DK" w:eastAsia="da-DK"/>
    </w:rPr>
  </w:style>
  <w:style w:type="paragraph" w:styleId="Indholdsfortegnelse1">
    <w:name w:val="toc 1"/>
    <w:basedOn w:val="Normal"/>
    <w:next w:val="Normal"/>
    <w:semiHidden/>
    <w:rsid w:val="00EC5046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EC5046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EC5046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EC5046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44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78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7896"/>
    <w:rPr>
      <w:rFonts w:ascii="Tahoma" w:eastAsia="Times New Roman" w:hAnsi="Tahoma" w:cs="Tahoma"/>
      <w:bCs/>
      <w:sz w:val="16"/>
      <w:szCs w:val="16"/>
      <w:lang w:val="da-DK" w:eastAsia="da-DK"/>
    </w:rPr>
  </w:style>
  <w:style w:type="paragraph" w:customStyle="1" w:styleId="Punktopstilling">
    <w:name w:val="Punktopstilling"/>
    <w:basedOn w:val="Normal"/>
    <w:qFormat/>
    <w:rsid w:val="00F40DC2"/>
    <w:pPr>
      <w:numPr>
        <w:numId w:val="27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table" w:styleId="Tabel-Gitter">
    <w:name w:val="Table Grid"/>
    <w:basedOn w:val="Tabel-Normal"/>
    <w:uiPriority w:val="39"/>
    <w:rsid w:val="009C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3F209B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027B7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027B7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A9CE-D952-4D1F-A48B-127DCE1C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99</TotalTime>
  <Pages>3</Pages>
  <Words>392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Lene Pihl Bjerre</dc:creator>
  <cp:lastModifiedBy>Gitte Lüders Hansen</cp:lastModifiedBy>
  <cp:revision>21</cp:revision>
  <cp:lastPrinted>2017-05-25T12:22:00Z</cp:lastPrinted>
  <dcterms:created xsi:type="dcterms:W3CDTF">2017-01-27T14:02:00Z</dcterms:created>
  <dcterms:modified xsi:type="dcterms:W3CDTF">2017-05-25T12:23:00Z</dcterms:modified>
</cp:coreProperties>
</file>