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C69" w:rsidRPr="003A3E38" w:rsidRDefault="00790C69" w:rsidP="008F2666">
      <w:pPr>
        <w:rPr>
          <w:rFonts w:asciiTheme="minorHAnsi" w:hAnsiTheme="minorHAnsi" w:cstheme="minorHAnsi"/>
        </w:rPr>
      </w:pPr>
    </w:p>
    <w:tbl>
      <w:tblPr>
        <w:tblStyle w:val="Tabel-Gitter"/>
        <w:tblpPr w:leftFromText="142" w:rightFromText="142" w:vertAnchor="page" w:tblpX="7712" w:tblpY="2808"/>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tblGrid>
      <w:tr w:rsidR="008F2666" w:rsidRPr="003A3E38" w:rsidTr="00A46851">
        <w:tc>
          <w:tcPr>
            <w:tcW w:w="2235" w:type="dxa"/>
          </w:tcPr>
          <w:p w:rsidR="008F2666" w:rsidRPr="003A3E38" w:rsidRDefault="008F2666" w:rsidP="00A46851">
            <w:pPr>
              <w:spacing w:line="220" w:lineRule="exact"/>
              <w:rPr>
                <w:rFonts w:asciiTheme="minorHAnsi" w:hAnsiTheme="minorHAnsi" w:cstheme="minorHAnsi"/>
                <w:sz w:val="16"/>
                <w:szCs w:val="16"/>
              </w:rPr>
            </w:pPr>
          </w:p>
        </w:tc>
      </w:tr>
    </w:tbl>
    <w:p w:rsidR="007636C2" w:rsidRPr="003A3E38" w:rsidRDefault="00412E78" w:rsidP="00790C69">
      <w:pPr>
        <w:rPr>
          <w:rFonts w:asciiTheme="minorHAnsi" w:hAnsiTheme="minorHAnsi" w:cstheme="minorHAnsi"/>
          <w:b/>
        </w:rPr>
      </w:pPr>
      <w:r>
        <w:rPr>
          <w:rFonts w:asciiTheme="minorHAnsi" w:hAnsiTheme="minorHAnsi" w:cstheme="minorHAnsi"/>
          <w:b/>
        </w:rPr>
        <w:t>Ansøger</w:t>
      </w:r>
      <w:bookmarkStart w:id="0" w:name="_GoBack"/>
      <w:bookmarkEnd w:id="0"/>
      <w:r w:rsidR="00790C69" w:rsidRPr="003A3E38">
        <w:rPr>
          <w:rFonts w:asciiTheme="minorHAnsi" w:hAnsiTheme="minorHAnsi" w:cstheme="minorHAnsi"/>
          <w:b/>
        </w:rPr>
        <w:t>erklæring vedrørende tilskud til investeringer i eldrevne varmepumper til produktion af fjernvarme</w:t>
      </w:r>
    </w:p>
    <w:p w:rsidR="007636C2" w:rsidRPr="003A3E38" w:rsidRDefault="007636C2" w:rsidP="008F2666">
      <w:pPr>
        <w:rPr>
          <w:rFonts w:asciiTheme="minorHAnsi" w:hAnsiTheme="minorHAnsi" w:cstheme="minorHAnsi"/>
          <w:b/>
        </w:rPr>
      </w:pPr>
    </w:p>
    <w:p w:rsidR="00790C69" w:rsidRPr="003A3E38" w:rsidRDefault="00790C69" w:rsidP="00790C69">
      <w:pPr>
        <w:tabs>
          <w:tab w:val="left" w:pos="-851"/>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ind w:right="-289"/>
        <w:rPr>
          <w:rFonts w:asciiTheme="minorHAnsi" w:hAnsiTheme="minorHAnsi" w:cstheme="minorHAnsi"/>
          <w:szCs w:val="20"/>
        </w:rPr>
      </w:pPr>
      <w:r w:rsidRPr="003A3E38">
        <w:rPr>
          <w:rFonts w:asciiTheme="minorHAnsi" w:hAnsiTheme="minorHAnsi" w:cstheme="minorHAnsi"/>
          <w:i/>
          <w:szCs w:val="20"/>
        </w:rPr>
        <w:t>(Denne erklæring indsendes sammen med ansøgning om udbetaling af tilskud.)</w:t>
      </w:r>
    </w:p>
    <w:p w:rsidR="00790C69" w:rsidRPr="003A3E38" w:rsidRDefault="00790C69" w:rsidP="00790C69">
      <w:pPr>
        <w:tabs>
          <w:tab w:val="left" w:pos="-851"/>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ind w:right="-289"/>
        <w:rPr>
          <w:rFonts w:asciiTheme="minorHAnsi" w:hAnsiTheme="minorHAnsi" w:cstheme="minorHAnsi"/>
          <w:szCs w:val="20"/>
        </w:rPr>
      </w:pPr>
    </w:p>
    <w:p w:rsidR="00790C69" w:rsidRPr="003A3E38" w:rsidRDefault="00790C69" w:rsidP="00790C69">
      <w:pPr>
        <w:tabs>
          <w:tab w:val="left" w:pos="-851"/>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ind w:right="-289"/>
        <w:rPr>
          <w:rFonts w:asciiTheme="minorHAnsi" w:hAnsiTheme="minorHAnsi" w:cstheme="minorHAnsi"/>
          <w:szCs w:val="20"/>
        </w:rPr>
      </w:pPr>
      <w:r w:rsidRPr="003A3E38">
        <w:rPr>
          <w:rFonts w:asciiTheme="minorHAnsi" w:hAnsiTheme="minorHAnsi" w:cstheme="minorHAnsi"/>
          <w:szCs w:val="20"/>
        </w:rPr>
        <w:t>I forbindelse med udbetalingsanmodningen om tilskud til projektet ”</w:t>
      </w:r>
      <w:r w:rsidRPr="003A3E38">
        <w:rPr>
          <w:rFonts w:asciiTheme="minorHAnsi" w:hAnsiTheme="minorHAnsi" w:cstheme="minorHAnsi"/>
          <w:szCs w:val="20"/>
          <w:highlight w:val="yellow"/>
        </w:rPr>
        <w:t xml:space="preserve"> &lt;indsæt projektnavn&gt;</w:t>
      </w:r>
      <w:r w:rsidRPr="003A3E38">
        <w:rPr>
          <w:rFonts w:asciiTheme="minorHAnsi" w:hAnsiTheme="minorHAnsi" w:cstheme="minorHAnsi"/>
          <w:szCs w:val="20"/>
        </w:rPr>
        <w:t xml:space="preserve">” som Energistyrelsen meddelte tilsagn om den </w:t>
      </w:r>
      <w:r w:rsidRPr="003A3E38">
        <w:rPr>
          <w:rFonts w:asciiTheme="minorHAnsi" w:hAnsiTheme="minorHAnsi" w:cstheme="minorHAnsi"/>
          <w:szCs w:val="20"/>
          <w:highlight w:val="yellow"/>
        </w:rPr>
        <w:t>&lt;indsæt tilsagnsdato&gt;</w:t>
      </w:r>
      <w:r w:rsidRPr="003A3E38">
        <w:rPr>
          <w:rFonts w:asciiTheme="minorHAnsi" w:hAnsiTheme="minorHAnsi" w:cstheme="minorHAnsi"/>
          <w:szCs w:val="20"/>
        </w:rPr>
        <w:t xml:space="preserve">, erklærer undertegnede tilsagnshaver </w:t>
      </w:r>
      <w:r w:rsidRPr="003A3E38">
        <w:rPr>
          <w:rFonts w:asciiTheme="minorHAnsi" w:hAnsiTheme="minorHAnsi" w:cstheme="minorHAnsi"/>
          <w:szCs w:val="20"/>
          <w:highlight w:val="yellow"/>
        </w:rPr>
        <w:t>&lt;indsæt navn&gt;</w:t>
      </w:r>
      <w:r w:rsidRPr="003A3E38">
        <w:rPr>
          <w:rFonts w:asciiTheme="minorHAnsi" w:hAnsiTheme="minorHAnsi" w:cstheme="minorHAnsi"/>
          <w:szCs w:val="20"/>
        </w:rPr>
        <w:t xml:space="preserve"> herved at:</w:t>
      </w:r>
    </w:p>
    <w:p w:rsidR="00790C69" w:rsidRPr="003A3E38" w:rsidRDefault="00790C69" w:rsidP="00790C69">
      <w:pPr>
        <w:tabs>
          <w:tab w:val="left" w:pos="-851"/>
          <w:tab w:val="left" w:pos="0"/>
          <w:tab w:val="left" w:pos="851"/>
          <w:tab w:val="left" w:pos="1702"/>
          <w:tab w:val="left" w:pos="2553"/>
          <w:tab w:val="left" w:pos="3403"/>
          <w:tab w:val="left" w:pos="4254"/>
          <w:tab w:val="left" w:pos="5105"/>
          <w:tab w:val="left" w:pos="5956"/>
          <w:tab w:val="left" w:pos="6807"/>
          <w:tab w:val="left" w:pos="7657"/>
          <w:tab w:val="left" w:pos="8508"/>
          <w:tab w:val="left" w:pos="9359"/>
          <w:tab w:val="left" w:pos="10210"/>
          <w:tab w:val="left" w:pos="11061"/>
          <w:tab w:val="left" w:pos="11911"/>
          <w:tab w:val="left" w:pos="12762"/>
          <w:tab w:val="left" w:pos="13613"/>
          <w:tab w:val="left" w:pos="14464"/>
          <w:tab w:val="left" w:pos="15315"/>
          <w:tab w:val="left" w:pos="16165"/>
          <w:tab w:val="left" w:pos="17016"/>
          <w:tab w:val="left" w:pos="17867"/>
          <w:tab w:val="left" w:pos="18718"/>
          <w:tab w:val="left" w:pos="19569"/>
          <w:tab w:val="left" w:pos="20419"/>
          <w:tab w:val="left" w:pos="21270"/>
          <w:tab w:val="left" w:pos="22121"/>
          <w:tab w:val="left" w:pos="22972"/>
          <w:tab w:val="left" w:pos="23823"/>
          <w:tab w:val="left" w:pos="24673"/>
          <w:tab w:val="left" w:pos="25524"/>
          <w:tab w:val="left" w:pos="26375"/>
          <w:tab w:val="left" w:pos="27226"/>
          <w:tab w:val="left" w:pos="28077"/>
          <w:tab w:val="left" w:pos="28927"/>
          <w:tab w:val="left" w:pos="29778"/>
        </w:tabs>
        <w:ind w:right="-289"/>
        <w:rPr>
          <w:rFonts w:asciiTheme="minorHAnsi" w:hAnsiTheme="minorHAnsi" w:cstheme="minorHAnsi"/>
          <w:szCs w:val="20"/>
        </w:rPr>
      </w:pPr>
    </w:p>
    <w:p w:rsidR="00790C69" w:rsidRPr="003A3E38" w:rsidRDefault="00790C69" w:rsidP="00790C69">
      <w:pPr>
        <w:numPr>
          <w:ilvl w:val="0"/>
          <w:numId w:val="1"/>
        </w:numPr>
        <w:spacing w:line="240" w:lineRule="auto"/>
        <w:rPr>
          <w:rFonts w:asciiTheme="minorHAnsi" w:hAnsiTheme="minorHAnsi" w:cstheme="minorHAnsi"/>
          <w:szCs w:val="20"/>
        </w:rPr>
      </w:pPr>
      <w:r w:rsidRPr="003A3E38">
        <w:rPr>
          <w:rFonts w:asciiTheme="minorHAnsi" w:hAnsiTheme="minorHAnsi" w:cstheme="minorHAnsi"/>
          <w:szCs w:val="20"/>
        </w:rPr>
        <w:t xml:space="preserve">Projektregnskabet er rigtigt, udarbejdet i overensstemmelse med god regnskabsskik og indeholder </w:t>
      </w:r>
      <w:r w:rsidR="003A3E38" w:rsidRPr="003A3E38">
        <w:rPr>
          <w:rFonts w:asciiTheme="minorHAnsi" w:hAnsiTheme="minorHAnsi" w:cstheme="minorHAnsi"/>
          <w:szCs w:val="20"/>
        </w:rPr>
        <w:t>klar opdeling mellem</w:t>
      </w:r>
      <w:r w:rsidRPr="003A3E38">
        <w:rPr>
          <w:rFonts w:asciiTheme="minorHAnsi" w:hAnsiTheme="minorHAnsi" w:cstheme="minorHAnsi"/>
          <w:szCs w:val="20"/>
        </w:rPr>
        <w:t xml:space="preserve"> </w:t>
      </w:r>
      <w:r w:rsidR="003A3E38" w:rsidRPr="003A3E38">
        <w:rPr>
          <w:rFonts w:asciiTheme="minorHAnsi" w:hAnsiTheme="minorHAnsi" w:cstheme="minorHAnsi"/>
          <w:szCs w:val="20"/>
        </w:rPr>
        <w:t>støtteberettigede omkostninger og omkostninger der ikke er støtteberettigede</w:t>
      </w:r>
      <w:r w:rsidRPr="003A3E38">
        <w:rPr>
          <w:rFonts w:asciiTheme="minorHAnsi" w:hAnsiTheme="minorHAnsi" w:cstheme="minorHAnsi"/>
          <w:szCs w:val="20"/>
        </w:rPr>
        <w:t>.</w:t>
      </w:r>
    </w:p>
    <w:p w:rsidR="00790C69" w:rsidRPr="003A3E38" w:rsidRDefault="00790C69" w:rsidP="00790C69">
      <w:pPr>
        <w:numPr>
          <w:ilvl w:val="0"/>
          <w:numId w:val="1"/>
        </w:numPr>
        <w:spacing w:line="240" w:lineRule="auto"/>
        <w:rPr>
          <w:rFonts w:asciiTheme="minorHAnsi" w:hAnsiTheme="minorHAnsi" w:cstheme="minorHAnsi"/>
          <w:szCs w:val="20"/>
        </w:rPr>
      </w:pPr>
      <w:r w:rsidRPr="003A3E38">
        <w:rPr>
          <w:rFonts w:asciiTheme="minorHAnsi" w:hAnsiTheme="minorHAnsi" w:cstheme="minorHAnsi"/>
          <w:szCs w:val="20"/>
        </w:rPr>
        <w:t>Virksomheden er momsregistreret.</w:t>
      </w:r>
    </w:p>
    <w:p w:rsidR="00790C69" w:rsidRPr="003A3E38" w:rsidRDefault="00790C69" w:rsidP="00790C69">
      <w:pPr>
        <w:numPr>
          <w:ilvl w:val="0"/>
          <w:numId w:val="1"/>
        </w:numPr>
        <w:spacing w:line="240" w:lineRule="auto"/>
        <w:rPr>
          <w:rFonts w:asciiTheme="minorHAnsi" w:hAnsiTheme="minorHAnsi" w:cstheme="minorHAnsi"/>
          <w:szCs w:val="20"/>
        </w:rPr>
      </w:pPr>
      <w:r w:rsidRPr="003A3E38">
        <w:rPr>
          <w:rFonts w:asciiTheme="minorHAnsi" w:hAnsiTheme="minorHAnsi" w:cstheme="minorHAnsi"/>
          <w:szCs w:val="20"/>
        </w:rPr>
        <w:t>Projektet er udført på de betingelser, som er angivet i vejledningen til ansøgningsskemaet, samt i tilsagnet og de medfølgende ”Energistyrelsens standardvilkår for tilskud til projekter” herunder følgende:</w:t>
      </w:r>
    </w:p>
    <w:p w:rsidR="00790C69" w:rsidRPr="003A3E38" w:rsidRDefault="00790C69" w:rsidP="00790C69">
      <w:pPr>
        <w:numPr>
          <w:ilvl w:val="0"/>
          <w:numId w:val="1"/>
        </w:numPr>
        <w:spacing w:line="240" w:lineRule="auto"/>
        <w:ind w:left="720"/>
        <w:rPr>
          <w:rFonts w:asciiTheme="minorHAnsi" w:hAnsiTheme="minorHAnsi" w:cstheme="minorHAnsi"/>
          <w:szCs w:val="20"/>
        </w:rPr>
      </w:pPr>
      <w:r w:rsidRPr="003A3E38">
        <w:rPr>
          <w:rFonts w:asciiTheme="minorHAnsi" w:hAnsiTheme="minorHAnsi" w:cstheme="minorHAnsi"/>
          <w:szCs w:val="20"/>
        </w:rPr>
        <w:t>Projektet er gennemført som forudsat i ansøgningen og tilsagnet.</w:t>
      </w:r>
    </w:p>
    <w:p w:rsidR="00790C69" w:rsidRPr="003A3E38" w:rsidRDefault="00790C69" w:rsidP="00790C69">
      <w:pPr>
        <w:numPr>
          <w:ilvl w:val="0"/>
          <w:numId w:val="1"/>
        </w:numPr>
        <w:spacing w:line="240" w:lineRule="auto"/>
        <w:ind w:left="720"/>
        <w:rPr>
          <w:rFonts w:asciiTheme="minorHAnsi" w:hAnsiTheme="minorHAnsi" w:cstheme="minorHAnsi"/>
          <w:szCs w:val="20"/>
        </w:rPr>
      </w:pPr>
      <w:r w:rsidRPr="003A3E38">
        <w:rPr>
          <w:rFonts w:asciiTheme="minorHAnsi" w:hAnsiTheme="minorHAnsi" w:cstheme="minorHAnsi"/>
          <w:szCs w:val="20"/>
        </w:rPr>
        <w:t>Projektet er gennemført indenfor den frist, der er fastsat i tilsagnet eller ved en eventuel fristforlængelse.</w:t>
      </w:r>
    </w:p>
    <w:p w:rsidR="003A3E38" w:rsidRPr="003A3E38" w:rsidRDefault="003A3E38" w:rsidP="003A3E38">
      <w:pPr>
        <w:pStyle w:val="Listeafsnit"/>
        <w:numPr>
          <w:ilvl w:val="0"/>
          <w:numId w:val="1"/>
        </w:numPr>
        <w:tabs>
          <w:tab w:val="clear" w:pos="360"/>
          <w:tab w:val="num" w:pos="720"/>
        </w:tabs>
        <w:spacing w:line="240" w:lineRule="auto"/>
        <w:ind w:left="720"/>
        <w:rPr>
          <w:rFonts w:asciiTheme="minorHAnsi" w:hAnsiTheme="minorHAnsi" w:cstheme="minorHAnsi"/>
          <w:szCs w:val="20"/>
        </w:rPr>
      </w:pPr>
      <w:r w:rsidRPr="003A3E38">
        <w:rPr>
          <w:rFonts w:asciiTheme="minorHAnsi" w:hAnsiTheme="minorHAnsi" w:cstheme="minorHAnsi"/>
        </w:rPr>
        <w:t>Der var ikke indgået aftaler om arbejder eller leverancer eller være påbegyndt arbejder eller gennemført indkøb m.v., udover hvad der kan karakteriseres som nødvendige forarbejder såsom miljøgodkendelser og tilladelser til indvinding af varmekilden mv., inden modtagelse af skriftligt tilsagn om tilskud til projektet fra Energistyrelsen. Dette gælder dog ikke aktiviteter udført i forbindelse med udformning og dokumentation af ansøgningen.</w:t>
      </w:r>
    </w:p>
    <w:p w:rsidR="00790C69" w:rsidRPr="003A3E38" w:rsidRDefault="00790C69" w:rsidP="00790C69">
      <w:pPr>
        <w:numPr>
          <w:ilvl w:val="0"/>
          <w:numId w:val="1"/>
        </w:numPr>
        <w:spacing w:line="240" w:lineRule="auto"/>
        <w:ind w:left="720"/>
        <w:rPr>
          <w:rFonts w:asciiTheme="minorHAnsi" w:hAnsiTheme="minorHAnsi" w:cstheme="minorHAnsi"/>
          <w:szCs w:val="20"/>
        </w:rPr>
      </w:pPr>
      <w:r w:rsidRPr="003A3E38">
        <w:rPr>
          <w:rFonts w:asciiTheme="minorHAnsi" w:hAnsiTheme="minorHAnsi" w:cstheme="minorHAnsi"/>
          <w:szCs w:val="20"/>
        </w:rPr>
        <w:t>Tilsagnshaveren har ikke i henhold til anden lovgivning været forpligtet til at gennemføre projektet.</w:t>
      </w:r>
    </w:p>
    <w:p w:rsidR="00790C69" w:rsidRPr="003A3E38" w:rsidRDefault="00C70F87" w:rsidP="00790C69">
      <w:pPr>
        <w:numPr>
          <w:ilvl w:val="0"/>
          <w:numId w:val="1"/>
        </w:numPr>
        <w:spacing w:line="240" w:lineRule="auto"/>
        <w:ind w:left="720"/>
        <w:rPr>
          <w:rFonts w:asciiTheme="minorHAnsi" w:hAnsiTheme="minorHAnsi" w:cstheme="minorHAnsi"/>
          <w:szCs w:val="20"/>
        </w:rPr>
      </w:pPr>
      <w:r>
        <w:rPr>
          <w:rFonts w:asciiTheme="minorHAnsi" w:hAnsiTheme="minorHAnsi" w:cstheme="minorHAnsi"/>
          <w:szCs w:val="20"/>
        </w:rPr>
        <w:t>Alle støtte</w:t>
      </w:r>
      <w:r w:rsidR="00790C69" w:rsidRPr="003A3E38">
        <w:rPr>
          <w:rFonts w:asciiTheme="minorHAnsi" w:hAnsiTheme="minorHAnsi" w:cstheme="minorHAnsi"/>
          <w:szCs w:val="20"/>
        </w:rPr>
        <w:t xml:space="preserve">berettigede arbejder er udført af momsregistrerede virksomheder. Dette gælder dog ikke eget arbejde eller arbejde, der er momsfritaget i henhold til momsloven. </w:t>
      </w:r>
    </w:p>
    <w:p w:rsidR="00790C69" w:rsidRPr="003A3E38" w:rsidRDefault="00790C69" w:rsidP="00790C69">
      <w:pPr>
        <w:numPr>
          <w:ilvl w:val="0"/>
          <w:numId w:val="1"/>
        </w:numPr>
        <w:spacing w:line="240" w:lineRule="auto"/>
        <w:ind w:left="720"/>
        <w:rPr>
          <w:rFonts w:asciiTheme="minorHAnsi" w:hAnsiTheme="minorHAnsi" w:cstheme="minorHAnsi"/>
          <w:szCs w:val="20"/>
        </w:rPr>
      </w:pPr>
      <w:r w:rsidRPr="003A3E38">
        <w:rPr>
          <w:rFonts w:asciiTheme="minorHAnsi" w:hAnsiTheme="minorHAnsi" w:cstheme="minorHAnsi"/>
          <w:szCs w:val="20"/>
        </w:rPr>
        <w:t xml:space="preserve">Tilsagnshaveren har afholdt og betalt alle </w:t>
      </w:r>
      <w:r w:rsidR="00C70F87">
        <w:rPr>
          <w:rFonts w:asciiTheme="minorHAnsi" w:hAnsiTheme="minorHAnsi" w:cstheme="minorHAnsi"/>
          <w:szCs w:val="20"/>
        </w:rPr>
        <w:t>omkostninger</w:t>
      </w:r>
      <w:r w:rsidRPr="003A3E38">
        <w:rPr>
          <w:rFonts w:asciiTheme="minorHAnsi" w:hAnsiTheme="minorHAnsi" w:cstheme="minorHAnsi"/>
          <w:szCs w:val="20"/>
        </w:rPr>
        <w:t xml:space="preserve"> til projektet.</w:t>
      </w:r>
    </w:p>
    <w:p w:rsidR="00790C69" w:rsidRPr="003A3E38" w:rsidRDefault="00790C69" w:rsidP="00790C69">
      <w:pPr>
        <w:numPr>
          <w:ilvl w:val="0"/>
          <w:numId w:val="1"/>
        </w:numPr>
        <w:spacing w:line="240" w:lineRule="auto"/>
        <w:ind w:left="720"/>
        <w:rPr>
          <w:rFonts w:asciiTheme="minorHAnsi" w:hAnsiTheme="minorHAnsi" w:cstheme="minorHAnsi"/>
          <w:szCs w:val="20"/>
        </w:rPr>
      </w:pPr>
      <w:r w:rsidRPr="003A3E38">
        <w:rPr>
          <w:rFonts w:asciiTheme="minorHAnsi" w:hAnsiTheme="minorHAnsi" w:cstheme="minorHAnsi"/>
          <w:szCs w:val="20"/>
        </w:rPr>
        <w:t>Tilskuddet er anvendt økonomisk forsvarligt til det angivne formål.</w:t>
      </w:r>
    </w:p>
    <w:p w:rsidR="00790C69" w:rsidRPr="003A3E38" w:rsidRDefault="00790C69" w:rsidP="00790C69">
      <w:pPr>
        <w:numPr>
          <w:ilvl w:val="0"/>
          <w:numId w:val="1"/>
        </w:numPr>
        <w:spacing w:line="240" w:lineRule="auto"/>
        <w:ind w:left="720"/>
        <w:rPr>
          <w:rFonts w:asciiTheme="minorHAnsi" w:hAnsiTheme="minorHAnsi" w:cstheme="minorHAnsi"/>
          <w:szCs w:val="20"/>
        </w:rPr>
      </w:pPr>
      <w:r w:rsidRPr="003A3E38">
        <w:rPr>
          <w:rFonts w:asciiTheme="minorHAnsi" w:hAnsiTheme="minorHAnsi" w:cstheme="minorHAnsi"/>
          <w:szCs w:val="20"/>
        </w:rPr>
        <w:t>Eventuelt vedlagte kopier af ordrebekræftelser og andre bilag svarer til originalerne.</w:t>
      </w:r>
    </w:p>
    <w:p w:rsidR="00790C69" w:rsidRPr="003A3E38" w:rsidRDefault="00790C69" w:rsidP="00790C69">
      <w:pPr>
        <w:numPr>
          <w:ilvl w:val="0"/>
          <w:numId w:val="1"/>
        </w:numPr>
        <w:spacing w:line="240" w:lineRule="auto"/>
        <w:ind w:left="720"/>
        <w:rPr>
          <w:rFonts w:asciiTheme="minorHAnsi" w:hAnsiTheme="minorHAnsi" w:cstheme="minorHAnsi"/>
          <w:szCs w:val="20"/>
        </w:rPr>
      </w:pPr>
      <w:r w:rsidRPr="003A3E38">
        <w:rPr>
          <w:rFonts w:asciiTheme="minorHAnsi" w:hAnsiTheme="minorHAnsi" w:cstheme="minorHAnsi"/>
          <w:szCs w:val="20"/>
        </w:rPr>
        <w:t>Opnåede eller forventede tilbagekrediteringer, rabatter og indtægter fra salg eller anden afhændelse af udskiftede dele er modregnet i projektregnskabet.</w:t>
      </w:r>
    </w:p>
    <w:p w:rsidR="00790C69" w:rsidRPr="003A3E38" w:rsidRDefault="00790C69" w:rsidP="00790C69">
      <w:pPr>
        <w:rPr>
          <w:rFonts w:asciiTheme="minorHAnsi" w:hAnsiTheme="minorHAnsi" w:cstheme="minorHAnsi"/>
          <w:szCs w:val="20"/>
        </w:rPr>
      </w:pPr>
    </w:p>
    <w:p w:rsidR="00790C69" w:rsidRPr="003A3E38" w:rsidRDefault="00790C69" w:rsidP="00790C69">
      <w:pPr>
        <w:rPr>
          <w:rFonts w:asciiTheme="minorHAnsi" w:hAnsiTheme="minorHAnsi" w:cstheme="minorHAnsi"/>
          <w:szCs w:val="20"/>
        </w:rPr>
      </w:pPr>
      <w:proofErr w:type="gramStart"/>
      <w:r w:rsidRPr="003A3E38">
        <w:rPr>
          <w:rFonts w:asciiTheme="minorHAnsi" w:hAnsiTheme="minorHAnsi" w:cstheme="minorHAnsi"/>
          <w:szCs w:val="20"/>
        </w:rPr>
        <w:t>[  ]</w:t>
      </w:r>
      <w:proofErr w:type="gramEnd"/>
      <w:r w:rsidRPr="003A3E38">
        <w:rPr>
          <w:rFonts w:asciiTheme="minorHAnsi" w:hAnsiTheme="minorHAnsi" w:cstheme="minorHAnsi"/>
          <w:szCs w:val="20"/>
        </w:rPr>
        <w:t xml:space="preserve">     Supplerende oplysninger er vedlagt udbetalingsanmodningen. </w:t>
      </w:r>
    </w:p>
    <w:p w:rsidR="00790C69" w:rsidRPr="003A3E38" w:rsidRDefault="00790C69" w:rsidP="00790C69">
      <w:pPr>
        <w:ind w:left="600"/>
        <w:rPr>
          <w:rFonts w:asciiTheme="minorHAnsi" w:hAnsiTheme="minorHAnsi" w:cstheme="minorHAnsi"/>
          <w:szCs w:val="20"/>
        </w:rPr>
      </w:pPr>
      <w:r w:rsidRPr="003A3E38">
        <w:rPr>
          <w:rFonts w:asciiTheme="minorHAnsi" w:hAnsiTheme="minorHAnsi" w:cstheme="minorHAnsi"/>
          <w:szCs w:val="20"/>
        </w:rPr>
        <w:t xml:space="preserve">(Benyttes hvis projektet afviger fra tilsagnet – f.eks. ved at faktiske omkostninger afviger fra budget </w:t>
      </w:r>
      <w:r w:rsidR="00411B42">
        <w:rPr>
          <w:rFonts w:asciiTheme="minorHAnsi" w:hAnsiTheme="minorHAnsi" w:cstheme="minorHAnsi"/>
          <w:szCs w:val="20"/>
        </w:rPr>
        <w:t xml:space="preserve">angivet i ansøgningsskemaet </w:t>
      </w:r>
      <w:r w:rsidRPr="003A3E38">
        <w:rPr>
          <w:rFonts w:asciiTheme="minorHAnsi" w:hAnsiTheme="minorHAnsi" w:cstheme="minorHAnsi"/>
          <w:szCs w:val="20"/>
        </w:rPr>
        <w:t>eller dele af projektet ikke er gennemført)</w:t>
      </w:r>
    </w:p>
    <w:p w:rsidR="00790C69" w:rsidRPr="003A3E38" w:rsidRDefault="00790C69" w:rsidP="00790C69">
      <w:pPr>
        <w:rPr>
          <w:rFonts w:asciiTheme="minorHAnsi" w:hAnsiTheme="minorHAnsi" w:cstheme="minorHAnsi"/>
          <w:szCs w:val="20"/>
        </w:rPr>
      </w:pPr>
    </w:p>
    <w:p w:rsidR="00790C69" w:rsidRPr="003A3E38" w:rsidRDefault="00790C69" w:rsidP="00790C69">
      <w:pPr>
        <w:rPr>
          <w:rFonts w:asciiTheme="minorHAnsi" w:hAnsiTheme="minorHAnsi" w:cstheme="minorHAnsi"/>
          <w:szCs w:val="20"/>
        </w:rPr>
      </w:pPr>
    </w:p>
    <w:p w:rsidR="00790C69" w:rsidRPr="003A3E38" w:rsidRDefault="00790C69" w:rsidP="00790C69">
      <w:pPr>
        <w:pBdr>
          <w:bottom w:val="single" w:sz="12" w:space="1" w:color="auto"/>
        </w:pBdr>
        <w:rPr>
          <w:rFonts w:asciiTheme="minorHAnsi" w:hAnsiTheme="minorHAnsi" w:cstheme="minorHAnsi"/>
          <w:szCs w:val="20"/>
        </w:rPr>
      </w:pPr>
    </w:p>
    <w:p w:rsidR="007636C2" w:rsidRPr="003A3E38" w:rsidRDefault="00790C69" w:rsidP="008F2666">
      <w:pPr>
        <w:rPr>
          <w:rFonts w:asciiTheme="minorHAnsi" w:hAnsiTheme="minorHAnsi" w:cstheme="minorHAnsi"/>
          <w:b/>
          <w:szCs w:val="20"/>
        </w:rPr>
      </w:pPr>
      <w:r w:rsidRPr="003A3E38">
        <w:rPr>
          <w:rFonts w:asciiTheme="minorHAnsi" w:hAnsiTheme="minorHAnsi" w:cstheme="minorHAnsi"/>
          <w:szCs w:val="20"/>
        </w:rPr>
        <w:t xml:space="preserve">Dato, underskrift ved den der tegner virksomheden </w:t>
      </w:r>
      <w:r w:rsidR="00C70F87">
        <w:rPr>
          <w:rFonts w:asciiTheme="minorHAnsi" w:hAnsiTheme="minorHAnsi" w:cstheme="minorHAnsi"/>
          <w:szCs w:val="20"/>
        </w:rPr>
        <w:t>og navn i blokbogstaver</w:t>
      </w:r>
    </w:p>
    <w:sectPr w:rsidR="007636C2" w:rsidRPr="003A3E38" w:rsidSect="00EB7382">
      <w:headerReference w:type="even" r:id="rId8"/>
      <w:headerReference w:type="default" r:id="rId9"/>
      <w:footerReference w:type="even" r:id="rId10"/>
      <w:footerReference w:type="default" r:id="rId11"/>
      <w:headerReference w:type="first" r:id="rId12"/>
      <w:footerReference w:type="first" r:id="rId13"/>
      <w:pgSz w:w="11906" w:h="16838" w:code="9"/>
      <w:pgMar w:top="2767" w:right="3260" w:bottom="1701"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B4D" w:rsidRDefault="00766B4D" w:rsidP="008969C1">
      <w:pPr>
        <w:spacing w:line="240" w:lineRule="auto"/>
      </w:pPr>
      <w:r>
        <w:separator/>
      </w:r>
    </w:p>
  </w:endnote>
  <w:endnote w:type="continuationSeparator" w:id="0">
    <w:p w:rsidR="00766B4D" w:rsidRDefault="00766B4D" w:rsidP="008969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B42" w:rsidRDefault="00411B42">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C1" w:rsidRPr="00DE15CF" w:rsidRDefault="008969C1">
    <w:pPr>
      <w:pStyle w:val="Sidefod"/>
    </w:pPr>
    <w:r w:rsidRPr="00DE15CF">
      <w:t xml:space="preserve">Side </w:t>
    </w:r>
    <w:r w:rsidRPr="00DE15CF">
      <w:fldChar w:fldCharType="begin"/>
    </w:r>
    <w:r w:rsidRPr="00DE15CF">
      <w:instrText xml:space="preserve"> PAGE </w:instrText>
    </w:r>
    <w:r w:rsidRPr="00DE15CF">
      <w:fldChar w:fldCharType="separate"/>
    </w:r>
    <w:r w:rsidR="00F70851">
      <w:rPr>
        <w:noProof/>
      </w:rPr>
      <w:t>2</w:t>
    </w:r>
    <w:r w:rsidRPr="00DE15CF">
      <w:fldChar w:fldCharType="end"/>
    </w:r>
    <w:r w:rsidRPr="00DE15CF">
      <w:t>/</w:t>
    </w:r>
    <w:fldSimple w:instr=" NUMPAGES ">
      <w:r w:rsidR="00F70851">
        <w:rPr>
          <w:noProof/>
        </w:rPr>
        <w:t>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C1" w:rsidRPr="00DE15CF" w:rsidRDefault="00BA0FCB">
    <w:pPr>
      <w:pStyle w:val="Sidefod"/>
    </w:pPr>
    <w:r w:rsidRPr="00DE15CF">
      <w:rPr>
        <w:noProof/>
        <w:lang w:eastAsia="da-DK"/>
      </w:rPr>
      <mc:AlternateContent>
        <mc:Choice Requires="wps">
          <w:drawing>
            <wp:anchor distT="0" distB="0" distL="114300" distR="114300" simplePos="0" relativeHeight="251659264" behindDoc="0" locked="0" layoutInCell="1" allowOverlap="1" wp14:anchorId="2697047B" wp14:editId="0A93AEF7">
              <wp:simplePos x="0" y="0"/>
              <wp:positionH relativeFrom="page">
                <wp:posOffset>5614988</wp:posOffset>
              </wp:positionH>
              <wp:positionV relativeFrom="page">
                <wp:posOffset>8943975</wp:posOffset>
              </wp:positionV>
              <wp:extent cx="1747520" cy="1433513"/>
              <wp:effectExtent l="0" t="0" r="0" b="0"/>
              <wp:wrapNone/>
              <wp:docPr id="2" name="Tekstboks 2"/>
              <wp:cNvGraphicFramePr/>
              <a:graphic xmlns:a="http://schemas.openxmlformats.org/drawingml/2006/main">
                <a:graphicData uri="http://schemas.microsoft.com/office/word/2010/wordprocessingShape">
                  <wps:wsp>
                    <wps:cNvSpPr txBox="1"/>
                    <wps:spPr>
                      <a:xfrm>
                        <a:off x="0" y="0"/>
                        <a:ext cx="1747520" cy="14335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7419" w:rsidRDefault="00F273E6" w:rsidP="003675A2">
                          <w:pPr>
                            <w:spacing w:line="192" w:lineRule="atLeast"/>
                            <w:rPr>
                              <w:b/>
                              <w:sz w:val="16"/>
                              <w:szCs w:val="16"/>
                            </w:rPr>
                          </w:pPr>
                          <w:r w:rsidRPr="00F273E6">
                            <w:rPr>
                              <w:b/>
                              <w:sz w:val="16"/>
                              <w:szCs w:val="16"/>
                            </w:rPr>
                            <w:t>Energistyrelsen</w:t>
                          </w:r>
                        </w:p>
                        <w:p w:rsidR="00AB4885" w:rsidRPr="00AB4885" w:rsidRDefault="00AB4885" w:rsidP="00F714AB">
                          <w:pPr>
                            <w:spacing w:line="192" w:lineRule="atLeast"/>
                            <w:rPr>
                              <w:sz w:val="16"/>
                              <w:szCs w:val="16"/>
                            </w:rPr>
                          </w:pPr>
                        </w:p>
                        <w:p w:rsidR="00F273E6" w:rsidRPr="00F273E6" w:rsidRDefault="00F273E6" w:rsidP="00F273E6">
                          <w:pPr>
                            <w:spacing w:line="192" w:lineRule="atLeast"/>
                            <w:rPr>
                              <w:sz w:val="16"/>
                              <w:szCs w:val="16"/>
                            </w:rPr>
                          </w:pPr>
                          <w:r w:rsidRPr="00F273E6">
                            <w:rPr>
                              <w:sz w:val="16"/>
                              <w:szCs w:val="16"/>
                            </w:rPr>
                            <w:t>Amaliegade 44</w:t>
                          </w:r>
                        </w:p>
                        <w:p w:rsidR="00DA7419" w:rsidRDefault="00F273E6" w:rsidP="00F273E6">
                          <w:pPr>
                            <w:spacing w:line="192" w:lineRule="atLeast"/>
                            <w:rPr>
                              <w:sz w:val="16"/>
                              <w:szCs w:val="16"/>
                            </w:rPr>
                          </w:pPr>
                          <w:r w:rsidRPr="00F273E6">
                            <w:rPr>
                              <w:sz w:val="16"/>
                              <w:szCs w:val="16"/>
                            </w:rPr>
                            <w:t>1256 København K</w:t>
                          </w:r>
                        </w:p>
                        <w:p w:rsidR="00AB4885" w:rsidRPr="00F714AB" w:rsidRDefault="00AB4885" w:rsidP="00F714AB">
                          <w:pPr>
                            <w:spacing w:line="192" w:lineRule="atLeast"/>
                            <w:rPr>
                              <w:sz w:val="16"/>
                              <w:szCs w:val="16"/>
                            </w:rPr>
                          </w:pPr>
                        </w:p>
                        <w:p w:rsidR="00F273E6" w:rsidRPr="00F273E6" w:rsidRDefault="00F273E6" w:rsidP="00F273E6">
                          <w:pPr>
                            <w:spacing w:line="192" w:lineRule="atLeast"/>
                            <w:rPr>
                              <w:sz w:val="16"/>
                              <w:szCs w:val="16"/>
                            </w:rPr>
                          </w:pPr>
                          <w:r w:rsidRPr="00F273E6">
                            <w:rPr>
                              <w:sz w:val="16"/>
                              <w:szCs w:val="16"/>
                            </w:rPr>
                            <w:t>T: +45 3392 6700</w:t>
                          </w:r>
                        </w:p>
                        <w:p w:rsidR="00DA7419" w:rsidRDefault="00F273E6" w:rsidP="00F273E6">
                          <w:pPr>
                            <w:spacing w:line="192" w:lineRule="atLeast"/>
                            <w:rPr>
                              <w:sz w:val="16"/>
                              <w:szCs w:val="16"/>
                            </w:rPr>
                          </w:pPr>
                          <w:r w:rsidRPr="00F273E6">
                            <w:rPr>
                              <w:sz w:val="16"/>
                              <w:szCs w:val="16"/>
                            </w:rPr>
                            <w:t>E: ens@ens.dk</w:t>
                          </w:r>
                        </w:p>
                        <w:p w:rsidR="00AB4885" w:rsidRPr="00F714AB" w:rsidRDefault="00AB4885" w:rsidP="00F714AB">
                          <w:pPr>
                            <w:spacing w:line="192" w:lineRule="atLeast"/>
                            <w:rPr>
                              <w:sz w:val="16"/>
                              <w:szCs w:val="16"/>
                            </w:rPr>
                          </w:pPr>
                        </w:p>
                        <w:p w:rsidR="00DA7419" w:rsidRPr="00F714AB" w:rsidRDefault="003466EA" w:rsidP="00F714AB">
                          <w:pPr>
                            <w:spacing w:line="192" w:lineRule="atLeast"/>
                            <w:rPr>
                              <w:sz w:val="16"/>
                              <w:szCs w:val="16"/>
                            </w:rPr>
                          </w:pPr>
                          <w:r>
                            <w:rPr>
                              <w:sz w:val="16"/>
                              <w:szCs w:val="16"/>
                            </w:rPr>
                            <w:t>www.</w:t>
                          </w:r>
                          <w:r w:rsidR="00F273E6">
                            <w:rPr>
                              <w:sz w:val="16"/>
                              <w:szCs w:val="16"/>
                            </w:rPr>
                            <w:t>ens</w:t>
                          </w:r>
                          <w:r w:rsidR="003675A2" w:rsidRPr="003675A2">
                            <w:rPr>
                              <w:sz w:val="16"/>
                              <w:szCs w:val="16"/>
                            </w:rPr>
                            <w:t>.dk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442.15pt;margin-top:704.25pt;width:137.6pt;height:112.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" filled="f" stroked="f" strokeweight=".5pt">
              <v:textbox>
                <w:txbxContent>
                  <w:p w:rsidR="00DA7419" w:rsidRDefault="00F273E6" w:rsidP="003675A2">
                    <w:pPr>
                      <w:spacing w:line="192" w:lineRule="atLeast"/>
                      <w:rPr>
                        <w:b/>
                        <w:sz w:val="16"/>
                        <w:szCs w:val="16"/>
                      </w:rPr>
                    </w:pPr>
                    <w:r w:rsidRPr="00F273E6">
                      <w:rPr>
                        <w:b/>
                        <w:sz w:val="16"/>
                        <w:szCs w:val="16"/>
                      </w:rPr>
                      <w:t>Energistyrelsen</w:t>
                    </w:r>
                  </w:p>
                  <w:p w:rsidR="00AB4885" w:rsidRPr="00AB4885" w:rsidRDefault="00AB4885" w:rsidP="00F714AB">
                    <w:pPr>
                      <w:spacing w:line="192" w:lineRule="atLeast"/>
                      <w:rPr>
                        <w:sz w:val="16"/>
                        <w:szCs w:val="16"/>
                      </w:rPr>
                    </w:pPr>
                  </w:p>
                  <w:p w:rsidR="00F273E6" w:rsidRPr="00F273E6" w:rsidRDefault="00F273E6" w:rsidP="00F273E6">
                    <w:pPr>
                      <w:spacing w:line="192" w:lineRule="atLeast"/>
                      <w:rPr>
                        <w:sz w:val="16"/>
                        <w:szCs w:val="16"/>
                      </w:rPr>
                    </w:pPr>
                    <w:r w:rsidRPr="00F273E6">
                      <w:rPr>
                        <w:sz w:val="16"/>
                        <w:szCs w:val="16"/>
                      </w:rPr>
                      <w:t>Amaliegade 44</w:t>
                    </w:r>
                  </w:p>
                  <w:p w:rsidR="00DA7419" w:rsidRDefault="00F273E6" w:rsidP="00F273E6">
                    <w:pPr>
                      <w:spacing w:line="192" w:lineRule="atLeast"/>
                      <w:rPr>
                        <w:sz w:val="16"/>
                        <w:szCs w:val="16"/>
                      </w:rPr>
                    </w:pPr>
                    <w:r w:rsidRPr="00F273E6">
                      <w:rPr>
                        <w:sz w:val="16"/>
                        <w:szCs w:val="16"/>
                      </w:rPr>
                      <w:t>1256 København K</w:t>
                    </w:r>
                  </w:p>
                  <w:p w:rsidR="00AB4885" w:rsidRPr="00F714AB" w:rsidRDefault="00AB4885" w:rsidP="00F714AB">
                    <w:pPr>
                      <w:spacing w:line="192" w:lineRule="atLeast"/>
                      <w:rPr>
                        <w:sz w:val="16"/>
                        <w:szCs w:val="16"/>
                      </w:rPr>
                    </w:pPr>
                  </w:p>
                  <w:p w:rsidR="00F273E6" w:rsidRPr="00F273E6" w:rsidRDefault="00F273E6" w:rsidP="00F273E6">
                    <w:pPr>
                      <w:spacing w:line="192" w:lineRule="atLeast"/>
                      <w:rPr>
                        <w:sz w:val="16"/>
                        <w:szCs w:val="16"/>
                      </w:rPr>
                    </w:pPr>
                    <w:r w:rsidRPr="00F273E6">
                      <w:rPr>
                        <w:sz w:val="16"/>
                        <w:szCs w:val="16"/>
                      </w:rPr>
                      <w:t>T: +45 3392 6700</w:t>
                    </w:r>
                  </w:p>
                  <w:p w:rsidR="00DA7419" w:rsidRDefault="00F273E6" w:rsidP="00F273E6">
                    <w:pPr>
                      <w:spacing w:line="192" w:lineRule="atLeast"/>
                      <w:rPr>
                        <w:sz w:val="16"/>
                        <w:szCs w:val="16"/>
                      </w:rPr>
                    </w:pPr>
                    <w:r w:rsidRPr="00F273E6">
                      <w:rPr>
                        <w:sz w:val="16"/>
                        <w:szCs w:val="16"/>
                      </w:rPr>
                      <w:t>E: ens@ens.dk</w:t>
                    </w:r>
                  </w:p>
                  <w:p w:rsidR="00AB4885" w:rsidRPr="00F714AB" w:rsidRDefault="00AB4885" w:rsidP="00F714AB">
                    <w:pPr>
                      <w:spacing w:line="192" w:lineRule="atLeast"/>
                      <w:rPr>
                        <w:sz w:val="16"/>
                        <w:szCs w:val="16"/>
                      </w:rPr>
                    </w:pPr>
                  </w:p>
                  <w:p w:rsidR="00DA7419" w:rsidRPr="00F714AB" w:rsidRDefault="003466EA" w:rsidP="00F714AB">
                    <w:pPr>
                      <w:spacing w:line="192" w:lineRule="atLeast"/>
                      <w:rPr>
                        <w:sz w:val="16"/>
                        <w:szCs w:val="16"/>
                      </w:rPr>
                    </w:pPr>
                    <w:r>
                      <w:rPr>
                        <w:sz w:val="16"/>
                        <w:szCs w:val="16"/>
                      </w:rPr>
                      <w:t>www.</w:t>
                    </w:r>
                    <w:r w:rsidR="00F273E6">
                      <w:rPr>
                        <w:sz w:val="16"/>
                        <w:szCs w:val="16"/>
                      </w:rPr>
                      <w:t>ens</w:t>
                    </w:r>
                    <w:r w:rsidR="003675A2" w:rsidRPr="003675A2">
                      <w:rPr>
                        <w:sz w:val="16"/>
                        <w:szCs w:val="16"/>
                      </w:rPr>
                      <w:t>.dk</w:t>
                    </w:r>
                  </w:p>
                </w:txbxContent>
              </v:textbox>
              <w10:wrap anchorx="page" anchory="page"/>
            </v:shape>
          </w:pict>
        </mc:Fallback>
      </mc:AlternateContent>
    </w:r>
    <w:r w:rsidR="008969C1" w:rsidRPr="00DE15CF">
      <w:t xml:space="preserve">Side </w:t>
    </w:r>
    <w:r w:rsidR="008969C1" w:rsidRPr="00DE15CF">
      <w:fldChar w:fldCharType="begin"/>
    </w:r>
    <w:r w:rsidR="008969C1" w:rsidRPr="00DE15CF">
      <w:instrText xml:space="preserve"> PAGE </w:instrText>
    </w:r>
    <w:r w:rsidR="008969C1" w:rsidRPr="00DE15CF">
      <w:fldChar w:fldCharType="separate"/>
    </w:r>
    <w:r w:rsidR="00412E78">
      <w:rPr>
        <w:noProof/>
      </w:rPr>
      <w:t>1</w:t>
    </w:r>
    <w:r w:rsidR="008969C1" w:rsidRPr="00DE15CF">
      <w:fldChar w:fldCharType="end"/>
    </w:r>
    <w:r w:rsidR="008969C1" w:rsidRPr="00DE15CF">
      <w:t>/</w:t>
    </w:r>
    <w:fldSimple w:instr=" NUMPAGES ">
      <w:r w:rsidR="00412E78">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B4D" w:rsidRDefault="00766B4D" w:rsidP="008969C1">
      <w:pPr>
        <w:spacing w:line="240" w:lineRule="auto"/>
      </w:pPr>
      <w:r>
        <w:separator/>
      </w:r>
    </w:p>
  </w:footnote>
  <w:footnote w:type="continuationSeparator" w:id="0">
    <w:p w:rsidR="00766B4D" w:rsidRDefault="00766B4D" w:rsidP="008969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B42" w:rsidRDefault="00411B42">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C1" w:rsidRDefault="00815500">
    <w:pPr>
      <w:pStyle w:val="Sidehoved"/>
    </w:pPr>
    <w:r>
      <w:rPr>
        <w:noProof/>
        <w:lang w:eastAsia="da-DK"/>
      </w:rPr>
      <w:drawing>
        <wp:anchor distT="0" distB="0" distL="114300" distR="114300" simplePos="0" relativeHeight="251673600" behindDoc="0" locked="0" layoutInCell="1" allowOverlap="1" wp14:anchorId="5BEE1405" wp14:editId="5782D8EF">
          <wp:simplePos x="0" y="0"/>
          <wp:positionH relativeFrom="page">
            <wp:posOffset>4842510</wp:posOffset>
          </wp:positionH>
          <wp:positionV relativeFrom="page">
            <wp:posOffset>396240</wp:posOffset>
          </wp:positionV>
          <wp:extent cx="2059200" cy="698400"/>
          <wp:effectExtent l="0" t="0" r="0" b="6985"/>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RGB_DK.png"/>
                  <pic:cNvPicPr/>
                </pic:nvPicPr>
                <pic:blipFill>
                  <a:blip r:embed="rId1">
                    <a:extLst>
                      <a:ext uri="{28A0092B-C50C-407E-A947-70E740481C1C}">
                        <a14:useLocalDpi xmlns:a14="http://schemas.microsoft.com/office/drawing/2010/main" val="0"/>
                      </a:ext>
                    </a:extLst>
                  </a:blip>
                  <a:stretch>
                    <a:fillRect/>
                  </a:stretch>
                </pic:blipFill>
                <pic:spPr>
                  <a:xfrm>
                    <a:off x="0" y="0"/>
                    <a:ext cx="2059200" cy="69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9C1" w:rsidRDefault="00366EC9">
    <w:pPr>
      <w:pStyle w:val="Sidehoved"/>
    </w:pPr>
    <w:r>
      <w:rPr>
        <w:noProof/>
        <w:lang w:eastAsia="da-DK"/>
      </w:rPr>
      <w:drawing>
        <wp:anchor distT="0" distB="0" distL="114300" distR="114300" simplePos="0" relativeHeight="251671552" behindDoc="0" locked="0" layoutInCell="1" allowOverlap="1" wp14:anchorId="484DADCE" wp14:editId="6711810A">
          <wp:simplePos x="0" y="0"/>
          <wp:positionH relativeFrom="page">
            <wp:posOffset>4842510</wp:posOffset>
          </wp:positionH>
          <wp:positionV relativeFrom="page">
            <wp:posOffset>396240</wp:posOffset>
          </wp:positionV>
          <wp:extent cx="2059200" cy="698400"/>
          <wp:effectExtent l="0" t="0" r="0" b="6985"/>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_RGB_DK.png"/>
                  <pic:cNvPicPr/>
                </pic:nvPicPr>
                <pic:blipFill>
                  <a:blip r:embed="rId1">
                    <a:extLst>
                      <a:ext uri="{28A0092B-C50C-407E-A947-70E740481C1C}">
                        <a14:useLocalDpi xmlns:a14="http://schemas.microsoft.com/office/drawing/2010/main" val="0"/>
                      </a:ext>
                    </a:extLst>
                  </a:blip>
                  <a:stretch>
                    <a:fillRect/>
                  </a:stretch>
                </pic:blipFill>
                <pic:spPr>
                  <a:xfrm>
                    <a:off x="0" y="0"/>
                    <a:ext cx="2059200" cy="69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009B3"/>
    <w:multiLevelType w:val="singleLevel"/>
    <w:tmpl w:val="0406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69"/>
    <w:rsid w:val="00022817"/>
    <w:rsid w:val="000260EC"/>
    <w:rsid w:val="00036061"/>
    <w:rsid w:val="00065C74"/>
    <w:rsid w:val="00086163"/>
    <w:rsid w:val="00100AFC"/>
    <w:rsid w:val="00140C61"/>
    <w:rsid w:val="00164F2B"/>
    <w:rsid w:val="00217088"/>
    <w:rsid w:val="002611C9"/>
    <w:rsid w:val="0027768F"/>
    <w:rsid w:val="002861AB"/>
    <w:rsid w:val="0030285E"/>
    <w:rsid w:val="0034007A"/>
    <w:rsid w:val="003466EA"/>
    <w:rsid w:val="00347BCC"/>
    <w:rsid w:val="00352DBE"/>
    <w:rsid w:val="0036650F"/>
    <w:rsid w:val="00366EC9"/>
    <w:rsid w:val="003675A2"/>
    <w:rsid w:val="003A3E38"/>
    <w:rsid w:val="003B31EC"/>
    <w:rsid w:val="003B5DBB"/>
    <w:rsid w:val="003E30EF"/>
    <w:rsid w:val="00404A1B"/>
    <w:rsid w:val="00411B42"/>
    <w:rsid w:val="004129C4"/>
    <w:rsid w:val="00412E78"/>
    <w:rsid w:val="00465B7C"/>
    <w:rsid w:val="004704DA"/>
    <w:rsid w:val="004D7609"/>
    <w:rsid w:val="00527652"/>
    <w:rsid w:val="006202F5"/>
    <w:rsid w:val="006803EB"/>
    <w:rsid w:val="006B1888"/>
    <w:rsid w:val="006D6210"/>
    <w:rsid w:val="006E691D"/>
    <w:rsid w:val="0070259E"/>
    <w:rsid w:val="00712FAE"/>
    <w:rsid w:val="00753BED"/>
    <w:rsid w:val="007636C2"/>
    <w:rsid w:val="00766B4D"/>
    <w:rsid w:val="00790C69"/>
    <w:rsid w:val="007D27EB"/>
    <w:rsid w:val="00800E2B"/>
    <w:rsid w:val="00802C9E"/>
    <w:rsid w:val="00815500"/>
    <w:rsid w:val="008176EC"/>
    <w:rsid w:val="008954C7"/>
    <w:rsid w:val="008969C1"/>
    <w:rsid w:val="008F2666"/>
    <w:rsid w:val="00923F35"/>
    <w:rsid w:val="00964682"/>
    <w:rsid w:val="00A04870"/>
    <w:rsid w:val="00A46851"/>
    <w:rsid w:val="00A53C43"/>
    <w:rsid w:val="00A9284C"/>
    <w:rsid w:val="00A973C6"/>
    <w:rsid w:val="00AB4885"/>
    <w:rsid w:val="00AC60EA"/>
    <w:rsid w:val="00AC61DD"/>
    <w:rsid w:val="00B1566A"/>
    <w:rsid w:val="00B536E9"/>
    <w:rsid w:val="00BA0FCB"/>
    <w:rsid w:val="00BD2772"/>
    <w:rsid w:val="00C63C0B"/>
    <w:rsid w:val="00C651CC"/>
    <w:rsid w:val="00C70F87"/>
    <w:rsid w:val="00CB3A7C"/>
    <w:rsid w:val="00D1257F"/>
    <w:rsid w:val="00D12E7B"/>
    <w:rsid w:val="00D21F5A"/>
    <w:rsid w:val="00D357CF"/>
    <w:rsid w:val="00D83097"/>
    <w:rsid w:val="00D93380"/>
    <w:rsid w:val="00DA7419"/>
    <w:rsid w:val="00DD1186"/>
    <w:rsid w:val="00DE15CF"/>
    <w:rsid w:val="00E323F5"/>
    <w:rsid w:val="00E452E8"/>
    <w:rsid w:val="00EB7382"/>
    <w:rsid w:val="00ED066E"/>
    <w:rsid w:val="00F273E6"/>
    <w:rsid w:val="00F62229"/>
    <w:rsid w:val="00F70851"/>
    <w:rsid w:val="00F714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C4"/>
    <w:pPr>
      <w:spacing w:after="0" w:line="280" w:lineRule="atLeast"/>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iPriority w:val="99"/>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paragraph" w:styleId="Kommentartekst">
    <w:name w:val="annotation text"/>
    <w:basedOn w:val="Normal"/>
    <w:link w:val="KommentartekstTegn"/>
    <w:uiPriority w:val="99"/>
    <w:semiHidden/>
    <w:unhideWhenUsed/>
    <w:rsid w:val="00790C69"/>
    <w:pPr>
      <w:spacing w:after="200" w:line="240" w:lineRule="auto"/>
    </w:pPr>
    <w:rPr>
      <w:rFonts w:asciiTheme="minorHAnsi" w:hAnsiTheme="minorHAnsi"/>
      <w:szCs w:val="20"/>
    </w:rPr>
  </w:style>
  <w:style w:type="character" w:customStyle="1" w:styleId="KommentartekstTegn">
    <w:name w:val="Kommentartekst Tegn"/>
    <w:basedOn w:val="Standardskrifttypeiafsnit"/>
    <w:link w:val="Kommentartekst"/>
    <w:uiPriority w:val="99"/>
    <w:semiHidden/>
    <w:rsid w:val="00790C69"/>
    <w:rPr>
      <w:sz w:val="20"/>
      <w:szCs w:val="20"/>
    </w:rPr>
  </w:style>
  <w:style w:type="character" w:styleId="Kommentarhenvisning">
    <w:name w:val="annotation reference"/>
    <w:basedOn w:val="Standardskrifttypeiafsnit"/>
    <w:uiPriority w:val="99"/>
    <w:semiHidden/>
    <w:unhideWhenUsed/>
    <w:rsid w:val="00790C69"/>
    <w:rPr>
      <w:sz w:val="16"/>
      <w:szCs w:val="16"/>
    </w:rPr>
  </w:style>
  <w:style w:type="paragraph" w:styleId="Listeafsnit">
    <w:name w:val="List Paragraph"/>
    <w:basedOn w:val="Normal"/>
    <w:uiPriority w:val="34"/>
    <w:qFormat/>
    <w:rsid w:val="003A3E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9C4"/>
    <w:pPr>
      <w:spacing w:after="0" w:line="280" w:lineRule="atLeast"/>
    </w:pPr>
    <w:rPr>
      <w:rFonts w:ascii="Arial" w:hAnsi="Arial"/>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969C1"/>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969C1"/>
  </w:style>
  <w:style w:type="paragraph" w:styleId="Sidefod">
    <w:name w:val="footer"/>
    <w:basedOn w:val="Normal"/>
    <w:link w:val="SidefodTegn"/>
    <w:uiPriority w:val="99"/>
    <w:unhideWhenUsed/>
    <w:rsid w:val="008969C1"/>
    <w:pPr>
      <w:tabs>
        <w:tab w:val="center" w:pos="4819"/>
        <w:tab w:val="right" w:pos="9638"/>
      </w:tabs>
      <w:spacing w:line="240" w:lineRule="auto"/>
    </w:pPr>
  </w:style>
  <w:style w:type="character" w:customStyle="1" w:styleId="SidefodTegn">
    <w:name w:val="Sidefod Tegn"/>
    <w:basedOn w:val="Standardskrifttypeiafsnit"/>
    <w:link w:val="Sidefod"/>
    <w:uiPriority w:val="99"/>
    <w:rsid w:val="008969C1"/>
  </w:style>
  <w:style w:type="paragraph" w:styleId="Markeringsbobletekst">
    <w:name w:val="Balloon Text"/>
    <w:basedOn w:val="Normal"/>
    <w:link w:val="MarkeringsbobletekstTegn"/>
    <w:uiPriority w:val="99"/>
    <w:semiHidden/>
    <w:unhideWhenUsed/>
    <w:rsid w:val="008969C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969C1"/>
    <w:rPr>
      <w:rFonts w:ascii="Tahoma" w:hAnsi="Tahoma" w:cs="Tahoma"/>
      <w:sz w:val="16"/>
      <w:szCs w:val="16"/>
    </w:rPr>
  </w:style>
  <w:style w:type="table" w:styleId="Tabel-Gitter">
    <w:name w:val="Table Grid"/>
    <w:basedOn w:val="Tabel-Normal"/>
    <w:uiPriority w:val="59"/>
    <w:rsid w:val="008F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AB4885"/>
    <w:rPr>
      <w:color w:val="0000FF" w:themeColor="hyperlink"/>
      <w:u w:val="single"/>
    </w:rPr>
  </w:style>
  <w:style w:type="paragraph" w:styleId="Kommentartekst">
    <w:name w:val="annotation text"/>
    <w:basedOn w:val="Normal"/>
    <w:link w:val="KommentartekstTegn"/>
    <w:uiPriority w:val="99"/>
    <w:semiHidden/>
    <w:unhideWhenUsed/>
    <w:rsid w:val="00790C69"/>
    <w:pPr>
      <w:spacing w:after="200" w:line="240" w:lineRule="auto"/>
    </w:pPr>
    <w:rPr>
      <w:rFonts w:asciiTheme="minorHAnsi" w:hAnsiTheme="minorHAnsi"/>
      <w:szCs w:val="20"/>
    </w:rPr>
  </w:style>
  <w:style w:type="character" w:customStyle="1" w:styleId="KommentartekstTegn">
    <w:name w:val="Kommentartekst Tegn"/>
    <w:basedOn w:val="Standardskrifttypeiafsnit"/>
    <w:link w:val="Kommentartekst"/>
    <w:uiPriority w:val="99"/>
    <w:semiHidden/>
    <w:rsid w:val="00790C69"/>
    <w:rPr>
      <w:sz w:val="20"/>
      <w:szCs w:val="20"/>
    </w:rPr>
  </w:style>
  <w:style w:type="character" w:styleId="Kommentarhenvisning">
    <w:name w:val="annotation reference"/>
    <w:basedOn w:val="Standardskrifttypeiafsnit"/>
    <w:uiPriority w:val="99"/>
    <w:semiHidden/>
    <w:unhideWhenUsed/>
    <w:rsid w:val="00790C69"/>
    <w:rPr>
      <w:sz w:val="16"/>
      <w:szCs w:val="16"/>
    </w:rPr>
  </w:style>
  <w:style w:type="paragraph" w:styleId="Listeafsnit">
    <w:name w:val="List Paragraph"/>
    <w:basedOn w:val="Normal"/>
    <w:uiPriority w:val="34"/>
    <w:qFormat/>
    <w:rsid w:val="003A3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49827">
      <w:bodyDiv w:val="1"/>
      <w:marLeft w:val="0"/>
      <w:marRight w:val="0"/>
      <w:marTop w:val="0"/>
      <w:marBottom w:val="0"/>
      <w:divBdr>
        <w:top w:val="none" w:sz="0" w:space="0" w:color="auto"/>
        <w:left w:val="none" w:sz="0" w:space="0" w:color="auto"/>
        <w:bottom w:val="none" w:sz="0" w:space="0" w:color="auto"/>
        <w:right w:val="none" w:sz="0" w:space="0" w:color="auto"/>
      </w:divBdr>
    </w:div>
    <w:div w:id="231625186">
      <w:bodyDiv w:val="1"/>
      <w:marLeft w:val="0"/>
      <w:marRight w:val="0"/>
      <w:marTop w:val="0"/>
      <w:marBottom w:val="0"/>
      <w:divBdr>
        <w:top w:val="none" w:sz="0" w:space="0" w:color="auto"/>
        <w:left w:val="none" w:sz="0" w:space="0" w:color="auto"/>
        <w:bottom w:val="none" w:sz="0" w:space="0" w:color="auto"/>
        <w:right w:val="none" w:sz="0" w:space="0" w:color="auto"/>
      </w:divBdr>
    </w:div>
    <w:div w:id="48381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word\Skabeloner\1%20Energistyrelsen\EFKM_Brevlinje_ENS_vDK_01.dotx" TargetMode="External"/></Relationships>
</file>

<file path=word/theme/theme1.xml><?xml version="1.0" encoding="utf-8"?>
<a:theme xmlns:a="http://schemas.openxmlformats.org/drawingml/2006/main" name="Kontortema">
  <a:themeElements>
    <a:clrScheme name="EFKM">
      <a:dk1>
        <a:srgbClr val="000000"/>
      </a:dk1>
      <a:lt1>
        <a:sysClr val="window" lastClr="FFFFFF"/>
      </a:lt1>
      <a:dk2>
        <a:srgbClr val="1F497D"/>
      </a:dk2>
      <a:lt2>
        <a:srgbClr val="1DE2CD"/>
      </a:lt2>
      <a:accent1>
        <a:srgbClr val="0097A7"/>
      </a:accent1>
      <a:accent2>
        <a:srgbClr val="045C65"/>
      </a:accent2>
      <a:accent3>
        <a:srgbClr val="FF5252"/>
      </a:accent3>
      <a:accent4>
        <a:srgbClr val="673AB7"/>
      </a:accent4>
      <a:accent5>
        <a:srgbClr val="0C2D83"/>
      </a:accent5>
      <a:accent6>
        <a:srgbClr val="0091EA"/>
      </a:accent6>
      <a:hlink>
        <a:srgbClr val="0000FF"/>
      </a:hlink>
      <a:folHlink>
        <a:srgbClr val="800080"/>
      </a:folHlink>
    </a:clrScheme>
    <a:fontScheme name="EFKM">
      <a:majorFont>
        <a:latin typeface="Arial"/>
        <a:ea typeface=""/>
        <a:cs typeface=""/>
      </a:majorFont>
      <a:minorFont>
        <a:latin typeface="Arial"/>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EFKM_Brevlinje_ENS_vDK_01.dotx</Template>
  <TotalTime>27</TotalTime>
  <Pages>1</Pages>
  <Words>342</Words>
  <Characters>2092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www.RiisDATA.com v/Michael Riis Sørensen</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 Bentzen</dc:creator>
  <cp:lastModifiedBy>Peter W. Bentzen</cp:lastModifiedBy>
  <cp:revision>6</cp:revision>
  <dcterms:created xsi:type="dcterms:W3CDTF">2017-10-04T07:48:00Z</dcterms:created>
  <dcterms:modified xsi:type="dcterms:W3CDTF">2019-03-21T07:55:00Z</dcterms:modified>
</cp:coreProperties>
</file>